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F2F" w:rsidRDefault="00E72E8D">
      <w:pPr>
        <w:jc w:val="center"/>
        <w:rPr>
          <w:rStyle w:val="10"/>
          <w:rFonts w:ascii="黑体" w:eastAsia="黑体" w:hAnsi="黑体"/>
        </w:rPr>
      </w:pPr>
      <w:r>
        <w:rPr>
          <w:rStyle w:val="10"/>
          <w:rFonts w:ascii="黑体" w:eastAsia="黑体" w:hAnsi="黑体"/>
        </w:rPr>
        <w:t>关于举办华中农业大学</w:t>
      </w:r>
      <w:r>
        <w:rPr>
          <w:rStyle w:val="10"/>
          <w:rFonts w:ascii="黑体" w:eastAsia="黑体" w:hAnsi="黑体" w:hint="eastAsia"/>
        </w:rPr>
        <w:t>首届</w:t>
      </w:r>
    </w:p>
    <w:p w:rsidR="00FF5F2F" w:rsidRDefault="00E72E8D">
      <w:pPr>
        <w:jc w:val="center"/>
        <w:rPr>
          <w:rStyle w:val="10"/>
          <w:rFonts w:ascii="黑体" w:eastAsia="黑体" w:hAnsi="黑体"/>
        </w:rPr>
      </w:pPr>
      <w:r>
        <w:rPr>
          <w:rStyle w:val="10"/>
          <w:rFonts w:ascii="黑体" w:eastAsia="黑体" w:hAnsi="黑体" w:hint="eastAsia"/>
        </w:rPr>
        <w:t>“互联网应用</w:t>
      </w:r>
      <w:r>
        <w:rPr>
          <w:rStyle w:val="10"/>
          <w:rFonts w:ascii="黑体" w:eastAsia="黑体" w:hAnsi="黑体"/>
        </w:rPr>
        <w:t>开发大赛”的通知</w:t>
      </w:r>
    </w:p>
    <w:p w:rsidR="00FF5F2F" w:rsidRDefault="00FF5F2F">
      <w:pPr>
        <w:jc w:val="center"/>
        <w:rPr>
          <w:rFonts w:ascii="黑体" w:eastAsia="黑体" w:hAnsi="黑体"/>
        </w:rPr>
      </w:pP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sz w:val="28"/>
          <w:szCs w:val="28"/>
        </w:rPr>
        <w:t>为进一步</w:t>
      </w:r>
      <w:r>
        <w:rPr>
          <w:rFonts w:ascii="仿宋" w:eastAsia="仿宋" w:hAnsi="仿宋" w:hint="eastAsia"/>
          <w:sz w:val="28"/>
          <w:szCs w:val="28"/>
        </w:rPr>
        <w:t>推进</w:t>
      </w:r>
      <w:r>
        <w:rPr>
          <w:rFonts w:ascii="仿宋" w:eastAsia="仿宋" w:hAnsi="仿宋"/>
          <w:sz w:val="28"/>
          <w:szCs w:val="28"/>
        </w:rPr>
        <w:t>创新</w:t>
      </w:r>
      <w:r>
        <w:rPr>
          <w:rFonts w:ascii="仿宋" w:eastAsia="仿宋" w:hAnsi="仿宋" w:hint="eastAsia"/>
          <w:sz w:val="28"/>
          <w:szCs w:val="28"/>
        </w:rPr>
        <w:t>创业教育，</w:t>
      </w:r>
      <w:r>
        <w:rPr>
          <w:rFonts w:ascii="仿宋" w:eastAsia="仿宋" w:hAnsi="仿宋"/>
          <w:sz w:val="28"/>
          <w:szCs w:val="28"/>
        </w:rPr>
        <w:t>培养</w:t>
      </w:r>
      <w:r>
        <w:rPr>
          <w:rFonts w:ascii="仿宋" w:eastAsia="仿宋" w:hAnsi="仿宋" w:hint="eastAsia"/>
          <w:sz w:val="28"/>
          <w:szCs w:val="28"/>
        </w:rPr>
        <w:t>我校</w:t>
      </w:r>
      <w:r>
        <w:rPr>
          <w:rFonts w:ascii="仿宋" w:eastAsia="仿宋" w:hAnsi="仿宋" w:hint="eastAsia"/>
          <w:sz w:val="28"/>
          <w:szCs w:val="28"/>
        </w:rPr>
        <w:t>大</w:t>
      </w:r>
      <w:r>
        <w:rPr>
          <w:rFonts w:ascii="仿宋" w:eastAsia="仿宋" w:hAnsi="仿宋"/>
          <w:sz w:val="28"/>
          <w:szCs w:val="28"/>
        </w:rPr>
        <w:t>学生团队精神和创新意识，提高</w:t>
      </w:r>
      <w:r>
        <w:rPr>
          <w:rFonts w:ascii="仿宋" w:eastAsia="仿宋" w:hAnsi="仿宋" w:hint="eastAsia"/>
          <w:sz w:val="28"/>
          <w:szCs w:val="28"/>
        </w:rPr>
        <w:t>大</w:t>
      </w:r>
      <w:r>
        <w:rPr>
          <w:rFonts w:ascii="仿宋" w:eastAsia="仿宋" w:hAnsi="仿宋"/>
          <w:sz w:val="28"/>
          <w:szCs w:val="28"/>
        </w:rPr>
        <w:t>学生在互联网领域的</w:t>
      </w:r>
      <w:r>
        <w:rPr>
          <w:rFonts w:ascii="仿宋" w:eastAsia="仿宋" w:hAnsi="仿宋" w:hint="eastAsia"/>
          <w:sz w:val="28"/>
          <w:szCs w:val="28"/>
        </w:rPr>
        <w:t>开发</w:t>
      </w:r>
      <w:r>
        <w:rPr>
          <w:rFonts w:ascii="仿宋" w:eastAsia="仿宋" w:hAnsi="仿宋"/>
          <w:sz w:val="28"/>
          <w:szCs w:val="28"/>
        </w:rPr>
        <w:t>应用能力，</w:t>
      </w:r>
      <w:r>
        <w:rPr>
          <w:rFonts w:ascii="仿宋" w:eastAsia="仿宋" w:hAnsi="仿宋" w:hint="eastAsia"/>
          <w:sz w:val="28"/>
          <w:szCs w:val="28"/>
        </w:rPr>
        <w:t>举办</w:t>
      </w:r>
      <w:r>
        <w:rPr>
          <w:rStyle w:val="10"/>
          <w:rFonts w:ascii="仿宋" w:eastAsia="仿宋" w:hAnsi="仿宋"/>
          <w:b w:val="0"/>
          <w:sz w:val="28"/>
          <w:szCs w:val="28"/>
        </w:rPr>
        <w:t>华中农业大</w:t>
      </w:r>
      <w:r>
        <w:rPr>
          <w:rStyle w:val="10"/>
          <w:rFonts w:ascii="仿宋" w:eastAsia="仿宋" w:hAnsi="仿宋" w:hint="eastAsia"/>
          <w:b w:val="0"/>
          <w:sz w:val="28"/>
          <w:szCs w:val="28"/>
        </w:rPr>
        <w:t>首届“互联网</w:t>
      </w:r>
      <w:r>
        <w:rPr>
          <w:rStyle w:val="10"/>
          <w:rFonts w:ascii="仿宋" w:eastAsia="仿宋" w:hAnsi="仿宋"/>
          <w:b w:val="0"/>
          <w:sz w:val="28"/>
          <w:szCs w:val="28"/>
        </w:rPr>
        <w:t>应用开发大赛</w:t>
      </w:r>
      <w:r>
        <w:rPr>
          <w:rFonts w:ascii="仿宋" w:eastAsia="仿宋" w:hAnsi="仿宋" w:hint="eastAsia"/>
          <w:sz w:val="28"/>
          <w:szCs w:val="28"/>
        </w:rPr>
        <w:t>”</w:t>
      </w:r>
      <w:r>
        <w:rPr>
          <w:rFonts w:ascii="仿宋" w:eastAsia="仿宋" w:hAnsi="仿宋"/>
          <w:sz w:val="28"/>
          <w:szCs w:val="28"/>
        </w:rPr>
        <w:t>。现将有关事宜通知如下：</w:t>
      </w:r>
    </w:p>
    <w:p w:rsidR="00FF5F2F" w:rsidRDefault="00E72E8D">
      <w:pPr>
        <w:pStyle w:val="af1"/>
        <w:numPr>
          <w:ilvl w:val="0"/>
          <w:numId w:val="1"/>
        </w:numPr>
        <w:spacing w:beforeLines="50" w:before="156" w:afterLines="50" w:after="156"/>
        <w:ind w:firstLineChars="0"/>
        <w:jc w:val="left"/>
        <w:rPr>
          <w:rStyle w:val="ae"/>
          <w:rFonts w:ascii="仿宋" w:eastAsia="仿宋" w:hAnsi="仿宋"/>
          <w:sz w:val="28"/>
          <w:szCs w:val="28"/>
        </w:rPr>
      </w:pPr>
      <w:r>
        <w:rPr>
          <w:rStyle w:val="ae"/>
          <w:rFonts w:ascii="仿宋" w:eastAsia="仿宋" w:hAnsi="仿宋" w:hint="eastAsia"/>
          <w:sz w:val="28"/>
          <w:szCs w:val="28"/>
        </w:rPr>
        <w:t>大赛</w:t>
      </w:r>
      <w:r>
        <w:rPr>
          <w:rStyle w:val="ae"/>
          <w:rFonts w:ascii="仿宋" w:eastAsia="仿宋" w:hAnsi="仿宋"/>
          <w:sz w:val="28"/>
          <w:szCs w:val="28"/>
        </w:rPr>
        <w:t>主题</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首届互联网应用开发大赛聚焦校园轻应用，将移动互联网与校内各平台紧密结合，培育并丰富基于“掌上华农”、“华中农大微校园”、“信息门户”的校园互联网应用。促进互联网与教育教学、管理服务等工作的深度融合，创新线上服务模式，促进智慧校园建设。参赛项目可参考以下类型：</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1.校园生活服务轻应用，包括餐饮、校内交通、跳蚤市场、就医、故障报修、场地预约、数据查询、组织活动、校友服务、照片墙、校</w:t>
      </w:r>
      <w:proofErr w:type="gramStart"/>
      <w:r>
        <w:rPr>
          <w:rFonts w:ascii="仿宋" w:eastAsia="仿宋" w:hAnsi="仿宋" w:hint="eastAsia"/>
          <w:sz w:val="28"/>
          <w:szCs w:val="28"/>
        </w:rPr>
        <w:t>情介绍</w:t>
      </w:r>
      <w:proofErr w:type="gramEnd"/>
      <w:r>
        <w:rPr>
          <w:rFonts w:ascii="仿宋" w:eastAsia="仿宋" w:hAnsi="仿宋" w:hint="eastAsia"/>
          <w:sz w:val="28"/>
          <w:szCs w:val="28"/>
        </w:rPr>
        <w:t>等方面；</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2.学生信息服务轻应用，包括学习工具、讲坛信息、就业服务等方面；</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3.校园文化创意轻应用，包括广播影视、设计服务、文化艺术、</w:t>
      </w:r>
      <w:proofErr w:type="gramStart"/>
      <w:r>
        <w:rPr>
          <w:rFonts w:ascii="仿宋" w:eastAsia="仿宋" w:hAnsi="仿宋" w:hint="eastAsia"/>
          <w:sz w:val="28"/>
          <w:szCs w:val="28"/>
        </w:rPr>
        <w:t>动漫娱乐</w:t>
      </w:r>
      <w:proofErr w:type="gramEnd"/>
      <w:r>
        <w:rPr>
          <w:rFonts w:ascii="仿宋" w:eastAsia="仿宋" w:hAnsi="仿宋" w:hint="eastAsia"/>
          <w:sz w:val="28"/>
          <w:szCs w:val="28"/>
        </w:rPr>
        <w:t>、体育竞技等方面；</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4.校园公益轻应用，包括我校各种公益团队、公共服务、社会服务等方面。</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5.教学管理轻应用，包括教学组织、教学过程、教学考核等方面；</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6.解决师生关注的其他校园热点难点问题的轻应用。</w:t>
      </w:r>
    </w:p>
    <w:p w:rsidR="00FF5F2F" w:rsidRDefault="00E72E8D">
      <w:pPr>
        <w:spacing w:beforeLines="50" w:before="156" w:afterLines="50" w:after="156"/>
        <w:ind w:firstLineChars="200" w:firstLine="562"/>
        <w:jc w:val="left"/>
        <w:rPr>
          <w:rStyle w:val="ae"/>
          <w:rFonts w:ascii="仿宋" w:eastAsia="仿宋" w:hAnsi="仿宋"/>
          <w:sz w:val="28"/>
          <w:szCs w:val="28"/>
        </w:rPr>
      </w:pPr>
      <w:r>
        <w:rPr>
          <w:rStyle w:val="ae"/>
          <w:rFonts w:ascii="仿宋" w:eastAsia="仿宋" w:hAnsi="仿宋" w:hint="eastAsia"/>
          <w:sz w:val="28"/>
          <w:szCs w:val="28"/>
        </w:rPr>
        <w:t>二、参赛对象</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全体在校本科生、研究生</w:t>
      </w:r>
    </w:p>
    <w:p w:rsidR="00FF5F2F" w:rsidRDefault="00E72E8D">
      <w:pPr>
        <w:spacing w:beforeLines="50" w:before="156" w:afterLines="50" w:after="156"/>
        <w:ind w:firstLineChars="200" w:firstLine="562"/>
        <w:jc w:val="left"/>
        <w:rPr>
          <w:rStyle w:val="ae"/>
          <w:rFonts w:ascii="仿宋" w:eastAsia="仿宋" w:hAnsi="仿宋"/>
          <w:sz w:val="28"/>
          <w:szCs w:val="28"/>
        </w:rPr>
      </w:pPr>
      <w:r>
        <w:rPr>
          <w:rStyle w:val="ae"/>
          <w:rFonts w:ascii="仿宋" w:eastAsia="仿宋" w:hAnsi="仿宋" w:hint="eastAsia"/>
          <w:sz w:val="28"/>
          <w:szCs w:val="28"/>
        </w:rPr>
        <w:t>三、比赛时间</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lastRenderedPageBreak/>
        <w:t>2017年10月25日—2017年12月16日</w:t>
      </w:r>
    </w:p>
    <w:p w:rsidR="00FF5F2F" w:rsidRDefault="00E72E8D">
      <w:pPr>
        <w:spacing w:beforeLines="50" w:before="156" w:afterLines="50" w:after="156"/>
        <w:ind w:firstLineChars="200" w:firstLine="562"/>
        <w:jc w:val="left"/>
        <w:rPr>
          <w:rStyle w:val="ae"/>
          <w:rFonts w:ascii="仿宋" w:eastAsia="仿宋" w:hAnsi="仿宋"/>
          <w:sz w:val="28"/>
          <w:szCs w:val="28"/>
        </w:rPr>
      </w:pPr>
      <w:r>
        <w:rPr>
          <w:rStyle w:val="ae"/>
          <w:rFonts w:ascii="仿宋" w:eastAsia="仿宋" w:hAnsi="仿宋" w:hint="eastAsia"/>
          <w:sz w:val="28"/>
          <w:szCs w:val="28"/>
        </w:rPr>
        <w:t>四、参赛环境</w:t>
      </w:r>
    </w:p>
    <w:p w:rsidR="00FF5F2F" w:rsidRDefault="00E72E8D">
      <w:pPr>
        <w:widowControl/>
        <w:spacing w:line="500" w:lineRule="exact"/>
        <w:ind w:firstLineChars="200" w:firstLine="560"/>
        <w:jc w:val="left"/>
        <w:rPr>
          <w:rFonts w:ascii="仿宋" w:eastAsia="仿宋" w:hAnsi="仿宋"/>
          <w:sz w:val="28"/>
          <w:szCs w:val="28"/>
        </w:rPr>
      </w:pPr>
      <w:r>
        <w:rPr>
          <w:rFonts w:ascii="仿宋" w:eastAsia="仿宋" w:hAnsi="仿宋" w:hint="eastAsia"/>
          <w:sz w:val="28"/>
          <w:szCs w:val="28"/>
        </w:rPr>
        <w:t>本次大赛中，</w:t>
      </w:r>
      <w:proofErr w:type="gramStart"/>
      <w:r>
        <w:rPr>
          <w:rFonts w:ascii="仿宋" w:eastAsia="仿宋" w:hAnsi="仿宋"/>
          <w:sz w:val="28"/>
          <w:szCs w:val="28"/>
        </w:rPr>
        <w:t>轻应用</w:t>
      </w:r>
      <w:proofErr w:type="gramEnd"/>
      <w:r>
        <w:rPr>
          <w:rFonts w:ascii="仿宋" w:eastAsia="仿宋" w:hAnsi="仿宋" w:hint="eastAsia"/>
          <w:sz w:val="28"/>
          <w:szCs w:val="28"/>
        </w:rPr>
        <w:t>定义为</w:t>
      </w:r>
      <w:r>
        <w:rPr>
          <w:rFonts w:ascii="仿宋" w:eastAsia="仿宋" w:hAnsi="仿宋"/>
          <w:sz w:val="28"/>
          <w:szCs w:val="28"/>
        </w:rPr>
        <w:t>基于桌面浏览器和手机浏览器开发</w:t>
      </w:r>
      <w:r>
        <w:rPr>
          <w:rFonts w:ascii="仿宋" w:eastAsia="仿宋" w:hAnsi="仿宋" w:hint="eastAsia"/>
          <w:sz w:val="28"/>
          <w:szCs w:val="28"/>
        </w:rPr>
        <w:t>的</w:t>
      </w:r>
      <w:proofErr w:type="gramStart"/>
      <w:r>
        <w:rPr>
          <w:rFonts w:ascii="仿宋" w:eastAsia="仿宋" w:hAnsi="仿宋" w:hint="eastAsia"/>
          <w:sz w:val="28"/>
          <w:szCs w:val="28"/>
        </w:rPr>
        <w:t>多屏自适</w:t>
      </w:r>
      <w:proofErr w:type="gramEnd"/>
      <w:r>
        <w:rPr>
          <w:rFonts w:ascii="仿宋" w:eastAsia="仿宋" w:hAnsi="仿宋" w:hint="eastAsia"/>
          <w:sz w:val="28"/>
          <w:szCs w:val="28"/>
        </w:rPr>
        <w:t>应</w:t>
      </w:r>
      <w:r>
        <w:rPr>
          <w:rFonts w:ascii="仿宋" w:eastAsia="仿宋" w:hAnsi="仿宋"/>
          <w:sz w:val="28"/>
          <w:szCs w:val="28"/>
        </w:rPr>
        <w:t>H5应用，将展现在PC端的web门户，移动端的掌上华农</w:t>
      </w:r>
      <w:r>
        <w:rPr>
          <w:rFonts w:ascii="仿宋" w:eastAsia="仿宋" w:hAnsi="仿宋" w:hint="eastAsia"/>
          <w:sz w:val="28"/>
          <w:szCs w:val="28"/>
        </w:rPr>
        <w:t>APP</w:t>
      </w:r>
      <w:r>
        <w:rPr>
          <w:rFonts w:ascii="仿宋" w:eastAsia="仿宋" w:hAnsi="仿宋"/>
          <w:sz w:val="28"/>
          <w:szCs w:val="28"/>
        </w:rPr>
        <w:t>和</w:t>
      </w:r>
      <w:proofErr w:type="gramStart"/>
      <w:r>
        <w:rPr>
          <w:rFonts w:ascii="仿宋" w:eastAsia="仿宋" w:hAnsi="仿宋"/>
          <w:sz w:val="28"/>
          <w:szCs w:val="28"/>
        </w:rPr>
        <w:t>学校微信企</w:t>
      </w:r>
      <w:proofErr w:type="gramEnd"/>
      <w:r>
        <w:rPr>
          <w:rFonts w:ascii="仿宋" w:eastAsia="仿宋" w:hAnsi="仿宋"/>
          <w:sz w:val="28"/>
          <w:szCs w:val="28"/>
        </w:rPr>
        <w:t>业号上（掌上华农和企业号上均采用H5形式的应用）。通过OAuth2协议授权获取用户身份，并能调用组织机构与消息推送的</w:t>
      </w:r>
      <w:r>
        <w:rPr>
          <w:rFonts w:ascii="仿宋" w:eastAsia="仿宋" w:hAnsi="仿宋" w:hint="eastAsia"/>
          <w:sz w:val="28"/>
          <w:szCs w:val="28"/>
        </w:rPr>
        <w:t>API</w:t>
      </w:r>
      <w:r>
        <w:rPr>
          <w:rFonts w:ascii="仿宋" w:eastAsia="仿宋" w:hAnsi="仿宋"/>
          <w:sz w:val="28"/>
          <w:szCs w:val="28"/>
        </w:rPr>
        <w:t xml:space="preserve">，具体调用方式将通过专门的会议进行介绍。 </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1.开发语言：前端：HTML5+</w:t>
      </w:r>
      <w:r>
        <w:rPr>
          <w:rFonts w:ascii="仿宋" w:eastAsia="仿宋" w:hAnsi="仿宋"/>
          <w:sz w:val="28"/>
          <w:szCs w:val="28"/>
        </w:rPr>
        <w:t>CSS3</w:t>
      </w:r>
      <w:r>
        <w:rPr>
          <w:rFonts w:ascii="仿宋" w:eastAsia="仿宋" w:hAnsi="仿宋" w:hint="eastAsia"/>
          <w:sz w:val="28"/>
          <w:szCs w:val="28"/>
        </w:rPr>
        <w:t>，后台：语言不限，建议使用Java</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掌上华</w:t>
      </w:r>
      <w:proofErr w:type="gramStart"/>
      <w:r>
        <w:rPr>
          <w:rFonts w:ascii="仿宋" w:eastAsia="仿宋" w:hAnsi="仿宋"/>
          <w:sz w:val="28"/>
          <w:szCs w:val="28"/>
        </w:rPr>
        <w:t>农开放</w:t>
      </w:r>
      <w:proofErr w:type="gramEnd"/>
      <w:r>
        <w:rPr>
          <w:rFonts w:ascii="仿宋" w:eastAsia="仿宋" w:hAnsi="仿宋"/>
          <w:sz w:val="28"/>
          <w:szCs w:val="28"/>
        </w:rPr>
        <w:t>平台文档</w:t>
      </w:r>
      <w:r>
        <w:rPr>
          <w:rFonts w:ascii="仿宋" w:eastAsia="仿宋" w:hAnsi="仿宋" w:hint="eastAsia"/>
          <w:sz w:val="28"/>
          <w:szCs w:val="28"/>
        </w:rPr>
        <w:t>：</w:t>
      </w:r>
      <w:hyperlink r:id="rId7" w:history="1">
        <w:r>
          <w:rPr>
            <w:rFonts w:ascii="仿宋" w:eastAsia="仿宋" w:hAnsi="仿宋"/>
            <w:sz w:val="28"/>
            <w:szCs w:val="28"/>
          </w:rPr>
          <w:t>http://i.hzau.edu.cn/api/docs/</w:t>
        </w:r>
      </w:hyperlink>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3.学校相关数据接口及文档</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4.在校园网内自备电脑开发</w:t>
      </w:r>
    </w:p>
    <w:p w:rsidR="00FF5F2F" w:rsidRDefault="00E72E8D">
      <w:pPr>
        <w:spacing w:beforeLines="50" w:before="156" w:afterLines="50" w:after="156"/>
        <w:ind w:firstLineChars="200" w:firstLine="562"/>
        <w:jc w:val="left"/>
        <w:rPr>
          <w:rStyle w:val="ae"/>
          <w:rFonts w:ascii="仿宋" w:eastAsia="仿宋" w:hAnsi="仿宋"/>
          <w:sz w:val="28"/>
          <w:szCs w:val="28"/>
        </w:rPr>
      </w:pPr>
      <w:r>
        <w:rPr>
          <w:rStyle w:val="ae"/>
          <w:rFonts w:ascii="仿宋" w:eastAsia="仿宋" w:hAnsi="仿宋" w:hint="eastAsia"/>
          <w:sz w:val="28"/>
          <w:szCs w:val="28"/>
        </w:rPr>
        <w:t>五</w:t>
      </w:r>
      <w:r>
        <w:rPr>
          <w:rStyle w:val="ae"/>
          <w:rFonts w:ascii="仿宋" w:eastAsia="仿宋" w:hAnsi="仿宋"/>
          <w:sz w:val="28"/>
          <w:szCs w:val="28"/>
        </w:rPr>
        <w:t>、赛程安排</w:t>
      </w:r>
    </w:p>
    <w:p w:rsidR="00FF5F2F" w:rsidRDefault="00E72E8D">
      <w:pPr>
        <w:widowControl/>
        <w:spacing w:line="500" w:lineRule="exact"/>
        <w:ind w:firstLineChars="200" w:firstLine="562"/>
        <w:jc w:val="left"/>
        <w:rPr>
          <w:rFonts w:ascii="仿宋" w:eastAsia="仿宋" w:hAnsi="仿宋"/>
          <w:b/>
          <w:sz w:val="28"/>
          <w:szCs w:val="28"/>
        </w:rPr>
      </w:pPr>
      <w:r>
        <w:rPr>
          <w:rFonts w:ascii="仿宋" w:eastAsia="仿宋" w:hAnsi="仿宋" w:hint="eastAsia"/>
          <w:b/>
          <w:sz w:val="28"/>
          <w:szCs w:val="28"/>
        </w:rPr>
        <w:t>1.大赛报名</w:t>
      </w:r>
    </w:p>
    <w:p w:rsidR="00FF5F2F" w:rsidRDefault="00E72E8D">
      <w:pPr>
        <w:widowControl/>
        <w:spacing w:line="500" w:lineRule="exact"/>
        <w:ind w:firstLineChars="200" w:firstLine="560"/>
        <w:jc w:val="left"/>
        <w:rPr>
          <w:rFonts w:ascii="仿宋" w:eastAsia="仿宋" w:hAnsi="仿宋"/>
          <w:sz w:val="28"/>
          <w:szCs w:val="28"/>
        </w:rPr>
      </w:pPr>
      <w:r>
        <w:rPr>
          <w:rFonts w:ascii="仿宋" w:eastAsia="仿宋" w:hAnsi="仿宋" w:hint="eastAsia"/>
          <w:sz w:val="28"/>
          <w:szCs w:val="28"/>
        </w:rPr>
        <w:t>大赛分创意赛、开发赛两个阶段。</w:t>
      </w:r>
    </w:p>
    <w:p w:rsidR="00FF5F2F" w:rsidRDefault="00E72E8D">
      <w:pPr>
        <w:widowControl/>
        <w:spacing w:line="500" w:lineRule="exact"/>
        <w:ind w:firstLineChars="200" w:firstLine="560"/>
        <w:jc w:val="left"/>
        <w:rPr>
          <w:rFonts w:ascii="仿宋" w:eastAsia="仿宋" w:hAnsi="仿宋"/>
          <w:sz w:val="28"/>
          <w:szCs w:val="28"/>
        </w:rPr>
      </w:pPr>
      <w:r>
        <w:rPr>
          <w:rFonts w:ascii="仿宋" w:eastAsia="仿宋" w:hAnsi="仿宋" w:hint="eastAsia"/>
          <w:sz w:val="28"/>
          <w:szCs w:val="28"/>
        </w:rPr>
        <w:t>学生以团队方式参赛，每支队伍3-5人，要求成员分工明确，可以邀请1-2名教师担任指导教师。鼓励跨学院、跨年级组队，每人只能加入一支队伍，每位老师最多指导2支队伍。</w:t>
      </w:r>
    </w:p>
    <w:p w:rsidR="00FF5F2F" w:rsidRDefault="00E72E8D">
      <w:pPr>
        <w:widowControl/>
        <w:spacing w:line="500" w:lineRule="exact"/>
        <w:ind w:firstLineChars="200" w:firstLine="560"/>
        <w:jc w:val="left"/>
        <w:rPr>
          <w:rFonts w:ascii="仿宋" w:eastAsia="仿宋" w:hAnsi="仿宋"/>
          <w:sz w:val="28"/>
          <w:szCs w:val="28"/>
        </w:rPr>
      </w:pPr>
      <w:proofErr w:type="gramStart"/>
      <w:r>
        <w:rPr>
          <w:rFonts w:ascii="仿宋" w:eastAsia="仿宋" w:hAnsi="仿宋" w:hint="eastAsia"/>
          <w:sz w:val="28"/>
          <w:szCs w:val="28"/>
        </w:rPr>
        <w:t>创意赛报名</w:t>
      </w:r>
      <w:proofErr w:type="gramEnd"/>
      <w:r>
        <w:rPr>
          <w:rFonts w:ascii="仿宋" w:eastAsia="仿宋" w:hAnsi="仿宋" w:hint="eastAsia"/>
          <w:sz w:val="28"/>
          <w:szCs w:val="28"/>
        </w:rPr>
        <w:t>截止时间为11月3日17:00。</w:t>
      </w:r>
    </w:p>
    <w:p w:rsidR="00FF5F2F" w:rsidRDefault="00E72E8D">
      <w:pPr>
        <w:widowControl/>
        <w:spacing w:line="500" w:lineRule="exact"/>
        <w:ind w:firstLineChars="200" w:firstLine="560"/>
        <w:jc w:val="left"/>
        <w:rPr>
          <w:rFonts w:ascii="仿宋" w:eastAsia="仿宋" w:hAnsi="仿宋"/>
          <w:sz w:val="28"/>
          <w:szCs w:val="28"/>
        </w:rPr>
      </w:pPr>
      <w:r>
        <w:rPr>
          <w:rFonts w:ascii="仿宋" w:eastAsia="仿宋" w:hAnsi="仿宋" w:hint="eastAsia"/>
          <w:sz w:val="28"/>
          <w:szCs w:val="28"/>
        </w:rPr>
        <w:t>开发赛报名截止时间为11月20日17:00。</w:t>
      </w:r>
    </w:p>
    <w:p w:rsidR="00FF5F2F" w:rsidRDefault="00E72E8D">
      <w:pPr>
        <w:widowControl/>
        <w:spacing w:line="500" w:lineRule="exact"/>
        <w:ind w:firstLineChars="200" w:firstLine="560"/>
        <w:jc w:val="left"/>
        <w:rPr>
          <w:rFonts w:ascii="仿宋" w:eastAsia="仿宋" w:hAnsi="仿宋"/>
          <w:sz w:val="28"/>
          <w:szCs w:val="28"/>
        </w:rPr>
      </w:pPr>
      <w:r>
        <w:rPr>
          <w:rFonts w:ascii="仿宋" w:eastAsia="仿宋" w:hAnsi="仿宋" w:hint="eastAsia"/>
          <w:sz w:val="28"/>
          <w:szCs w:val="28"/>
        </w:rPr>
        <w:t>报名表纸质版交至信息学院科创部（逸夫楼C</w:t>
      </w:r>
      <w:r>
        <w:rPr>
          <w:rFonts w:ascii="仿宋" w:eastAsia="仿宋" w:hAnsi="仿宋"/>
          <w:sz w:val="28"/>
          <w:szCs w:val="28"/>
        </w:rPr>
        <w:t>321</w:t>
      </w:r>
      <w:r>
        <w:rPr>
          <w:rFonts w:ascii="仿宋" w:eastAsia="仿宋" w:hAnsi="仿宋" w:hint="eastAsia"/>
          <w:sz w:val="28"/>
          <w:szCs w:val="28"/>
        </w:rPr>
        <w:t>），</w:t>
      </w:r>
      <w:hyperlink r:id="rId8" w:history="1">
        <w:r>
          <w:rPr>
            <w:rFonts w:ascii="仿宋" w:eastAsia="仿宋" w:hAnsi="仿宋" w:hint="eastAsia"/>
            <w:sz w:val="28"/>
            <w:szCs w:val="28"/>
          </w:rPr>
          <w:t>电子版发往大赛指定邮箱。</w:t>
        </w:r>
      </w:hyperlink>
    </w:p>
    <w:p w:rsidR="00FF5F2F" w:rsidRDefault="00E72E8D">
      <w:pPr>
        <w:widowControl/>
        <w:spacing w:line="500" w:lineRule="exact"/>
        <w:ind w:firstLineChars="200" w:firstLine="562"/>
        <w:jc w:val="left"/>
        <w:rPr>
          <w:rFonts w:ascii="仿宋" w:eastAsia="仿宋" w:hAnsi="仿宋" w:cs="仿宋"/>
          <w:b/>
          <w:bCs/>
          <w:kern w:val="0"/>
          <w:sz w:val="28"/>
          <w:szCs w:val="28"/>
        </w:rPr>
      </w:pPr>
      <w:r>
        <w:rPr>
          <w:rFonts w:ascii="仿宋" w:eastAsia="仿宋" w:hAnsi="仿宋" w:cs="仿宋" w:hint="eastAsia"/>
          <w:b/>
          <w:bCs/>
          <w:kern w:val="0"/>
          <w:sz w:val="28"/>
          <w:szCs w:val="28"/>
        </w:rPr>
        <w:t>2.创意赛（10月25日—11月15日）</w:t>
      </w:r>
    </w:p>
    <w:p w:rsidR="00FF5F2F" w:rsidRDefault="00E72E8D">
      <w:pPr>
        <w:widowControl/>
        <w:spacing w:line="500" w:lineRule="exact"/>
        <w:ind w:firstLineChars="200" w:firstLine="560"/>
        <w:jc w:val="left"/>
        <w:rPr>
          <w:rFonts w:ascii="仿宋" w:eastAsia="仿宋" w:hAnsi="仿宋"/>
          <w:sz w:val="28"/>
          <w:szCs w:val="28"/>
        </w:rPr>
      </w:pPr>
      <w:r>
        <w:rPr>
          <w:rFonts w:ascii="仿宋" w:eastAsia="仿宋" w:hAnsi="仿宋" w:hint="eastAsia"/>
          <w:sz w:val="28"/>
          <w:szCs w:val="28"/>
        </w:rPr>
        <w:t>学生组队开展头脑风暴、部门走访、需求调研、团队讨论等活动，并撰写项目开发创意书，11月10日17:00前提交创意书纸质版</w:t>
      </w:r>
      <w:proofErr w:type="gramStart"/>
      <w:r>
        <w:rPr>
          <w:rFonts w:ascii="仿宋" w:eastAsia="仿宋" w:hAnsi="仿宋" w:hint="eastAsia"/>
          <w:sz w:val="28"/>
          <w:szCs w:val="28"/>
        </w:rPr>
        <w:t>至信息</w:t>
      </w:r>
      <w:proofErr w:type="gramEnd"/>
      <w:r>
        <w:rPr>
          <w:rFonts w:ascii="仿宋" w:eastAsia="仿宋" w:hAnsi="仿宋" w:hint="eastAsia"/>
          <w:sz w:val="28"/>
          <w:szCs w:val="28"/>
        </w:rPr>
        <w:t>学院科创部（逸夫楼C</w:t>
      </w:r>
      <w:r>
        <w:rPr>
          <w:rFonts w:ascii="仿宋" w:eastAsia="仿宋" w:hAnsi="仿宋"/>
          <w:sz w:val="28"/>
          <w:szCs w:val="28"/>
        </w:rPr>
        <w:t>321</w:t>
      </w:r>
      <w:r>
        <w:rPr>
          <w:rFonts w:ascii="仿宋" w:eastAsia="仿宋" w:hAnsi="仿宋" w:hint="eastAsia"/>
          <w:sz w:val="28"/>
          <w:szCs w:val="28"/>
        </w:rPr>
        <w:t>），</w:t>
      </w:r>
      <w:hyperlink r:id="rId9" w:history="1">
        <w:r>
          <w:rPr>
            <w:rFonts w:ascii="仿宋" w:eastAsia="仿宋" w:hAnsi="仿宋" w:hint="eastAsia"/>
            <w:sz w:val="28"/>
            <w:szCs w:val="28"/>
          </w:rPr>
          <w:t>电子版发往大赛指定邮箱。</w:t>
        </w:r>
      </w:hyperlink>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11月15日前，大赛组委会组织创意书评审。</w:t>
      </w:r>
    </w:p>
    <w:p w:rsidR="00FF5F2F" w:rsidRDefault="00E72E8D">
      <w:pPr>
        <w:widowControl/>
        <w:spacing w:line="500" w:lineRule="exact"/>
        <w:ind w:firstLineChars="200" w:firstLine="562"/>
        <w:jc w:val="left"/>
        <w:rPr>
          <w:rFonts w:ascii="仿宋" w:eastAsia="仿宋" w:hAnsi="仿宋"/>
          <w:b/>
          <w:bCs/>
          <w:sz w:val="28"/>
          <w:szCs w:val="28"/>
        </w:rPr>
      </w:pPr>
      <w:r>
        <w:rPr>
          <w:rFonts w:ascii="仿宋" w:eastAsia="仿宋" w:hAnsi="仿宋" w:hint="eastAsia"/>
          <w:b/>
          <w:bCs/>
          <w:sz w:val="28"/>
          <w:szCs w:val="28"/>
        </w:rPr>
        <w:lastRenderedPageBreak/>
        <w:t>3.开发赛（11月16日—12月16日）</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大赛组委会选取5项最佳创意项目面向全校开展项目开发赛，学生自愿组建开发团队。同一支队伍只能选择一个项目开发，同一项目鼓励多支队伍同时选择开发，鼓励竞争与协作。期间组委会择期组织开展开发技能培训（时间另行通知）。12月16日左右，举行开发赛现场答辩及系统演示。</w:t>
      </w:r>
    </w:p>
    <w:p w:rsidR="00FF5F2F" w:rsidRDefault="00E72E8D">
      <w:pPr>
        <w:spacing w:beforeLines="50" w:before="156" w:afterLines="50" w:after="156"/>
        <w:ind w:firstLineChars="200" w:firstLine="562"/>
        <w:jc w:val="left"/>
        <w:rPr>
          <w:rStyle w:val="ae"/>
          <w:rFonts w:ascii="仿宋" w:eastAsia="仿宋" w:hAnsi="仿宋"/>
          <w:sz w:val="28"/>
          <w:szCs w:val="28"/>
        </w:rPr>
      </w:pPr>
      <w:r>
        <w:rPr>
          <w:rStyle w:val="ae"/>
          <w:rFonts w:ascii="仿宋" w:eastAsia="仿宋" w:hAnsi="仿宋" w:hint="eastAsia"/>
          <w:sz w:val="28"/>
          <w:szCs w:val="28"/>
        </w:rPr>
        <w:t>六</w:t>
      </w:r>
      <w:r>
        <w:rPr>
          <w:rStyle w:val="ae"/>
          <w:rFonts w:ascii="仿宋" w:eastAsia="仿宋" w:hAnsi="仿宋"/>
          <w:sz w:val="28"/>
          <w:szCs w:val="28"/>
        </w:rPr>
        <w:t>、奖项设置</w:t>
      </w:r>
    </w:p>
    <w:p w:rsidR="00FF5F2F" w:rsidRDefault="00E72E8D">
      <w:pPr>
        <w:spacing w:beforeLines="50" w:before="156" w:afterLines="50" w:after="156"/>
        <w:ind w:firstLineChars="200" w:firstLine="562"/>
        <w:jc w:val="left"/>
        <w:rPr>
          <w:rStyle w:val="ae"/>
          <w:rFonts w:ascii="仿宋" w:eastAsia="仿宋" w:hAnsi="仿宋"/>
          <w:sz w:val="28"/>
          <w:szCs w:val="28"/>
        </w:rPr>
      </w:pPr>
      <w:r>
        <w:rPr>
          <w:rStyle w:val="ae"/>
          <w:rFonts w:ascii="仿宋" w:eastAsia="仿宋" w:hAnsi="仿宋" w:hint="eastAsia"/>
          <w:sz w:val="28"/>
          <w:szCs w:val="28"/>
        </w:rPr>
        <w:t>1.创意赛</w:t>
      </w:r>
    </w:p>
    <w:tbl>
      <w:tblPr>
        <w:tblW w:w="9026" w:type="dxa"/>
        <w:jc w:val="center"/>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2704"/>
        <w:gridCol w:w="1292"/>
        <w:gridCol w:w="2340"/>
        <w:gridCol w:w="2690"/>
      </w:tblGrid>
      <w:tr w:rsidR="00FF5F2F">
        <w:trPr>
          <w:trHeight w:val="663"/>
          <w:jc w:val="center"/>
        </w:trPr>
        <w:tc>
          <w:tcPr>
            <w:tcW w:w="2704" w:type="dxa"/>
            <w:tcBorders>
              <w:top w:val="outset" w:sz="6" w:space="0" w:color="auto"/>
              <w:left w:val="outset" w:sz="6" w:space="0" w:color="auto"/>
              <w:bottom w:val="outset" w:sz="6" w:space="0" w:color="auto"/>
              <w:right w:val="outset" w:sz="6" w:space="0" w:color="auto"/>
            </w:tcBorders>
            <w:shd w:val="clear" w:color="auto" w:fill="auto"/>
            <w:vAlign w:val="center"/>
          </w:tcPr>
          <w:p w:rsidR="00FF5F2F" w:rsidRDefault="00E72E8D">
            <w:pPr>
              <w:widowControl/>
              <w:jc w:val="center"/>
              <w:rPr>
                <w:rFonts w:ascii="仿宋" w:eastAsia="仿宋" w:hAnsi="仿宋"/>
                <w:sz w:val="28"/>
                <w:szCs w:val="28"/>
              </w:rPr>
            </w:pPr>
            <w:r>
              <w:rPr>
                <w:rFonts w:ascii="仿宋" w:eastAsia="仿宋" w:hAnsi="仿宋"/>
                <w:sz w:val="28"/>
                <w:szCs w:val="28"/>
              </w:rPr>
              <w:t>奖项设置</w:t>
            </w:r>
          </w:p>
        </w:tc>
        <w:tc>
          <w:tcPr>
            <w:tcW w:w="1292" w:type="dxa"/>
            <w:tcBorders>
              <w:top w:val="outset" w:sz="6" w:space="0" w:color="auto"/>
              <w:left w:val="outset" w:sz="6" w:space="0" w:color="auto"/>
              <w:bottom w:val="outset" w:sz="6" w:space="0" w:color="auto"/>
              <w:right w:val="outset" w:sz="6" w:space="0" w:color="auto"/>
            </w:tcBorders>
            <w:shd w:val="clear" w:color="auto" w:fill="auto"/>
            <w:vAlign w:val="center"/>
          </w:tcPr>
          <w:p w:rsidR="00FF5F2F" w:rsidRDefault="00E72E8D">
            <w:pPr>
              <w:widowControl/>
              <w:jc w:val="center"/>
              <w:rPr>
                <w:rFonts w:ascii="仿宋" w:eastAsia="仿宋" w:hAnsi="仿宋"/>
                <w:sz w:val="28"/>
                <w:szCs w:val="28"/>
              </w:rPr>
            </w:pPr>
            <w:r>
              <w:rPr>
                <w:rFonts w:ascii="仿宋" w:eastAsia="仿宋" w:hAnsi="仿宋"/>
                <w:sz w:val="28"/>
                <w:szCs w:val="28"/>
              </w:rPr>
              <w:t>数量</w:t>
            </w:r>
          </w:p>
        </w:tc>
        <w:tc>
          <w:tcPr>
            <w:tcW w:w="2340" w:type="dxa"/>
            <w:tcBorders>
              <w:top w:val="outset" w:sz="6" w:space="0" w:color="auto"/>
              <w:left w:val="outset" w:sz="6" w:space="0" w:color="auto"/>
              <w:bottom w:val="outset" w:sz="6" w:space="0" w:color="auto"/>
              <w:right w:val="outset" w:sz="6" w:space="0" w:color="auto"/>
            </w:tcBorders>
            <w:shd w:val="clear" w:color="auto" w:fill="auto"/>
            <w:vAlign w:val="center"/>
          </w:tcPr>
          <w:p w:rsidR="00FF5F2F" w:rsidRDefault="00E72E8D">
            <w:pPr>
              <w:widowControl/>
              <w:jc w:val="center"/>
              <w:rPr>
                <w:rFonts w:ascii="仿宋" w:eastAsia="仿宋" w:hAnsi="仿宋"/>
                <w:sz w:val="28"/>
                <w:szCs w:val="28"/>
              </w:rPr>
            </w:pPr>
            <w:r>
              <w:rPr>
                <w:rFonts w:ascii="仿宋" w:eastAsia="仿宋" w:hAnsi="仿宋"/>
                <w:sz w:val="28"/>
                <w:szCs w:val="28"/>
              </w:rPr>
              <w:t>奖励金额（元）</w:t>
            </w:r>
          </w:p>
        </w:tc>
        <w:tc>
          <w:tcPr>
            <w:tcW w:w="2690" w:type="dxa"/>
            <w:tcBorders>
              <w:top w:val="outset" w:sz="6" w:space="0" w:color="auto"/>
              <w:left w:val="outset" w:sz="6" w:space="0" w:color="auto"/>
              <w:bottom w:val="outset" w:sz="6" w:space="0" w:color="auto"/>
              <w:right w:val="outset" w:sz="6" w:space="0" w:color="auto"/>
            </w:tcBorders>
            <w:shd w:val="clear" w:color="auto" w:fill="auto"/>
            <w:vAlign w:val="center"/>
          </w:tcPr>
          <w:p w:rsidR="00FF5F2F" w:rsidRDefault="00E72E8D">
            <w:pPr>
              <w:widowControl/>
              <w:jc w:val="center"/>
              <w:rPr>
                <w:rFonts w:ascii="仿宋" w:eastAsia="仿宋" w:hAnsi="仿宋"/>
                <w:sz w:val="28"/>
                <w:szCs w:val="28"/>
              </w:rPr>
            </w:pPr>
            <w:r>
              <w:rPr>
                <w:rFonts w:ascii="仿宋" w:eastAsia="仿宋" w:hAnsi="仿宋"/>
                <w:sz w:val="28"/>
                <w:szCs w:val="28"/>
              </w:rPr>
              <w:t>小计（元）</w:t>
            </w:r>
          </w:p>
        </w:tc>
      </w:tr>
      <w:tr w:rsidR="00FF5F2F">
        <w:trPr>
          <w:trHeight w:hRule="exact" w:val="531"/>
          <w:jc w:val="center"/>
        </w:trPr>
        <w:tc>
          <w:tcPr>
            <w:tcW w:w="2704"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jc w:val="center"/>
              <w:rPr>
                <w:rFonts w:ascii="仿宋" w:eastAsia="仿宋" w:hAnsi="仿宋"/>
                <w:sz w:val="28"/>
                <w:szCs w:val="28"/>
              </w:rPr>
            </w:pPr>
            <w:r>
              <w:rPr>
                <w:rFonts w:ascii="仿宋" w:eastAsia="仿宋" w:hAnsi="仿宋" w:hint="eastAsia"/>
                <w:sz w:val="28"/>
                <w:szCs w:val="28"/>
              </w:rPr>
              <w:t>最佳创意奖</w:t>
            </w:r>
          </w:p>
        </w:tc>
        <w:tc>
          <w:tcPr>
            <w:tcW w:w="1292"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rPr>
                <w:rFonts w:ascii="仿宋" w:eastAsia="仿宋" w:hAnsi="仿宋"/>
                <w:sz w:val="28"/>
                <w:szCs w:val="28"/>
              </w:rPr>
            </w:pPr>
            <w:r>
              <w:rPr>
                <w:rFonts w:ascii="仿宋" w:eastAsia="仿宋" w:hAnsi="仿宋" w:hint="eastAsia"/>
                <w:sz w:val="28"/>
                <w:szCs w:val="28"/>
              </w:rPr>
              <w:t>5</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8</w:t>
            </w:r>
            <w:r>
              <w:rPr>
                <w:rFonts w:ascii="仿宋" w:eastAsia="仿宋" w:hAnsi="仿宋"/>
                <w:sz w:val="28"/>
                <w:szCs w:val="28"/>
              </w:rPr>
              <w:t>00</w:t>
            </w:r>
            <w:r>
              <w:rPr>
                <w:rFonts w:ascii="仿宋" w:eastAsia="仿宋" w:hAnsi="仿宋" w:hint="eastAsia"/>
                <w:sz w:val="28"/>
                <w:szCs w:val="28"/>
              </w:rPr>
              <w:t>.00</w:t>
            </w:r>
          </w:p>
        </w:tc>
        <w:tc>
          <w:tcPr>
            <w:tcW w:w="2690"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4000.00</w:t>
            </w:r>
          </w:p>
        </w:tc>
      </w:tr>
      <w:tr w:rsidR="00FF5F2F">
        <w:trPr>
          <w:trHeight w:hRule="exact" w:val="531"/>
          <w:jc w:val="center"/>
        </w:trPr>
        <w:tc>
          <w:tcPr>
            <w:tcW w:w="2704"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jc w:val="center"/>
              <w:rPr>
                <w:rFonts w:ascii="仿宋" w:eastAsia="仿宋" w:hAnsi="仿宋"/>
                <w:sz w:val="28"/>
                <w:szCs w:val="28"/>
              </w:rPr>
            </w:pPr>
            <w:r>
              <w:rPr>
                <w:rFonts w:ascii="仿宋" w:eastAsia="仿宋" w:hAnsi="仿宋" w:hint="eastAsia"/>
                <w:sz w:val="28"/>
                <w:szCs w:val="28"/>
              </w:rPr>
              <w:t>优秀创意奖</w:t>
            </w:r>
          </w:p>
        </w:tc>
        <w:tc>
          <w:tcPr>
            <w:tcW w:w="1292"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rPr>
                <w:rFonts w:ascii="仿宋" w:eastAsia="仿宋" w:hAnsi="仿宋"/>
                <w:sz w:val="28"/>
                <w:szCs w:val="28"/>
              </w:rPr>
            </w:pPr>
            <w:r>
              <w:rPr>
                <w:rFonts w:ascii="仿宋" w:eastAsia="仿宋" w:hAnsi="仿宋" w:hint="eastAsia"/>
                <w:sz w:val="28"/>
                <w:szCs w:val="28"/>
              </w:rPr>
              <w:t>5</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5</w:t>
            </w:r>
            <w:r>
              <w:rPr>
                <w:rFonts w:ascii="仿宋" w:eastAsia="仿宋" w:hAnsi="仿宋"/>
                <w:sz w:val="28"/>
                <w:szCs w:val="28"/>
              </w:rPr>
              <w:t>00</w:t>
            </w:r>
            <w:r>
              <w:rPr>
                <w:rFonts w:ascii="仿宋" w:eastAsia="仿宋" w:hAnsi="仿宋" w:hint="eastAsia"/>
                <w:sz w:val="28"/>
                <w:szCs w:val="28"/>
              </w:rPr>
              <w:t>.00</w:t>
            </w:r>
          </w:p>
        </w:tc>
        <w:tc>
          <w:tcPr>
            <w:tcW w:w="2690"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2500.00</w:t>
            </w:r>
          </w:p>
        </w:tc>
      </w:tr>
      <w:tr w:rsidR="00FF5F2F">
        <w:trPr>
          <w:trHeight w:hRule="exact" w:val="531"/>
          <w:jc w:val="center"/>
        </w:trPr>
        <w:tc>
          <w:tcPr>
            <w:tcW w:w="2704"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jc w:val="center"/>
              <w:rPr>
                <w:rFonts w:ascii="仿宋" w:eastAsia="仿宋" w:hAnsi="仿宋"/>
                <w:sz w:val="28"/>
                <w:szCs w:val="28"/>
              </w:rPr>
            </w:pPr>
            <w:r>
              <w:rPr>
                <w:rFonts w:ascii="仿宋" w:eastAsia="仿宋" w:hAnsi="仿宋" w:hint="eastAsia"/>
                <w:sz w:val="28"/>
                <w:szCs w:val="28"/>
              </w:rPr>
              <w:t>创意提名奖</w:t>
            </w:r>
          </w:p>
        </w:tc>
        <w:tc>
          <w:tcPr>
            <w:tcW w:w="1292"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rPr>
                <w:rFonts w:ascii="仿宋" w:eastAsia="仿宋" w:hAnsi="仿宋"/>
                <w:sz w:val="28"/>
                <w:szCs w:val="28"/>
              </w:rPr>
            </w:pPr>
            <w:r>
              <w:rPr>
                <w:rFonts w:ascii="仿宋" w:eastAsia="仿宋" w:hAnsi="仿宋" w:hint="eastAsia"/>
                <w:sz w:val="28"/>
                <w:szCs w:val="28"/>
              </w:rPr>
              <w:t>5</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300.00</w:t>
            </w:r>
          </w:p>
        </w:tc>
        <w:tc>
          <w:tcPr>
            <w:tcW w:w="2690"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15</w:t>
            </w:r>
            <w:r>
              <w:rPr>
                <w:rFonts w:ascii="仿宋" w:eastAsia="仿宋" w:hAnsi="仿宋"/>
                <w:sz w:val="28"/>
                <w:szCs w:val="28"/>
              </w:rPr>
              <w:t>00</w:t>
            </w:r>
            <w:r>
              <w:rPr>
                <w:rFonts w:ascii="仿宋" w:eastAsia="仿宋" w:hAnsi="仿宋" w:hint="eastAsia"/>
                <w:sz w:val="28"/>
                <w:szCs w:val="28"/>
              </w:rPr>
              <w:t>.00</w:t>
            </w:r>
          </w:p>
        </w:tc>
      </w:tr>
    </w:tbl>
    <w:p w:rsidR="00FF5F2F" w:rsidRDefault="00E72E8D">
      <w:pPr>
        <w:spacing w:beforeLines="50" w:before="156" w:afterLines="50" w:after="156"/>
        <w:ind w:firstLineChars="200" w:firstLine="562"/>
        <w:jc w:val="left"/>
        <w:rPr>
          <w:rStyle w:val="ae"/>
          <w:rFonts w:ascii="仿宋" w:eastAsia="仿宋" w:hAnsi="仿宋"/>
          <w:sz w:val="28"/>
          <w:szCs w:val="28"/>
        </w:rPr>
      </w:pPr>
      <w:r>
        <w:rPr>
          <w:rStyle w:val="ae"/>
          <w:rFonts w:ascii="仿宋" w:eastAsia="仿宋" w:hAnsi="仿宋" w:hint="eastAsia"/>
          <w:sz w:val="28"/>
          <w:szCs w:val="28"/>
        </w:rPr>
        <w:t>2.开发赛</w:t>
      </w:r>
    </w:p>
    <w:tbl>
      <w:tblPr>
        <w:tblW w:w="8984" w:type="dxa"/>
        <w:jc w:val="center"/>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2691"/>
        <w:gridCol w:w="1287"/>
        <w:gridCol w:w="2329"/>
        <w:gridCol w:w="2677"/>
      </w:tblGrid>
      <w:tr w:rsidR="00FF5F2F">
        <w:trPr>
          <w:trHeight w:val="567"/>
          <w:jc w:val="center"/>
        </w:trPr>
        <w:tc>
          <w:tcPr>
            <w:tcW w:w="2691" w:type="dxa"/>
            <w:tcBorders>
              <w:top w:val="outset" w:sz="6" w:space="0" w:color="auto"/>
              <w:left w:val="outset" w:sz="6" w:space="0" w:color="auto"/>
              <w:bottom w:val="outset" w:sz="6" w:space="0" w:color="auto"/>
              <w:right w:val="outset" w:sz="6" w:space="0" w:color="auto"/>
            </w:tcBorders>
            <w:shd w:val="clear" w:color="auto" w:fill="auto"/>
            <w:vAlign w:val="center"/>
          </w:tcPr>
          <w:p w:rsidR="00FF5F2F" w:rsidRDefault="00E72E8D">
            <w:pPr>
              <w:widowControl/>
              <w:jc w:val="center"/>
              <w:rPr>
                <w:rFonts w:ascii="仿宋" w:eastAsia="仿宋" w:hAnsi="仿宋"/>
                <w:sz w:val="28"/>
                <w:szCs w:val="28"/>
              </w:rPr>
            </w:pPr>
            <w:r>
              <w:rPr>
                <w:rFonts w:ascii="仿宋" w:eastAsia="仿宋" w:hAnsi="仿宋"/>
                <w:sz w:val="28"/>
                <w:szCs w:val="28"/>
              </w:rPr>
              <w:t>奖项设置</w:t>
            </w:r>
          </w:p>
        </w:tc>
        <w:tc>
          <w:tcPr>
            <w:tcW w:w="1287" w:type="dxa"/>
            <w:tcBorders>
              <w:top w:val="outset" w:sz="6" w:space="0" w:color="auto"/>
              <w:left w:val="outset" w:sz="6" w:space="0" w:color="auto"/>
              <w:bottom w:val="outset" w:sz="6" w:space="0" w:color="auto"/>
              <w:right w:val="outset" w:sz="6" w:space="0" w:color="auto"/>
            </w:tcBorders>
            <w:shd w:val="clear" w:color="auto" w:fill="auto"/>
            <w:vAlign w:val="center"/>
          </w:tcPr>
          <w:p w:rsidR="00FF5F2F" w:rsidRDefault="00E72E8D">
            <w:pPr>
              <w:widowControl/>
              <w:jc w:val="center"/>
              <w:rPr>
                <w:rFonts w:ascii="仿宋" w:eastAsia="仿宋" w:hAnsi="仿宋"/>
                <w:sz w:val="28"/>
                <w:szCs w:val="28"/>
              </w:rPr>
            </w:pPr>
            <w:r>
              <w:rPr>
                <w:rFonts w:ascii="仿宋" w:eastAsia="仿宋" w:hAnsi="仿宋"/>
                <w:sz w:val="28"/>
                <w:szCs w:val="28"/>
              </w:rPr>
              <w:t>数量</w:t>
            </w:r>
          </w:p>
        </w:tc>
        <w:tc>
          <w:tcPr>
            <w:tcW w:w="2329" w:type="dxa"/>
            <w:tcBorders>
              <w:top w:val="outset" w:sz="6" w:space="0" w:color="auto"/>
              <w:left w:val="outset" w:sz="6" w:space="0" w:color="auto"/>
              <w:bottom w:val="outset" w:sz="6" w:space="0" w:color="auto"/>
              <w:right w:val="outset" w:sz="6" w:space="0" w:color="auto"/>
            </w:tcBorders>
            <w:shd w:val="clear" w:color="auto" w:fill="auto"/>
            <w:vAlign w:val="center"/>
          </w:tcPr>
          <w:p w:rsidR="00FF5F2F" w:rsidRDefault="00E72E8D">
            <w:pPr>
              <w:widowControl/>
              <w:jc w:val="center"/>
              <w:rPr>
                <w:rFonts w:ascii="仿宋" w:eastAsia="仿宋" w:hAnsi="仿宋"/>
                <w:sz w:val="28"/>
                <w:szCs w:val="28"/>
              </w:rPr>
            </w:pPr>
            <w:r>
              <w:rPr>
                <w:rFonts w:ascii="仿宋" w:eastAsia="仿宋" w:hAnsi="仿宋"/>
                <w:sz w:val="28"/>
                <w:szCs w:val="28"/>
              </w:rPr>
              <w:t>奖励金额（元）</w:t>
            </w:r>
          </w:p>
        </w:tc>
        <w:tc>
          <w:tcPr>
            <w:tcW w:w="2677" w:type="dxa"/>
            <w:tcBorders>
              <w:top w:val="outset" w:sz="6" w:space="0" w:color="auto"/>
              <w:left w:val="outset" w:sz="6" w:space="0" w:color="auto"/>
              <w:bottom w:val="outset" w:sz="6" w:space="0" w:color="auto"/>
              <w:right w:val="outset" w:sz="6" w:space="0" w:color="auto"/>
            </w:tcBorders>
            <w:shd w:val="clear" w:color="auto" w:fill="auto"/>
            <w:vAlign w:val="center"/>
          </w:tcPr>
          <w:p w:rsidR="00FF5F2F" w:rsidRDefault="00E72E8D">
            <w:pPr>
              <w:widowControl/>
              <w:jc w:val="center"/>
              <w:rPr>
                <w:rFonts w:ascii="仿宋" w:eastAsia="仿宋" w:hAnsi="仿宋"/>
                <w:sz w:val="28"/>
                <w:szCs w:val="28"/>
              </w:rPr>
            </w:pPr>
            <w:r>
              <w:rPr>
                <w:rFonts w:ascii="仿宋" w:eastAsia="仿宋" w:hAnsi="仿宋"/>
                <w:sz w:val="28"/>
                <w:szCs w:val="28"/>
              </w:rPr>
              <w:t>小计（元）</w:t>
            </w:r>
          </w:p>
        </w:tc>
      </w:tr>
      <w:tr w:rsidR="00FF5F2F">
        <w:trPr>
          <w:trHeight w:hRule="exact" w:val="454"/>
          <w:jc w:val="center"/>
        </w:trPr>
        <w:tc>
          <w:tcPr>
            <w:tcW w:w="2691"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sz w:val="28"/>
                <w:szCs w:val="28"/>
              </w:rPr>
              <w:t>一等奖</w:t>
            </w:r>
          </w:p>
        </w:tc>
        <w:tc>
          <w:tcPr>
            <w:tcW w:w="1287"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2</w:t>
            </w:r>
          </w:p>
        </w:tc>
        <w:tc>
          <w:tcPr>
            <w:tcW w:w="2329"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28"/>
                <w:szCs w:val="28"/>
              </w:rPr>
              <w:t>00</w:t>
            </w:r>
            <w:r>
              <w:rPr>
                <w:rFonts w:ascii="仿宋" w:eastAsia="仿宋" w:hAnsi="仿宋" w:hint="eastAsia"/>
                <w:sz w:val="28"/>
                <w:szCs w:val="28"/>
              </w:rPr>
              <w:t>.00</w:t>
            </w:r>
          </w:p>
        </w:tc>
        <w:tc>
          <w:tcPr>
            <w:tcW w:w="2677"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4000.00</w:t>
            </w:r>
          </w:p>
        </w:tc>
      </w:tr>
      <w:tr w:rsidR="00FF5F2F">
        <w:trPr>
          <w:trHeight w:hRule="exact" w:val="454"/>
          <w:jc w:val="center"/>
        </w:trPr>
        <w:tc>
          <w:tcPr>
            <w:tcW w:w="2691"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sz w:val="28"/>
                <w:szCs w:val="28"/>
              </w:rPr>
              <w:t>二等奖</w:t>
            </w:r>
          </w:p>
        </w:tc>
        <w:tc>
          <w:tcPr>
            <w:tcW w:w="1287"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5</w:t>
            </w:r>
          </w:p>
        </w:tc>
        <w:tc>
          <w:tcPr>
            <w:tcW w:w="2329"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10</w:t>
            </w:r>
            <w:r>
              <w:rPr>
                <w:rFonts w:ascii="仿宋" w:eastAsia="仿宋" w:hAnsi="仿宋"/>
                <w:sz w:val="28"/>
                <w:szCs w:val="28"/>
              </w:rPr>
              <w:t>00</w:t>
            </w:r>
            <w:r>
              <w:rPr>
                <w:rFonts w:ascii="仿宋" w:eastAsia="仿宋" w:hAnsi="仿宋" w:hint="eastAsia"/>
                <w:sz w:val="28"/>
                <w:szCs w:val="28"/>
              </w:rPr>
              <w:t>.00</w:t>
            </w:r>
          </w:p>
        </w:tc>
        <w:tc>
          <w:tcPr>
            <w:tcW w:w="2677"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5000.00</w:t>
            </w:r>
          </w:p>
        </w:tc>
      </w:tr>
      <w:tr w:rsidR="00FF5F2F">
        <w:trPr>
          <w:trHeight w:hRule="exact" w:val="454"/>
          <w:jc w:val="center"/>
        </w:trPr>
        <w:tc>
          <w:tcPr>
            <w:tcW w:w="2691"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sz w:val="28"/>
                <w:szCs w:val="28"/>
              </w:rPr>
              <w:t>三等奖</w:t>
            </w:r>
          </w:p>
        </w:tc>
        <w:tc>
          <w:tcPr>
            <w:tcW w:w="1287"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8</w:t>
            </w:r>
          </w:p>
        </w:tc>
        <w:tc>
          <w:tcPr>
            <w:tcW w:w="2329"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600.00</w:t>
            </w:r>
          </w:p>
        </w:tc>
        <w:tc>
          <w:tcPr>
            <w:tcW w:w="2677"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48</w:t>
            </w:r>
            <w:r>
              <w:rPr>
                <w:rFonts w:ascii="仿宋" w:eastAsia="仿宋" w:hAnsi="仿宋"/>
                <w:sz w:val="28"/>
                <w:szCs w:val="28"/>
              </w:rPr>
              <w:t>00</w:t>
            </w:r>
            <w:r>
              <w:rPr>
                <w:rFonts w:ascii="仿宋" w:eastAsia="仿宋" w:hAnsi="仿宋" w:hint="eastAsia"/>
                <w:sz w:val="28"/>
                <w:szCs w:val="28"/>
              </w:rPr>
              <w:t>.00</w:t>
            </w:r>
          </w:p>
        </w:tc>
      </w:tr>
      <w:tr w:rsidR="00FF5F2F">
        <w:trPr>
          <w:trHeight w:hRule="exact" w:val="454"/>
          <w:jc w:val="center"/>
        </w:trPr>
        <w:tc>
          <w:tcPr>
            <w:tcW w:w="2691"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优秀</w:t>
            </w:r>
            <w:r>
              <w:rPr>
                <w:rFonts w:ascii="仿宋" w:eastAsia="仿宋" w:hAnsi="仿宋"/>
                <w:sz w:val="28"/>
                <w:szCs w:val="28"/>
              </w:rPr>
              <w:t>奖</w:t>
            </w:r>
          </w:p>
        </w:tc>
        <w:tc>
          <w:tcPr>
            <w:tcW w:w="1287"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若干</w:t>
            </w:r>
          </w:p>
        </w:tc>
        <w:tc>
          <w:tcPr>
            <w:tcW w:w="2329"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00</w:t>
            </w:r>
          </w:p>
        </w:tc>
        <w:tc>
          <w:tcPr>
            <w:tcW w:w="2677" w:type="dxa"/>
            <w:tcBorders>
              <w:top w:val="outset" w:sz="6" w:space="0" w:color="auto"/>
              <w:left w:val="outset" w:sz="6" w:space="0" w:color="auto"/>
              <w:bottom w:val="outset" w:sz="6" w:space="0" w:color="auto"/>
              <w:right w:val="outset" w:sz="6" w:space="0" w:color="auto"/>
            </w:tcBorders>
            <w:shd w:val="clear" w:color="auto" w:fill="FFFFFF"/>
            <w:vAlign w:val="center"/>
          </w:tcPr>
          <w:p w:rsidR="00FF5F2F" w:rsidRDefault="00E72E8D">
            <w:pPr>
              <w:widowControl/>
              <w:spacing w:line="500" w:lineRule="exact"/>
              <w:ind w:firstLineChars="200" w:firstLine="560"/>
              <w:jc w:val="center"/>
              <w:rPr>
                <w:rFonts w:ascii="仿宋" w:eastAsia="仿宋" w:hAnsi="仿宋"/>
                <w:sz w:val="28"/>
                <w:szCs w:val="28"/>
              </w:rPr>
            </w:pPr>
            <w:r>
              <w:rPr>
                <w:rFonts w:ascii="仿宋" w:eastAsia="仿宋" w:hAnsi="仿宋" w:hint="eastAsia"/>
                <w:sz w:val="28"/>
                <w:szCs w:val="28"/>
              </w:rPr>
              <w:t>——</w:t>
            </w:r>
          </w:p>
        </w:tc>
      </w:tr>
    </w:tbl>
    <w:p w:rsidR="00FF5F2F" w:rsidRDefault="00E72E8D">
      <w:pPr>
        <w:spacing w:beforeLines="50" w:before="156" w:afterLines="50" w:after="156"/>
        <w:ind w:firstLineChars="200" w:firstLine="562"/>
        <w:jc w:val="left"/>
        <w:rPr>
          <w:rStyle w:val="ae"/>
          <w:rFonts w:ascii="仿宋" w:eastAsia="仿宋" w:hAnsi="仿宋"/>
          <w:sz w:val="28"/>
          <w:szCs w:val="28"/>
        </w:rPr>
      </w:pPr>
      <w:r>
        <w:rPr>
          <w:rStyle w:val="ae"/>
          <w:rFonts w:ascii="仿宋" w:eastAsia="仿宋" w:hAnsi="仿宋" w:hint="eastAsia"/>
          <w:sz w:val="28"/>
          <w:szCs w:val="28"/>
        </w:rPr>
        <w:t>七</w:t>
      </w:r>
      <w:r>
        <w:rPr>
          <w:rStyle w:val="ae"/>
          <w:rFonts w:ascii="仿宋" w:eastAsia="仿宋" w:hAnsi="仿宋"/>
          <w:sz w:val="28"/>
          <w:szCs w:val="28"/>
        </w:rPr>
        <w:t>、联系方式</w:t>
      </w:r>
    </w:p>
    <w:p w:rsidR="00FF5F2F" w:rsidRDefault="00E72E8D">
      <w:pPr>
        <w:widowControl/>
        <w:spacing w:line="50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1.大赛QQ群：209713907，请各位感兴趣的同学加入该群。</w:t>
      </w:r>
    </w:p>
    <w:p w:rsidR="00FF5F2F" w:rsidRDefault="00E72E8D">
      <w:pPr>
        <w:widowControl/>
        <w:spacing w:line="50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 xml:space="preserve">2.大赛邮箱： </w:t>
      </w:r>
      <w:hyperlink r:id="rId10" w:history="1">
        <w:r>
          <w:rPr>
            <w:rStyle w:val="af"/>
            <w:rFonts w:ascii="仿宋" w:eastAsia="仿宋" w:hAnsi="仿宋" w:cs="仿宋" w:hint="eastAsia"/>
            <w:kern w:val="0"/>
            <w:sz w:val="28"/>
            <w:szCs w:val="28"/>
          </w:rPr>
          <w:t>3444973850@</w:t>
        </w:r>
        <w:r>
          <w:rPr>
            <w:rStyle w:val="af"/>
            <w:rFonts w:ascii="仿宋" w:eastAsia="仿宋" w:hAnsi="仿宋" w:cs="仿宋"/>
            <w:kern w:val="0"/>
            <w:sz w:val="28"/>
            <w:szCs w:val="28"/>
          </w:rPr>
          <w:t>qq.com</w:t>
        </w:r>
      </w:hyperlink>
      <w:r>
        <w:rPr>
          <w:rFonts w:ascii="仿宋" w:eastAsia="仿宋" w:hAnsi="仿宋" w:cs="仿宋" w:hint="eastAsia"/>
          <w:kern w:val="0"/>
          <w:sz w:val="28"/>
          <w:szCs w:val="28"/>
        </w:rPr>
        <w:t>。</w:t>
      </w:r>
    </w:p>
    <w:p w:rsidR="00FF5F2F" w:rsidRDefault="00E72E8D">
      <w:pPr>
        <w:widowControl/>
        <w:spacing w:line="50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3.大赛联系人：</w:t>
      </w:r>
    </w:p>
    <w:p w:rsidR="00FF5F2F" w:rsidRDefault="00E72E8D">
      <w:pPr>
        <w:widowControl/>
        <w:spacing w:line="50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报送作品联系人：徐</w:t>
      </w:r>
      <w:proofErr w:type="gramStart"/>
      <w:r>
        <w:rPr>
          <w:rFonts w:ascii="仿宋" w:eastAsia="仿宋" w:hAnsi="仿宋" w:cs="仿宋" w:hint="eastAsia"/>
          <w:kern w:val="0"/>
          <w:sz w:val="28"/>
          <w:szCs w:val="28"/>
        </w:rPr>
        <w:t>莹莹</w:t>
      </w:r>
      <w:proofErr w:type="gramEnd"/>
      <w:r w:rsidR="00A14FA8">
        <w:rPr>
          <w:rFonts w:ascii="仿宋" w:eastAsia="仿宋" w:hAnsi="仿宋" w:cs="仿宋" w:hint="eastAsia"/>
          <w:kern w:val="0"/>
          <w:sz w:val="28"/>
          <w:szCs w:val="28"/>
        </w:rPr>
        <w:t xml:space="preserve"> </w:t>
      </w:r>
      <w:r>
        <w:rPr>
          <w:rFonts w:ascii="仿宋" w:eastAsia="仿宋" w:hAnsi="仿宋" w:cs="仿宋"/>
          <w:kern w:val="0"/>
          <w:sz w:val="28"/>
          <w:szCs w:val="28"/>
        </w:rPr>
        <w:t>15071472538</w:t>
      </w:r>
    </w:p>
    <w:p w:rsidR="00FF5F2F" w:rsidRDefault="00E72E8D">
      <w:pPr>
        <w:widowControl/>
        <w:spacing w:line="50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梁海震   15071343782</w:t>
      </w:r>
    </w:p>
    <w:p w:rsidR="00FF5F2F" w:rsidRDefault="00E72E8D">
      <w:pPr>
        <w:widowControl/>
        <w:spacing w:line="50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赛事</w:t>
      </w:r>
      <w:r>
        <w:rPr>
          <w:rFonts w:ascii="仿宋" w:eastAsia="仿宋" w:hAnsi="仿宋" w:cs="仿宋"/>
          <w:kern w:val="0"/>
          <w:sz w:val="28"/>
          <w:szCs w:val="28"/>
        </w:rPr>
        <w:t>咨询老师:马  力 18971699728</w:t>
      </w:r>
    </w:p>
    <w:p w:rsidR="00FF5F2F" w:rsidRDefault="00E72E8D">
      <w:pPr>
        <w:widowControl/>
        <w:spacing w:line="500" w:lineRule="exact"/>
        <w:ind w:firstLineChars="200" w:firstLine="560"/>
        <w:jc w:val="left"/>
        <w:rPr>
          <w:rFonts w:ascii="宋体" w:eastAsia="宋体" w:hAnsi="宋体"/>
          <w:kern w:val="0"/>
          <w:sz w:val="24"/>
          <w:szCs w:val="24"/>
        </w:rPr>
      </w:pPr>
      <w:r>
        <w:rPr>
          <w:rFonts w:ascii="仿宋" w:eastAsia="仿宋" w:hAnsi="仿宋" w:cs="仿宋" w:hint="eastAsia"/>
          <w:kern w:val="0"/>
          <w:sz w:val="28"/>
          <w:szCs w:val="28"/>
        </w:rPr>
        <w:lastRenderedPageBreak/>
        <w:t>章  程   15327320920</w:t>
      </w:r>
    </w:p>
    <w:p w:rsidR="00FF5F2F" w:rsidRDefault="00FF5F2F">
      <w:pPr>
        <w:widowControl/>
        <w:shd w:val="clear" w:color="auto" w:fill="FFFFFF"/>
        <w:snapToGrid w:val="0"/>
        <w:spacing w:line="360" w:lineRule="auto"/>
        <w:rPr>
          <w:rFonts w:ascii="宋体" w:eastAsia="宋体" w:hAnsi="宋体"/>
          <w:kern w:val="0"/>
          <w:sz w:val="28"/>
          <w:szCs w:val="32"/>
        </w:rPr>
      </w:pPr>
    </w:p>
    <w:p w:rsidR="00FF5F2F" w:rsidRDefault="00FF5F2F">
      <w:pPr>
        <w:widowControl/>
        <w:shd w:val="clear" w:color="auto" w:fill="FFFFFF"/>
        <w:snapToGrid w:val="0"/>
        <w:spacing w:line="360" w:lineRule="auto"/>
        <w:rPr>
          <w:rFonts w:ascii="宋体" w:eastAsia="宋体" w:hAnsi="宋体"/>
          <w:kern w:val="0"/>
          <w:sz w:val="28"/>
          <w:szCs w:val="32"/>
        </w:rPr>
      </w:pPr>
    </w:p>
    <w:p w:rsidR="00FF5F2F" w:rsidRDefault="00FF5F2F">
      <w:pPr>
        <w:widowControl/>
        <w:shd w:val="clear" w:color="auto" w:fill="FFFFFF"/>
        <w:snapToGrid w:val="0"/>
        <w:spacing w:line="360" w:lineRule="auto"/>
        <w:rPr>
          <w:rFonts w:ascii="宋体" w:eastAsia="宋体" w:hAnsi="宋体"/>
          <w:kern w:val="0"/>
          <w:sz w:val="28"/>
          <w:szCs w:val="32"/>
        </w:rPr>
      </w:pPr>
    </w:p>
    <w:p w:rsidR="00FF5F2F" w:rsidRDefault="00FF5F2F">
      <w:pPr>
        <w:widowControl/>
        <w:shd w:val="clear" w:color="auto" w:fill="FFFFFF"/>
        <w:snapToGrid w:val="0"/>
        <w:spacing w:line="360" w:lineRule="auto"/>
        <w:rPr>
          <w:rFonts w:ascii="宋体" w:eastAsia="宋体" w:hAnsi="宋体"/>
          <w:kern w:val="0"/>
          <w:sz w:val="28"/>
          <w:szCs w:val="32"/>
        </w:rPr>
      </w:pPr>
    </w:p>
    <w:p w:rsidR="00FF5F2F" w:rsidRDefault="00FF5F2F">
      <w:pPr>
        <w:widowControl/>
        <w:shd w:val="clear" w:color="auto" w:fill="FFFFFF"/>
        <w:snapToGrid w:val="0"/>
        <w:spacing w:line="360" w:lineRule="auto"/>
        <w:rPr>
          <w:rFonts w:ascii="宋体" w:eastAsia="宋体" w:hAnsi="宋体"/>
          <w:kern w:val="0"/>
          <w:sz w:val="28"/>
          <w:szCs w:val="32"/>
        </w:rPr>
      </w:pPr>
    </w:p>
    <w:p w:rsidR="00FF5F2F" w:rsidRDefault="00FF5F2F">
      <w:pPr>
        <w:widowControl/>
        <w:shd w:val="clear" w:color="auto" w:fill="FFFFFF"/>
        <w:snapToGrid w:val="0"/>
        <w:spacing w:line="360" w:lineRule="auto"/>
        <w:rPr>
          <w:rFonts w:ascii="宋体" w:eastAsia="宋体" w:hAnsi="宋体"/>
          <w:kern w:val="0"/>
          <w:sz w:val="28"/>
          <w:szCs w:val="32"/>
        </w:rPr>
      </w:pPr>
    </w:p>
    <w:p w:rsidR="00FF5F2F" w:rsidRDefault="00FF5F2F">
      <w:pPr>
        <w:widowControl/>
        <w:shd w:val="clear" w:color="auto" w:fill="FFFFFF"/>
        <w:snapToGrid w:val="0"/>
        <w:spacing w:line="360" w:lineRule="auto"/>
        <w:rPr>
          <w:rFonts w:ascii="宋体" w:eastAsia="宋体" w:hAnsi="宋体"/>
          <w:kern w:val="0"/>
          <w:sz w:val="28"/>
          <w:szCs w:val="32"/>
        </w:rPr>
      </w:pPr>
    </w:p>
    <w:p w:rsidR="00FF5F2F" w:rsidRDefault="00E72E8D">
      <w:pPr>
        <w:widowControl/>
        <w:shd w:val="clear" w:color="auto" w:fill="FFFFFF"/>
        <w:snapToGrid w:val="0"/>
        <w:spacing w:line="360" w:lineRule="auto"/>
        <w:ind w:left="140" w:firstLineChars="850" w:firstLine="2380"/>
        <w:rPr>
          <w:rFonts w:ascii="宋体" w:eastAsia="宋体" w:hAnsi="宋体"/>
          <w:kern w:val="0"/>
          <w:sz w:val="28"/>
          <w:szCs w:val="32"/>
        </w:rPr>
      </w:pPr>
      <w:r>
        <w:rPr>
          <w:rFonts w:ascii="宋体" w:eastAsia="宋体" w:hAnsi="宋体"/>
          <w:kern w:val="0"/>
          <w:sz w:val="28"/>
          <w:szCs w:val="32"/>
        </w:rPr>
        <w:t>主办单位：华中农业大学教务处</w:t>
      </w:r>
    </w:p>
    <w:p w:rsidR="003D74A5" w:rsidRPr="003D74A5" w:rsidRDefault="003D74A5" w:rsidP="003D74A5">
      <w:pPr>
        <w:widowControl/>
        <w:shd w:val="clear" w:color="auto" w:fill="FFFFFF"/>
        <w:snapToGrid w:val="0"/>
        <w:spacing w:line="360" w:lineRule="auto"/>
        <w:ind w:firstLineChars="1400" w:firstLine="3920"/>
        <w:rPr>
          <w:rFonts w:ascii="宋体" w:eastAsia="宋体" w:hAnsi="宋体" w:hint="eastAsia"/>
          <w:kern w:val="0"/>
          <w:sz w:val="28"/>
          <w:szCs w:val="32"/>
        </w:rPr>
      </w:pPr>
      <w:r>
        <w:rPr>
          <w:rFonts w:ascii="宋体" w:eastAsia="宋体" w:hAnsi="宋体"/>
          <w:kern w:val="0"/>
          <w:sz w:val="28"/>
          <w:szCs w:val="32"/>
        </w:rPr>
        <w:t>华中农业大学信息学院</w:t>
      </w:r>
    </w:p>
    <w:p w:rsidR="00FF5F2F" w:rsidRDefault="00E72E8D">
      <w:pPr>
        <w:widowControl/>
        <w:shd w:val="clear" w:color="auto" w:fill="FFFFFF"/>
        <w:snapToGrid w:val="0"/>
        <w:spacing w:line="360" w:lineRule="auto"/>
        <w:ind w:firstLineChars="1400" w:firstLine="3920"/>
        <w:rPr>
          <w:rFonts w:ascii="宋体" w:hAnsi="宋体"/>
          <w:kern w:val="0"/>
          <w:sz w:val="28"/>
          <w:szCs w:val="32"/>
        </w:rPr>
      </w:pPr>
      <w:r>
        <w:rPr>
          <w:rFonts w:ascii="宋体" w:eastAsia="宋体" w:hAnsi="宋体"/>
          <w:kern w:val="0"/>
          <w:sz w:val="28"/>
          <w:szCs w:val="32"/>
        </w:rPr>
        <w:t>华中农业大学</w:t>
      </w:r>
      <w:r>
        <w:rPr>
          <w:rFonts w:ascii="宋体" w:eastAsia="宋体" w:hAnsi="宋体" w:hint="eastAsia"/>
          <w:kern w:val="0"/>
          <w:sz w:val="28"/>
          <w:szCs w:val="32"/>
        </w:rPr>
        <w:t>现代教育技术中心</w:t>
      </w:r>
    </w:p>
    <w:p w:rsidR="00FF5F2F" w:rsidRDefault="00E72E8D">
      <w:pPr>
        <w:widowControl/>
        <w:shd w:val="clear" w:color="auto" w:fill="FFFFFF"/>
        <w:snapToGrid w:val="0"/>
        <w:spacing w:line="360" w:lineRule="auto"/>
        <w:ind w:left="2100" w:firstLine="420"/>
        <w:rPr>
          <w:rFonts w:ascii="宋体" w:eastAsia="宋体" w:hAnsi="宋体"/>
          <w:kern w:val="0"/>
          <w:sz w:val="28"/>
          <w:szCs w:val="32"/>
        </w:rPr>
      </w:pPr>
      <w:bookmarkStart w:id="0" w:name="_GoBack"/>
      <w:bookmarkEnd w:id="0"/>
      <w:r>
        <w:rPr>
          <w:rFonts w:ascii="宋体" w:eastAsia="宋体" w:hAnsi="宋体"/>
          <w:kern w:val="0"/>
          <w:sz w:val="28"/>
          <w:szCs w:val="32"/>
        </w:rPr>
        <w:t>承办单位：</w:t>
      </w:r>
      <w:r>
        <w:rPr>
          <w:rFonts w:ascii="宋体" w:eastAsia="宋体" w:hAnsi="宋体" w:hint="eastAsia"/>
          <w:kern w:val="0"/>
          <w:sz w:val="28"/>
          <w:szCs w:val="32"/>
        </w:rPr>
        <w:t>华中农业大学信息学院科创中心</w:t>
      </w:r>
    </w:p>
    <w:p w:rsidR="00FF5F2F" w:rsidRDefault="00E72E8D">
      <w:pPr>
        <w:widowControl/>
        <w:shd w:val="clear" w:color="auto" w:fill="FFFFFF"/>
        <w:snapToGrid w:val="0"/>
        <w:spacing w:line="360" w:lineRule="auto"/>
        <w:ind w:firstLineChars="1400" w:firstLine="3920"/>
        <w:rPr>
          <w:rFonts w:ascii="宋体" w:eastAsia="宋体" w:hAnsi="宋体"/>
          <w:kern w:val="0"/>
          <w:sz w:val="28"/>
          <w:szCs w:val="32"/>
        </w:rPr>
      </w:pPr>
      <w:r>
        <w:rPr>
          <w:rFonts w:ascii="宋体" w:eastAsia="宋体" w:hAnsi="宋体" w:hint="eastAsia"/>
          <w:kern w:val="0"/>
          <w:sz w:val="28"/>
          <w:szCs w:val="32"/>
        </w:rPr>
        <w:t>华中农业大学信息学院沸点工作室</w:t>
      </w:r>
    </w:p>
    <w:p w:rsidR="00FF5F2F" w:rsidRDefault="00E72E8D">
      <w:pPr>
        <w:widowControl/>
        <w:shd w:val="clear" w:color="auto" w:fill="FFFFFF"/>
        <w:snapToGrid w:val="0"/>
        <w:spacing w:line="360" w:lineRule="auto"/>
        <w:ind w:firstLine="527"/>
        <w:jc w:val="center"/>
        <w:rPr>
          <w:rFonts w:ascii="宋体" w:eastAsia="宋体" w:hAnsi="宋体"/>
          <w:kern w:val="0"/>
          <w:sz w:val="28"/>
          <w:szCs w:val="32"/>
        </w:rPr>
      </w:pPr>
      <w:r>
        <w:rPr>
          <w:rFonts w:ascii="宋体" w:eastAsia="宋体" w:hAnsi="宋体"/>
          <w:kern w:val="0"/>
          <w:sz w:val="28"/>
          <w:szCs w:val="32"/>
        </w:rPr>
        <w:t>201</w:t>
      </w:r>
      <w:r>
        <w:rPr>
          <w:rFonts w:ascii="宋体" w:eastAsia="宋体" w:hAnsi="宋体" w:hint="eastAsia"/>
          <w:kern w:val="0"/>
          <w:sz w:val="28"/>
          <w:szCs w:val="32"/>
        </w:rPr>
        <w:t>7</w:t>
      </w:r>
      <w:r>
        <w:rPr>
          <w:rFonts w:ascii="宋体" w:eastAsia="宋体" w:hAnsi="宋体"/>
          <w:kern w:val="0"/>
          <w:sz w:val="28"/>
          <w:szCs w:val="32"/>
        </w:rPr>
        <w:t>年</w:t>
      </w:r>
      <w:r>
        <w:rPr>
          <w:rFonts w:ascii="宋体" w:eastAsia="宋体" w:hAnsi="宋体" w:hint="eastAsia"/>
          <w:kern w:val="0"/>
          <w:sz w:val="28"/>
          <w:szCs w:val="32"/>
        </w:rPr>
        <w:t>10</w:t>
      </w:r>
      <w:r>
        <w:rPr>
          <w:rFonts w:ascii="宋体" w:eastAsia="宋体" w:hAnsi="宋体"/>
          <w:kern w:val="0"/>
          <w:sz w:val="28"/>
          <w:szCs w:val="32"/>
        </w:rPr>
        <w:t>月</w:t>
      </w:r>
      <w:r>
        <w:rPr>
          <w:rFonts w:ascii="宋体" w:eastAsia="宋体" w:hAnsi="宋体" w:hint="eastAsia"/>
          <w:kern w:val="0"/>
          <w:sz w:val="28"/>
          <w:szCs w:val="32"/>
        </w:rPr>
        <w:t>25</w:t>
      </w:r>
      <w:r>
        <w:rPr>
          <w:rFonts w:ascii="宋体" w:eastAsia="宋体" w:hAnsi="宋体"/>
          <w:kern w:val="0"/>
          <w:sz w:val="28"/>
          <w:szCs w:val="32"/>
        </w:rPr>
        <w:t>日</w:t>
      </w:r>
      <w:r>
        <w:rPr>
          <w:rFonts w:ascii="黑体" w:eastAsia="黑体" w:hAnsi="黑体" w:cs="黑体"/>
          <w:kern w:val="0"/>
          <w:sz w:val="28"/>
          <w:szCs w:val="28"/>
        </w:rPr>
        <w:br w:type="page"/>
      </w:r>
    </w:p>
    <w:p w:rsidR="00FF5F2F" w:rsidRDefault="00E72E8D">
      <w:pPr>
        <w:widowControl/>
        <w:spacing w:before="100" w:beforeAutospacing="1"/>
        <w:jc w:val="left"/>
        <w:rPr>
          <w:rFonts w:ascii="黑体" w:eastAsia="黑体" w:hAnsi="黑体" w:cs="黑体"/>
          <w:kern w:val="0"/>
          <w:sz w:val="28"/>
          <w:szCs w:val="28"/>
        </w:rPr>
      </w:pPr>
      <w:r>
        <w:rPr>
          <w:rFonts w:ascii="黑体" w:eastAsia="黑体" w:hAnsi="黑体" w:cs="黑体" w:hint="eastAsia"/>
          <w:kern w:val="0"/>
          <w:sz w:val="28"/>
          <w:szCs w:val="28"/>
        </w:rPr>
        <w:lastRenderedPageBreak/>
        <w:t>附件1：华中农业大学校园互联网应用</w:t>
      </w:r>
      <w:r>
        <w:rPr>
          <w:rFonts w:ascii="黑体" w:eastAsia="黑体" w:hAnsi="黑体" w:cs="黑体"/>
          <w:bCs/>
          <w:kern w:val="0"/>
          <w:sz w:val="28"/>
          <w:szCs w:val="28"/>
        </w:rPr>
        <w:t>开发</w:t>
      </w:r>
      <w:r>
        <w:rPr>
          <w:rFonts w:ascii="黑体" w:eastAsia="黑体" w:hAnsi="黑体" w:cs="黑体" w:hint="eastAsia"/>
          <w:kern w:val="0"/>
          <w:sz w:val="28"/>
          <w:szCs w:val="28"/>
        </w:rPr>
        <w:t>大赛（创意赛）报名表</w:t>
      </w:r>
    </w:p>
    <w:tbl>
      <w:tblPr>
        <w:tblStyle w:val="af0"/>
        <w:tblW w:w="9619" w:type="dxa"/>
        <w:tblLayout w:type="fixed"/>
        <w:tblLook w:val="04A0" w:firstRow="1" w:lastRow="0" w:firstColumn="1" w:lastColumn="0" w:noHBand="0" w:noVBand="1"/>
      </w:tblPr>
      <w:tblGrid>
        <w:gridCol w:w="1404"/>
        <w:gridCol w:w="1141"/>
        <w:gridCol w:w="862"/>
        <w:gridCol w:w="1909"/>
        <w:gridCol w:w="1407"/>
        <w:gridCol w:w="1408"/>
        <w:gridCol w:w="1488"/>
      </w:tblGrid>
      <w:tr w:rsidR="00FF5F2F" w:rsidTr="00A14FA8">
        <w:trPr>
          <w:trHeight w:val="503"/>
        </w:trPr>
        <w:tc>
          <w:tcPr>
            <w:tcW w:w="1404" w:type="dxa"/>
            <w:vAlign w:val="center"/>
          </w:tcPr>
          <w:p w:rsidR="00FF5F2F" w:rsidRDefault="00E72E8D">
            <w:pPr>
              <w:widowControl/>
              <w:spacing w:before="100" w:beforeAutospacing="1" w:after="100" w:afterAutospacing="1" w:line="360" w:lineRule="auto"/>
              <w:jc w:val="center"/>
              <w:rPr>
                <w:rFonts w:ascii="宋体" w:hAnsi="宋体" w:cs="宋体"/>
                <w:b/>
                <w:bCs/>
                <w:kern w:val="0"/>
                <w:sz w:val="24"/>
                <w:szCs w:val="24"/>
              </w:rPr>
            </w:pPr>
            <w:r>
              <w:rPr>
                <w:rFonts w:ascii="宋体" w:hAnsi="宋体" w:cs="宋体" w:hint="eastAsia"/>
                <w:b/>
                <w:bCs/>
                <w:kern w:val="0"/>
                <w:sz w:val="24"/>
                <w:szCs w:val="24"/>
              </w:rPr>
              <w:t>项目名称</w:t>
            </w:r>
          </w:p>
        </w:tc>
        <w:tc>
          <w:tcPr>
            <w:tcW w:w="8215" w:type="dxa"/>
            <w:gridSpan w:val="6"/>
            <w:vAlign w:val="center"/>
          </w:tcPr>
          <w:p w:rsidR="00FF5F2F" w:rsidRDefault="00FF5F2F">
            <w:pPr>
              <w:widowControl/>
              <w:spacing w:before="100" w:beforeAutospacing="1" w:after="100" w:afterAutospacing="1" w:line="360" w:lineRule="auto"/>
              <w:rPr>
                <w:rFonts w:ascii="宋体" w:hAnsi="宋体" w:cs="宋体"/>
                <w:kern w:val="0"/>
                <w:sz w:val="24"/>
                <w:szCs w:val="24"/>
              </w:rPr>
            </w:pPr>
          </w:p>
        </w:tc>
      </w:tr>
      <w:tr w:rsidR="00FF5F2F">
        <w:trPr>
          <w:trHeight w:val="3262"/>
        </w:trPr>
        <w:tc>
          <w:tcPr>
            <w:tcW w:w="1404" w:type="dxa"/>
            <w:vAlign w:val="center"/>
          </w:tcPr>
          <w:p w:rsidR="00FF5F2F" w:rsidRDefault="00E72E8D">
            <w:pPr>
              <w:widowControl/>
              <w:spacing w:before="100" w:beforeAutospacing="1" w:after="100" w:afterAutospacing="1"/>
              <w:jc w:val="center"/>
              <w:rPr>
                <w:rFonts w:ascii="宋体" w:hAnsi="宋体" w:cs="宋体"/>
                <w:b/>
                <w:bCs/>
                <w:kern w:val="0"/>
                <w:sz w:val="24"/>
                <w:szCs w:val="24"/>
              </w:rPr>
            </w:pPr>
            <w:r>
              <w:rPr>
                <w:rFonts w:ascii="宋体" w:hAnsi="宋体" w:cs="宋体" w:hint="eastAsia"/>
                <w:b/>
                <w:bCs/>
                <w:kern w:val="0"/>
                <w:sz w:val="24"/>
                <w:szCs w:val="24"/>
              </w:rPr>
              <w:t>参赛类型</w:t>
            </w:r>
          </w:p>
          <w:p w:rsidR="00FF5F2F" w:rsidRDefault="00E72E8D">
            <w:pPr>
              <w:widowControl/>
              <w:spacing w:before="100" w:beforeAutospacing="1" w:after="100" w:afterAutospacing="1"/>
              <w:jc w:val="center"/>
              <w:rPr>
                <w:rFonts w:ascii="宋体" w:hAnsi="宋体" w:cs="宋体"/>
                <w:b/>
                <w:bCs/>
                <w:kern w:val="0"/>
                <w:sz w:val="24"/>
                <w:szCs w:val="24"/>
              </w:rPr>
            </w:pPr>
            <w:r>
              <w:rPr>
                <w:rFonts w:ascii="宋体" w:hAnsi="宋体" w:cs="宋体" w:hint="eastAsia"/>
                <w:b/>
                <w:bCs/>
                <w:kern w:val="0"/>
                <w:sz w:val="24"/>
                <w:szCs w:val="24"/>
              </w:rPr>
              <w:t>(    )</w:t>
            </w:r>
          </w:p>
        </w:tc>
        <w:tc>
          <w:tcPr>
            <w:tcW w:w="8215" w:type="dxa"/>
            <w:gridSpan w:val="6"/>
            <w:vAlign w:val="center"/>
          </w:tcPr>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A.校园生活服务轻应用；</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sz w:val="28"/>
                <w:szCs w:val="28"/>
              </w:rPr>
              <w:t>B</w:t>
            </w:r>
            <w:r>
              <w:rPr>
                <w:rFonts w:ascii="仿宋" w:eastAsia="仿宋" w:hAnsi="仿宋" w:hint="eastAsia"/>
                <w:sz w:val="28"/>
                <w:szCs w:val="28"/>
              </w:rPr>
              <w:t>.学生信息服务轻应用；</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sz w:val="28"/>
                <w:szCs w:val="28"/>
              </w:rPr>
              <w:t>C</w:t>
            </w:r>
            <w:r>
              <w:rPr>
                <w:rFonts w:ascii="仿宋" w:eastAsia="仿宋" w:hAnsi="仿宋" w:hint="eastAsia"/>
                <w:sz w:val="28"/>
                <w:szCs w:val="28"/>
              </w:rPr>
              <w:t>.校园文化创意轻应用；</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sz w:val="28"/>
                <w:szCs w:val="28"/>
              </w:rPr>
              <w:t>D</w:t>
            </w:r>
            <w:r>
              <w:rPr>
                <w:rFonts w:ascii="仿宋" w:eastAsia="仿宋" w:hAnsi="仿宋" w:hint="eastAsia"/>
                <w:sz w:val="28"/>
                <w:szCs w:val="28"/>
              </w:rPr>
              <w:t>.校园公益</w:t>
            </w:r>
            <w:proofErr w:type="gramStart"/>
            <w:r>
              <w:rPr>
                <w:rFonts w:ascii="仿宋" w:eastAsia="仿宋" w:hAnsi="仿宋" w:hint="eastAsia"/>
                <w:sz w:val="28"/>
                <w:szCs w:val="28"/>
              </w:rPr>
              <w:t>轻应用</w:t>
            </w:r>
            <w:proofErr w:type="gramEnd"/>
            <w:r>
              <w:rPr>
                <w:rFonts w:ascii="仿宋" w:eastAsia="仿宋" w:hAnsi="仿宋" w:hint="eastAsia"/>
                <w:sz w:val="28"/>
                <w:szCs w:val="28"/>
              </w:rPr>
              <w:t>;</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sz w:val="28"/>
                <w:szCs w:val="28"/>
              </w:rPr>
              <w:t>E</w:t>
            </w:r>
            <w:r>
              <w:rPr>
                <w:rFonts w:ascii="仿宋" w:eastAsia="仿宋" w:hAnsi="仿宋" w:hint="eastAsia"/>
                <w:sz w:val="28"/>
                <w:szCs w:val="28"/>
              </w:rPr>
              <w:t>.教学管理轻应用；</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F.其他内容。</w:t>
            </w:r>
          </w:p>
        </w:tc>
      </w:tr>
      <w:tr w:rsidR="00FF5F2F">
        <w:trPr>
          <w:trHeight w:val="481"/>
        </w:trPr>
        <w:tc>
          <w:tcPr>
            <w:tcW w:w="1404" w:type="dxa"/>
          </w:tcPr>
          <w:p w:rsidR="00FF5F2F" w:rsidRDefault="00E72E8D">
            <w:pPr>
              <w:widowControl/>
              <w:spacing w:before="100" w:beforeAutospacing="1" w:after="100" w:afterAutospacing="1" w:line="360" w:lineRule="auto"/>
              <w:jc w:val="center"/>
              <w:rPr>
                <w:rFonts w:ascii="宋体" w:hAnsi="宋体" w:cs="宋体"/>
                <w:b/>
                <w:bCs/>
                <w:kern w:val="0"/>
                <w:sz w:val="24"/>
                <w:szCs w:val="24"/>
              </w:rPr>
            </w:pPr>
            <w:r>
              <w:rPr>
                <w:rFonts w:ascii="宋体" w:hAnsi="宋体" w:cs="宋体" w:hint="eastAsia"/>
                <w:b/>
                <w:bCs/>
                <w:kern w:val="0"/>
                <w:sz w:val="24"/>
                <w:szCs w:val="24"/>
              </w:rPr>
              <w:t>团队名称</w:t>
            </w:r>
          </w:p>
        </w:tc>
        <w:tc>
          <w:tcPr>
            <w:tcW w:w="8215" w:type="dxa"/>
            <w:gridSpan w:val="6"/>
          </w:tcPr>
          <w:p w:rsidR="00FF5F2F" w:rsidRDefault="00FF5F2F">
            <w:pPr>
              <w:widowControl/>
              <w:spacing w:before="100" w:beforeAutospacing="1" w:after="100" w:afterAutospacing="1" w:line="360" w:lineRule="auto"/>
              <w:jc w:val="left"/>
              <w:rPr>
                <w:rFonts w:ascii="宋体" w:hAnsi="宋体" w:cs="宋体"/>
                <w:kern w:val="0"/>
                <w:sz w:val="24"/>
                <w:szCs w:val="24"/>
              </w:rPr>
            </w:pPr>
          </w:p>
        </w:tc>
      </w:tr>
      <w:tr w:rsidR="00E72E8D" w:rsidTr="00E72E8D">
        <w:trPr>
          <w:trHeight w:val="1142"/>
        </w:trPr>
        <w:tc>
          <w:tcPr>
            <w:tcW w:w="1404" w:type="dxa"/>
            <w:vMerge w:val="restart"/>
            <w:vAlign w:val="center"/>
          </w:tcPr>
          <w:p w:rsidR="00E72E8D" w:rsidRDefault="00E72E8D">
            <w:pPr>
              <w:widowControl/>
              <w:spacing w:before="100" w:beforeAutospacing="1" w:after="100" w:afterAutospacing="1" w:line="360" w:lineRule="auto"/>
              <w:jc w:val="center"/>
              <w:rPr>
                <w:rFonts w:ascii="宋体" w:hAnsi="宋体" w:cs="宋体"/>
                <w:b/>
                <w:bCs/>
                <w:kern w:val="0"/>
                <w:sz w:val="24"/>
                <w:szCs w:val="24"/>
              </w:rPr>
            </w:pPr>
            <w:r>
              <w:rPr>
                <w:rFonts w:ascii="宋体" w:hAnsi="宋体" w:cs="宋体" w:hint="eastAsia"/>
                <w:b/>
                <w:bCs/>
                <w:kern w:val="0"/>
                <w:sz w:val="24"/>
                <w:szCs w:val="24"/>
              </w:rPr>
              <w:t>团队成员</w:t>
            </w:r>
          </w:p>
          <w:p w:rsidR="00E72E8D" w:rsidRDefault="00E72E8D">
            <w:pPr>
              <w:widowControl/>
              <w:spacing w:before="100" w:beforeAutospacing="1" w:after="100" w:afterAutospacing="1" w:line="360" w:lineRule="auto"/>
              <w:jc w:val="center"/>
              <w:rPr>
                <w:rFonts w:ascii="宋体" w:hAnsi="宋体" w:cs="宋体"/>
                <w:b/>
                <w:bCs/>
                <w:kern w:val="0"/>
                <w:sz w:val="24"/>
                <w:szCs w:val="24"/>
              </w:rPr>
            </w:pPr>
            <w:r>
              <w:rPr>
                <w:rFonts w:ascii="宋体" w:hAnsi="宋体" w:cs="宋体" w:hint="eastAsia"/>
                <w:b/>
                <w:bCs/>
                <w:kern w:val="0"/>
                <w:sz w:val="24"/>
                <w:szCs w:val="24"/>
              </w:rPr>
              <w:t>（第一位为参赛项目负责人）</w:t>
            </w:r>
          </w:p>
        </w:tc>
        <w:tc>
          <w:tcPr>
            <w:tcW w:w="1141" w:type="dxa"/>
            <w:vAlign w:val="center"/>
          </w:tcPr>
          <w:p w:rsidR="00E72E8D"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姓名</w:t>
            </w:r>
          </w:p>
        </w:tc>
        <w:tc>
          <w:tcPr>
            <w:tcW w:w="862" w:type="dxa"/>
            <w:vAlign w:val="center"/>
          </w:tcPr>
          <w:p w:rsidR="00E72E8D"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性别</w:t>
            </w:r>
          </w:p>
        </w:tc>
        <w:tc>
          <w:tcPr>
            <w:tcW w:w="1909" w:type="dxa"/>
            <w:vAlign w:val="center"/>
          </w:tcPr>
          <w:p w:rsidR="00E72E8D"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学号</w:t>
            </w:r>
          </w:p>
        </w:tc>
        <w:tc>
          <w:tcPr>
            <w:tcW w:w="1407" w:type="dxa"/>
            <w:vAlign w:val="center"/>
          </w:tcPr>
          <w:p w:rsidR="00E72E8D"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专业年级</w:t>
            </w:r>
          </w:p>
        </w:tc>
        <w:tc>
          <w:tcPr>
            <w:tcW w:w="1408" w:type="dxa"/>
            <w:vAlign w:val="center"/>
          </w:tcPr>
          <w:p w:rsidR="00E72E8D"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联系电话</w:t>
            </w:r>
          </w:p>
        </w:tc>
        <w:tc>
          <w:tcPr>
            <w:tcW w:w="1488" w:type="dxa"/>
            <w:vAlign w:val="center"/>
          </w:tcPr>
          <w:p w:rsidR="00E72E8D"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邮箱</w:t>
            </w:r>
          </w:p>
        </w:tc>
      </w:tr>
      <w:tr w:rsidR="00E72E8D" w:rsidTr="00E72E8D">
        <w:trPr>
          <w:trHeight w:val="624"/>
        </w:trPr>
        <w:tc>
          <w:tcPr>
            <w:tcW w:w="1404" w:type="dxa"/>
            <w:vMerge/>
          </w:tcPr>
          <w:p w:rsidR="00E72E8D" w:rsidRDefault="00E72E8D">
            <w:pPr>
              <w:widowControl/>
              <w:spacing w:before="100" w:beforeAutospacing="1" w:after="100" w:afterAutospacing="1" w:line="360" w:lineRule="auto"/>
              <w:jc w:val="center"/>
              <w:rPr>
                <w:rFonts w:ascii="宋体" w:hAnsi="宋体" w:cs="宋体"/>
                <w:b/>
                <w:bCs/>
                <w:kern w:val="0"/>
                <w:sz w:val="24"/>
                <w:szCs w:val="24"/>
              </w:rPr>
            </w:pPr>
          </w:p>
        </w:tc>
        <w:tc>
          <w:tcPr>
            <w:tcW w:w="1141"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862"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909"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07"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08"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88"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r>
      <w:tr w:rsidR="00E72E8D" w:rsidTr="00E72E8D">
        <w:trPr>
          <w:trHeight w:val="624"/>
        </w:trPr>
        <w:tc>
          <w:tcPr>
            <w:tcW w:w="1404" w:type="dxa"/>
            <w:vMerge/>
          </w:tcPr>
          <w:p w:rsidR="00E72E8D" w:rsidRDefault="00E72E8D">
            <w:pPr>
              <w:widowControl/>
              <w:spacing w:before="100" w:beforeAutospacing="1" w:after="100" w:afterAutospacing="1" w:line="360" w:lineRule="auto"/>
              <w:jc w:val="center"/>
              <w:rPr>
                <w:rFonts w:ascii="宋体" w:hAnsi="宋体"/>
                <w:b/>
                <w:bCs/>
                <w:kern w:val="0"/>
                <w:sz w:val="24"/>
                <w:szCs w:val="24"/>
              </w:rPr>
            </w:pPr>
          </w:p>
        </w:tc>
        <w:tc>
          <w:tcPr>
            <w:tcW w:w="1141" w:type="dxa"/>
          </w:tcPr>
          <w:p w:rsidR="00E72E8D" w:rsidRDefault="00E72E8D">
            <w:pPr>
              <w:widowControl/>
              <w:spacing w:before="100" w:beforeAutospacing="1" w:after="100" w:afterAutospacing="1" w:line="360" w:lineRule="auto"/>
              <w:jc w:val="left"/>
              <w:rPr>
                <w:rFonts w:ascii="宋体" w:hAnsi="宋体"/>
                <w:kern w:val="0"/>
                <w:sz w:val="24"/>
                <w:szCs w:val="24"/>
              </w:rPr>
            </w:pPr>
          </w:p>
        </w:tc>
        <w:tc>
          <w:tcPr>
            <w:tcW w:w="862" w:type="dxa"/>
          </w:tcPr>
          <w:p w:rsidR="00E72E8D" w:rsidRDefault="00E72E8D">
            <w:pPr>
              <w:widowControl/>
              <w:spacing w:before="100" w:beforeAutospacing="1" w:after="100" w:afterAutospacing="1" w:line="360" w:lineRule="auto"/>
              <w:jc w:val="left"/>
              <w:rPr>
                <w:rFonts w:ascii="宋体" w:hAnsi="宋体"/>
                <w:kern w:val="0"/>
                <w:sz w:val="24"/>
                <w:szCs w:val="24"/>
              </w:rPr>
            </w:pPr>
          </w:p>
        </w:tc>
        <w:tc>
          <w:tcPr>
            <w:tcW w:w="1909" w:type="dxa"/>
          </w:tcPr>
          <w:p w:rsidR="00E72E8D" w:rsidRDefault="00E72E8D">
            <w:pPr>
              <w:widowControl/>
              <w:spacing w:before="100" w:beforeAutospacing="1" w:after="100" w:afterAutospacing="1" w:line="360" w:lineRule="auto"/>
              <w:jc w:val="left"/>
              <w:rPr>
                <w:rFonts w:ascii="宋体" w:hAnsi="宋体"/>
                <w:kern w:val="0"/>
                <w:sz w:val="24"/>
                <w:szCs w:val="24"/>
              </w:rPr>
            </w:pPr>
          </w:p>
        </w:tc>
        <w:tc>
          <w:tcPr>
            <w:tcW w:w="1407" w:type="dxa"/>
          </w:tcPr>
          <w:p w:rsidR="00E72E8D" w:rsidRDefault="00E72E8D">
            <w:pPr>
              <w:widowControl/>
              <w:spacing w:before="100" w:beforeAutospacing="1" w:after="100" w:afterAutospacing="1" w:line="360" w:lineRule="auto"/>
              <w:jc w:val="left"/>
              <w:rPr>
                <w:rFonts w:ascii="宋体" w:hAnsi="宋体"/>
                <w:kern w:val="0"/>
                <w:sz w:val="24"/>
                <w:szCs w:val="24"/>
              </w:rPr>
            </w:pPr>
          </w:p>
        </w:tc>
        <w:tc>
          <w:tcPr>
            <w:tcW w:w="1408" w:type="dxa"/>
          </w:tcPr>
          <w:p w:rsidR="00E72E8D" w:rsidRDefault="00E72E8D">
            <w:pPr>
              <w:widowControl/>
              <w:spacing w:before="100" w:beforeAutospacing="1" w:after="100" w:afterAutospacing="1" w:line="360" w:lineRule="auto"/>
              <w:jc w:val="left"/>
              <w:rPr>
                <w:rFonts w:ascii="宋体" w:hAnsi="宋体"/>
                <w:kern w:val="0"/>
                <w:sz w:val="24"/>
                <w:szCs w:val="24"/>
              </w:rPr>
            </w:pPr>
          </w:p>
        </w:tc>
        <w:tc>
          <w:tcPr>
            <w:tcW w:w="1488" w:type="dxa"/>
          </w:tcPr>
          <w:p w:rsidR="00E72E8D" w:rsidRDefault="00E72E8D">
            <w:pPr>
              <w:widowControl/>
              <w:spacing w:before="100" w:beforeAutospacing="1" w:after="100" w:afterAutospacing="1" w:line="360" w:lineRule="auto"/>
              <w:jc w:val="left"/>
              <w:rPr>
                <w:rFonts w:ascii="宋体" w:hAnsi="宋体"/>
                <w:kern w:val="0"/>
                <w:sz w:val="24"/>
                <w:szCs w:val="24"/>
              </w:rPr>
            </w:pPr>
          </w:p>
        </w:tc>
      </w:tr>
      <w:tr w:rsidR="00E72E8D" w:rsidTr="00E72E8D">
        <w:trPr>
          <w:trHeight w:val="623"/>
        </w:trPr>
        <w:tc>
          <w:tcPr>
            <w:tcW w:w="1404" w:type="dxa"/>
            <w:vMerge/>
          </w:tcPr>
          <w:p w:rsidR="00E72E8D" w:rsidRDefault="00E72E8D">
            <w:pPr>
              <w:widowControl/>
              <w:spacing w:before="100" w:beforeAutospacing="1" w:after="100" w:afterAutospacing="1" w:line="360" w:lineRule="auto"/>
              <w:jc w:val="center"/>
              <w:rPr>
                <w:rFonts w:ascii="宋体" w:hAnsi="宋体" w:cs="宋体"/>
                <w:b/>
                <w:bCs/>
                <w:kern w:val="0"/>
                <w:sz w:val="24"/>
                <w:szCs w:val="24"/>
              </w:rPr>
            </w:pPr>
          </w:p>
        </w:tc>
        <w:tc>
          <w:tcPr>
            <w:tcW w:w="1141"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862"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909"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07"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08"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88"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r>
      <w:tr w:rsidR="00E72E8D" w:rsidTr="00E72E8D">
        <w:trPr>
          <w:trHeight w:val="624"/>
        </w:trPr>
        <w:tc>
          <w:tcPr>
            <w:tcW w:w="1404" w:type="dxa"/>
            <w:vMerge/>
          </w:tcPr>
          <w:p w:rsidR="00E72E8D" w:rsidRDefault="00E72E8D">
            <w:pPr>
              <w:widowControl/>
              <w:spacing w:before="100" w:beforeAutospacing="1" w:after="100" w:afterAutospacing="1" w:line="360" w:lineRule="auto"/>
              <w:jc w:val="center"/>
              <w:rPr>
                <w:rFonts w:ascii="宋体" w:hAnsi="宋体" w:cs="宋体"/>
                <w:b/>
                <w:bCs/>
                <w:kern w:val="0"/>
                <w:sz w:val="24"/>
                <w:szCs w:val="24"/>
              </w:rPr>
            </w:pPr>
          </w:p>
        </w:tc>
        <w:tc>
          <w:tcPr>
            <w:tcW w:w="1141"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862"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909"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07"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08"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88"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r>
      <w:tr w:rsidR="00E72E8D" w:rsidTr="00E72E8D">
        <w:trPr>
          <w:trHeight w:val="624"/>
        </w:trPr>
        <w:tc>
          <w:tcPr>
            <w:tcW w:w="1404" w:type="dxa"/>
            <w:vMerge/>
          </w:tcPr>
          <w:p w:rsidR="00E72E8D" w:rsidRDefault="00E72E8D">
            <w:pPr>
              <w:widowControl/>
              <w:spacing w:before="100" w:beforeAutospacing="1" w:after="100" w:afterAutospacing="1" w:line="360" w:lineRule="auto"/>
              <w:jc w:val="center"/>
              <w:rPr>
                <w:rFonts w:ascii="宋体" w:hAnsi="宋体" w:cs="宋体"/>
                <w:b/>
                <w:bCs/>
                <w:kern w:val="0"/>
                <w:sz w:val="24"/>
                <w:szCs w:val="24"/>
              </w:rPr>
            </w:pPr>
          </w:p>
        </w:tc>
        <w:tc>
          <w:tcPr>
            <w:tcW w:w="1141"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862"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909"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07"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08"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88"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r>
      <w:tr w:rsidR="00FF5F2F" w:rsidTr="00E72E8D">
        <w:trPr>
          <w:trHeight w:val="1142"/>
        </w:trPr>
        <w:tc>
          <w:tcPr>
            <w:tcW w:w="1404" w:type="dxa"/>
            <w:vMerge w:val="restart"/>
            <w:vAlign w:val="center"/>
          </w:tcPr>
          <w:p w:rsidR="00FF5F2F" w:rsidRDefault="00E72E8D">
            <w:pPr>
              <w:widowControl/>
              <w:spacing w:before="100" w:beforeAutospacing="1" w:after="100" w:afterAutospacing="1" w:line="360" w:lineRule="auto"/>
              <w:jc w:val="center"/>
              <w:rPr>
                <w:rFonts w:ascii="宋体" w:hAnsi="宋体" w:cs="宋体"/>
                <w:b/>
                <w:bCs/>
                <w:kern w:val="0"/>
                <w:sz w:val="24"/>
                <w:szCs w:val="24"/>
              </w:rPr>
            </w:pPr>
            <w:r>
              <w:rPr>
                <w:rFonts w:ascii="宋体" w:hAnsi="宋体" w:cs="宋体" w:hint="eastAsia"/>
                <w:b/>
                <w:bCs/>
                <w:kern w:val="0"/>
                <w:sz w:val="24"/>
                <w:szCs w:val="24"/>
              </w:rPr>
              <w:t>指导教师</w:t>
            </w:r>
          </w:p>
        </w:tc>
        <w:tc>
          <w:tcPr>
            <w:tcW w:w="1141" w:type="dxa"/>
            <w:vAlign w:val="center"/>
          </w:tcPr>
          <w:p w:rsidR="00FF5F2F"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姓名</w:t>
            </w:r>
          </w:p>
        </w:tc>
        <w:tc>
          <w:tcPr>
            <w:tcW w:w="862" w:type="dxa"/>
            <w:vAlign w:val="center"/>
          </w:tcPr>
          <w:p w:rsidR="00FF5F2F"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职称</w:t>
            </w:r>
          </w:p>
        </w:tc>
        <w:tc>
          <w:tcPr>
            <w:tcW w:w="1909" w:type="dxa"/>
            <w:vAlign w:val="center"/>
          </w:tcPr>
          <w:p w:rsidR="00FF5F2F"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联系电话</w:t>
            </w:r>
          </w:p>
        </w:tc>
        <w:tc>
          <w:tcPr>
            <w:tcW w:w="1407" w:type="dxa"/>
            <w:vAlign w:val="center"/>
          </w:tcPr>
          <w:p w:rsidR="00FF5F2F"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邮箱</w:t>
            </w:r>
          </w:p>
        </w:tc>
        <w:tc>
          <w:tcPr>
            <w:tcW w:w="1408" w:type="dxa"/>
            <w:vAlign w:val="center"/>
          </w:tcPr>
          <w:p w:rsidR="00FF5F2F"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单位</w:t>
            </w:r>
          </w:p>
        </w:tc>
        <w:tc>
          <w:tcPr>
            <w:tcW w:w="1488" w:type="dxa"/>
            <w:vAlign w:val="center"/>
          </w:tcPr>
          <w:p w:rsidR="00FF5F2F"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研究方向</w:t>
            </w:r>
          </w:p>
        </w:tc>
      </w:tr>
      <w:tr w:rsidR="00FF5F2F" w:rsidTr="00A14FA8">
        <w:trPr>
          <w:trHeight w:val="542"/>
        </w:trPr>
        <w:tc>
          <w:tcPr>
            <w:tcW w:w="1404" w:type="dxa"/>
            <w:vMerge/>
            <w:vAlign w:val="center"/>
          </w:tcPr>
          <w:p w:rsidR="00FF5F2F" w:rsidRDefault="00FF5F2F">
            <w:pPr>
              <w:widowControl/>
              <w:spacing w:before="100" w:beforeAutospacing="1" w:after="100" w:afterAutospacing="1" w:line="360" w:lineRule="auto"/>
              <w:jc w:val="center"/>
              <w:rPr>
                <w:rFonts w:ascii="宋体" w:hAnsi="宋体" w:cs="宋体"/>
                <w:b/>
                <w:bCs/>
                <w:kern w:val="0"/>
                <w:sz w:val="24"/>
                <w:szCs w:val="24"/>
              </w:rPr>
            </w:pPr>
          </w:p>
        </w:tc>
        <w:tc>
          <w:tcPr>
            <w:tcW w:w="1141"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862"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909"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407"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408"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488"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r>
      <w:tr w:rsidR="00FF5F2F" w:rsidTr="00A14FA8">
        <w:trPr>
          <w:trHeight w:val="409"/>
        </w:trPr>
        <w:tc>
          <w:tcPr>
            <w:tcW w:w="1404" w:type="dxa"/>
            <w:vMerge/>
            <w:vAlign w:val="center"/>
          </w:tcPr>
          <w:p w:rsidR="00FF5F2F" w:rsidRDefault="00FF5F2F">
            <w:pPr>
              <w:widowControl/>
              <w:spacing w:before="100" w:beforeAutospacing="1" w:after="100" w:afterAutospacing="1" w:line="360" w:lineRule="auto"/>
              <w:jc w:val="center"/>
              <w:rPr>
                <w:rFonts w:ascii="宋体" w:hAnsi="宋体" w:cs="宋体"/>
                <w:b/>
                <w:bCs/>
                <w:kern w:val="0"/>
                <w:sz w:val="24"/>
                <w:szCs w:val="24"/>
              </w:rPr>
            </w:pPr>
          </w:p>
        </w:tc>
        <w:tc>
          <w:tcPr>
            <w:tcW w:w="1141"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862"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909"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407"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408"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488"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r>
    </w:tbl>
    <w:p w:rsidR="00FF5F2F" w:rsidRDefault="00E72E8D">
      <w:pPr>
        <w:pStyle w:val="11"/>
        <w:widowControl/>
        <w:spacing w:line="500" w:lineRule="exact"/>
        <w:ind w:firstLine="560"/>
        <w:jc w:val="left"/>
        <w:rPr>
          <w:rFonts w:ascii="仿宋" w:eastAsia="仿宋" w:hAnsi="仿宋" w:cs="仿宋"/>
          <w:color w:val="FF0000"/>
          <w:kern w:val="0"/>
          <w:sz w:val="28"/>
          <w:szCs w:val="28"/>
        </w:rPr>
      </w:pPr>
      <w:r>
        <w:rPr>
          <w:rFonts w:ascii="仿宋" w:eastAsia="仿宋" w:hAnsi="仿宋" w:cs="仿宋" w:hint="eastAsia"/>
          <w:color w:val="FF0000"/>
          <w:kern w:val="0"/>
          <w:sz w:val="28"/>
          <w:szCs w:val="28"/>
        </w:rPr>
        <w:t>声明：本项目真实、合法，无任何不良信息。参赛项目不得侵犯他人知识产权；抄袭、盗用、提供虚假材料。创意及技术成果归学校和创意者、开发者共同拥有，同意学校后期发布使用。</w:t>
      </w:r>
    </w:p>
    <w:p w:rsidR="00FF5F2F" w:rsidRDefault="00E72E8D">
      <w:pPr>
        <w:pStyle w:val="11"/>
        <w:widowControl/>
        <w:spacing w:line="500" w:lineRule="exact"/>
        <w:ind w:firstLineChars="0" w:firstLine="0"/>
        <w:jc w:val="left"/>
        <w:rPr>
          <w:rFonts w:ascii="黑体" w:eastAsia="黑体" w:hAnsi="黑体" w:cs="黑体"/>
          <w:kern w:val="0"/>
          <w:sz w:val="28"/>
          <w:szCs w:val="28"/>
        </w:rPr>
      </w:pPr>
      <w:r>
        <w:rPr>
          <w:rFonts w:ascii="黑体" w:eastAsia="黑体" w:hAnsi="黑体" w:cs="黑体" w:hint="eastAsia"/>
          <w:kern w:val="0"/>
          <w:sz w:val="28"/>
          <w:szCs w:val="28"/>
        </w:rPr>
        <w:t>团队成员签名：</w:t>
      </w:r>
    </w:p>
    <w:p w:rsidR="00FF5F2F" w:rsidRDefault="00E72E8D">
      <w:pPr>
        <w:widowControl/>
        <w:spacing w:before="100" w:beforeAutospacing="1"/>
        <w:rPr>
          <w:rFonts w:ascii="黑体" w:eastAsia="黑体" w:hAnsi="黑体" w:cs="黑体"/>
          <w:kern w:val="0"/>
          <w:sz w:val="28"/>
          <w:szCs w:val="28"/>
        </w:rPr>
      </w:pPr>
      <w:r>
        <w:rPr>
          <w:rFonts w:ascii="黑体" w:eastAsia="黑体" w:hAnsi="黑体" w:cs="黑体" w:hint="eastAsia"/>
          <w:kern w:val="0"/>
          <w:sz w:val="28"/>
          <w:szCs w:val="28"/>
        </w:rPr>
        <w:lastRenderedPageBreak/>
        <w:t>附件2：华中农业大学校园互联网应用</w:t>
      </w:r>
      <w:r>
        <w:rPr>
          <w:rFonts w:ascii="黑体" w:eastAsia="黑体" w:hAnsi="黑体" w:cs="黑体"/>
          <w:bCs/>
          <w:kern w:val="0"/>
          <w:sz w:val="28"/>
          <w:szCs w:val="28"/>
        </w:rPr>
        <w:t>开发</w:t>
      </w:r>
      <w:r>
        <w:rPr>
          <w:rFonts w:ascii="黑体" w:eastAsia="黑体" w:hAnsi="黑体" w:cs="黑体" w:hint="eastAsia"/>
          <w:kern w:val="0"/>
          <w:sz w:val="28"/>
          <w:szCs w:val="28"/>
        </w:rPr>
        <w:t>大赛（开发赛）报名表</w:t>
      </w:r>
    </w:p>
    <w:tbl>
      <w:tblPr>
        <w:tblStyle w:val="af0"/>
        <w:tblW w:w="9726" w:type="dxa"/>
        <w:tblLayout w:type="fixed"/>
        <w:tblLook w:val="04A0" w:firstRow="1" w:lastRow="0" w:firstColumn="1" w:lastColumn="0" w:noHBand="0" w:noVBand="1"/>
      </w:tblPr>
      <w:tblGrid>
        <w:gridCol w:w="1419"/>
        <w:gridCol w:w="1153"/>
        <w:gridCol w:w="871"/>
        <w:gridCol w:w="1930"/>
        <w:gridCol w:w="1422"/>
        <w:gridCol w:w="1423"/>
        <w:gridCol w:w="1508"/>
      </w:tblGrid>
      <w:tr w:rsidR="00FF5F2F">
        <w:trPr>
          <w:trHeight w:val="670"/>
        </w:trPr>
        <w:tc>
          <w:tcPr>
            <w:tcW w:w="1419" w:type="dxa"/>
            <w:vAlign w:val="center"/>
          </w:tcPr>
          <w:p w:rsidR="00FF5F2F" w:rsidRDefault="00E72E8D">
            <w:pPr>
              <w:widowControl/>
              <w:spacing w:before="100" w:beforeAutospacing="1" w:after="100" w:afterAutospacing="1" w:line="360" w:lineRule="auto"/>
              <w:jc w:val="center"/>
              <w:rPr>
                <w:rFonts w:ascii="宋体" w:hAnsi="宋体" w:cs="宋体"/>
                <w:b/>
                <w:bCs/>
                <w:kern w:val="0"/>
                <w:sz w:val="24"/>
                <w:szCs w:val="24"/>
              </w:rPr>
            </w:pPr>
            <w:r>
              <w:rPr>
                <w:rFonts w:ascii="宋体" w:hAnsi="宋体" w:cs="宋体" w:hint="eastAsia"/>
                <w:b/>
                <w:bCs/>
                <w:kern w:val="0"/>
                <w:sz w:val="24"/>
                <w:szCs w:val="24"/>
              </w:rPr>
              <w:t>团队名称</w:t>
            </w:r>
          </w:p>
        </w:tc>
        <w:tc>
          <w:tcPr>
            <w:tcW w:w="8307" w:type="dxa"/>
            <w:gridSpan w:val="6"/>
            <w:vAlign w:val="center"/>
          </w:tcPr>
          <w:p w:rsidR="00FF5F2F" w:rsidRDefault="00FF5F2F">
            <w:pPr>
              <w:widowControl/>
              <w:spacing w:before="100" w:beforeAutospacing="1" w:after="100" w:afterAutospacing="1" w:line="360" w:lineRule="auto"/>
              <w:rPr>
                <w:rFonts w:ascii="宋体" w:hAnsi="宋体" w:cs="宋体"/>
                <w:kern w:val="0"/>
                <w:sz w:val="24"/>
                <w:szCs w:val="24"/>
              </w:rPr>
            </w:pPr>
          </w:p>
        </w:tc>
      </w:tr>
      <w:tr w:rsidR="00FF5F2F">
        <w:trPr>
          <w:trHeight w:val="3412"/>
        </w:trPr>
        <w:tc>
          <w:tcPr>
            <w:tcW w:w="1419" w:type="dxa"/>
            <w:vAlign w:val="center"/>
          </w:tcPr>
          <w:p w:rsidR="00FF5F2F" w:rsidRDefault="00E72E8D">
            <w:pPr>
              <w:widowControl/>
              <w:spacing w:before="100" w:beforeAutospacing="1" w:after="100" w:afterAutospacing="1"/>
              <w:jc w:val="center"/>
              <w:rPr>
                <w:rFonts w:ascii="宋体" w:hAnsi="宋体" w:cs="宋体"/>
                <w:b/>
                <w:bCs/>
                <w:kern w:val="0"/>
                <w:sz w:val="24"/>
                <w:szCs w:val="24"/>
              </w:rPr>
            </w:pPr>
            <w:r>
              <w:rPr>
                <w:rFonts w:ascii="宋体" w:hAnsi="宋体" w:cs="宋体" w:hint="eastAsia"/>
                <w:b/>
                <w:bCs/>
                <w:kern w:val="0"/>
                <w:sz w:val="24"/>
                <w:szCs w:val="24"/>
              </w:rPr>
              <w:t>参赛项目</w:t>
            </w:r>
          </w:p>
          <w:p w:rsidR="00FF5F2F" w:rsidRDefault="00E72E8D">
            <w:pPr>
              <w:widowControl/>
              <w:spacing w:before="100" w:beforeAutospacing="1" w:after="100" w:afterAutospacing="1"/>
              <w:jc w:val="center"/>
              <w:rPr>
                <w:rFonts w:ascii="宋体" w:hAnsi="宋体" w:cs="宋体"/>
                <w:b/>
                <w:bCs/>
                <w:kern w:val="0"/>
                <w:sz w:val="24"/>
                <w:szCs w:val="24"/>
              </w:rPr>
            </w:pPr>
            <w:r>
              <w:rPr>
                <w:rFonts w:ascii="宋体" w:hAnsi="宋体" w:cs="宋体" w:hint="eastAsia"/>
                <w:b/>
                <w:bCs/>
                <w:kern w:val="0"/>
                <w:sz w:val="24"/>
                <w:szCs w:val="24"/>
              </w:rPr>
              <w:t>(    )</w:t>
            </w:r>
          </w:p>
        </w:tc>
        <w:tc>
          <w:tcPr>
            <w:tcW w:w="8307" w:type="dxa"/>
            <w:gridSpan w:val="6"/>
            <w:vAlign w:val="center"/>
          </w:tcPr>
          <w:p w:rsidR="00FF5F2F" w:rsidRDefault="00E72E8D">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A.（创意赛结束后进行补充，等待后续通知文件）</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sz w:val="28"/>
                <w:szCs w:val="28"/>
              </w:rPr>
              <w:t>B</w:t>
            </w:r>
            <w:r>
              <w:rPr>
                <w:rFonts w:ascii="仿宋" w:eastAsia="仿宋" w:hAnsi="仿宋" w:hint="eastAsia"/>
                <w:sz w:val="28"/>
                <w:szCs w:val="28"/>
              </w:rPr>
              <w:t>.</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sz w:val="28"/>
                <w:szCs w:val="28"/>
              </w:rPr>
              <w:t>C</w:t>
            </w:r>
            <w:r>
              <w:rPr>
                <w:rFonts w:ascii="仿宋" w:eastAsia="仿宋" w:hAnsi="仿宋" w:hint="eastAsia"/>
                <w:sz w:val="28"/>
                <w:szCs w:val="28"/>
              </w:rPr>
              <w:t>.</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sz w:val="28"/>
                <w:szCs w:val="28"/>
              </w:rPr>
              <w:t>D</w:t>
            </w:r>
            <w:r>
              <w:rPr>
                <w:rFonts w:ascii="仿宋" w:eastAsia="仿宋" w:hAnsi="仿宋" w:hint="eastAsia"/>
                <w:sz w:val="28"/>
                <w:szCs w:val="28"/>
              </w:rPr>
              <w:t>.</w:t>
            </w:r>
          </w:p>
          <w:p w:rsidR="00FF5F2F" w:rsidRDefault="00E72E8D">
            <w:pPr>
              <w:spacing w:line="520" w:lineRule="exact"/>
              <w:ind w:firstLineChars="200" w:firstLine="560"/>
              <w:jc w:val="left"/>
              <w:rPr>
                <w:rFonts w:ascii="仿宋" w:eastAsia="仿宋" w:hAnsi="仿宋"/>
                <w:sz w:val="28"/>
                <w:szCs w:val="28"/>
              </w:rPr>
            </w:pPr>
            <w:r>
              <w:rPr>
                <w:rFonts w:ascii="仿宋" w:eastAsia="仿宋" w:hAnsi="仿宋"/>
                <w:sz w:val="28"/>
                <w:szCs w:val="28"/>
              </w:rPr>
              <w:t>E</w:t>
            </w:r>
            <w:r>
              <w:rPr>
                <w:rFonts w:ascii="仿宋" w:eastAsia="仿宋" w:hAnsi="仿宋" w:hint="eastAsia"/>
                <w:sz w:val="28"/>
                <w:szCs w:val="28"/>
              </w:rPr>
              <w:t>.</w:t>
            </w:r>
          </w:p>
        </w:tc>
      </w:tr>
      <w:tr w:rsidR="00E72E8D" w:rsidTr="00E72E8D">
        <w:trPr>
          <w:trHeight w:val="1194"/>
        </w:trPr>
        <w:tc>
          <w:tcPr>
            <w:tcW w:w="1419" w:type="dxa"/>
            <w:vMerge w:val="restart"/>
            <w:vAlign w:val="center"/>
          </w:tcPr>
          <w:p w:rsidR="00E72E8D" w:rsidRDefault="00E72E8D">
            <w:pPr>
              <w:widowControl/>
              <w:spacing w:before="100" w:beforeAutospacing="1" w:after="100" w:afterAutospacing="1" w:line="360" w:lineRule="auto"/>
              <w:jc w:val="center"/>
              <w:rPr>
                <w:rFonts w:ascii="宋体" w:hAnsi="宋体" w:cs="宋体"/>
                <w:b/>
                <w:bCs/>
                <w:kern w:val="0"/>
                <w:sz w:val="24"/>
                <w:szCs w:val="24"/>
              </w:rPr>
            </w:pPr>
            <w:r>
              <w:rPr>
                <w:rFonts w:ascii="宋体" w:hAnsi="宋体" w:cs="宋体" w:hint="eastAsia"/>
                <w:b/>
                <w:bCs/>
                <w:kern w:val="0"/>
                <w:sz w:val="24"/>
                <w:szCs w:val="24"/>
              </w:rPr>
              <w:t>团队成员</w:t>
            </w:r>
          </w:p>
          <w:p w:rsidR="00E72E8D" w:rsidRDefault="00E72E8D">
            <w:pPr>
              <w:widowControl/>
              <w:spacing w:before="100" w:beforeAutospacing="1" w:after="100" w:afterAutospacing="1" w:line="360" w:lineRule="auto"/>
              <w:jc w:val="center"/>
              <w:rPr>
                <w:rFonts w:ascii="宋体" w:hAnsi="宋体" w:cs="宋体"/>
                <w:b/>
                <w:bCs/>
                <w:kern w:val="0"/>
                <w:sz w:val="24"/>
                <w:szCs w:val="24"/>
              </w:rPr>
            </w:pPr>
            <w:r>
              <w:rPr>
                <w:rFonts w:ascii="宋体" w:hAnsi="宋体" w:cs="宋体" w:hint="eastAsia"/>
                <w:b/>
                <w:bCs/>
                <w:kern w:val="0"/>
                <w:sz w:val="24"/>
                <w:szCs w:val="24"/>
              </w:rPr>
              <w:t>（第一位为参赛项目负责人）</w:t>
            </w:r>
          </w:p>
        </w:tc>
        <w:tc>
          <w:tcPr>
            <w:tcW w:w="1153" w:type="dxa"/>
            <w:vAlign w:val="center"/>
          </w:tcPr>
          <w:p w:rsidR="00E72E8D"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姓名</w:t>
            </w:r>
          </w:p>
        </w:tc>
        <w:tc>
          <w:tcPr>
            <w:tcW w:w="871" w:type="dxa"/>
            <w:vAlign w:val="center"/>
          </w:tcPr>
          <w:p w:rsidR="00E72E8D"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性别</w:t>
            </w:r>
          </w:p>
        </w:tc>
        <w:tc>
          <w:tcPr>
            <w:tcW w:w="1930" w:type="dxa"/>
            <w:vAlign w:val="center"/>
          </w:tcPr>
          <w:p w:rsidR="00E72E8D"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学号</w:t>
            </w:r>
          </w:p>
        </w:tc>
        <w:tc>
          <w:tcPr>
            <w:tcW w:w="1422" w:type="dxa"/>
            <w:vAlign w:val="center"/>
          </w:tcPr>
          <w:p w:rsidR="00E72E8D"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专业年级</w:t>
            </w:r>
          </w:p>
        </w:tc>
        <w:tc>
          <w:tcPr>
            <w:tcW w:w="1423" w:type="dxa"/>
            <w:vAlign w:val="center"/>
          </w:tcPr>
          <w:p w:rsidR="00E72E8D"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联系电话</w:t>
            </w:r>
          </w:p>
        </w:tc>
        <w:tc>
          <w:tcPr>
            <w:tcW w:w="1508" w:type="dxa"/>
            <w:vAlign w:val="center"/>
          </w:tcPr>
          <w:p w:rsidR="00E72E8D"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邮箱</w:t>
            </w:r>
          </w:p>
        </w:tc>
      </w:tr>
      <w:tr w:rsidR="00E72E8D" w:rsidTr="00E72E8D">
        <w:trPr>
          <w:trHeight w:val="624"/>
        </w:trPr>
        <w:tc>
          <w:tcPr>
            <w:tcW w:w="1419" w:type="dxa"/>
            <w:vMerge/>
          </w:tcPr>
          <w:p w:rsidR="00E72E8D" w:rsidRDefault="00E72E8D">
            <w:pPr>
              <w:widowControl/>
              <w:spacing w:before="100" w:beforeAutospacing="1" w:after="100" w:afterAutospacing="1" w:line="360" w:lineRule="auto"/>
              <w:jc w:val="center"/>
              <w:rPr>
                <w:rFonts w:ascii="宋体" w:hAnsi="宋体" w:cs="宋体"/>
                <w:b/>
                <w:bCs/>
                <w:kern w:val="0"/>
                <w:sz w:val="24"/>
                <w:szCs w:val="24"/>
              </w:rPr>
            </w:pPr>
          </w:p>
        </w:tc>
        <w:tc>
          <w:tcPr>
            <w:tcW w:w="1153"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871"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930"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22"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23"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508"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r>
      <w:tr w:rsidR="00E72E8D" w:rsidTr="00E72E8D">
        <w:trPr>
          <w:trHeight w:val="624"/>
        </w:trPr>
        <w:tc>
          <w:tcPr>
            <w:tcW w:w="1419" w:type="dxa"/>
            <w:vMerge/>
          </w:tcPr>
          <w:p w:rsidR="00E72E8D" w:rsidRDefault="00E72E8D">
            <w:pPr>
              <w:widowControl/>
              <w:spacing w:before="100" w:beforeAutospacing="1" w:after="100" w:afterAutospacing="1" w:line="360" w:lineRule="auto"/>
              <w:jc w:val="center"/>
              <w:rPr>
                <w:rFonts w:ascii="宋体" w:hAnsi="宋体" w:cs="宋体"/>
                <w:b/>
                <w:bCs/>
                <w:kern w:val="0"/>
                <w:sz w:val="24"/>
                <w:szCs w:val="24"/>
              </w:rPr>
            </w:pPr>
          </w:p>
        </w:tc>
        <w:tc>
          <w:tcPr>
            <w:tcW w:w="1153"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871"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930"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22"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23"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508"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r>
      <w:tr w:rsidR="00E72E8D" w:rsidTr="00E72E8D">
        <w:trPr>
          <w:trHeight w:val="624"/>
        </w:trPr>
        <w:tc>
          <w:tcPr>
            <w:tcW w:w="1419" w:type="dxa"/>
            <w:vMerge/>
          </w:tcPr>
          <w:p w:rsidR="00E72E8D" w:rsidRDefault="00E72E8D">
            <w:pPr>
              <w:widowControl/>
              <w:spacing w:before="100" w:beforeAutospacing="1" w:after="100" w:afterAutospacing="1" w:line="360" w:lineRule="auto"/>
              <w:jc w:val="center"/>
              <w:rPr>
                <w:rFonts w:ascii="宋体" w:hAnsi="宋体" w:cs="宋体"/>
                <w:b/>
                <w:bCs/>
                <w:kern w:val="0"/>
                <w:sz w:val="24"/>
                <w:szCs w:val="24"/>
              </w:rPr>
            </w:pPr>
          </w:p>
        </w:tc>
        <w:tc>
          <w:tcPr>
            <w:tcW w:w="1153"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871"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930"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22"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23"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508"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r>
      <w:tr w:rsidR="00E72E8D" w:rsidTr="00E72E8D">
        <w:trPr>
          <w:trHeight w:val="624"/>
        </w:trPr>
        <w:tc>
          <w:tcPr>
            <w:tcW w:w="1419" w:type="dxa"/>
            <w:vMerge/>
          </w:tcPr>
          <w:p w:rsidR="00E72E8D" w:rsidRDefault="00E72E8D">
            <w:pPr>
              <w:widowControl/>
              <w:spacing w:before="100" w:beforeAutospacing="1" w:after="100" w:afterAutospacing="1" w:line="360" w:lineRule="auto"/>
              <w:jc w:val="center"/>
              <w:rPr>
                <w:rFonts w:ascii="宋体" w:hAnsi="宋体" w:cs="宋体"/>
                <w:b/>
                <w:bCs/>
                <w:kern w:val="0"/>
                <w:sz w:val="24"/>
                <w:szCs w:val="24"/>
              </w:rPr>
            </w:pPr>
          </w:p>
        </w:tc>
        <w:tc>
          <w:tcPr>
            <w:tcW w:w="1153"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871"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930"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22"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423"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c>
          <w:tcPr>
            <w:tcW w:w="1508" w:type="dxa"/>
          </w:tcPr>
          <w:p w:rsidR="00E72E8D" w:rsidRDefault="00E72E8D">
            <w:pPr>
              <w:widowControl/>
              <w:spacing w:before="100" w:beforeAutospacing="1" w:after="100" w:afterAutospacing="1" w:line="360" w:lineRule="auto"/>
              <w:jc w:val="left"/>
              <w:rPr>
                <w:rFonts w:ascii="宋体" w:hAnsi="宋体" w:cs="宋体"/>
                <w:kern w:val="0"/>
                <w:sz w:val="24"/>
                <w:szCs w:val="24"/>
              </w:rPr>
            </w:pPr>
          </w:p>
        </w:tc>
      </w:tr>
      <w:tr w:rsidR="00E72E8D" w:rsidTr="00E72E8D">
        <w:trPr>
          <w:trHeight w:val="624"/>
        </w:trPr>
        <w:tc>
          <w:tcPr>
            <w:tcW w:w="1419" w:type="dxa"/>
            <w:vMerge/>
          </w:tcPr>
          <w:p w:rsidR="00E72E8D" w:rsidRDefault="00E72E8D">
            <w:pPr>
              <w:widowControl/>
              <w:spacing w:before="100" w:beforeAutospacing="1" w:after="100" w:afterAutospacing="1" w:line="360" w:lineRule="auto"/>
              <w:jc w:val="center"/>
              <w:rPr>
                <w:rFonts w:ascii="宋体" w:hAnsi="宋体"/>
                <w:b/>
                <w:bCs/>
                <w:kern w:val="0"/>
                <w:sz w:val="24"/>
                <w:szCs w:val="24"/>
              </w:rPr>
            </w:pPr>
          </w:p>
        </w:tc>
        <w:tc>
          <w:tcPr>
            <w:tcW w:w="1153" w:type="dxa"/>
          </w:tcPr>
          <w:p w:rsidR="00E72E8D" w:rsidRDefault="00E72E8D">
            <w:pPr>
              <w:widowControl/>
              <w:spacing w:before="100" w:beforeAutospacing="1" w:after="100" w:afterAutospacing="1" w:line="360" w:lineRule="auto"/>
              <w:jc w:val="left"/>
              <w:rPr>
                <w:rFonts w:ascii="宋体" w:hAnsi="宋体"/>
                <w:kern w:val="0"/>
                <w:sz w:val="24"/>
                <w:szCs w:val="24"/>
              </w:rPr>
            </w:pPr>
          </w:p>
        </w:tc>
        <w:tc>
          <w:tcPr>
            <w:tcW w:w="871" w:type="dxa"/>
          </w:tcPr>
          <w:p w:rsidR="00E72E8D" w:rsidRDefault="00E72E8D">
            <w:pPr>
              <w:widowControl/>
              <w:spacing w:before="100" w:beforeAutospacing="1" w:after="100" w:afterAutospacing="1" w:line="360" w:lineRule="auto"/>
              <w:jc w:val="left"/>
              <w:rPr>
                <w:rFonts w:ascii="宋体" w:hAnsi="宋体"/>
                <w:kern w:val="0"/>
                <w:sz w:val="24"/>
                <w:szCs w:val="24"/>
              </w:rPr>
            </w:pPr>
          </w:p>
        </w:tc>
        <w:tc>
          <w:tcPr>
            <w:tcW w:w="1930" w:type="dxa"/>
          </w:tcPr>
          <w:p w:rsidR="00E72E8D" w:rsidRDefault="00E72E8D">
            <w:pPr>
              <w:widowControl/>
              <w:spacing w:before="100" w:beforeAutospacing="1" w:after="100" w:afterAutospacing="1" w:line="360" w:lineRule="auto"/>
              <w:jc w:val="left"/>
              <w:rPr>
                <w:rFonts w:ascii="宋体" w:hAnsi="宋体"/>
                <w:kern w:val="0"/>
                <w:sz w:val="24"/>
                <w:szCs w:val="24"/>
              </w:rPr>
            </w:pPr>
          </w:p>
        </w:tc>
        <w:tc>
          <w:tcPr>
            <w:tcW w:w="1422" w:type="dxa"/>
          </w:tcPr>
          <w:p w:rsidR="00E72E8D" w:rsidRDefault="00E72E8D">
            <w:pPr>
              <w:widowControl/>
              <w:spacing w:before="100" w:beforeAutospacing="1" w:after="100" w:afterAutospacing="1" w:line="360" w:lineRule="auto"/>
              <w:jc w:val="left"/>
              <w:rPr>
                <w:rFonts w:ascii="宋体" w:hAnsi="宋体"/>
                <w:kern w:val="0"/>
                <w:sz w:val="24"/>
                <w:szCs w:val="24"/>
              </w:rPr>
            </w:pPr>
          </w:p>
        </w:tc>
        <w:tc>
          <w:tcPr>
            <w:tcW w:w="1423" w:type="dxa"/>
          </w:tcPr>
          <w:p w:rsidR="00E72E8D" w:rsidRDefault="00E72E8D">
            <w:pPr>
              <w:widowControl/>
              <w:spacing w:before="100" w:beforeAutospacing="1" w:after="100" w:afterAutospacing="1" w:line="360" w:lineRule="auto"/>
              <w:jc w:val="left"/>
              <w:rPr>
                <w:rFonts w:ascii="宋体" w:hAnsi="宋体"/>
                <w:kern w:val="0"/>
                <w:sz w:val="24"/>
                <w:szCs w:val="24"/>
              </w:rPr>
            </w:pPr>
          </w:p>
        </w:tc>
        <w:tc>
          <w:tcPr>
            <w:tcW w:w="1508" w:type="dxa"/>
          </w:tcPr>
          <w:p w:rsidR="00E72E8D" w:rsidRDefault="00E72E8D">
            <w:pPr>
              <w:widowControl/>
              <w:spacing w:before="100" w:beforeAutospacing="1" w:after="100" w:afterAutospacing="1" w:line="360" w:lineRule="auto"/>
              <w:jc w:val="left"/>
              <w:rPr>
                <w:rFonts w:ascii="宋体" w:hAnsi="宋体"/>
                <w:kern w:val="0"/>
                <w:sz w:val="24"/>
                <w:szCs w:val="24"/>
              </w:rPr>
            </w:pPr>
          </w:p>
        </w:tc>
      </w:tr>
      <w:tr w:rsidR="00FF5F2F" w:rsidTr="00E72E8D">
        <w:trPr>
          <w:trHeight w:val="1194"/>
        </w:trPr>
        <w:tc>
          <w:tcPr>
            <w:tcW w:w="1419" w:type="dxa"/>
            <w:vMerge w:val="restart"/>
            <w:vAlign w:val="center"/>
          </w:tcPr>
          <w:p w:rsidR="00FF5F2F" w:rsidRDefault="00E72E8D">
            <w:pPr>
              <w:widowControl/>
              <w:spacing w:before="100" w:beforeAutospacing="1" w:after="100" w:afterAutospacing="1" w:line="360" w:lineRule="auto"/>
              <w:jc w:val="center"/>
              <w:rPr>
                <w:rFonts w:ascii="宋体" w:hAnsi="宋体" w:cs="宋体"/>
                <w:b/>
                <w:bCs/>
                <w:kern w:val="0"/>
                <w:sz w:val="24"/>
                <w:szCs w:val="24"/>
              </w:rPr>
            </w:pPr>
            <w:r>
              <w:rPr>
                <w:rFonts w:ascii="宋体" w:hAnsi="宋体" w:cs="宋体" w:hint="eastAsia"/>
                <w:b/>
                <w:bCs/>
                <w:kern w:val="0"/>
                <w:sz w:val="24"/>
                <w:szCs w:val="24"/>
              </w:rPr>
              <w:t>指导教师</w:t>
            </w:r>
          </w:p>
        </w:tc>
        <w:tc>
          <w:tcPr>
            <w:tcW w:w="1153" w:type="dxa"/>
            <w:vAlign w:val="center"/>
          </w:tcPr>
          <w:p w:rsidR="00FF5F2F"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姓名</w:t>
            </w:r>
          </w:p>
        </w:tc>
        <w:tc>
          <w:tcPr>
            <w:tcW w:w="871" w:type="dxa"/>
            <w:vAlign w:val="center"/>
          </w:tcPr>
          <w:p w:rsidR="00FF5F2F"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职称</w:t>
            </w:r>
          </w:p>
        </w:tc>
        <w:tc>
          <w:tcPr>
            <w:tcW w:w="1930" w:type="dxa"/>
            <w:vAlign w:val="center"/>
          </w:tcPr>
          <w:p w:rsidR="00FF5F2F"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联系电话</w:t>
            </w:r>
          </w:p>
        </w:tc>
        <w:tc>
          <w:tcPr>
            <w:tcW w:w="1422" w:type="dxa"/>
            <w:vAlign w:val="center"/>
          </w:tcPr>
          <w:p w:rsidR="00FF5F2F"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邮箱</w:t>
            </w:r>
          </w:p>
        </w:tc>
        <w:tc>
          <w:tcPr>
            <w:tcW w:w="1423" w:type="dxa"/>
            <w:vAlign w:val="center"/>
          </w:tcPr>
          <w:p w:rsidR="00FF5F2F"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单位</w:t>
            </w:r>
          </w:p>
        </w:tc>
        <w:tc>
          <w:tcPr>
            <w:tcW w:w="1508" w:type="dxa"/>
            <w:vAlign w:val="center"/>
          </w:tcPr>
          <w:p w:rsidR="00FF5F2F" w:rsidRDefault="00E72E8D">
            <w:pPr>
              <w:widowControl/>
              <w:spacing w:before="100" w:beforeAutospacing="1" w:after="100" w:afterAutospacing="1" w:line="360" w:lineRule="auto"/>
              <w:jc w:val="center"/>
              <w:rPr>
                <w:rFonts w:ascii="宋体" w:hAnsi="宋体" w:cs="宋体"/>
                <w:kern w:val="0"/>
                <w:sz w:val="24"/>
                <w:szCs w:val="24"/>
              </w:rPr>
            </w:pPr>
            <w:r>
              <w:rPr>
                <w:rFonts w:ascii="宋体" w:hAnsi="宋体" w:cs="宋体" w:hint="eastAsia"/>
                <w:kern w:val="0"/>
                <w:sz w:val="24"/>
                <w:szCs w:val="24"/>
              </w:rPr>
              <w:t>研究方向</w:t>
            </w:r>
          </w:p>
        </w:tc>
      </w:tr>
      <w:tr w:rsidR="00FF5F2F" w:rsidTr="00A14FA8">
        <w:trPr>
          <w:trHeight w:val="598"/>
        </w:trPr>
        <w:tc>
          <w:tcPr>
            <w:tcW w:w="1419" w:type="dxa"/>
            <w:vMerge/>
            <w:vAlign w:val="center"/>
          </w:tcPr>
          <w:p w:rsidR="00FF5F2F" w:rsidRDefault="00FF5F2F">
            <w:pPr>
              <w:widowControl/>
              <w:spacing w:before="100" w:beforeAutospacing="1" w:after="100" w:afterAutospacing="1" w:line="360" w:lineRule="auto"/>
              <w:jc w:val="center"/>
              <w:rPr>
                <w:rFonts w:ascii="宋体" w:hAnsi="宋体" w:cs="宋体"/>
                <w:b/>
                <w:bCs/>
                <w:kern w:val="0"/>
                <w:sz w:val="24"/>
                <w:szCs w:val="24"/>
              </w:rPr>
            </w:pPr>
          </w:p>
        </w:tc>
        <w:tc>
          <w:tcPr>
            <w:tcW w:w="1153"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871"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930"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422"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423"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508"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r>
      <w:tr w:rsidR="00FF5F2F" w:rsidTr="00A14FA8">
        <w:trPr>
          <w:trHeight w:val="562"/>
        </w:trPr>
        <w:tc>
          <w:tcPr>
            <w:tcW w:w="1419" w:type="dxa"/>
            <w:vMerge/>
            <w:vAlign w:val="center"/>
          </w:tcPr>
          <w:p w:rsidR="00FF5F2F" w:rsidRDefault="00FF5F2F">
            <w:pPr>
              <w:widowControl/>
              <w:spacing w:before="100" w:beforeAutospacing="1" w:after="100" w:afterAutospacing="1" w:line="360" w:lineRule="auto"/>
              <w:jc w:val="center"/>
              <w:rPr>
                <w:rFonts w:ascii="宋体" w:hAnsi="宋体" w:cs="宋体"/>
                <w:b/>
                <w:bCs/>
                <w:kern w:val="0"/>
                <w:sz w:val="24"/>
                <w:szCs w:val="24"/>
              </w:rPr>
            </w:pPr>
          </w:p>
        </w:tc>
        <w:tc>
          <w:tcPr>
            <w:tcW w:w="1153"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871"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930"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422"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423"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c>
          <w:tcPr>
            <w:tcW w:w="1508" w:type="dxa"/>
            <w:vAlign w:val="center"/>
          </w:tcPr>
          <w:p w:rsidR="00FF5F2F" w:rsidRDefault="00FF5F2F">
            <w:pPr>
              <w:widowControl/>
              <w:spacing w:before="100" w:beforeAutospacing="1" w:after="100" w:afterAutospacing="1" w:line="360" w:lineRule="auto"/>
              <w:jc w:val="center"/>
              <w:rPr>
                <w:rFonts w:ascii="宋体" w:hAnsi="宋体" w:cs="宋体"/>
                <w:kern w:val="0"/>
                <w:sz w:val="24"/>
                <w:szCs w:val="24"/>
              </w:rPr>
            </w:pPr>
          </w:p>
        </w:tc>
      </w:tr>
    </w:tbl>
    <w:p w:rsidR="00FF5F2F" w:rsidRDefault="00E72E8D">
      <w:pPr>
        <w:pStyle w:val="11"/>
        <w:widowControl/>
        <w:spacing w:line="500" w:lineRule="exact"/>
        <w:ind w:firstLine="560"/>
        <w:jc w:val="left"/>
        <w:rPr>
          <w:rFonts w:ascii="仿宋" w:eastAsia="仿宋" w:hAnsi="仿宋" w:cs="仿宋"/>
          <w:color w:val="FF0000"/>
          <w:kern w:val="0"/>
          <w:sz w:val="28"/>
          <w:szCs w:val="28"/>
        </w:rPr>
      </w:pPr>
      <w:r>
        <w:rPr>
          <w:rFonts w:ascii="仿宋" w:eastAsia="仿宋" w:hAnsi="仿宋" w:cs="仿宋" w:hint="eastAsia"/>
          <w:color w:val="FF0000"/>
          <w:kern w:val="0"/>
          <w:sz w:val="28"/>
          <w:szCs w:val="28"/>
        </w:rPr>
        <w:t>声明：本项目真实、合法，无任何不良信息。参赛项目不得侵犯他人知识产权；抄袭、盗用、提供虚假材料。创意及技术成果归学校和创意者、开发者共同拥有，同意学校后期发布使用。</w:t>
      </w:r>
    </w:p>
    <w:p w:rsidR="00FF5F2F" w:rsidRDefault="00E72E8D">
      <w:pPr>
        <w:pStyle w:val="11"/>
        <w:widowControl/>
        <w:spacing w:line="500" w:lineRule="exact"/>
        <w:ind w:firstLineChars="0" w:firstLine="0"/>
        <w:jc w:val="left"/>
        <w:rPr>
          <w:rFonts w:ascii="黑体" w:eastAsia="黑体" w:hAnsi="黑体" w:cs="黑体"/>
          <w:kern w:val="0"/>
          <w:sz w:val="28"/>
          <w:szCs w:val="28"/>
        </w:rPr>
      </w:pPr>
      <w:r>
        <w:rPr>
          <w:rFonts w:ascii="黑体" w:eastAsia="黑体" w:hAnsi="黑体" w:cs="黑体" w:hint="eastAsia"/>
          <w:kern w:val="0"/>
          <w:sz w:val="28"/>
          <w:szCs w:val="28"/>
        </w:rPr>
        <w:t>团队成员签名：</w:t>
      </w:r>
    </w:p>
    <w:p w:rsidR="00FF5F2F" w:rsidRDefault="00E72E8D">
      <w:pPr>
        <w:widowControl/>
        <w:spacing w:before="100" w:beforeAutospacing="1"/>
        <w:jc w:val="left"/>
        <w:rPr>
          <w:rFonts w:ascii="黑体" w:eastAsia="黑体" w:hAnsi="黑体" w:cs="黑体"/>
          <w:kern w:val="0"/>
          <w:sz w:val="28"/>
          <w:szCs w:val="28"/>
        </w:rPr>
      </w:pPr>
      <w:r>
        <w:rPr>
          <w:rFonts w:ascii="黑体" w:eastAsia="黑体" w:hAnsi="黑体" w:cs="黑体" w:hint="eastAsia"/>
          <w:kern w:val="0"/>
          <w:sz w:val="28"/>
          <w:szCs w:val="28"/>
        </w:rPr>
        <w:lastRenderedPageBreak/>
        <w:t>附件2：华中农业大学校园互联网应用</w:t>
      </w:r>
      <w:r>
        <w:rPr>
          <w:rFonts w:ascii="黑体" w:eastAsia="黑体" w:hAnsi="黑体" w:cs="黑体"/>
          <w:bCs/>
          <w:kern w:val="0"/>
          <w:sz w:val="28"/>
          <w:szCs w:val="28"/>
        </w:rPr>
        <w:t>开发</w:t>
      </w:r>
      <w:r>
        <w:rPr>
          <w:rFonts w:ascii="黑体" w:eastAsia="黑体" w:hAnsi="黑体" w:cs="黑体" w:hint="eastAsia"/>
          <w:kern w:val="0"/>
          <w:sz w:val="28"/>
          <w:szCs w:val="28"/>
        </w:rPr>
        <w:t>大赛项目创意书模板</w:t>
      </w:r>
    </w:p>
    <w:p w:rsidR="00FF5F2F" w:rsidRDefault="00E72E8D">
      <w:pPr>
        <w:rPr>
          <w:rFonts w:ascii="仿宋" w:eastAsia="仿宋" w:hAnsi="仿宋"/>
          <w:sz w:val="28"/>
          <w:szCs w:val="28"/>
        </w:rPr>
      </w:pPr>
      <w:r>
        <w:rPr>
          <w:rFonts w:ascii="华文中宋" w:eastAsia="华文中宋" w:hAnsi="华文中宋"/>
          <w:b/>
          <w:noProof/>
          <w:sz w:val="44"/>
          <w:szCs w:val="44"/>
        </w:rPr>
        <w:drawing>
          <wp:inline distT="0" distB="0" distL="0" distR="0">
            <wp:extent cx="3101340" cy="872490"/>
            <wp:effectExtent l="0" t="0" r="3810" b="3810"/>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1" cstate="print"/>
                    <a:srcRect/>
                    <a:stretch/>
                  </pic:blipFill>
                  <pic:spPr>
                    <a:xfrm>
                      <a:off x="0" y="0"/>
                      <a:ext cx="3101340" cy="872490"/>
                    </a:xfrm>
                    <a:prstGeom prst="rect">
                      <a:avLst/>
                    </a:prstGeom>
                    <a:ln>
                      <a:noFill/>
                    </a:ln>
                  </pic:spPr>
                </pic:pic>
              </a:graphicData>
            </a:graphic>
          </wp:inline>
        </w:drawing>
      </w:r>
    </w:p>
    <w:p w:rsidR="00FF5F2F" w:rsidRDefault="00FF5F2F">
      <w:pPr>
        <w:rPr>
          <w:rFonts w:ascii="仿宋" w:eastAsia="仿宋" w:hAnsi="仿宋"/>
          <w:sz w:val="28"/>
          <w:szCs w:val="28"/>
        </w:rPr>
      </w:pPr>
    </w:p>
    <w:p w:rsidR="00FF5F2F" w:rsidRDefault="00E72E8D">
      <w:pPr>
        <w:pStyle w:val="ac"/>
        <w:rPr>
          <w:rFonts w:ascii="黑体" w:eastAsia="黑体" w:hAnsi="黑体" w:cs="黑体"/>
          <w:sz w:val="72"/>
        </w:rPr>
      </w:pPr>
      <w:r>
        <w:rPr>
          <w:rFonts w:ascii="黑体" w:eastAsia="黑体" w:hAnsi="黑体" w:cs="黑体" w:hint="eastAsia"/>
          <w:sz w:val="72"/>
        </w:rPr>
        <w:t>校园互联网应用开发大赛</w:t>
      </w:r>
    </w:p>
    <w:p w:rsidR="00FF5F2F" w:rsidRDefault="00E72E8D">
      <w:pPr>
        <w:pStyle w:val="ac"/>
        <w:rPr>
          <w:rFonts w:ascii="黑体" w:eastAsia="黑体" w:hAnsi="黑体" w:cs="黑体"/>
          <w:sz w:val="72"/>
        </w:rPr>
      </w:pPr>
      <w:r>
        <w:rPr>
          <w:rFonts w:ascii="黑体" w:eastAsia="黑体" w:hAnsi="黑体" w:cs="黑体" w:hint="eastAsia"/>
          <w:sz w:val="72"/>
        </w:rPr>
        <w:t>创意计划书</w:t>
      </w:r>
    </w:p>
    <w:p w:rsidR="00FF5F2F" w:rsidRDefault="00FF5F2F"/>
    <w:p w:rsidR="00FF5F2F" w:rsidRDefault="00FF5F2F"/>
    <w:p w:rsidR="00FF5F2F" w:rsidRDefault="00FF5F2F"/>
    <w:p w:rsidR="00FF5F2F" w:rsidRDefault="00FF5F2F"/>
    <w:p w:rsidR="00FF5F2F" w:rsidRDefault="00FF5F2F"/>
    <w:p w:rsidR="00FF5F2F" w:rsidRDefault="00FF5F2F"/>
    <w:p w:rsidR="00FF5F2F" w:rsidRDefault="00FF5F2F"/>
    <w:p w:rsidR="00FF5F2F" w:rsidRDefault="00E72E8D">
      <w:pPr>
        <w:rPr>
          <w:rFonts w:ascii="宋体" w:eastAsia="宋体" w:hAnsi="宋体" w:cs="Calibri"/>
          <w:b/>
          <w:sz w:val="36"/>
          <w:szCs w:val="28"/>
          <w:u w:val="single"/>
        </w:rPr>
      </w:pPr>
      <w:r>
        <w:rPr>
          <w:rFonts w:ascii="宋体" w:eastAsia="宋体" w:hAnsi="宋体" w:cs="Calibri"/>
          <w:b/>
          <w:sz w:val="36"/>
          <w:szCs w:val="28"/>
        </w:rPr>
        <w:t>项目名称：</w:t>
      </w:r>
    </w:p>
    <w:p w:rsidR="00FF5F2F" w:rsidRDefault="00E72E8D">
      <w:pPr>
        <w:rPr>
          <w:rFonts w:ascii="宋体" w:eastAsia="宋体" w:hAnsi="宋体" w:cs="Calibri"/>
          <w:b/>
          <w:sz w:val="36"/>
          <w:szCs w:val="28"/>
          <w:u w:val="single"/>
        </w:rPr>
      </w:pPr>
      <w:r>
        <w:rPr>
          <w:rFonts w:ascii="宋体" w:eastAsia="宋体" w:hAnsi="宋体" w:cs="Calibri" w:hint="eastAsia"/>
          <w:b/>
          <w:sz w:val="36"/>
          <w:szCs w:val="28"/>
        </w:rPr>
        <w:t>负 责</w:t>
      </w:r>
      <w:r>
        <w:rPr>
          <w:rFonts w:ascii="宋体" w:eastAsia="宋体" w:hAnsi="宋体" w:cs="Calibri"/>
          <w:b/>
          <w:sz w:val="36"/>
          <w:szCs w:val="28"/>
        </w:rPr>
        <w:t xml:space="preserve"> 人：</w:t>
      </w:r>
    </w:p>
    <w:p w:rsidR="00FF5F2F" w:rsidRDefault="00E72E8D">
      <w:pPr>
        <w:rPr>
          <w:rFonts w:ascii="宋体" w:eastAsia="宋体" w:hAnsi="宋体" w:cs="Calibri"/>
          <w:b/>
          <w:sz w:val="36"/>
          <w:szCs w:val="28"/>
          <w:u w:val="single"/>
        </w:rPr>
      </w:pPr>
      <w:r>
        <w:rPr>
          <w:rFonts w:ascii="宋体" w:eastAsia="宋体" w:hAnsi="宋体" w:cs="Calibri"/>
          <w:b/>
          <w:sz w:val="36"/>
          <w:szCs w:val="28"/>
        </w:rPr>
        <w:t>联系地址：</w:t>
      </w:r>
    </w:p>
    <w:p w:rsidR="00FF5F2F" w:rsidRDefault="00E72E8D">
      <w:pPr>
        <w:rPr>
          <w:rFonts w:ascii="宋体" w:eastAsia="宋体" w:hAnsi="宋体" w:cs="Calibri"/>
          <w:b/>
          <w:sz w:val="36"/>
          <w:szCs w:val="28"/>
          <w:u w:val="single"/>
        </w:rPr>
      </w:pPr>
      <w:r>
        <w:rPr>
          <w:rFonts w:ascii="宋体" w:eastAsia="宋体" w:hAnsi="宋体" w:cs="Calibri"/>
          <w:b/>
          <w:sz w:val="36"/>
          <w:szCs w:val="28"/>
        </w:rPr>
        <w:t xml:space="preserve">联系电话: </w:t>
      </w:r>
    </w:p>
    <w:p w:rsidR="00FF5F2F" w:rsidRDefault="00E72E8D">
      <w:pPr>
        <w:rPr>
          <w:rFonts w:ascii="宋体" w:eastAsia="宋体" w:hAnsi="宋体" w:cs="Calibri"/>
          <w:b/>
          <w:sz w:val="36"/>
          <w:szCs w:val="28"/>
          <w:u w:val="single"/>
        </w:rPr>
      </w:pPr>
      <w:r>
        <w:rPr>
          <w:rFonts w:ascii="宋体" w:eastAsia="宋体" w:hAnsi="宋体" w:cs="Calibri"/>
          <w:b/>
          <w:sz w:val="36"/>
          <w:szCs w:val="28"/>
        </w:rPr>
        <w:t xml:space="preserve">电子邮件: </w:t>
      </w:r>
    </w:p>
    <w:p w:rsidR="00FF5F2F" w:rsidRDefault="00E72E8D">
      <w:pPr>
        <w:rPr>
          <w:rFonts w:ascii="宋体" w:eastAsia="宋体" w:hAnsi="宋体" w:cs="Calibri"/>
          <w:b/>
          <w:sz w:val="36"/>
          <w:szCs w:val="28"/>
          <w:u w:val="single"/>
        </w:rPr>
      </w:pPr>
      <w:r>
        <w:rPr>
          <w:rFonts w:ascii="宋体" w:eastAsia="宋体" w:hAnsi="宋体" w:cs="Calibri"/>
          <w:b/>
          <w:sz w:val="36"/>
          <w:szCs w:val="28"/>
        </w:rPr>
        <w:t>提交日期：</w:t>
      </w:r>
    </w:p>
    <w:p w:rsidR="00FF5F2F" w:rsidRDefault="00FF5F2F">
      <w:pPr>
        <w:rPr>
          <w:rFonts w:ascii="Calibri" w:eastAsia="仿宋" w:hAnsi="Calibri" w:cs="Calibri"/>
          <w:b/>
          <w:sz w:val="28"/>
          <w:szCs w:val="28"/>
        </w:rPr>
      </w:pPr>
    </w:p>
    <w:p w:rsidR="00A14FA8" w:rsidRDefault="00A14FA8">
      <w:pPr>
        <w:rPr>
          <w:rFonts w:ascii="Calibri" w:eastAsia="仿宋" w:hAnsi="Calibri" w:cs="Calibri" w:hint="eastAsia"/>
          <w:b/>
          <w:sz w:val="28"/>
          <w:szCs w:val="28"/>
        </w:rPr>
      </w:pPr>
    </w:p>
    <w:p w:rsidR="00FF5F2F" w:rsidRDefault="00E72E8D">
      <w:pPr>
        <w:pStyle w:val="2"/>
        <w:rPr>
          <w:rFonts w:ascii="仿宋" w:eastAsia="仿宋" w:hAnsi="仿宋"/>
          <w:sz w:val="44"/>
          <w:szCs w:val="28"/>
        </w:rPr>
      </w:pPr>
      <w:r>
        <w:rPr>
          <w:rFonts w:ascii="仿宋" w:eastAsia="仿宋" w:hAnsi="仿宋" w:hint="eastAsia"/>
          <w:sz w:val="44"/>
          <w:szCs w:val="28"/>
        </w:rPr>
        <w:lastRenderedPageBreak/>
        <w:t>摘要</w:t>
      </w:r>
    </w:p>
    <w:p w:rsidR="00FF5F2F" w:rsidRDefault="00E72E8D">
      <w:pPr>
        <w:rPr>
          <w:rFonts w:ascii="仿宋" w:eastAsia="仿宋" w:hAnsi="仿宋"/>
          <w:sz w:val="28"/>
          <w:szCs w:val="28"/>
        </w:rPr>
      </w:pPr>
      <w:r>
        <w:rPr>
          <w:rFonts w:ascii="仿宋" w:eastAsia="仿宋" w:hAnsi="仿宋"/>
          <w:sz w:val="28"/>
          <w:szCs w:val="28"/>
        </w:rPr>
        <w:t>（</w:t>
      </w:r>
      <w:r>
        <w:rPr>
          <w:rFonts w:ascii="仿宋" w:eastAsia="仿宋" w:hAnsi="仿宋" w:hint="eastAsia"/>
          <w:sz w:val="28"/>
          <w:szCs w:val="28"/>
        </w:rPr>
        <w:t>说明参赛项目创意提出的背景</w:t>
      </w:r>
      <w:r>
        <w:rPr>
          <w:rFonts w:ascii="仿宋" w:eastAsia="仿宋" w:hAnsi="仿宋"/>
          <w:sz w:val="28"/>
          <w:szCs w:val="28"/>
        </w:rPr>
        <w:t>）</w:t>
      </w:r>
    </w:p>
    <w:p w:rsidR="00FF5F2F" w:rsidRDefault="00E72E8D">
      <w:pPr>
        <w:pStyle w:val="2"/>
        <w:rPr>
          <w:rFonts w:ascii="仿宋" w:eastAsia="仿宋" w:hAnsi="仿宋"/>
          <w:sz w:val="44"/>
          <w:szCs w:val="28"/>
        </w:rPr>
      </w:pPr>
      <w:r>
        <w:rPr>
          <w:rFonts w:ascii="仿宋" w:eastAsia="仿宋" w:hAnsi="仿宋" w:hint="eastAsia"/>
          <w:sz w:val="44"/>
          <w:szCs w:val="28"/>
        </w:rPr>
        <w:t>一、项目概况</w:t>
      </w:r>
    </w:p>
    <w:p w:rsidR="00FF5F2F" w:rsidRDefault="00E72E8D">
      <w:pPr>
        <w:pStyle w:val="3"/>
        <w:rPr>
          <w:rFonts w:ascii="仿宋" w:eastAsia="仿宋" w:hAnsi="仿宋"/>
          <w:sz w:val="36"/>
          <w:szCs w:val="28"/>
        </w:rPr>
      </w:pPr>
      <w:r>
        <w:rPr>
          <w:rFonts w:ascii="仿宋" w:eastAsia="仿宋" w:hAnsi="仿宋" w:hint="eastAsia"/>
          <w:sz w:val="36"/>
          <w:szCs w:val="28"/>
        </w:rPr>
        <w:t>1.</w:t>
      </w:r>
      <w:r>
        <w:rPr>
          <w:rFonts w:ascii="仿宋" w:eastAsia="仿宋" w:hAnsi="仿宋"/>
          <w:sz w:val="36"/>
          <w:szCs w:val="28"/>
        </w:rPr>
        <w:t>1</w:t>
      </w:r>
      <w:r>
        <w:rPr>
          <w:rFonts w:ascii="仿宋" w:eastAsia="仿宋" w:hAnsi="仿宋" w:hint="eastAsia"/>
          <w:sz w:val="36"/>
          <w:szCs w:val="28"/>
        </w:rPr>
        <w:t>项目名称</w:t>
      </w:r>
    </w:p>
    <w:p w:rsidR="00FF5F2F" w:rsidRDefault="00E72E8D">
      <w:pPr>
        <w:pStyle w:val="3"/>
        <w:rPr>
          <w:rFonts w:ascii="仿宋" w:eastAsia="仿宋" w:hAnsi="仿宋"/>
          <w:sz w:val="36"/>
          <w:szCs w:val="28"/>
        </w:rPr>
      </w:pPr>
      <w:r>
        <w:rPr>
          <w:rFonts w:ascii="仿宋" w:eastAsia="仿宋" w:hAnsi="仿宋"/>
          <w:sz w:val="36"/>
          <w:szCs w:val="28"/>
        </w:rPr>
        <w:t>1.2</w:t>
      </w:r>
      <w:r>
        <w:rPr>
          <w:rFonts w:ascii="仿宋" w:eastAsia="仿宋" w:hAnsi="仿宋" w:hint="eastAsia"/>
          <w:sz w:val="36"/>
          <w:szCs w:val="28"/>
        </w:rPr>
        <w:t>提出时间</w:t>
      </w:r>
    </w:p>
    <w:p w:rsidR="00FF5F2F" w:rsidRDefault="00E72E8D">
      <w:pPr>
        <w:pStyle w:val="3"/>
        <w:rPr>
          <w:rFonts w:ascii="仿宋" w:eastAsia="仿宋" w:hAnsi="仿宋"/>
          <w:sz w:val="36"/>
          <w:szCs w:val="28"/>
        </w:rPr>
      </w:pPr>
      <w:r>
        <w:rPr>
          <w:rFonts w:ascii="仿宋" w:eastAsia="仿宋" w:hAnsi="仿宋"/>
          <w:sz w:val="36"/>
          <w:szCs w:val="28"/>
        </w:rPr>
        <w:t>1.</w:t>
      </w:r>
      <w:r>
        <w:rPr>
          <w:rFonts w:ascii="仿宋" w:eastAsia="仿宋" w:hAnsi="仿宋" w:hint="eastAsia"/>
          <w:sz w:val="36"/>
          <w:szCs w:val="28"/>
        </w:rPr>
        <w:t>3项目进展</w:t>
      </w:r>
    </w:p>
    <w:p w:rsidR="00FF5F2F" w:rsidRDefault="00E72E8D">
      <w:pPr>
        <w:rPr>
          <w:rFonts w:ascii="仿宋" w:eastAsia="仿宋" w:hAnsi="仿宋"/>
          <w:sz w:val="28"/>
          <w:szCs w:val="28"/>
        </w:rPr>
      </w:pPr>
      <w:r>
        <w:rPr>
          <w:rFonts w:ascii="仿宋" w:eastAsia="仿宋" w:hAnsi="仿宋" w:hint="eastAsia"/>
          <w:sz w:val="28"/>
          <w:szCs w:val="28"/>
        </w:rPr>
        <w:t>（说明项目确立以来至目前的进展情况，重点说明创意的提出、修改、完善过程。）</w:t>
      </w:r>
      <w:r>
        <w:rPr>
          <w:rFonts w:ascii="Calibri" w:eastAsia="仿宋" w:hAnsi="Calibri" w:cs="Calibri"/>
          <w:sz w:val="28"/>
          <w:szCs w:val="28"/>
        </w:rPr>
        <w:t> </w:t>
      </w:r>
    </w:p>
    <w:p w:rsidR="00FF5F2F" w:rsidRDefault="00E72E8D">
      <w:pPr>
        <w:pStyle w:val="3"/>
        <w:rPr>
          <w:rFonts w:ascii="仿宋" w:eastAsia="仿宋" w:hAnsi="仿宋"/>
          <w:sz w:val="36"/>
          <w:szCs w:val="28"/>
        </w:rPr>
      </w:pPr>
      <w:r>
        <w:rPr>
          <w:rFonts w:ascii="仿宋" w:eastAsia="仿宋" w:hAnsi="仿宋" w:hint="eastAsia"/>
          <w:sz w:val="36"/>
          <w:szCs w:val="28"/>
        </w:rPr>
        <w:t>1.4主要内容</w:t>
      </w:r>
    </w:p>
    <w:p w:rsidR="00FF5F2F" w:rsidRDefault="00E72E8D">
      <w:pPr>
        <w:rPr>
          <w:rFonts w:ascii="仿宋" w:eastAsia="仿宋" w:hAnsi="仿宋"/>
          <w:bCs/>
          <w:sz w:val="28"/>
          <w:szCs w:val="28"/>
        </w:rPr>
      </w:pPr>
      <w:r>
        <w:rPr>
          <w:rFonts w:ascii="仿宋" w:eastAsia="仿宋" w:hAnsi="仿宋" w:hint="eastAsia"/>
          <w:bCs/>
          <w:sz w:val="28"/>
          <w:szCs w:val="28"/>
        </w:rPr>
        <w:t>（列出提出</w:t>
      </w:r>
      <w:r>
        <w:rPr>
          <w:rFonts w:ascii="仿宋" w:eastAsia="仿宋" w:hAnsi="仿宋" w:hint="eastAsia"/>
          <w:sz w:val="28"/>
          <w:szCs w:val="28"/>
        </w:rPr>
        <w:t>项目创意的目的性、变革性、新颖性、超前性、价值型。）</w:t>
      </w:r>
    </w:p>
    <w:p w:rsidR="00FF5F2F" w:rsidRDefault="00E72E8D">
      <w:pPr>
        <w:pStyle w:val="2"/>
        <w:rPr>
          <w:rFonts w:ascii="仿宋" w:eastAsia="仿宋" w:hAnsi="仿宋"/>
          <w:sz w:val="44"/>
          <w:szCs w:val="28"/>
        </w:rPr>
      </w:pPr>
      <w:r>
        <w:rPr>
          <w:rFonts w:ascii="仿宋" w:eastAsia="仿宋" w:hAnsi="仿宋" w:hint="eastAsia"/>
          <w:sz w:val="44"/>
          <w:szCs w:val="28"/>
        </w:rPr>
        <w:t>二、项目小组人员</w:t>
      </w:r>
    </w:p>
    <w:p w:rsidR="00FF5F2F" w:rsidRDefault="00E72E8D">
      <w:pPr>
        <w:pStyle w:val="3"/>
        <w:rPr>
          <w:rFonts w:ascii="仿宋" w:eastAsia="仿宋" w:hAnsi="仿宋"/>
          <w:sz w:val="36"/>
          <w:szCs w:val="28"/>
        </w:rPr>
      </w:pPr>
      <w:r>
        <w:rPr>
          <w:rFonts w:ascii="仿宋" w:eastAsia="仿宋" w:hAnsi="仿宋" w:hint="eastAsia"/>
          <w:sz w:val="36"/>
          <w:szCs w:val="28"/>
        </w:rPr>
        <w:t>2.1</w:t>
      </w:r>
      <w:r>
        <w:rPr>
          <w:rFonts w:ascii="Calibri" w:eastAsia="仿宋" w:hAnsi="Calibri" w:cs="Calibri"/>
          <w:sz w:val="36"/>
          <w:szCs w:val="28"/>
        </w:rPr>
        <w:t> </w:t>
      </w:r>
      <w:r>
        <w:rPr>
          <w:rFonts w:ascii="仿宋" w:eastAsia="仿宋" w:hAnsi="仿宋" w:hint="eastAsia"/>
          <w:sz w:val="36"/>
          <w:szCs w:val="28"/>
        </w:rPr>
        <w:t>人员配置</w:t>
      </w:r>
    </w:p>
    <w:p w:rsidR="00FF5F2F" w:rsidRDefault="00E72E8D">
      <w:pPr>
        <w:rPr>
          <w:rFonts w:ascii="仿宋" w:eastAsia="仿宋" w:hAnsi="仿宋"/>
          <w:sz w:val="28"/>
          <w:szCs w:val="28"/>
        </w:rPr>
      </w:pPr>
      <w:r>
        <w:rPr>
          <w:rFonts w:ascii="仿宋" w:eastAsia="仿宋" w:hAnsi="仿宋" w:hint="eastAsia"/>
          <w:sz w:val="28"/>
          <w:szCs w:val="28"/>
        </w:rPr>
        <w:t>(小组成员，姓名，学院，班级和联系电话。)</w:t>
      </w:r>
      <w:r>
        <w:rPr>
          <w:rFonts w:ascii="Calibri" w:eastAsia="仿宋" w:hAnsi="Calibri" w:cs="Calibri"/>
          <w:sz w:val="28"/>
          <w:szCs w:val="28"/>
        </w:rPr>
        <w:t> </w:t>
      </w:r>
    </w:p>
    <w:p w:rsidR="00FF5F2F" w:rsidRDefault="00E72E8D">
      <w:pPr>
        <w:pStyle w:val="3"/>
        <w:rPr>
          <w:rFonts w:ascii="仿宋" w:eastAsia="仿宋" w:hAnsi="仿宋"/>
          <w:sz w:val="28"/>
          <w:szCs w:val="28"/>
        </w:rPr>
      </w:pPr>
      <w:r>
        <w:rPr>
          <w:rFonts w:ascii="仿宋" w:eastAsia="仿宋" w:hAnsi="仿宋" w:hint="eastAsia"/>
          <w:sz w:val="36"/>
          <w:szCs w:val="28"/>
        </w:rPr>
        <w:t>2.2小组人员</w:t>
      </w:r>
      <w:r>
        <w:rPr>
          <w:rFonts w:ascii="仿宋" w:eastAsia="仿宋" w:hAnsi="仿宋" w:cs="Calibri" w:hint="eastAsia"/>
          <w:sz w:val="36"/>
          <w:szCs w:val="28"/>
        </w:rPr>
        <w:t>分工</w:t>
      </w:r>
    </w:p>
    <w:p w:rsidR="00FF5F2F" w:rsidRDefault="00E72E8D">
      <w:pPr>
        <w:rPr>
          <w:rFonts w:ascii="仿宋" w:eastAsia="仿宋" w:hAnsi="仿宋"/>
          <w:sz w:val="28"/>
          <w:szCs w:val="28"/>
        </w:rPr>
      </w:pPr>
      <w:r>
        <w:rPr>
          <w:rFonts w:ascii="仿宋" w:eastAsia="仿宋" w:hAnsi="仿宋" w:hint="eastAsia"/>
          <w:sz w:val="28"/>
          <w:szCs w:val="28"/>
        </w:rPr>
        <w:t>（主要说明小组成员主要负责工作。）</w:t>
      </w:r>
      <w:r>
        <w:rPr>
          <w:rFonts w:ascii="Calibri" w:eastAsia="仿宋" w:hAnsi="Calibri" w:cs="Calibri"/>
          <w:sz w:val="28"/>
          <w:szCs w:val="28"/>
        </w:rPr>
        <w:t> </w:t>
      </w:r>
    </w:p>
    <w:p w:rsidR="00FF5F2F" w:rsidRDefault="00E72E8D">
      <w:pPr>
        <w:pStyle w:val="2"/>
        <w:rPr>
          <w:rFonts w:ascii="仿宋" w:eastAsia="仿宋" w:hAnsi="仿宋"/>
          <w:sz w:val="44"/>
          <w:szCs w:val="28"/>
        </w:rPr>
      </w:pPr>
      <w:r>
        <w:rPr>
          <w:rFonts w:ascii="仿宋" w:eastAsia="仿宋" w:hAnsi="仿宋" w:hint="eastAsia"/>
          <w:sz w:val="44"/>
          <w:szCs w:val="28"/>
        </w:rPr>
        <w:lastRenderedPageBreak/>
        <w:t>三、现状及前景</w:t>
      </w:r>
    </w:p>
    <w:p w:rsidR="00FF5F2F" w:rsidRDefault="00E72E8D">
      <w:pPr>
        <w:pStyle w:val="3"/>
        <w:rPr>
          <w:rFonts w:ascii="仿宋" w:eastAsia="仿宋" w:hAnsi="仿宋"/>
          <w:sz w:val="36"/>
        </w:rPr>
      </w:pPr>
      <w:r>
        <w:rPr>
          <w:rFonts w:ascii="仿宋" w:eastAsia="仿宋" w:hAnsi="仿宋" w:hint="eastAsia"/>
          <w:sz w:val="36"/>
        </w:rPr>
        <w:t>3.1</w:t>
      </w:r>
      <w:r>
        <w:rPr>
          <w:rFonts w:ascii="Calibri" w:eastAsia="仿宋" w:hAnsi="Calibri" w:cs="Calibri"/>
          <w:sz w:val="36"/>
        </w:rPr>
        <w:t> </w:t>
      </w:r>
      <w:r>
        <w:rPr>
          <w:rFonts w:ascii="仿宋" w:eastAsia="仿宋" w:hAnsi="仿宋" w:hint="eastAsia"/>
          <w:sz w:val="36"/>
        </w:rPr>
        <w:t>校内状况</w:t>
      </w:r>
    </w:p>
    <w:p w:rsidR="00FF5F2F" w:rsidRDefault="00E72E8D">
      <w:pPr>
        <w:rPr>
          <w:rFonts w:ascii="仿宋" w:eastAsia="仿宋" w:hAnsi="仿宋"/>
          <w:sz w:val="28"/>
          <w:szCs w:val="28"/>
        </w:rPr>
      </w:pPr>
      <w:r>
        <w:rPr>
          <w:rFonts w:ascii="仿宋" w:eastAsia="仿宋" w:hAnsi="仿宋" w:hint="eastAsia"/>
          <w:sz w:val="28"/>
          <w:szCs w:val="28"/>
        </w:rPr>
        <w:t>（详细说明项目涉及校内相关方面的现状并深入分析现存的不足之处。）</w:t>
      </w:r>
    </w:p>
    <w:p w:rsidR="00FF5F2F" w:rsidRDefault="00E72E8D">
      <w:pPr>
        <w:pStyle w:val="3"/>
        <w:rPr>
          <w:rFonts w:ascii="仿宋" w:eastAsia="仿宋" w:hAnsi="仿宋"/>
          <w:sz w:val="36"/>
        </w:rPr>
      </w:pPr>
      <w:r>
        <w:rPr>
          <w:rFonts w:ascii="仿宋" w:eastAsia="仿宋" w:hAnsi="仿宋" w:hint="eastAsia"/>
          <w:sz w:val="36"/>
        </w:rPr>
        <w:t>3.2</w:t>
      </w:r>
      <w:r>
        <w:rPr>
          <w:rFonts w:ascii="Calibri" w:eastAsia="仿宋" w:hAnsi="Calibri" w:cs="Calibri"/>
          <w:sz w:val="36"/>
        </w:rPr>
        <w:t> </w:t>
      </w:r>
      <w:r>
        <w:rPr>
          <w:rFonts w:ascii="仿宋" w:eastAsia="仿宋" w:hAnsi="仿宋" w:hint="eastAsia"/>
          <w:sz w:val="36"/>
        </w:rPr>
        <w:t>项目前景预测</w:t>
      </w:r>
    </w:p>
    <w:p w:rsidR="00FF5F2F" w:rsidRDefault="00E72E8D">
      <w:pPr>
        <w:rPr>
          <w:rFonts w:ascii="仿宋" w:eastAsia="仿宋" w:hAnsi="仿宋" w:cs="Calibri"/>
          <w:sz w:val="28"/>
          <w:szCs w:val="28"/>
        </w:rPr>
      </w:pPr>
      <w:r>
        <w:rPr>
          <w:rFonts w:ascii="仿宋" w:eastAsia="仿宋" w:hAnsi="仿宋" w:hint="eastAsia"/>
          <w:sz w:val="28"/>
          <w:szCs w:val="28"/>
        </w:rPr>
        <w:t>（创意应用实现以后为学校相关受众带来的便利和改善。）</w:t>
      </w:r>
      <w:r>
        <w:rPr>
          <w:rFonts w:ascii="Calibri" w:eastAsia="仿宋" w:hAnsi="Calibri" w:cs="Calibri"/>
          <w:sz w:val="28"/>
          <w:szCs w:val="28"/>
        </w:rPr>
        <w:t> </w:t>
      </w:r>
    </w:p>
    <w:p w:rsidR="00FF5F2F" w:rsidRDefault="00E72E8D">
      <w:pPr>
        <w:pStyle w:val="2"/>
        <w:rPr>
          <w:rFonts w:ascii="仿宋" w:eastAsia="仿宋" w:hAnsi="仿宋" w:cs="Calibri"/>
          <w:sz w:val="40"/>
          <w:szCs w:val="28"/>
        </w:rPr>
      </w:pPr>
      <w:r>
        <w:rPr>
          <w:rFonts w:ascii="仿宋" w:eastAsia="仿宋" w:hAnsi="仿宋" w:cs="Calibri" w:hint="eastAsia"/>
          <w:sz w:val="40"/>
          <w:szCs w:val="28"/>
        </w:rPr>
        <w:t>四</w:t>
      </w:r>
      <w:r>
        <w:rPr>
          <w:rFonts w:ascii="仿宋" w:eastAsia="仿宋" w:hAnsi="仿宋" w:hint="eastAsia"/>
          <w:sz w:val="40"/>
          <w:szCs w:val="28"/>
        </w:rPr>
        <w:t>、研究与开发</w:t>
      </w:r>
    </w:p>
    <w:p w:rsidR="00FF5F2F" w:rsidRDefault="00E72E8D">
      <w:pPr>
        <w:pStyle w:val="3"/>
        <w:rPr>
          <w:rFonts w:ascii="仿宋" w:eastAsia="仿宋" w:hAnsi="仿宋"/>
          <w:sz w:val="36"/>
          <w:szCs w:val="28"/>
        </w:rPr>
      </w:pPr>
      <w:r>
        <w:rPr>
          <w:rFonts w:ascii="仿宋" w:eastAsia="仿宋" w:hAnsi="仿宋"/>
          <w:sz w:val="36"/>
          <w:szCs w:val="28"/>
        </w:rPr>
        <w:t>4.1</w:t>
      </w:r>
      <w:r>
        <w:rPr>
          <w:rFonts w:ascii="仿宋" w:eastAsia="仿宋" w:hAnsi="仿宋" w:hint="eastAsia"/>
          <w:sz w:val="36"/>
          <w:szCs w:val="28"/>
        </w:rPr>
        <w:t>项目的技术创新性和成熟性分析</w:t>
      </w:r>
    </w:p>
    <w:p w:rsidR="00FF5F2F" w:rsidRDefault="00E72E8D">
      <w:pPr>
        <w:pStyle w:val="4"/>
        <w:rPr>
          <w:rFonts w:ascii="仿宋" w:eastAsia="仿宋" w:hAnsi="仿宋"/>
          <w:sz w:val="36"/>
        </w:rPr>
      </w:pPr>
      <w:r>
        <w:rPr>
          <w:rFonts w:ascii="仿宋" w:eastAsia="仿宋" w:hAnsi="仿宋" w:hint="eastAsia"/>
          <w:sz w:val="36"/>
        </w:rPr>
        <w:t>4.1.1项目的技术创新性论述</w:t>
      </w:r>
    </w:p>
    <w:p w:rsidR="00FF5F2F" w:rsidRDefault="00E72E8D">
      <w:pPr>
        <w:rPr>
          <w:rFonts w:ascii="仿宋" w:eastAsia="仿宋" w:hAnsi="仿宋"/>
          <w:bCs/>
          <w:sz w:val="28"/>
          <w:szCs w:val="28"/>
        </w:rPr>
      </w:pPr>
      <w:r>
        <w:rPr>
          <w:rFonts w:ascii="仿宋" w:eastAsia="仿宋" w:hAnsi="仿宋" w:hint="eastAsia"/>
          <w:bCs/>
          <w:sz w:val="28"/>
          <w:szCs w:val="28"/>
        </w:rPr>
        <w:t>（1）基本原理及关键技术内容。</w:t>
      </w:r>
    </w:p>
    <w:p w:rsidR="00FF5F2F" w:rsidRDefault="00E72E8D">
      <w:pPr>
        <w:rPr>
          <w:rFonts w:ascii="仿宋" w:eastAsia="仿宋" w:hAnsi="仿宋"/>
          <w:bCs/>
          <w:sz w:val="28"/>
          <w:szCs w:val="28"/>
        </w:rPr>
      </w:pPr>
      <w:r>
        <w:rPr>
          <w:rFonts w:ascii="仿宋" w:eastAsia="仿宋" w:hAnsi="仿宋" w:hint="eastAsia"/>
          <w:bCs/>
          <w:sz w:val="28"/>
          <w:szCs w:val="28"/>
        </w:rPr>
        <w:t>（2）技术创新点。</w:t>
      </w:r>
    </w:p>
    <w:p w:rsidR="00FF5F2F" w:rsidRDefault="00E72E8D">
      <w:pPr>
        <w:pStyle w:val="4"/>
        <w:rPr>
          <w:rFonts w:ascii="仿宋" w:eastAsia="仿宋" w:hAnsi="仿宋"/>
          <w:sz w:val="36"/>
        </w:rPr>
      </w:pPr>
      <w:r>
        <w:rPr>
          <w:rFonts w:ascii="仿宋" w:eastAsia="仿宋" w:hAnsi="仿宋" w:hint="eastAsia"/>
          <w:sz w:val="36"/>
        </w:rPr>
        <w:t>4.1.2项目成熟性和可靠性分析</w:t>
      </w:r>
    </w:p>
    <w:p w:rsidR="00FF5F2F" w:rsidRDefault="00E72E8D">
      <w:pPr>
        <w:rPr>
          <w:rFonts w:ascii="仿宋" w:eastAsia="仿宋" w:hAnsi="仿宋"/>
          <w:sz w:val="28"/>
          <w:szCs w:val="28"/>
        </w:rPr>
      </w:pPr>
      <w:r>
        <w:rPr>
          <w:rFonts w:ascii="仿宋" w:eastAsia="仿宋" w:hAnsi="仿宋" w:hint="eastAsia"/>
          <w:sz w:val="28"/>
          <w:szCs w:val="28"/>
        </w:rPr>
        <w:t>（1）对项目创意的可实施性进行论述。</w:t>
      </w:r>
    </w:p>
    <w:p w:rsidR="00FF5F2F" w:rsidRDefault="00E72E8D">
      <w:pPr>
        <w:rPr>
          <w:rFonts w:ascii="仿宋" w:eastAsia="仿宋" w:hAnsi="仿宋"/>
          <w:sz w:val="28"/>
          <w:szCs w:val="28"/>
        </w:rPr>
      </w:pPr>
      <w:r>
        <w:rPr>
          <w:rFonts w:ascii="仿宋" w:eastAsia="仿宋" w:hAnsi="仿宋" w:hint="eastAsia"/>
          <w:sz w:val="28"/>
          <w:szCs w:val="28"/>
        </w:rPr>
        <w:t>（2）项目的可靠性分析，说明项目创意待完善的地方以及未解决的问题。</w:t>
      </w:r>
    </w:p>
    <w:p w:rsidR="00FF5F2F" w:rsidRDefault="00E72E8D">
      <w:pPr>
        <w:pStyle w:val="3"/>
        <w:rPr>
          <w:rFonts w:ascii="仿宋" w:eastAsia="仿宋" w:hAnsi="仿宋"/>
          <w:sz w:val="36"/>
        </w:rPr>
      </w:pPr>
      <w:r>
        <w:rPr>
          <w:rFonts w:ascii="仿宋" w:eastAsia="仿宋" w:hAnsi="仿宋"/>
          <w:sz w:val="36"/>
        </w:rPr>
        <w:t>4.2</w:t>
      </w:r>
      <w:r>
        <w:rPr>
          <w:rFonts w:ascii="仿宋" w:eastAsia="仿宋" w:hAnsi="仿宋" w:hint="eastAsia"/>
          <w:sz w:val="36"/>
        </w:rPr>
        <w:t>项目的数据库需求</w:t>
      </w:r>
    </w:p>
    <w:p w:rsidR="00FF5F2F" w:rsidRDefault="00E72E8D">
      <w:pPr>
        <w:rPr>
          <w:rFonts w:ascii="仿宋" w:eastAsia="仿宋" w:hAnsi="仿宋" w:cs="Calibri"/>
          <w:sz w:val="28"/>
          <w:szCs w:val="28"/>
        </w:rPr>
      </w:pPr>
      <w:r>
        <w:rPr>
          <w:rFonts w:ascii="仿宋" w:eastAsia="仿宋" w:hAnsi="仿宋" w:hint="eastAsia"/>
          <w:sz w:val="28"/>
          <w:szCs w:val="28"/>
        </w:rPr>
        <w:t>（详细论述所需要的相关数据库信息等）因涉及到数据安全，开发阶段会给出数据库的数据结构，项目开发完成投入使用后可提供相关数据库连接。</w:t>
      </w:r>
      <w:r>
        <w:rPr>
          <w:rFonts w:ascii="仿宋" w:eastAsia="仿宋" w:hAnsi="仿宋"/>
          <w:sz w:val="28"/>
          <w:szCs w:val="28"/>
        </w:rPr>
        <w:t> </w:t>
      </w:r>
    </w:p>
    <w:p w:rsidR="00FF5F2F" w:rsidRDefault="00E72E8D">
      <w:pPr>
        <w:pStyle w:val="3"/>
        <w:rPr>
          <w:rFonts w:ascii="仿宋" w:eastAsia="仿宋" w:hAnsi="仿宋" w:cs="仿宋"/>
          <w:sz w:val="36"/>
          <w:szCs w:val="36"/>
        </w:rPr>
      </w:pPr>
      <w:r>
        <w:rPr>
          <w:rFonts w:ascii="仿宋" w:eastAsia="仿宋" w:hAnsi="仿宋" w:cs="仿宋"/>
          <w:sz w:val="36"/>
          <w:szCs w:val="36"/>
        </w:rPr>
        <w:lastRenderedPageBreak/>
        <w:t>4.3</w:t>
      </w:r>
      <w:r>
        <w:rPr>
          <w:rFonts w:ascii="仿宋" w:eastAsia="仿宋" w:hAnsi="仿宋" w:cs="仿宋" w:hint="eastAsia"/>
          <w:sz w:val="36"/>
          <w:szCs w:val="36"/>
        </w:rPr>
        <w:t>项目的后续开发计划</w:t>
      </w:r>
    </w:p>
    <w:p w:rsidR="00FF5F2F" w:rsidRDefault="00E72E8D">
      <w:pPr>
        <w:rPr>
          <w:rFonts w:ascii="仿宋" w:eastAsia="仿宋" w:hAnsi="仿宋"/>
          <w:sz w:val="28"/>
          <w:szCs w:val="28"/>
        </w:rPr>
      </w:pPr>
      <w:r>
        <w:rPr>
          <w:rFonts w:ascii="仿宋" w:eastAsia="仿宋" w:hAnsi="仿宋" w:hint="eastAsia"/>
          <w:sz w:val="28"/>
          <w:szCs w:val="28"/>
        </w:rPr>
        <w:t>（项目相关创意的后续开发详细时间安排，预期开发成果等）</w:t>
      </w:r>
    </w:p>
    <w:p w:rsidR="00FF5F2F" w:rsidRDefault="00E72E8D">
      <w:pPr>
        <w:pStyle w:val="3"/>
        <w:rPr>
          <w:rFonts w:ascii="仿宋" w:eastAsia="仿宋" w:hAnsi="仿宋" w:cs="仿宋"/>
          <w:bCs w:val="0"/>
          <w:sz w:val="36"/>
          <w:szCs w:val="28"/>
        </w:rPr>
      </w:pPr>
      <w:r>
        <w:rPr>
          <w:rFonts w:ascii="仿宋" w:eastAsia="仿宋" w:hAnsi="仿宋" w:cs="仿宋"/>
          <w:bCs w:val="0"/>
          <w:sz w:val="36"/>
          <w:szCs w:val="28"/>
        </w:rPr>
        <w:t>4.4</w:t>
      </w:r>
      <w:r>
        <w:rPr>
          <w:rFonts w:ascii="仿宋" w:eastAsia="仿宋" w:hAnsi="仿宋" w:cs="仿宋" w:hint="eastAsia"/>
          <w:bCs w:val="0"/>
          <w:sz w:val="36"/>
          <w:szCs w:val="28"/>
        </w:rPr>
        <w:t>项目投入</w:t>
      </w:r>
    </w:p>
    <w:p w:rsidR="00FF5F2F" w:rsidRDefault="00E72E8D">
      <w:pPr>
        <w:rPr>
          <w:rFonts w:ascii="仿宋" w:eastAsia="仿宋" w:hAnsi="仿宋"/>
          <w:sz w:val="28"/>
          <w:szCs w:val="28"/>
        </w:rPr>
      </w:pPr>
      <w:r>
        <w:rPr>
          <w:rFonts w:ascii="仿宋" w:eastAsia="仿宋" w:hAnsi="仿宋" w:hint="eastAsia"/>
          <w:sz w:val="28"/>
          <w:szCs w:val="28"/>
        </w:rPr>
        <w:t>（截止到目前项目在技术开发方面的资金投入以及与开发有关的其它费用。）</w:t>
      </w:r>
    </w:p>
    <w:p w:rsidR="00FF5F2F" w:rsidRDefault="00E72E8D">
      <w:pPr>
        <w:pStyle w:val="3"/>
        <w:rPr>
          <w:rFonts w:ascii="仿宋" w:eastAsia="仿宋" w:hAnsi="仿宋" w:cs="仿宋"/>
          <w:bCs w:val="0"/>
          <w:sz w:val="36"/>
          <w:szCs w:val="28"/>
        </w:rPr>
      </w:pPr>
      <w:r>
        <w:rPr>
          <w:rFonts w:ascii="仿宋" w:eastAsia="仿宋" w:hAnsi="仿宋" w:cs="仿宋"/>
          <w:bCs w:val="0"/>
          <w:sz w:val="36"/>
          <w:szCs w:val="28"/>
        </w:rPr>
        <w:t>4.5</w:t>
      </w:r>
      <w:r>
        <w:rPr>
          <w:rFonts w:ascii="仿宋" w:eastAsia="仿宋" w:hAnsi="仿宋" w:cs="仿宋" w:hint="eastAsia"/>
          <w:bCs w:val="0"/>
          <w:sz w:val="36"/>
          <w:szCs w:val="28"/>
        </w:rPr>
        <w:t>技术资源和合作</w:t>
      </w:r>
    </w:p>
    <w:p w:rsidR="00FF5F2F" w:rsidRDefault="00E72E8D">
      <w:pPr>
        <w:rPr>
          <w:rFonts w:ascii="仿宋" w:eastAsia="仿宋" w:hAnsi="仿宋"/>
          <w:sz w:val="28"/>
          <w:szCs w:val="28"/>
        </w:rPr>
      </w:pPr>
      <w:r>
        <w:rPr>
          <w:rFonts w:ascii="仿宋" w:eastAsia="仿宋" w:hAnsi="仿宋" w:hint="eastAsia"/>
          <w:sz w:val="28"/>
          <w:szCs w:val="28"/>
        </w:rPr>
        <w:t>（团队拥有的技术资源和合作优势。）</w:t>
      </w:r>
    </w:p>
    <w:p w:rsidR="00FF5F2F" w:rsidRDefault="00E72E8D">
      <w:pPr>
        <w:pStyle w:val="3"/>
        <w:rPr>
          <w:rFonts w:ascii="仿宋" w:eastAsia="仿宋" w:hAnsi="仿宋" w:cs="仿宋"/>
          <w:bCs w:val="0"/>
          <w:sz w:val="36"/>
          <w:szCs w:val="28"/>
        </w:rPr>
      </w:pPr>
      <w:r>
        <w:rPr>
          <w:rFonts w:ascii="仿宋" w:eastAsia="仿宋" w:hAnsi="仿宋" w:cs="仿宋"/>
          <w:bCs w:val="0"/>
          <w:sz w:val="36"/>
          <w:szCs w:val="28"/>
        </w:rPr>
        <w:t>4.6</w:t>
      </w:r>
      <w:r>
        <w:rPr>
          <w:rFonts w:ascii="Calibri" w:eastAsia="仿宋" w:hAnsi="Calibri" w:cs="Calibri"/>
          <w:bCs w:val="0"/>
          <w:sz w:val="36"/>
          <w:szCs w:val="28"/>
        </w:rPr>
        <w:t> </w:t>
      </w:r>
      <w:r>
        <w:rPr>
          <w:rFonts w:ascii="仿宋" w:eastAsia="仿宋" w:hAnsi="仿宋" w:cs="仿宋" w:hint="eastAsia"/>
          <w:bCs w:val="0"/>
          <w:sz w:val="36"/>
          <w:szCs w:val="28"/>
        </w:rPr>
        <w:t>技术保密</w:t>
      </w:r>
    </w:p>
    <w:p w:rsidR="00FF5F2F" w:rsidRDefault="00E72E8D">
      <w:pPr>
        <w:rPr>
          <w:rFonts w:ascii="仿宋" w:eastAsia="仿宋" w:hAnsi="仿宋"/>
          <w:sz w:val="28"/>
          <w:szCs w:val="28"/>
        </w:rPr>
      </w:pPr>
      <w:r>
        <w:rPr>
          <w:rFonts w:ascii="仿宋" w:eastAsia="仿宋" w:hAnsi="仿宋" w:hint="eastAsia"/>
          <w:sz w:val="28"/>
          <w:szCs w:val="28"/>
        </w:rPr>
        <w:t>（1）请说明项目采取那些技术保密措施以确保项目技术文件的安全性。</w:t>
      </w:r>
    </w:p>
    <w:p w:rsidR="00FF5F2F" w:rsidRDefault="00E72E8D">
      <w:pPr>
        <w:rPr>
          <w:rFonts w:ascii="仿宋" w:eastAsia="仿宋" w:hAnsi="仿宋"/>
          <w:sz w:val="28"/>
          <w:szCs w:val="28"/>
        </w:rPr>
      </w:pPr>
      <w:r>
        <w:rPr>
          <w:rFonts w:ascii="仿宋" w:eastAsia="仿宋" w:hAnsi="仿宋" w:hint="eastAsia"/>
          <w:sz w:val="28"/>
          <w:szCs w:val="28"/>
        </w:rPr>
        <w:t>（2）关键技术人员和技术队伍对项目的保密性。</w:t>
      </w:r>
    </w:p>
    <w:p w:rsidR="00FF5F2F" w:rsidRDefault="00E72E8D">
      <w:pPr>
        <w:pStyle w:val="2"/>
        <w:rPr>
          <w:rFonts w:ascii="仿宋" w:eastAsia="仿宋" w:hAnsi="仿宋"/>
          <w:sz w:val="44"/>
          <w:szCs w:val="28"/>
        </w:rPr>
      </w:pPr>
      <w:r>
        <w:rPr>
          <w:rFonts w:ascii="仿宋" w:eastAsia="仿宋" w:hAnsi="仿宋" w:hint="eastAsia"/>
          <w:sz w:val="44"/>
          <w:szCs w:val="28"/>
        </w:rPr>
        <w:t>五、风险及对策</w:t>
      </w:r>
    </w:p>
    <w:p w:rsidR="00FF5F2F" w:rsidRDefault="00E72E8D">
      <w:pPr>
        <w:pStyle w:val="3"/>
        <w:rPr>
          <w:rFonts w:ascii="仿宋" w:eastAsia="仿宋" w:hAnsi="仿宋"/>
          <w:sz w:val="36"/>
        </w:rPr>
      </w:pPr>
      <w:r>
        <w:rPr>
          <w:rFonts w:ascii="仿宋" w:eastAsia="仿宋" w:hAnsi="仿宋" w:hint="eastAsia"/>
          <w:sz w:val="36"/>
        </w:rPr>
        <w:t>5.1</w:t>
      </w:r>
      <w:r>
        <w:rPr>
          <w:rFonts w:ascii="Calibri" w:eastAsia="仿宋" w:hAnsi="Calibri" w:cs="Calibri"/>
          <w:sz w:val="36"/>
        </w:rPr>
        <w:t> </w:t>
      </w:r>
      <w:r>
        <w:rPr>
          <w:rFonts w:ascii="仿宋" w:eastAsia="仿宋" w:hAnsi="仿宋" w:hint="eastAsia"/>
          <w:sz w:val="36"/>
        </w:rPr>
        <w:t>主要风险</w:t>
      </w:r>
    </w:p>
    <w:p w:rsidR="00FF5F2F" w:rsidRDefault="00E72E8D">
      <w:pPr>
        <w:rPr>
          <w:rFonts w:ascii="仿宋" w:eastAsia="仿宋" w:hAnsi="仿宋"/>
          <w:sz w:val="28"/>
          <w:szCs w:val="28"/>
        </w:rPr>
      </w:pPr>
      <w:r>
        <w:rPr>
          <w:rFonts w:ascii="仿宋" w:eastAsia="仿宋" w:hAnsi="仿宋" w:hint="eastAsia"/>
          <w:sz w:val="28"/>
          <w:szCs w:val="28"/>
        </w:rPr>
        <w:t>(请详细说明本项目实施过程中可能遇到的研发风险、经营管理风险、市场风险、对项目关键人员依赖的风险等。)</w:t>
      </w:r>
      <w:r>
        <w:rPr>
          <w:rFonts w:ascii="Calibri" w:eastAsia="仿宋" w:hAnsi="Calibri" w:cs="Calibri"/>
          <w:sz w:val="28"/>
          <w:szCs w:val="28"/>
        </w:rPr>
        <w:t> </w:t>
      </w:r>
    </w:p>
    <w:p w:rsidR="00FF5F2F" w:rsidRDefault="00E72E8D">
      <w:pPr>
        <w:pStyle w:val="3"/>
        <w:rPr>
          <w:rFonts w:ascii="仿宋" w:eastAsia="仿宋" w:hAnsi="仿宋"/>
          <w:sz w:val="36"/>
        </w:rPr>
      </w:pPr>
      <w:r>
        <w:rPr>
          <w:rFonts w:ascii="仿宋" w:eastAsia="仿宋" w:hAnsi="仿宋" w:hint="eastAsia"/>
          <w:sz w:val="36"/>
        </w:rPr>
        <w:t>5.2</w:t>
      </w:r>
      <w:r>
        <w:rPr>
          <w:rFonts w:ascii="Calibri" w:eastAsia="仿宋" w:hAnsi="Calibri" w:cs="Calibri"/>
          <w:sz w:val="36"/>
        </w:rPr>
        <w:t> </w:t>
      </w:r>
      <w:r>
        <w:rPr>
          <w:rFonts w:ascii="仿宋" w:eastAsia="仿宋" w:hAnsi="仿宋" w:hint="eastAsia"/>
          <w:sz w:val="36"/>
        </w:rPr>
        <w:t>风险对策</w:t>
      </w:r>
    </w:p>
    <w:p w:rsidR="00FF5F2F" w:rsidRDefault="00E72E8D">
      <w:pPr>
        <w:rPr>
          <w:rFonts w:ascii="仿宋" w:eastAsia="仿宋" w:hAnsi="仿宋"/>
          <w:sz w:val="28"/>
          <w:szCs w:val="28"/>
        </w:rPr>
      </w:pPr>
      <w:r>
        <w:rPr>
          <w:rFonts w:ascii="仿宋" w:eastAsia="仿宋" w:hAnsi="仿宋" w:hint="eastAsia"/>
          <w:sz w:val="28"/>
          <w:szCs w:val="28"/>
        </w:rPr>
        <w:t>(以上风险如存在，请说明控制和防范对策。)</w:t>
      </w:r>
    </w:p>
    <w:sectPr w:rsidR="00FF5F2F">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华文中宋">
    <w:altName w:val="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447FA"/>
    <w:multiLevelType w:val="hybridMultilevel"/>
    <w:tmpl w:val="F9CE0566"/>
    <w:lvl w:ilvl="0" w:tplc="01B856D0">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F5F2F"/>
    <w:rsid w:val="003D74A5"/>
    <w:rsid w:val="00A14FA8"/>
    <w:rsid w:val="00E72E8D"/>
    <w:rsid w:val="00FB500D"/>
    <w:rsid w:val="00FF5F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98EED"/>
  <w15:docId w15:val="{0E01A66F-9F5F-4D6F-891A-CA5A268E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pPr>
      <w:ind w:leftChars="2500" w:left="100"/>
    </w:pPr>
  </w:style>
  <w:style w:type="paragraph" w:styleId="a5">
    <w:name w:val="Balloon Text"/>
    <w:basedOn w:val="a"/>
    <w:link w:val="a6"/>
    <w:uiPriority w:val="99"/>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qFormat/>
    <w:pPr>
      <w:widowControl/>
      <w:spacing w:before="100" w:beforeAutospacing="1" w:after="100" w:afterAutospacing="1"/>
      <w:jc w:val="left"/>
    </w:pPr>
    <w:rPr>
      <w:rFonts w:ascii="宋体" w:eastAsia="宋体" w:hAnsi="宋体"/>
      <w:kern w:val="0"/>
      <w:sz w:val="24"/>
      <w:szCs w:val="24"/>
    </w:rPr>
  </w:style>
  <w:style w:type="paragraph" w:styleId="ac">
    <w:name w:val="Title"/>
    <w:basedOn w:val="a"/>
    <w:next w:val="a"/>
    <w:link w:val="ad"/>
    <w:uiPriority w:val="10"/>
    <w:qFormat/>
    <w:pPr>
      <w:spacing w:before="240" w:after="60"/>
      <w:jc w:val="center"/>
      <w:outlineLvl w:val="0"/>
    </w:pPr>
    <w:rPr>
      <w:rFonts w:ascii="等线 Light" w:eastAsia="等线 Light" w:hAnsi="等线 Light"/>
      <w:b/>
      <w:bCs/>
      <w:sz w:val="32"/>
      <w:szCs w:val="32"/>
    </w:rPr>
  </w:style>
  <w:style w:type="character" w:styleId="ae">
    <w:name w:val="Strong"/>
    <w:basedOn w:val="a0"/>
    <w:uiPriority w:val="22"/>
    <w:qFormat/>
    <w:rPr>
      <w:b/>
      <w:bCs/>
    </w:rPr>
  </w:style>
  <w:style w:type="character" w:styleId="af">
    <w:name w:val="Hyperlink"/>
    <w:basedOn w:val="a0"/>
    <w:uiPriority w:val="99"/>
    <w:qFormat/>
    <w:rPr>
      <w:color w:val="666666"/>
      <w:u w:val="none"/>
    </w:rPr>
  </w:style>
  <w:style w:type="table" w:styleId="af0">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qFormat/>
  </w:style>
  <w:style w:type="character" w:customStyle="1" w:styleId="10">
    <w:name w:val="标题 1 字符"/>
    <w:basedOn w:val="a0"/>
    <w:link w:val="1"/>
    <w:uiPriority w:val="9"/>
    <w:qFormat/>
    <w:rPr>
      <w:b/>
      <w:bCs/>
      <w:kern w:val="44"/>
      <w:sz w:val="44"/>
      <w:szCs w:val="44"/>
    </w:rPr>
  </w:style>
  <w:style w:type="paragraph" w:customStyle="1" w:styleId="11">
    <w:name w:val="列出段落1"/>
    <w:basedOn w:val="a"/>
    <w:uiPriority w:val="34"/>
    <w:qFormat/>
    <w:pPr>
      <w:ind w:firstLineChars="200" w:firstLine="420"/>
    </w:p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2">
    <w:name w:val="未处理的提及1"/>
    <w:basedOn w:val="a0"/>
    <w:uiPriority w:val="99"/>
    <w:qFormat/>
    <w:rPr>
      <w:color w:val="808080"/>
      <w:shd w:val="clear" w:color="auto" w:fill="E6E6E6"/>
    </w:rPr>
  </w:style>
  <w:style w:type="character" w:customStyle="1" w:styleId="ad">
    <w:name w:val="标题 字符"/>
    <w:basedOn w:val="a0"/>
    <w:link w:val="ac"/>
    <w:uiPriority w:val="10"/>
    <w:qFormat/>
    <w:rPr>
      <w:rFonts w:ascii="等线 Light" w:eastAsia="等线 Light" w:hAnsi="等线 Light" w:cs="宋体"/>
      <w:b/>
      <w:bCs/>
      <w:sz w:val="32"/>
      <w:szCs w:val="32"/>
    </w:rPr>
  </w:style>
  <w:style w:type="character" w:customStyle="1" w:styleId="20">
    <w:name w:val="标题 2 字符"/>
    <w:basedOn w:val="a0"/>
    <w:link w:val="2"/>
    <w:uiPriority w:val="9"/>
    <w:qFormat/>
    <w:rPr>
      <w:rFonts w:ascii="等线 Light" w:eastAsia="等线 Light" w:hAnsi="等线 Light" w:cs="宋体"/>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等线 Light" w:eastAsia="等线 Light" w:hAnsi="等线 Light" w:cs="宋体"/>
      <w:b/>
      <w:bCs/>
      <w:sz w:val="28"/>
      <w:szCs w:val="28"/>
    </w:rPr>
  </w:style>
  <w:style w:type="character" w:customStyle="1" w:styleId="a6">
    <w:name w:val="批注框文本 字符"/>
    <w:basedOn w:val="a0"/>
    <w:link w:val="a5"/>
    <w:uiPriority w:val="99"/>
    <w:rPr>
      <w:kern w:val="2"/>
      <w:sz w:val="18"/>
      <w:szCs w:val="18"/>
    </w:rPr>
  </w:style>
  <w:style w:type="character" w:customStyle="1" w:styleId="a4">
    <w:name w:val="日期 字符"/>
    <w:basedOn w:val="a0"/>
    <w:link w:val="a3"/>
    <w:uiPriority w:val="99"/>
    <w:rPr>
      <w:kern w:val="2"/>
      <w:sz w:val="21"/>
      <w:szCs w:val="22"/>
    </w:rPr>
  </w:style>
  <w:style w:type="paragraph" w:styleId="af1">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30005;&#23376;&#29256;&#21457;&#24448;&#22823;&#36187;&#25351;&#23450;&#37038;&#31665;3444973850@qq.com"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i.hzau.edu.cn/api/docs/"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mailto:3444973850@qq.com" TargetMode="External"/><Relationship Id="rId4" Type="http://schemas.openxmlformats.org/officeDocument/2006/relationships/styles" Target="styles.xml"/><Relationship Id="rId9" Type="http://schemas.openxmlformats.org/officeDocument/2006/relationships/hyperlink" Target="mailto:&#30005;&#23376;&#29256;&#21457;&#24448;&#22823;&#36187;&#25351;&#23450;&#37038;&#31665;3444973850@q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207D5-F9D1-4474-AF82-09F0F4D6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519</Words>
  <Characters>2959</Characters>
  <Application>Microsoft Office Word</Application>
  <DocSecurity>0</DocSecurity>
  <Lines>24</Lines>
  <Paragraphs>6</Paragraphs>
  <ScaleCrop>false</ScaleCrop>
  <Company>微软中国</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梁海震</dc:creator>
  <cp:lastModifiedBy>梁海震</cp:lastModifiedBy>
  <cp:revision>31</cp:revision>
  <dcterms:created xsi:type="dcterms:W3CDTF">2017-10-25T00:58:00Z</dcterms:created>
  <dcterms:modified xsi:type="dcterms:W3CDTF">2017-10-25T08:10:00Z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