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drawing>
          <wp:anchor behindDoc="0" distT="0" distB="0" distL="0" distR="0" simplePos="0" locked="0" layoutInCell="0" allowOverlap="1" relativeHeight="2">
            <wp:simplePos x="0" y="0"/>
            <wp:positionH relativeFrom="column">
              <wp:posOffset>1755140</wp:posOffset>
            </wp:positionH>
            <wp:positionV relativeFrom="paragraph">
              <wp:posOffset>-447040</wp:posOffset>
            </wp:positionV>
            <wp:extent cx="2091690" cy="1474470"/>
            <wp:effectExtent l="0" t="0" r="0" b="0"/>
            <wp:wrapSquare wrapText="largest"/>
            <wp:docPr id="1" name="Bild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 title=""/>
                    <pic:cNvPicPr>
                      <a:picLocks noChangeAspect="1" noChangeArrowheads="1"/>
                    </pic:cNvPicPr>
                  </pic:nvPicPr>
                  <pic:blipFill>
                    <a:blip r:embed="rId2"/>
                    <a:stretch>
                      <a:fillRect/>
                    </a:stretch>
                  </pic:blipFill>
                  <pic:spPr bwMode="auto">
                    <a:xfrm>
                      <a:off x="0" y="0"/>
                      <a:ext cx="2091690" cy="147447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center"/>
        <w:rPr>
          <w:b/>
          <w:bCs/>
          <w:sz w:val="42"/>
          <w:szCs w:val="42"/>
        </w:rPr>
      </w:pPr>
      <w:r>
        <w:rPr>
          <w:b/>
          <w:bCs/>
          <w:sz w:val="42"/>
          <w:szCs w:val="42"/>
        </w:rPr>
        <w:t>Mathematik &amp; Du – Unser gemeinsamer Weg</w:t>
      </w:r>
    </w:p>
    <w:p>
      <w:pPr>
        <w:pStyle w:val="Normal"/>
        <w:bidi w:val="0"/>
        <w:jc w:val="center"/>
        <w:rPr>
          <w:b/>
          <w:bCs/>
          <w:sz w:val="42"/>
          <w:szCs w:val="42"/>
        </w:rPr>
      </w:pPr>
      <w:r>
        <w:rPr>
          <w:b/>
          <w:bCs/>
          <w:sz w:val="42"/>
          <w:szCs w:val="42"/>
        </w:rPr>
      </w:r>
    </w:p>
    <w:p>
      <w:pPr>
        <w:pStyle w:val="Normal"/>
        <w:bidi w:val="0"/>
        <w:jc w:val="start"/>
        <w:rPr/>
      </w:pPr>
      <w:r>
        <w:rPr>
          <w:b w:val="false"/>
          <w:bCs w:val="false"/>
          <w:sz w:val="24"/>
          <w:szCs w:val="24"/>
        </w:rPr>
        <w:t>In dieser ersten Stunde möchte ich von dir erfahren, wie du den Mathematikunterricht in diesem Schuljahr für dich gestalten möchtest. Nimm dir dafür ein paar Minuten Zeit und beantworte die folgenden Fragen schriftlich:</w:t>
      </w:r>
    </w:p>
    <w:p>
      <w:pPr>
        <w:pStyle w:val="Normal"/>
        <w:bidi w:val="0"/>
        <w:jc w:val="start"/>
        <w:rPr>
          <w:b w:val="false"/>
          <w:bCs w:val="false"/>
          <w:sz w:val="24"/>
          <w:szCs w:val="24"/>
        </w:rPr>
      </w:pPr>
      <w:r>
        <w:rPr/>
      </w:r>
    </w:p>
    <w:p>
      <w:pPr>
        <w:pStyle w:val="Normal"/>
        <w:numPr>
          <w:ilvl w:val="0"/>
          <w:numId w:val="1"/>
        </w:numPr>
        <w:bidi w:val="0"/>
        <w:jc w:val="start"/>
        <w:rPr/>
      </w:pPr>
      <w:r>
        <w:rPr>
          <w:rStyle w:val="Strong"/>
          <w:sz w:val="24"/>
          <w:szCs w:val="24"/>
        </w:rPr>
        <w:t>Deine Ziele:</w:t>
      </w:r>
    </w:p>
    <w:p>
      <w:pPr>
        <w:pStyle w:val="Normal"/>
        <w:numPr>
          <w:ilvl w:val="1"/>
          <w:numId w:val="2"/>
        </w:numPr>
        <w:bidi w:val="0"/>
        <w:jc w:val="start"/>
        <w:rPr/>
      </w:pPr>
      <w:r>
        <w:rPr>
          <w:rStyle w:val="Strong"/>
          <w:sz w:val="24"/>
          <w:szCs w:val="24"/>
        </w:rPr>
        <w:t>Welche persönlichen Ziele setzt du dir für d</w:t>
      </w:r>
      <w:r>
        <w:rPr>
          <w:rStyle w:val="Strong"/>
          <w:sz w:val="24"/>
          <w:szCs w:val="24"/>
        </w:rPr>
        <w:t>ie nächsten 4~6 Wochen</w:t>
      </w:r>
      <w:r>
        <w:rPr>
          <w:rStyle w:val="Strong"/>
          <w:sz w:val="24"/>
          <w:szCs w:val="24"/>
        </w:rPr>
        <w:t>?</w:t>
      </w:r>
    </w:p>
    <w:p>
      <w:pPr>
        <w:pStyle w:val="Normal"/>
        <w:numPr>
          <w:ilvl w:val="0"/>
          <w:numId w:val="1"/>
        </w:numPr>
        <w:bidi w:val="0"/>
        <w:jc w:val="start"/>
        <w:rPr/>
      </w:pPr>
      <w:r>
        <w:rPr>
          <w:rStyle w:val="Strong"/>
          <w:sz w:val="24"/>
          <w:szCs w:val="24"/>
        </w:rPr>
        <w:t>Dein Beitrag:</w:t>
      </w:r>
    </w:p>
    <w:p>
      <w:pPr>
        <w:pStyle w:val="Normal"/>
        <w:numPr>
          <w:ilvl w:val="1"/>
          <w:numId w:val="1"/>
        </w:numPr>
        <w:bidi w:val="0"/>
        <w:jc w:val="start"/>
        <w:rPr/>
      </w:pPr>
      <w:r>
        <w:rPr>
          <w:rStyle w:val="Strong"/>
          <w:sz w:val="24"/>
          <w:szCs w:val="24"/>
        </w:rPr>
        <w:t>Was bist du bereit zu tun, um deine Ziele zu erreichen, und welche Lernstrategien, Gewohnheiten oder Verhaltensweisen wirst du dafür einsetzen oder verbessern?</w:t>
      </w:r>
    </w:p>
    <w:p>
      <w:pPr>
        <w:pStyle w:val="Normal"/>
        <w:numPr>
          <w:ilvl w:val="0"/>
          <w:numId w:val="1"/>
        </w:numPr>
        <w:bidi w:val="0"/>
        <w:jc w:val="start"/>
        <w:rPr/>
      </w:pPr>
      <w:r>
        <w:rPr>
          <w:rStyle w:val="Strong"/>
          <w:sz w:val="24"/>
          <w:szCs w:val="24"/>
        </w:rPr>
        <w:t>Meine Unterstützung:</w:t>
      </w:r>
    </w:p>
    <w:p>
      <w:pPr>
        <w:pStyle w:val="Normal"/>
        <w:numPr>
          <w:ilvl w:val="1"/>
          <w:numId w:val="3"/>
        </w:numPr>
        <w:bidi w:val="0"/>
        <w:jc w:val="start"/>
        <w:rPr>
          <w:rStyle w:val="Strong"/>
          <w:sz w:val="24"/>
          <w:szCs w:val="24"/>
        </w:rPr>
      </w:pPr>
      <w:r>
        <w:rPr>
          <w:rStyle w:val="Strong"/>
          <w:sz w:val="24"/>
          <w:szCs w:val="24"/>
        </w:rPr>
        <w:t>Wie kann ich dich in dieser Zeit am besten unterstützen, und welche Art von Hilfe (z. B. Schritt-für-Schritt-Erklärungen, zusätzliche Beispiele, kurze Lernvideos, Feedback zu Tests) bringt dir dabei am meisten?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Wingdings">
    <w:charset w:val="02"/>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bullet"/>
      <w:lvlText w:val=""/>
      <w:lvlJc w:val="start"/>
      <w:pPr>
        <w:tabs>
          <w:tab w:val="num" w:pos="1080"/>
        </w:tabs>
        <w:ind w:start="1080" w:hanging="360"/>
      </w:pPr>
      <w:rPr>
        <w:rFonts w:ascii="Wingdings" w:hAnsi="Wingdings" w:cs="Wingdings"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de-DE" w:eastAsia="zh-CN" w:bidi="hi-IN"/>
    </w:rPr>
  </w:style>
  <w:style w:type="character" w:styleId="Aufzhlungszeichen">
    <w:name w:val="Aufzählungszeichen"/>
    <w:qFormat/>
    <w:rPr>
      <w:rFonts w:ascii="OpenSymbol" w:hAnsi="OpenSymbol" w:eastAsia="OpenSymbol" w:cs="OpenSymbol"/>
    </w:rPr>
  </w:style>
  <w:style w:type="character" w:styleId="Strong">
    <w:name w:val="Strong"/>
    <w:qFormat/>
    <w:rPr>
      <w:b/>
      <w:bCs/>
    </w:rPr>
  </w:style>
  <w:style w:type="character" w:styleId="Nummerierungszeichen">
    <w:name w:val="Nummerierungszeichen"/>
    <w:qFormat/>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1</Pages>
  <Words>116</Words>
  <Characters>647</Characters>
  <CharactersWithSpaces>749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2025-08-17T13:04:00Z</dcterms:created>
  <dc:creator/>
  <dc:description/>
  <dc:language>de-DE</dc:language>
  <cp:lastModifiedBy/>
  <dcterms:modified xsi:type="dcterms:W3CDTF">2025-08-17T13:49:02Z</dcterms:modified>
  <cp:revision>1</cp:revision>
  <dc:subject/>
  <dc:title/>
</cp:coreProperties>
</file>