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52"/>
          <w:szCs w:val="52"/>
          <w:lang w:val="nl-NL"/>
        </w:rPr>
      </w:pPr>
      <w:r>
        <w:rPr>
          <w:rFonts w:ascii="arial" w:hAnsi="arial"/>
          <w:b/>
          <w:bCs/>
          <w:sz w:val="52"/>
          <w:szCs w:val="52"/>
          <w:lang w:val="nl-NL"/>
        </w:rPr>
        <w:t>Publicatie {besluittype}</w:t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Op {besluitdatum} heeft het college het {besluittype} vastgesteld. Het stuk ligt vanaf donderdag {start_terinzagelegging} zes weken ter inzage (dus tot en met woensdag {einde_terinzagelegging}). Een ieder kan tegen het ontwerpbestemmingsplan een zienswijze indienen tijdens de terinzagelegging. </w:t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{omschrijving1}</w:t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</w:r>
    </w:p>
    <w:p>
      <w:pPr>
        <w:pStyle w:val="Normal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Meer weten? Neem contact op via {email}.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LibreOffice/6.1.2.1$Linux_X86_64 LibreOffice_project/10$Build-1</Application>
  <Pages>1</Pages>
  <Words>46</Words>
  <Characters>331</Characters>
  <CharactersWithSpaces>374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2019-01-13T10:17:32Z</dcterms:created>
  <dc:creator/>
  <dc:description/>
  <dc:language>en-US</dc:language>
  <cp:lastModifiedBy/>
  <dcterms:modified xsi:type="dcterms:W3CDTF">2019-01-13T10:24:03Z</dcterms:modified>
  <cp:revision>3</cp:revision>
  <dc:subject/>
  <dc:title/>
</cp:coreProperties>
</file>