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PTitel"/>
        <w:rPr>
          <w:rFonts w:ascii="arial" w:hAnsi="arial"/>
          <w:b/>
          <w:b/>
          <w:bCs/>
          <w:color w:val="006600"/>
          <w:sz w:val="24"/>
          <w:szCs w:val="24"/>
        </w:rPr>
      </w:pPr>
      <w:r>
        <w:rPr>
          <w:rFonts w:ascii="arial" w:hAnsi="arial"/>
          <w:b/>
          <w:bCs/>
          <w:color w:val="006600"/>
          <w:sz w:val="24"/>
          <w:szCs w:val="24"/>
        </w:rPr>
        <w:t>Bestemmingsplan</w:t>
      </w:r>
    </w:p>
    <w:p>
      <w:pPr>
        <w:pStyle w:val="OPTitel"/>
        <w:rPr>
          <w:rFonts w:ascii="arial" w:hAnsi="arial"/>
          <w:b/>
          <w:b/>
          <w:bCs/>
          <w:color w:val="00B0F0"/>
          <w:sz w:val="22"/>
          <w:szCs w:val="22"/>
        </w:rPr>
      </w:pPr>
      <w:r>
        <w:rPr>
          <w:rFonts w:ascii="arial" w:hAnsi="arial"/>
          <w:b/>
          <w:bCs/>
          <w:color w:val="00B0F0"/>
          <w:sz w:val="22"/>
          <w:szCs w:val="22"/>
        </w:rPr>
        <w:t>{besluittype} {plannaam}</w:t>
      </w:r>
    </w:p>
    <w:p>
      <w:pPr>
        <w:pStyle w:val="Normal"/>
        <w:rPr>
          <w:rFonts w:ascii="arial" w:hAnsi="arial"/>
          <w:sz w:val="20"/>
          <w:szCs w:val="20"/>
        </w:rPr>
      </w:pPr>
      <w:r>
        <w:rPr>
          <w:rFonts w:ascii="arial" w:hAnsi="arial"/>
          <w:sz w:val="20"/>
          <w:szCs w:val="20"/>
        </w:rPr>
        <w:t xml:space="preserve">Burgemeester en wethouders van Zaanstad maken bekend dat de gemeenteraad bij besluit van {besluitdatum} het bestemmingsplan {plannaam}, GML-bestand: NL.IMRO.0479.{stednummer}, raadsbesluit {verseonnummer}, met bijbehorende stukken{#hasGewijzigd}, ten opzichte van het ontwerp gewijzigd{/hasGewijzigd} heeft vastgesteld. Ook is besloten geen exploitatieplan vast te stellen. </w:t>
      </w:r>
    </w:p>
    <w:p>
      <w:pPr>
        <w:pStyle w:val="Normal"/>
        <w:rPr>
          <w:rFonts w:ascii="arial" w:hAnsi="arial"/>
          <w:sz w:val="20"/>
          <w:szCs w:val="20"/>
        </w:rPr>
      </w:pPr>
      <w:r>
        <w:rPr>
          <w:rFonts w:ascii="arial" w:hAnsi="arial"/>
          <w:color w:val="000000"/>
          <w:sz w:val="20"/>
          <w:szCs w:val="20"/>
        </w:rPr>
        <w:t>{omschrijving1}</w:t>
      </w:r>
    </w:p>
    <w:p>
      <w:pPr>
        <w:pStyle w:val="Normal"/>
        <w:rPr>
          <w:rFonts w:ascii="arial" w:hAnsi="arial"/>
          <w:sz w:val="20"/>
          <w:szCs w:val="20"/>
        </w:rPr>
      </w:pPr>
      <w:r>
        <w:rPr>
          <w:rFonts w:ascii="arial" w:hAnsi="arial"/>
          <w:color w:val="000000"/>
          <w:sz w:val="20"/>
          <w:szCs w:val="20"/>
        </w:rPr>
        <w:t>{locatie_omschrijving}</w:t>
      </w:r>
    </w:p>
    <w:p>
      <w:pPr>
        <w:pStyle w:val="Heading4"/>
        <w:spacing w:lineRule="auto" w:line="240"/>
        <w:rPr>
          <w:rFonts w:ascii="arial" w:hAnsi="arial"/>
          <w:sz w:val="20"/>
          <w:szCs w:val="20"/>
        </w:rPr>
      </w:pPr>
      <w:bookmarkStart w:id="0" w:name="__DdeLink__556_2628950640"/>
      <w:r>
        <w:rPr>
          <w:rFonts w:ascii="arial" w:hAnsi="arial"/>
          <w:color w:val="000000"/>
          <w:sz w:val="20"/>
          <w:szCs w:val="20"/>
        </w:rPr>
        <w:t>{#hasHGW}</w:t>
      </w:r>
      <w:bookmarkEnd w:id="0"/>
      <w:r>
        <w:rPr>
          <w:rFonts w:ascii="arial" w:hAnsi="arial"/>
          <w:color w:val="000000"/>
          <w:sz w:val="20"/>
          <w:szCs w:val="20"/>
        </w:rPr>
        <w:t>Besluit hogere waarden geluid {plannaam}{/hasHGW}</w:t>
        <w:br/>
      </w:r>
      <w:r>
        <w:rPr>
          <w:rFonts w:ascii="arial" w:hAnsi="arial"/>
          <w:b w:val="false"/>
          <w:bCs w:val="false"/>
          <w:color w:val="000000"/>
          <w:sz w:val="20"/>
          <w:szCs w:val="20"/>
        </w:rPr>
        <w:t>{#hasHGW}</w:t>
      </w:r>
      <w:r>
        <w:rPr>
          <w:rFonts w:ascii="arial" w:hAnsi="arial"/>
          <w:b w:val="false"/>
          <w:bCs w:val="false"/>
          <w:sz w:val="20"/>
          <w:szCs w:val="20"/>
        </w:rPr>
        <w:t xml:space="preserve">Burgemeester en wethouders van Zaanstad maken bekend dat zij op grond van artikel 110a van de Wet geluidhinder, op {besluitdatum_HGW} hogere waarden hebben vastgesteld voor de ten hoogst toelaatbare geluidbelasting. </w:t>
      </w:r>
    </w:p>
    <w:p>
      <w:pPr>
        <w:pStyle w:val="Normal"/>
        <w:rPr>
          <w:rFonts w:ascii="arial" w:hAnsi="arial"/>
          <w:sz w:val="20"/>
          <w:szCs w:val="20"/>
        </w:rPr>
      </w:pPr>
      <w:r>
        <w:rPr>
          <w:rFonts w:ascii="arial" w:hAnsi="arial"/>
          <w:sz w:val="20"/>
          <w:szCs w:val="20"/>
        </w:rPr>
        <w:t>{omschrijving_HGW}</w:t>
      </w:r>
      <w:bookmarkStart w:id="1" w:name="__DdeLink__460_2716299477"/>
      <w:bookmarkEnd w:id="1"/>
      <w:r>
        <w:rPr>
          <w:rFonts w:cs="Lucida Sans Unicode" w:ascii="arial" w:hAnsi="arial" w:cstheme="minorHAnsi"/>
          <w:i w:val="false"/>
          <w:iCs w:val="false"/>
          <w:sz w:val="20"/>
          <w:szCs w:val="20"/>
        </w:rPr>
        <w:t>{/hasHGW}</w:t>
      </w:r>
    </w:p>
    <w:p>
      <w:pPr>
        <w:pStyle w:val="Heading4"/>
        <w:rPr>
          <w:rFonts w:ascii="arial" w:hAnsi="arial"/>
          <w:sz w:val="20"/>
          <w:szCs w:val="20"/>
        </w:rPr>
      </w:pPr>
      <w:r>
        <w:rPr>
          <w:rFonts w:ascii="arial" w:hAnsi="arial"/>
          <w:sz w:val="20"/>
          <w:szCs w:val="20"/>
        </w:rPr>
        <w:t>Inzage</w:t>
        <w:br/>
      </w:r>
      <w:r>
        <w:rPr>
          <w:rFonts w:ascii="arial" w:hAnsi="arial"/>
          <w:b w:val="false"/>
          <w:bCs w:val="false"/>
          <w:sz w:val="20"/>
          <w:szCs w:val="20"/>
        </w:rPr>
        <w:t>Het vastgestelde bestemmingsplan met bijbehorende stukken{#hasHGW} en het besluit hogere waarden geluid{/hasHGW} {#hasHGW}liggen{/hasHGW}{^hasHGW}ligt{/hasHGW} van donderdag {start_terinzagelegging} tot en met {einde_terinzagelegging} op de volgende wijzen ter inzage:</w:t>
      </w:r>
    </w:p>
    <w:p>
      <w:pPr>
        <w:pStyle w:val="ListParagraph"/>
        <w:numPr>
          <w:ilvl w:val="0"/>
          <w:numId w:val="2"/>
        </w:numPr>
        <w:spacing w:lineRule="auto" w:line="240" w:before="0" w:after="0"/>
        <w:contextualSpacing/>
        <w:rPr/>
      </w:pPr>
      <w:r>
        <w:rPr>
          <w:rFonts w:cs="Lucida Sans Unicode" w:ascii="arial" w:hAnsi="arial" w:cstheme="minorHAnsi"/>
          <w:sz w:val="20"/>
          <w:szCs w:val="20"/>
        </w:rPr>
        <w:t xml:space="preserve">Digitaal via de landelijke website: </w:t>
      </w:r>
      <w:hyperlink r:id="rId2">
        <w:r>
          <w:rPr>
            <w:rStyle w:val="InternetLink"/>
            <w:rFonts w:cs="Lucida Sans Unicode" w:ascii="arial" w:hAnsi="arial" w:cstheme="minorHAnsi"/>
            <w:sz w:val="20"/>
            <w:szCs w:val="20"/>
          </w:rPr>
          <w:t>www.ruimtelijkeplannen.nl</w:t>
        </w:r>
      </w:hyperlink>
      <w:r>
        <w:rPr>
          <w:rStyle w:val="InternetLink"/>
          <w:rFonts w:cs="Lucida Sans Unicode" w:ascii="arial" w:hAnsi="arial" w:cstheme="minorHAnsi"/>
          <w:color w:val="000000"/>
          <w:sz w:val="20"/>
          <w:szCs w:val="20"/>
          <w:u w:val="none"/>
        </w:rPr>
        <w:t>{#hasHGW}(geldt alleen voor het bestemmingsplan){/hasHGW}</w:t>
      </w:r>
      <w:r>
        <w:rPr>
          <w:rFonts w:cs="Lucida Sans Unicode" w:ascii="arial" w:hAnsi="arial" w:cstheme="minorHAnsi"/>
          <w:sz w:val="20"/>
          <w:szCs w:val="20"/>
        </w:rPr>
        <w:t>;</w:t>
      </w:r>
    </w:p>
    <w:p>
      <w:pPr>
        <w:pStyle w:val="Normal"/>
        <w:numPr>
          <w:ilvl w:val="0"/>
          <w:numId w:val="2"/>
        </w:numPr>
        <w:spacing w:lineRule="auto" w:line="240" w:before="0" w:after="0"/>
        <w:rPr/>
      </w:pPr>
      <w:r>
        <w:rPr>
          <w:rFonts w:cs="Lucida Sans Unicode" w:ascii="arial" w:hAnsi="arial" w:cstheme="minorHAnsi"/>
          <w:sz w:val="20"/>
          <w:szCs w:val="20"/>
        </w:rPr>
        <w:t xml:space="preserve">als pdf-bestand op de gemeentelijke website: </w:t>
      </w:r>
      <w:hyperlink r:id="rId3">
        <w:r>
          <w:rPr>
            <w:rStyle w:val="InternetLink"/>
            <w:rFonts w:cs="Lucida Sans Unicode" w:ascii="arial" w:hAnsi="arial" w:cstheme="minorHAnsi"/>
            <w:sz w:val="20"/>
            <w:szCs w:val="20"/>
          </w:rPr>
          <w:t>www.zaanstad.nl</w:t>
        </w:r>
      </w:hyperlink>
      <w:r>
        <w:rPr>
          <w:rFonts w:cs="Lucida Sans Unicode" w:ascii="arial" w:hAnsi="arial" w:cstheme="minorHAnsi"/>
          <w:sz w:val="20"/>
          <w:szCs w:val="20"/>
        </w:rPr>
        <w:t xml:space="preserve"> (zoekterm ‘bestemmingsplan’);</w:t>
      </w:r>
    </w:p>
    <w:p>
      <w:pPr>
        <w:pStyle w:val="Normal"/>
        <w:numPr>
          <w:ilvl w:val="0"/>
          <w:numId w:val="2"/>
        </w:numPr>
        <w:spacing w:lineRule="auto" w:line="240" w:before="0" w:after="0"/>
        <w:rPr>
          <w:rFonts w:ascii="Lucida Sans Unicode" w:hAnsi="Lucida Sans Unicode" w:cs="Lucida Sans Unicode" w:asciiTheme="minorHAnsi" w:cstheme="minorHAnsi" w:hAnsiTheme="minorHAnsi"/>
        </w:rPr>
      </w:pPr>
      <w:r>
        <w:rPr>
          <w:rFonts w:cs="Lucida Sans Unicode" w:ascii="arial" w:hAnsi="arial" w:cstheme="minorHAnsi"/>
          <w:sz w:val="20"/>
          <w:szCs w:val="20"/>
        </w:rPr>
        <w:t xml:space="preserve">bij de balie </w:t>
      </w:r>
      <w:r>
        <w:rPr>
          <w:rFonts w:cs="Lucida Sans Unicode" w:ascii="arial" w:hAnsi="arial" w:cstheme="minorHAnsi"/>
          <w:color w:val="000000"/>
          <w:sz w:val="20"/>
          <w:szCs w:val="20"/>
        </w:rPr>
        <w:t>van Klantcontact Vergunningen in het stadhuis, Stadhuisplein 100 te Zaandam.</w:t>
      </w:r>
      <w:r>
        <w:rPr>
          <w:rFonts w:cs="Lucida Sans Unicode" w:ascii="arial" w:hAnsi="arial" w:cstheme="minorHAnsi"/>
          <w:sz w:val="20"/>
          <w:szCs w:val="20"/>
        </w:rPr>
        <w:t xml:space="preserve"> Melden bij de receptie voor een juiste doorverwijzing. Openingstijden maandag, woensdag en donderdag van 8.30 -16.00 uur, dinsdag van 13:30 tot 16:00 uur en vrijdag van 08:30 tot 12:00 uur. Aanbevolen wordt om eerst telefonisch een </w:t>
      </w:r>
      <w:r>
        <w:rPr>
          <w:rFonts w:cs="Lucida Sans Unicode" w:ascii="arial" w:hAnsi="arial" w:cstheme="minorHAnsi"/>
          <w:sz w:val="20"/>
          <w:szCs w:val="20"/>
          <w:u w:val="single"/>
        </w:rPr>
        <w:t>afspraak</w:t>
      </w:r>
      <w:r>
        <w:rPr>
          <w:rFonts w:cs="Lucida Sans Unicode" w:ascii="arial" w:hAnsi="arial" w:cstheme="minorHAnsi"/>
          <w:sz w:val="20"/>
          <w:szCs w:val="20"/>
        </w:rPr>
        <w:t xml:space="preserve"> te maken: tel. 14075.</w:t>
      </w:r>
    </w:p>
    <w:p>
      <w:pPr>
        <w:pStyle w:val="Heading4"/>
        <w:rPr>
          <w:rFonts w:ascii="arial" w:hAnsi="arial"/>
          <w:sz w:val="20"/>
          <w:szCs w:val="20"/>
        </w:rPr>
      </w:pPr>
      <w:r>
        <w:rPr>
          <w:rFonts w:ascii="arial" w:hAnsi="arial"/>
          <w:sz w:val="20"/>
          <w:szCs w:val="20"/>
        </w:rPr>
        <w:t>Beroep</w:t>
        <w:br/>
      </w:r>
      <w:r>
        <w:rPr>
          <w:rFonts w:ascii="arial" w:hAnsi="arial"/>
          <w:b w:val="false"/>
          <w:bCs w:val="false"/>
          <w:sz w:val="20"/>
          <w:szCs w:val="20"/>
        </w:rPr>
        <w:t xml:space="preserve">Gedurende de termijn van terinzagelegging kan tegen het {#hasGewijzigd}gewijzigd{/hasGewijzigd} vastgestelde bestemmingsplan{#hasHGW} en het besluit hogere waarden{/hasHGW} beroep worden ingesteld door: </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die tijdig een zienswijze hebben ingediend ten aanzien van het ontwerp;</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aan wie redelijkerwijs niet kan worden verweten geen zienswijzen ten aanzien van het ontwerp naar voren te hebben gebracht;</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ten aanzien van door de gemeenteraad aangebrachte wijziging ten opzichte van het ontwerp.</w:t>
      </w:r>
    </w:p>
    <w:p>
      <w:pPr>
        <w:pStyle w:val="Normal"/>
        <w:rPr>
          <w:rFonts w:ascii="Lucida Sans Unicode" w:hAnsi="Lucida Sans Unicode" w:cs="Lucida Sans Unicode" w:asciiTheme="minorHAnsi" w:cstheme="minorHAnsi" w:hAnsiTheme="minorHAnsi"/>
        </w:rPr>
      </w:pPr>
      <w:r>
        <w:rPr>
          <w:rFonts w:cs="Lucida Sans Unicode" w:ascii="arial" w:hAnsi="arial" w:cstheme="minorHAnsi"/>
          <w:sz w:val="20"/>
          <w:szCs w:val="20"/>
        </w:rPr>
        <w:t>{#hasChw}Op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is.{/hasChw}</w:t>
      </w:r>
    </w:p>
    <w:p>
      <w:pPr>
        <w:pStyle w:val="Normal"/>
        <w:rPr>
          <w:rFonts w:ascii="arial" w:hAnsi="arial"/>
          <w:sz w:val="20"/>
          <w:szCs w:val="20"/>
        </w:rPr>
      </w:pPr>
      <w:r>
        <w:rPr>
          <w:rFonts w:ascii="arial" w:hAnsi="arial"/>
          <w:sz w:val="20"/>
          <w:szCs w:val="20"/>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pPr>
        <w:pStyle w:val="Normal"/>
        <w:rPr>
          <w:rFonts w:ascii="arial" w:hAnsi="arial"/>
          <w:sz w:val="20"/>
          <w:szCs w:val="20"/>
        </w:rPr>
      </w:pPr>
      <w:r>
        <w:rPr>
          <w:rFonts w:ascii="arial" w:hAnsi="arial"/>
          <w:sz w:val="20"/>
          <w:szCs w:val="20"/>
        </w:rPr>
      </w:r>
    </w:p>
    <w:p>
      <w:pPr>
        <w:pStyle w:val="Normal"/>
        <w:ind w:hanging="0"/>
        <w:rPr/>
      </w:pPr>
      <w:r>
        <w:rPr>
          <w:rFonts w:ascii="arial" w:hAnsi="arial"/>
          <w:i/>
          <w:iCs/>
          <w:sz w:val="20"/>
          <w:szCs w:val="20"/>
        </w:rPr>
        <w:t xml:space="preserve">Meer informatie over beroep en schorsing staat op de website: </w:t>
      </w:r>
      <w:hyperlink r:id="rId4">
        <w:r>
          <w:rPr>
            <w:rStyle w:val="InternetLink"/>
            <w:rFonts w:ascii="arial" w:hAnsi="arial"/>
            <w:i/>
            <w:iCs/>
            <w:sz w:val="20"/>
            <w:szCs w:val="20"/>
          </w:rPr>
          <w:t>www.raadvanstate.nl</w:t>
        </w:r>
      </w:hyperlink>
      <w:r>
        <w:rPr>
          <w:rFonts w:ascii="arial" w:hAnsi="arial"/>
          <w:i/>
          <w:iCs/>
          <w:sz w:val="20"/>
          <w:szCs w:val="20"/>
        </w:rPr>
        <w:t>.</w:t>
      </w:r>
    </w:p>
    <w:p>
      <w:pPr>
        <w:pStyle w:val="Normal"/>
        <w:ind w:hanging="0"/>
        <w:rPr>
          <w:rFonts w:ascii="arial" w:hAnsi="arial"/>
          <w:i w:val="false"/>
          <w:i w:val="false"/>
          <w:iCs w:val="false"/>
          <w:sz w:val="20"/>
          <w:szCs w:val="20"/>
        </w:rPr>
      </w:pPr>
      <w:r>
        <w:rPr>
          <w:rFonts w:ascii="arial" w:hAnsi="arial"/>
          <w:i w:val="false"/>
          <w:iCs w:val="false"/>
          <w:sz w:val="20"/>
          <w:szCs w:val="20"/>
        </w:rPr>
      </w:r>
    </w:p>
    <w:p>
      <w:pPr>
        <w:pStyle w:val="Normal"/>
        <w:ind w:hanging="0"/>
        <w:rPr>
          <w:i w:val="false"/>
          <w:i w:val="false"/>
          <w:iCs w:val="false"/>
        </w:rPr>
      </w:pPr>
      <w:r>
        <w:rPr>
          <w:rFonts w:ascii="arial" w:hAnsi="arial"/>
          <w:i w:val="false"/>
          <w:iCs w:val="false"/>
          <w:sz w:val="20"/>
          <w:szCs w:val="20"/>
        </w:rPr>
        <w:t>Zaandam, {publicatiedatum}</w:t>
      </w:r>
    </w:p>
    <w:p>
      <w:pPr>
        <w:pStyle w:val="Normal"/>
        <w:spacing w:before="120" w:after="120"/>
        <w:ind w:hanging="0"/>
        <w:rPr>
          <w:rFonts w:ascii="arial" w:hAnsi="arial"/>
          <w:sz w:val="20"/>
          <w:szCs w:val="20"/>
        </w:rPr>
      </w:pPr>
      <w:bookmarkStart w:id="2" w:name="__DdeLink__113_486015928"/>
      <w:r>
        <w:rPr>
          <w:rFonts w:ascii="arial" w:hAnsi="arial"/>
          <w:i w:val="false"/>
          <w:iCs w:val="false"/>
          <w:sz w:val="20"/>
          <w:szCs w:val="20"/>
        </w:rPr>
        <w:t>Burgemeester en wethouders van Zaanstad</w:t>
      </w:r>
      <w:bookmarkEnd w:id="2"/>
    </w:p>
    <w:sectPr>
      <w:headerReference w:type="default" r:id="rId5"/>
      <w:footerReference w:type="default" r:id="rId6"/>
      <w:type w:val="nextPage"/>
      <w:pgSz w:w="12240" w:h="15840"/>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Sans Unicode">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before="120" w:after="120"/>
      <w:ind w:right="-1021"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567"/>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6f78d5"/>
    <w:pPr>
      <w:widowControl/>
      <w:bidi w:val="0"/>
      <w:spacing w:lineRule="atLeast" w:line="240" w:before="120" w:after="120"/>
      <w:jc w:val="left"/>
    </w:pPr>
    <w:rPr>
      <w:rFonts w:ascii="Lucida Sans Unicode" w:hAnsi="Lucida Sans Unicode" w:eastAsia="Times New Roman" w:cs="Arial"/>
      <w:color w:val="auto"/>
      <w:kern w:val="0"/>
      <w:sz w:val="18"/>
      <w:szCs w:val="20"/>
      <w:lang w:val="nl-NL" w:eastAsia="nl-NL" w:bidi="ar-SA"/>
    </w:rPr>
  </w:style>
  <w:style w:type="paragraph" w:styleId="Heading1">
    <w:name w:val="Heading 1"/>
    <w:basedOn w:val="Normal"/>
    <w:next w:val="Normal"/>
    <w:link w:val="Kop1Char"/>
    <w:qFormat/>
    <w:rsid w:val="006f78d5"/>
    <w:pPr>
      <w:keepNext w:val="true"/>
      <w:keepLines/>
      <w:tabs>
        <w:tab w:val="clear" w:pos="567"/>
        <w:tab w:val="left" w:pos="0" w:leader="none"/>
      </w:tabs>
      <w:outlineLvl w:val="0"/>
    </w:pPr>
    <w:rPr>
      <w:bCs/>
      <w:szCs w:val="26"/>
    </w:rPr>
  </w:style>
  <w:style w:type="paragraph" w:styleId="Heading2">
    <w:name w:val="Heading 2"/>
    <w:basedOn w:val="Normal"/>
    <w:next w:val="Normal"/>
    <w:qFormat/>
    <w:rsid w:val="006f78d5"/>
    <w:pPr>
      <w:keepNext w:val="true"/>
      <w:keepLines/>
      <w:spacing w:before="240" w:after="120"/>
      <w:outlineLvl w:val="1"/>
    </w:pPr>
    <w:rPr>
      <w:b/>
      <w:bCs/>
      <w:sz w:val="22"/>
      <w:szCs w:val="22"/>
    </w:rPr>
  </w:style>
  <w:style w:type="paragraph" w:styleId="Heading3">
    <w:name w:val="Heading 3"/>
    <w:basedOn w:val="Normal"/>
    <w:next w:val="Normal"/>
    <w:qFormat/>
    <w:rsid w:val="006f78d5"/>
    <w:pPr>
      <w:keepNext w:val="true"/>
      <w:keepLines/>
      <w:spacing w:before="240" w:after="120"/>
      <w:outlineLvl w:val="2"/>
    </w:pPr>
    <w:rPr>
      <w:b/>
      <w:bCs/>
    </w:rPr>
  </w:style>
  <w:style w:type="paragraph" w:styleId="Heading4">
    <w:name w:val="Heading 4"/>
    <w:basedOn w:val="Normal"/>
    <w:next w:val="Normal"/>
    <w:link w:val="Kop4Char"/>
    <w:qFormat/>
    <w:rsid w:val="006f78d5"/>
    <w:pPr>
      <w:keepNext w:val="true"/>
      <w:keepLines/>
      <w:spacing w:before="240" w:after="120"/>
      <w:outlineLvl w:val="3"/>
    </w:pPr>
    <w:rPr>
      <w:rFonts w:ascii="Lucida Sans Unicode" w:hAnsi="Lucida Sans Unicode" w:asciiTheme="minorHAnsi" w:hAnsiTheme="minorHAnsi"/>
      <w:b/>
      <w:sz w:val="22"/>
    </w:rPr>
  </w:style>
  <w:style w:type="paragraph" w:styleId="Heading5">
    <w:name w:val="Heading 5"/>
    <w:basedOn w:val="Normal"/>
    <w:next w:val="Normal"/>
    <w:qFormat/>
    <w:rsid w:val="006f78d5"/>
    <w:pPr>
      <w:outlineLvl w:val="4"/>
    </w:pPr>
    <w:rPr>
      <w:rFonts w:ascii="Calibri" w:hAnsi="Calibri"/>
      <w:sz w:val="22"/>
    </w:rPr>
  </w:style>
  <w:style w:type="paragraph" w:styleId="Heading6">
    <w:name w:val="Heading 6"/>
    <w:basedOn w:val="Normal"/>
    <w:next w:val="Normal"/>
    <w:qFormat/>
    <w:rsid w:val="006f78d5"/>
    <w:pPr>
      <w:outlineLvl w:val="5"/>
    </w:pPr>
    <w:rPr/>
  </w:style>
  <w:style w:type="paragraph" w:styleId="Heading7">
    <w:name w:val="Heading 7"/>
    <w:basedOn w:val="Normal"/>
    <w:next w:val="Normal"/>
    <w:qFormat/>
    <w:rsid w:val="006f78d5"/>
    <w:pPr>
      <w:outlineLvl w:val="6"/>
    </w:pPr>
    <w:rPr/>
  </w:style>
  <w:style w:type="paragraph" w:styleId="Heading8">
    <w:name w:val="Heading 8"/>
    <w:basedOn w:val="Normal"/>
    <w:next w:val="Normal"/>
    <w:qFormat/>
    <w:rsid w:val="006f78d5"/>
    <w:pPr>
      <w:outlineLvl w:val="7"/>
    </w:pPr>
    <w:rPr/>
  </w:style>
  <w:style w:type="paragraph" w:styleId="Heading9">
    <w:name w:val="Heading 9"/>
    <w:basedOn w:val="Normal"/>
    <w:next w:val="Normal"/>
    <w:qFormat/>
    <w:rsid w:val="006f78d5"/>
    <w:pPr>
      <w:outlineLvl w:val="8"/>
    </w:pPr>
    <w:rPr/>
  </w:style>
  <w:style w:type="character" w:styleId="DefaultParagraphFont" w:default="1">
    <w:name w:val="Default Paragraph Font"/>
    <w:uiPriority w:val="1"/>
    <w:semiHidden/>
    <w:unhideWhenUsed/>
    <w:qFormat/>
    <w:rsid w:val="006f78d5"/>
    <w:rPr/>
  </w:style>
  <w:style w:type="character" w:styleId="EndnoteCharacters">
    <w:name w:val="Endnote Characters"/>
    <w:basedOn w:val="DefaultParagraphFont"/>
    <w:semiHidden/>
    <w:qFormat/>
    <w:rsid w:val="006f78d5"/>
    <w:rPr>
      <w:vertAlign w:val="superscript"/>
    </w:rPr>
  </w:style>
  <w:style w:type="character" w:styleId="EndnoteAnchor">
    <w:name w:val="Endnote Anchor"/>
    <w:rPr>
      <w:vertAlign w:val="superscript"/>
    </w:rPr>
  </w:style>
  <w:style w:type="character" w:styleId="Pagenumber">
    <w:name w:val="page number"/>
    <w:basedOn w:val="DefaultParagraphFont"/>
    <w:semiHidden/>
    <w:qFormat/>
    <w:rsid w:val="006f78d5"/>
    <w:rPr>
      <w:rFonts w:ascii="Arial" w:hAnsi="Arial" w:cs="Arial"/>
    </w:rPr>
  </w:style>
  <w:style w:type="character" w:styleId="Linenumber">
    <w:name w:val="line number"/>
    <w:basedOn w:val="DefaultParagraphFont"/>
    <w:semiHidden/>
    <w:qFormat/>
    <w:rsid w:val="006f78d5"/>
    <w:rPr>
      <w:rFonts w:ascii="Arial" w:hAnsi="Arial" w:cs="Arial"/>
    </w:rPr>
  </w:style>
  <w:style w:type="character" w:styleId="Annotationreference">
    <w:name w:val="annotation reference"/>
    <w:basedOn w:val="DefaultParagraphFont"/>
    <w:semiHidden/>
    <w:qFormat/>
    <w:rsid w:val="006f78d5"/>
    <w:rPr>
      <w:sz w:val="16"/>
      <w:szCs w:val="16"/>
    </w:rPr>
  </w:style>
  <w:style w:type="character" w:styleId="FootnoteCharacters">
    <w:name w:val="Footnote Characters"/>
    <w:basedOn w:val="DefaultParagraphFont"/>
    <w:semiHidden/>
    <w:qFormat/>
    <w:rsid w:val="006f78d5"/>
    <w:rPr>
      <w:vertAlign w:val="superscript"/>
    </w:rPr>
  </w:style>
  <w:style w:type="character" w:styleId="FootnoteAnchor">
    <w:name w:val="Footnote Anchor"/>
    <w:rPr>
      <w:vertAlign w:val="superscript"/>
    </w:rPr>
  </w:style>
  <w:style w:type="character" w:styleId="InternetLink">
    <w:name w:val="Internet Link"/>
    <w:basedOn w:val="DefaultParagraphFont"/>
    <w:rsid w:val="006f78d5"/>
    <w:rPr>
      <w:color w:val="0000FF"/>
      <w:u w:val="single"/>
    </w:rPr>
  </w:style>
  <w:style w:type="character" w:styleId="FollowedHyperlink">
    <w:name w:val="FollowedHyperlink"/>
    <w:basedOn w:val="DefaultParagraphFont"/>
    <w:semiHidden/>
    <w:qFormat/>
    <w:rsid w:val="006f78d5"/>
    <w:rPr>
      <w:color w:val="800080"/>
      <w:u w:val="single"/>
    </w:rPr>
  </w:style>
  <w:style w:type="character" w:styleId="KoptekstChar" w:customStyle="1">
    <w:name w:val="Koptekst Char"/>
    <w:basedOn w:val="DefaultParagraphFont"/>
    <w:link w:val="Koptekst"/>
    <w:qFormat/>
    <w:rsid w:val="006f78d5"/>
    <w:rPr>
      <w:rFonts w:ascii="Lucida Sans Unicode" w:hAnsi="Lucida Sans Unicode" w:cs="Arial"/>
      <w:sz w:val="18"/>
    </w:rPr>
  </w:style>
  <w:style w:type="character" w:styleId="TitelChar" w:customStyle="1">
    <w:name w:val="Titel Char"/>
    <w:basedOn w:val="DefaultParagraphFont"/>
    <w:link w:val="Titel"/>
    <w:qFormat/>
    <w:rsid w:val="006f78d5"/>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character" w:styleId="OndertitelChar" w:customStyle="1">
    <w:name w:val="Ondertitel Char"/>
    <w:basedOn w:val="DefaultParagraphFont"/>
    <w:link w:val="Ondertitel"/>
    <w:semiHidden/>
    <w:qFormat/>
    <w:rsid w:val="006f78d5"/>
    <w:rPr>
      <w:rFonts w:ascii="Lucida Sans Unicode" w:hAnsi="Lucida Sans Unicode"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6f78d5"/>
    <w:rPr>
      <w:b/>
      <w:bCs/>
    </w:rPr>
  </w:style>
  <w:style w:type="character" w:styleId="Emphasis">
    <w:name w:val="Emphasis"/>
    <w:basedOn w:val="DefaultParagraphFont"/>
    <w:qFormat/>
    <w:rsid w:val="006f78d5"/>
    <w:rPr>
      <w:i/>
      <w:iCs/>
    </w:rPr>
  </w:style>
  <w:style w:type="character" w:styleId="TekstopmerkingChar" w:customStyle="1">
    <w:name w:val="Tekst opmerking Char"/>
    <w:basedOn w:val="DefaultParagraphFont"/>
    <w:link w:val="Tekstopmerking"/>
    <w:semiHidden/>
    <w:qFormat/>
    <w:rsid w:val="006f78d5"/>
    <w:rPr>
      <w:rFonts w:ascii="Lucida Sans Unicode" w:hAnsi="Lucida Sans Unicode" w:cs="Arial"/>
      <w:sz w:val="18"/>
    </w:rPr>
  </w:style>
  <w:style w:type="character" w:styleId="PlattetekstChar" w:customStyle="1">
    <w:name w:val="Platte tekst Char"/>
    <w:basedOn w:val="DefaultParagraphFont"/>
    <w:link w:val="Plattetekst"/>
    <w:qFormat/>
    <w:rsid w:val="006f78d5"/>
    <w:rPr>
      <w:rFonts w:ascii="Lucida Sans Unicode" w:hAnsi="Lucida Sans Unicode" w:cs="Arial"/>
      <w:sz w:val="18"/>
    </w:rPr>
  </w:style>
  <w:style w:type="character" w:styleId="BallontekstChar" w:customStyle="1">
    <w:name w:val="Ballontekst Char"/>
    <w:basedOn w:val="DefaultParagraphFont"/>
    <w:link w:val="Ballontekst"/>
    <w:semiHidden/>
    <w:qFormat/>
    <w:rsid w:val="006f78d5"/>
    <w:rPr>
      <w:rFonts w:ascii="Tahoma" w:hAnsi="Tahoma" w:cs="Tahoma"/>
      <w:sz w:val="16"/>
      <w:szCs w:val="16"/>
    </w:rPr>
  </w:style>
  <w:style w:type="character" w:styleId="AanhefChar" w:customStyle="1">
    <w:name w:val="Aanhef Char"/>
    <w:basedOn w:val="DefaultParagraphFont"/>
    <w:link w:val="Aanhef"/>
    <w:qFormat/>
    <w:rsid w:val="006f78d5"/>
    <w:rPr>
      <w:rFonts w:ascii="Lucida Sans Unicode" w:hAnsi="Lucida Sans Unicode" w:cs="Arial"/>
      <w:sz w:val="18"/>
    </w:rPr>
  </w:style>
  <w:style w:type="character" w:styleId="Kop4Char" w:customStyle="1">
    <w:name w:val="Kop 4 Char"/>
    <w:basedOn w:val="DefaultParagraphFont"/>
    <w:link w:val="Kop4"/>
    <w:qFormat/>
    <w:rsid w:val="009265f7"/>
    <w:rPr>
      <w:rFonts w:ascii="Lucida Sans Unicode" w:hAnsi="Lucida Sans Unicode" w:cs="Arial" w:asciiTheme="minorHAnsi" w:hAnsiTheme="minorHAnsi"/>
      <w:b/>
      <w:sz w:val="22"/>
    </w:rPr>
  </w:style>
  <w:style w:type="character" w:styleId="Kop1Char" w:customStyle="1">
    <w:name w:val="Kop 1 Char"/>
    <w:basedOn w:val="DefaultParagraphFont"/>
    <w:link w:val="Kop1"/>
    <w:qFormat/>
    <w:rsid w:val="00f13740"/>
    <w:rPr>
      <w:rFonts w:ascii="Lucida Sans Unicode" w:hAnsi="Lucida Sans Unicode" w:cs="Arial"/>
      <w:bCs/>
      <w:sz w:val="18"/>
      <w:szCs w:val="26"/>
    </w:rPr>
  </w:style>
  <w:style w:type="character" w:styleId="PlaceholderText">
    <w:name w:val="Placeholder Text"/>
    <w:basedOn w:val="DefaultParagraphFont"/>
    <w:uiPriority w:val="99"/>
    <w:semiHidden/>
    <w:qFormat/>
    <w:rsid w:val="00f1374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Lucida Sans Unicode" w:hAnsi="Lucida Sans Unicode" w:cs="Lucida Sans Unicode" w:asciiTheme="minorHAnsi" w:cstheme="minorHAnsi" w:hAnsiTheme="minorHAnsi"/>
    </w:rPr>
  </w:style>
  <w:style w:type="character" w:styleId="ListLabel62">
    <w:name w:val="ListLabel 62"/>
    <w:qFormat/>
    <w:rPr>
      <w:i/>
      <w:iC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Lucida Sans Unicode" w:hAnsi="Lucida Sans Unicode"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Lucida Sans Unicode" w:cstheme="minorHAnsi"/>
    </w:rPr>
  </w:style>
  <w:style w:type="character" w:styleId="ListLabel82">
    <w:name w:val="ListLabel 82"/>
    <w:qFormat/>
    <w:rPr>
      <w:rFonts w:cs="Lucida Sans Unicode" w:cstheme="minorHAnsi"/>
      <w:color w:val="000000"/>
      <w:u w:val="none"/>
    </w:rPr>
  </w:style>
  <w:style w:type="character" w:styleId="ListLabel83">
    <w:name w:val="ListLabel 83"/>
    <w:qFormat/>
    <w:rPr>
      <w:i/>
      <w:iC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Lucida Sans Unicode" w:hAnsi="Lucida Sans Unicode"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Lucida Sans Unicode" w:cstheme="minorHAnsi"/>
    </w:rPr>
  </w:style>
  <w:style w:type="character" w:styleId="ListLabel103">
    <w:name w:val="ListLabel 103"/>
    <w:qFormat/>
    <w:rPr>
      <w:i/>
      <w:iC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Lucida Sans Unicode" w:hAnsi="Lucida Sans Unicode"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ucida Sans Unicode" w:cstheme="minorHAnsi"/>
    </w:rPr>
  </w:style>
  <w:style w:type="character" w:styleId="ListLabel123">
    <w:name w:val="ListLabel 123"/>
    <w:qFormat/>
    <w:rPr>
      <w:i/>
      <w:iC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Lucida Sans Unicode" w:hAnsi="Lucida Sans Unicode"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Lucida Sans Unicode" w:cstheme="minorHAnsi"/>
    </w:rPr>
  </w:style>
  <w:style w:type="character" w:styleId="ListLabel143">
    <w:name w:val="ListLabel 143"/>
    <w:qFormat/>
    <w:rPr>
      <w:i/>
      <w:iC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Lucida Sans Unicode" w:hAnsi="Lucida Sans Unicode"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Lucida Sans Unicode" w:cstheme="minorHAnsi"/>
    </w:rPr>
  </w:style>
  <w:style w:type="character" w:styleId="ListLabel163">
    <w:name w:val="ListLabel 163"/>
    <w:qFormat/>
    <w:rPr>
      <w:i/>
      <w:iCs/>
    </w:rPr>
  </w:style>
  <w:style w:type="character" w:styleId="ListLabel164">
    <w:name w:val="ListLabel 164"/>
    <w:qFormat/>
    <w:rPr>
      <w:rFonts w:ascii="arial" w:hAnsi="arial"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ascii="Lucida Sans Unicode" w:hAnsi="Lucida Sans Unicode"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arial" w:hAnsi="arial" w:cs="Courier New"/>
      <w:sz w:val="20"/>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arial" w:hAnsi="arial" w:cs="Lucida Sans Unicode" w:cstheme="minorHAnsi"/>
      <w:sz w:val="20"/>
      <w:szCs w:val="20"/>
    </w:rPr>
  </w:style>
  <w:style w:type="character" w:styleId="ListLabel192">
    <w:name w:val="ListLabel 192"/>
    <w:qFormat/>
    <w:rPr>
      <w:rFonts w:ascii="arial" w:hAnsi="arial"/>
      <w:i/>
      <w:iCs/>
      <w:sz w:val="20"/>
      <w:szCs w:val="20"/>
    </w:rPr>
  </w:style>
  <w:style w:type="character" w:styleId="ListLabel193">
    <w:name w:val="ListLabel 193"/>
    <w:qFormat/>
    <w:rPr>
      <w:rFonts w:ascii="arial" w:hAnsi="arial"/>
      <w:i/>
      <w:iCs/>
      <w:sz w:val="20"/>
      <w:szCs w:val="20"/>
    </w:rPr>
  </w:style>
  <w:style w:type="character" w:styleId="ListLabel194">
    <w:name w:val="ListLabel 194"/>
    <w:qFormat/>
    <w:rPr>
      <w:rFonts w:ascii="arial" w:hAnsi="arial" w:cs="Symbol"/>
      <w:sz w:val="20"/>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Lucida Sans Unicode" w:hAnsi="Lucida Sans Unicode"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arial" w:hAnsi="arial" w:cs="Lucida Sans Unicode" w:cstheme="minorHAnsi"/>
      <w:sz w:val="20"/>
      <w:szCs w:val="20"/>
    </w:rPr>
  </w:style>
  <w:style w:type="character" w:styleId="ListLabel213">
    <w:name w:val="ListLabel 213"/>
    <w:qFormat/>
    <w:rPr>
      <w:rFonts w:ascii="arial" w:hAnsi="arial"/>
      <w:i/>
      <w:iCs/>
      <w:sz w:val="20"/>
      <w:szCs w:val="20"/>
    </w:rPr>
  </w:style>
  <w:style w:type="character" w:styleId="ListLabel214">
    <w:name w:val="ListLabel 214"/>
    <w:qFormat/>
    <w:rPr>
      <w:rFonts w:ascii="arial" w:hAnsi="arial" w:cs="Symbol"/>
      <w:sz w:val="20"/>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Lucida Sans Unicode" w:hAnsi="Lucida Sans Unicode"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arial" w:hAnsi="arial" w:cs="Lucida Sans Unicode" w:cstheme="minorHAnsi"/>
      <w:sz w:val="20"/>
      <w:szCs w:val="20"/>
    </w:rPr>
  </w:style>
  <w:style w:type="character" w:styleId="ListLabel233">
    <w:name w:val="ListLabel 233"/>
    <w:qFormat/>
    <w:rPr>
      <w:rFonts w:ascii="arial" w:hAnsi="arial"/>
      <w:i/>
      <w:i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6f78d5"/>
    <w:pPr/>
    <w:rPr/>
  </w:style>
  <w:style w:type="paragraph" w:styleId="List">
    <w:name w:val="List"/>
    <w:basedOn w:val="Normal"/>
    <w:rsid w:val="006f78d5"/>
    <w:pPr>
      <w:ind w:lef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rsid w:val="006f78d5"/>
    <w:pPr/>
    <w:rPr>
      <w:i/>
      <w:iCs/>
      <w:spacing w:val="6"/>
    </w:rPr>
  </w:style>
  <w:style w:type="paragraph" w:styleId="Tableofauthorities">
    <w:name w:val="table of authorities"/>
    <w:basedOn w:val="Normal"/>
    <w:next w:val="Normal"/>
    <w:semiHidden/>
    <w:qFormat/>
    <w:rsid w:val="006f78d5"/>
    <w:pPr/>
    <w:rPr>
      <w:i/>
      <w:iCs/>
      <w:spacing w:val="6"/>
    </w:rPr>
  </w:style>
  <w:style w:type="paragraph" w:styleId="Endnote">
    <w:name w:val="Endnote Text"/>
    <w:basedOn w:val="Normal"/>
    <w:semiHidden/>
    <w:rsid w:val="006f78d5"/>
    <w:pPr/>
    <w:rPr>
      <w:spacing w:val="6"/>
    </w:rPr>
  </w:style>
  <w:style w:type="paragraph" w:styleId="Contents1">
    <w:name w:val="TOC 1"/>
    <w:basedOn w:val="Normal"/>
    <w:next w:val="Normal"/>
    <w:autoRedefine/>
    <w:semiHidden/>
    <w:rsid w:val="006f78d5"/>
    <w:pPr>
      <w:tabs>
        <w:tab w:val="clear" w:pos="567"/>
        <w:tab w:val="right" w:pos="8503" w:leader="dot"/>
      </w:tabs>
      <w:ind w:left="567" w:right="567" w:hanging="567"/>
    </w:pPr>
    <w:rPr>
      <w:spacing w:val="6"/>
    </w:rPr>
  </w:style>
  <w:style w:type="paragraph" w:styleId="Contents2">
    <w:name w:val="TOC 2"/>
    <w:basedOn w:val="Contents1"/>
    <w:next w:val="Normal"/>
    <w:autoRedefine/>
    <w:semiHidden/>
    <w:rsid w:val="006f78d5"/>
    <w:pPr/>
    <w:rPr/>
  </w:style>
  <w:style w:type="paragraph" w:styleId="Contents3">
    <w:name w:val="TOC 3"/>
    <w:basedOn w:val="Contents1"/>
    <w:next w:val="Normal"/>
    <w:autoRedefine/>
    <w:semiHidden/>
    <w:rsid w:val="006f78d5"/>
    <w:pPr/>
    <w:rPr/>
  </w:style>
  <w:style w:type="paragraph" w:styleId="Contents4">
    <w:name w:val="TOC 4"/>
    <w:basedOn w:val="Contents1"/>
    <w:next w:val="Normal"/>
    <w:autoRedefine/>
    <w:semiHidden/>
    <w:rsid w:val="006f78d5"/>
    <w:pPr/>
    <w:rPr/>
  </w:style>
  <w:style w:type="paragraph" w:styleId="Contents5">
    <w:name w:val="TOC 5"/>
    <w:basedOn w:val="Contents1"/>
    <w:next w:val="Normal"/>
    <w:autoRedefine/>
    <w:semiHidden/>
    <w:rsid w:val="006f78d5"/>
    <w:pPr/>
    <w:rPr/>
  </w:style>
  <w:style w:type="paragraph" w:styleId="Contents6">
    <w:name w:val="TOC 6"/>
    <w:basedOn w:val="Contents1"/>
    <w:next w:val="Normal"/>
    <w:autoRedefine/>
    <w:semiHidden/>
    <w:rsid w:val="006f78d5"/>
    <w:pPr/>
    <w:rPr/>
  </w:style>
  <w:style w:type="paragraph" w:styleId="Contents7">
    <w:name w:val="TOC 7"/>
    <w:basedOn w:val="Contents1"/>
    <w:next w:val="Normal"/>
    <w:autoRedefine/>
    <w:semiHidden/>
    <w:rsid w:val="006f78d5"/>
    <w:pPr/>
    <w:rPr/>
  </w:style>
  <w:style w:type="paragraph" w:styleId="Contents8">
    <w:name w:val="TOC 8"/>
    <w:basedOn w:val="Contents1"/>
    <w:next w:val="Normal"/>
    <w:autoRedefine/>
    <w:semiHidden/>
    <w:rsid w:val="006f78d5"/>
    <w:pPr/>
    <w:rPr/>
  </w:style>
  <w:style w:type="paragraph" w:styleId="Contents9">
    <w:name w:val="TOC 9"/>
    <w:basedOn w:val="Contents1"/>
    <w:next w:val="Normal"/>
    <w:autoRedefine/>
    <w:semiHidden/>
    <w:rsid w:val="006f78d5"/>
    <w:pPr/>
    <w:rPr/>
  </w:style>
  <w:style w:type="paragraph" w:styleId="Kop0" w:customStyle="1">
    <w:name w:val="Kop 0"/>
    <w:basedOn w:val="Heading1"/>
    <w:next w:val="Normal"/>
    <w:qFormat/>
    <w:rsid w:val="006f78d5"/>
    <w:pPr>
      <w:tabs>
        <w:tab w:val="clear" w:pos="0"/>
      </w:tabs>
    </w:pPr>
    <w:rPr/>
  </w:style>
  <w:style w:type="paragraph" w:styleId="Header">
    <w:name w:val="Header"/>
    <w:basedOn w:val="Normal"/>
    <w:link w:val="KoptekstChar"/>
    <w:rsid w:val="006f78d5"/>
    <w:pPr>
      <w:tabs>
        <w:tab w:val="clear" w:pos="567"/>
        <w:tab w:val="center" w:pos="4536" w:leader="none"/>
        <w:tab w:val="right" w:pos="9072" w:leader="none"/>
      </w:tabs>
    </w:pPr>
    <w:rPr/>
  </w:style>
  <w:style w:type="paragraph" w:styleId="KT" w:customStyle="1">
    <w:name w:val="KT"/>
    <w:qFormat/>
    <w:rsid w:val="006f78d5"/>
    <w:pPr>
      <w:widowControl/>
      <w:bidi w:val="0"/>
      <w:spacing w:lineRule="auto" w:line="276" w:before="0" w:after="200"/>
      <w:jc w:val="left"/>
    </w:pPr>
    <w:rPr>
      <w:rFonts w:ascii="Arial" w:hAnsi="Arial" w:eastAsia="Times New Roman" w:cs="Arial"/>
      <w:color w:val="auto"/>
      <w:kern w:val="0"/>
      <w:sz w:val="18"/>
      <w:szCs w:val="20"/>
      <w:lang w:val="nl-NL" w:eastAsia="nl-NL" w:bidi="ar-SA"/>
    </w:rPr>
  </w:style>
  <w:style w:type="paragraph" w:styleId="ListBullet3">
    <w:name w:val="List Bullet 3"/>
    <w:basedOn w:val="Normal"/>
    <w:qFormat/>
    <w:rsid w:val="006f78d5"/>
    <w:pPr>
      <w:tabs>
        <w:tab w:val="clear" w:pos="567"/>
      </w:tabs>
      <w:ind w:left="851" w:hanging="284"/>
    </w:pPr>
    <w:rPr/>
  </w:style>
  <w:style w:type="paragraph" w:styleId="ListBullet4">
    <w:name w:val="List Bullet 4"/>
    <w:basedOn w:val="Normal"/>
    <w:qFormat/>
    <w:rsid w:val="006f78d5"/>
    <w:pPr>
      <w:tabs>
        <w:tab w:val="clear" w:pos="567"/>
      </w:tabs>
      <w:ind w:left="1135" w:hanging="284"/>
    </w:pPr>
    <w:rPr/>
  </w:style>
  <w:style w:type="paragraph" w:styleId="ListBullet5">
    <w:name w:val="List Bullet 5"/>
    <w:basedOn w:val="Normal"/>
    <w:qFormat/>
    <w:rsid w:val="006f78d5"/>
    <w:pPr>
      <w:ind w:left="1418" w:hanging="283"/>
    </w:pPr>
    <w:rPr/>
  </w:style>
  <w:style w:type="paragraph" w:styleId="ListNumber">
    <w:name w:val="List Number"/>
    <w:basedOn w:val="Normal"/>
    <w:qFormat/>
    <w:rsid w:val="006f78d5"/>
    <w:pPr>
      <w:tabs>
        <w:tab w:val="clear" w:pos="567"/>
      </w:tabs>
    </w:pPr>
    <w:rPr/>
  </w:style>
  <w:style w:type="paragraph" w:styleId="ListBullet">
    <w:name w:val="List Bullet"/>
    <w:basedOn w:val="Normal"/>
    <w:qFormat/>
    <w:rsid w:val="006f78d5"/>
    <w:pPr>
      <w:tabs>
        <w:tab w:val="clear" w:pos="567"/>
      </w:tabs>
      <w:ind w:left="284" w:hanging="284"/>
    </w:pPr>
    <w:rPr/>
  </w:style>
  <w:style w:type="paragraph" w:styleId="ListBullet2">
    <w:name w:val="List Bullet 2"/>
    <w:basedOn w:val="Normal"/>
    <w:qFormat/>
    <w:rsid w:val="006f78d5"/>
    <w:pPr>
      <w:tabs>
        <w:tab w:val="clear" w:pos="567"/>
      </w:tabs>
      <w:ind w:left="568" w:hanging="0"/>
    </w:pPr>
    <w:rPr/>
  </w:style>
  <w:style w:type="paragraph" w:styleId="Lijstspeciaal" w:customStyle="1">
    <w:name w:val="Lijst speciaal"/>
    <w:basedOn w:val="Normal"/>
    <w:qFormat/>
    <w:rsid w:val="006f78d5"/>
    <w:pPr>
      <w:tabs>
        <w:tab w:val="clear" w:pos="567"/>
      </w:tabs>
      <w:ind w:left="567" w:hanging="567"/>
    </w:pPr>
    <w:rPr/>
  </w:style>
  <w:style w:type="paragraph" w:styleId="Lijstspeciaal2" w:customStyle="1">
    <w:name w:val="Lijst speciaal 2"/>
    <w:basedOn w:val="Normal"/>
    <w:qFormat/>
    <w:rsid w:val="006f78d5"/>
    <w:pPr>
      <w:tabs>
        <w:tab w:val="clear" w:pos="567"/>
      </w:tabs>
      <w:ind w:left="851" w:hanging="567"/>
    </w:pPr>
    <w:rPr/>
  </w:style>
  <w:style w:type="paragraph" w:styleId="Lijstspeciaal3" w:customStyle="1">
    <w:name w:val="Lijst speciaal 3"/>
    <w:basedOn w:val="Normal"/>
    <w:qFormat/>
    <w:rsid w:val="006f78d5"/>
    <w:pPr>
      <w:ind w:left="1134" w:hanging="567"/>
    </w:pPr>
    <w:rPr/>
  </w:style>
  <w:style w:type="paragraph" w:styleId="Lijstspeciaal4" w:customStyle="1">
    <w:name w:val="Lijst speciaal 4"/>
    <w:basedOn w:val="Normal"/>
    <w:qFormat/>
    <w:rsid w:val="006f78d5"/>
    <w:pPr>
      <w:ind w:left="1418" w:hanging="567"/>
    </w:pPr>
    <w:rPr/>
  </w:style>
  <w:style w:type="paragraph" w:styleId="Lijstspeciaal5" w:customStyle="1">
    <w:name w:val="Lijst speciaal 5"/>
    <w:basedOn w:val="Normal"/>
    <w:qFormat/>
    <w:rsid w:val="006f78d5"/>
    <w:pPr>
      <w:ind w:left="1701" w:hanging="567"/>
    </w:pPr>
    <w:rPr/>
  </w:style>
  <w:style w:type="paragraph" w:styleId="ListNumber2">
    <w:name w:val="List Number 2"/>
    <w:basedOn w:val="Normal"/>
    <w:qFormat/>
    <w:rsid w:val="006f78d5"/>
    <w:pPr>
      <w:ind w:left="568" w:hanging="284"/>
    </w:pPr>
    <w:rPr/>
  </w:style>
  <w:style w:type="paragraph" w:styleId="ListNumber3">
    <w:name w:val="List Number 3"/>
    <w:basedOn w:val="Normal"/>
    <w:qFormat/>
    <w:rsid w:val="006f78d5"/>
    <w:pPr>
      <w:ind w:left="851" w:hanging="284"/>
    </w:pPr>
    <w:rPr/>
  </w:style>
  <w:style w:type="paragraph" w:styleId="ListNumber4">
    <w:name w:val="List Number 4"/>
    <w:basedOn w:val="Normal"/>
    <w:qFormat/>
    <w:rsid w:val="006f78d5"/>
    <w:pPr>
      <w:tabs>
        <w:tab w:val="clear" w:pos="567"/>
      </w:tabs>
      <w:ind w:left="1135" w:hanging="0"/>
    </w:pPr>
    <w:rPr/>
  </w:style>
  <w:style w:type="paragraph" w:styleId="ListNumber5">
    <w:name w:val="List Number 5"/>
    <w:basedOn w:val="Normal"/>
    <w:qFormat/>
    <w:rsid w:val="006f78d5"/>
    <w:pPr>
      <w:tabs>
        <w:tab w:val="clear" w:pos="567"/>
      </w:tabs>
      <w:ind w:left="1418" w:hanging="0"/>
    </w:pPr>
    <w:rPr/>
  </w:style>
  <w:style w:type="paragraph" w:styleId="ListContinue">
    <w:name w:val="List Continue"/>
    <w:basedOn w:val="Normal"/>
    <w:qFormat/>
    <w:rsid w:val="006f78d5"/>
    <w:pPr>
      <w:tabs>
        <w:tab w:val="clear" w:pos="567"/>
      </w:tabs>
      <w:ind w:hanging="0"/>
    </w:pPr>
    <w:rPr/>
  </w:style>
  <w:style w:type="paragraph" w:styleId="ListContinue2">
    <w:name w:val="List Continue 2"/>
    <w:basedOn w:val="Normal"/>
    <w:qFormat/>
    <w:rsid w:val="006f78d5"/>
    <w:pPr>
      <w:tabs>
        <w:tab w:val="clear" w:pos="567"/>
      </w:tabs>
      <w:ind w:left="567" w:hanging="0"/>
    </w:pPr>
    <w:rPr/>
  </w:style>
  <w:style w:type="paragraph" w:styleId="ListContinue3">
    <w:name w:val="List Continue 3"/>
    <w:basedOn w:val="Normal"/>
    <w:qFormat/>
    <w:rsid w:val="006f78d5"/>
    <w:pPr>
      <w:ind w:left="851" w:hanging="0"/>
    </w:pPr>
    <w:rPr/>
  </w:style>
  <w:style w:type="paragraph" w:styleId="ListContinue4">
    <w:name w:val="List Continue 4"/>
    <w:basedOn w:val="Normal"/>
    <w:qFormat/>
    <w:rsid w:val="006f78d5"/>
    <w:pPr>
      <w:ind w:left="1134" w:hanging="0"/>
    </w:pPr>
    <w:rPr/>
  </w:style>
  <w:style w:type="paragraph" w:styleId="ListContinue5">
    <w:name w:val="List Continue 5"/>
    <w:basedOn w:val="Normal"/>
    <w:qFormat/>
    <w:rsid w:val="006f78d5"/>
    <w:pPr>
      <w:ind w:left="1418" w:hanging="0"/>
    </w:pPr>
    <w:rPr/>
  </w:style>
  <w:style w:type="paragraph" w:styleId="Macro">
    <w:name w:val="macro"/>
    <w:semiHidden/>
    <w:qFormat/>
    <w:rsid w:val="006f78d5"/>
    <w:pPr>
      <w:widowControl/>
      <w:tabs>
        <w:tab w:val="left" w:pos="142" w:leader="none"/>
        <w:tab w:val="left" w:pos="284" w:leader="none"/>
        <w:tab w:val="left" w:pos="425" w:leader="none"/>
        <w:tab w:val="left" w:pos="567" w:leader="none"/>
        <w:tab w:val="left" w:pos="709" w:leader="none"/>
        <w:tab w:val="left" w:pos="851" w:leader="none"/>
        <w:tab w:val="left" w:pos="992" w:leader="none"/>
        <w:tab w:val="left" w:pos="1134" w:leader="none"/>
        <w:tab w:val="left" w:pos="1276" w:leader="none"/>
        <w:tab w:val="left" w:pos="1418" w:leader="none"/>
        <w:tab w:val="left" w:pos="1559" w:leader="none"/>
        <w:tab w:val="left" w:pos="1701" w:leader="none"/>
        <w:tab w:val="left" w:pos="1843" w:leader="none"/>
        <w:tab w:val="left" w:pos="1985" w:leader="none"/>
        <w:tab w:val="left" w:pos="2126" w:leader="none"/>
        <w:tab w:val="left" w:pos="2268" w:leader="none"/>
        <w:tab w:val="left" w:pos="2410" w:leader="none"/>
        <w:tab w:val="left" w:pos="2552" w:leader="none"/>
        <w:tab w:val="left" w:pos="2693" w:leader="none"/>
        <w:tab w:val="left" w:pos="2835" w:leader="none"/>
      </w:tabs>
      <w:bidi w:val="0"/>
      <w:spacing w:lineRule="auto" w:line="276" w:before="0" w:after="200"/>
      <w:ind w:left="567" w:hanging="567"/>
      <w:jc w:val="left"/>
    </w:pPr>
    <w:rPr>
      <w:rFonts w:ascii="Courier New" w:hAnsi="Courier New" w:eastAsia="Times New Roman" w:cs="Courier New"/>
      <w:color w:val="auto"/>
      <w:kern w:val="0"/>
      <w:sz w:val="18"/>
      <w:szCs w:val="18"/>
      <w:lang w:val="nl-NL" w:eastAsia="nl-NL" w:bidi="ar-SA"/>
    </w:rPr>
  </w:style>
  <w:style w:type="paragraph" w:styleId="Opsomming" w:customStyle="1">
    <w:name w:val="Opsomming"/>
    <w:basedOn w:val="Normal"/>
    <w:next w:val="Normal"/>
    <w:qFormat/>
    <w:rsid w:val="006f78d5"/>
    <w:pPr>
      <w:keepLines/>
      <w:ind w:left="284" w:hanging="284"/>
    </w:pPr>
    <w:rPr/>
  </w:style>
  <w:style w:type="paragraph" w:styleId="Opsommingbijz" w:customStyle="1">
    <w:name w:val="Opsomming bijz."/>
    <w:basedOn w:val="Normal"/>
    <w:next w:val="Normal"/>
    <w:qFormat/>
    <w:rsid w:val="006f78d5"/>
    <w:pPr>
      <w:ind w:left="1134" w:hanging="1134"/>
    </w:pPr>
    <w:rPr/>
  </w:style>
  <w:style w:type="paragraph" w:styleId="Opsomminggenummerd" w:customStyle="1">
    <w:name w:val="Opsomming genummerd"/>
    <w:basedOn w:val="Normal"/>
    <w:next w:val="Normal"/>
    <w:qFormat/>
    <w:rsid w:val="006f78d5"/>
    <w:pPr>
      <w:keepLines/>
      <w:ind w:left="567" w:hanging="567"/>
    </w:pPr>
    <w:rPr/>
  </w:style>
  <w:style w:type="paragraph" w:styleId="BodyText2">
    <w:name w:val="Body Text 2"/>
    <w:basedOn w:val="Normal"/>
    <w:qFormat/>
    <w:rsid w:val="006f78d5"/>
    <w:pPr>
      <w:spacing w:lineRule="auto" w:line="480"/>
    </w:pPr>
    <w:rPr>
      <w:spacing w:val="6"/>
    </w:rPr>
  </w:style>
  <w:style w:type="paragraph" w:styleId="BodyTextIndent2">
    <w:name w:val="Body Text Indent 2"/>
    <w:basedOn w:val="Normal"/>
    <w:qFormat/>
    <w:rsid w:val="006f78d5"/>
    <w:pPr>
      <w:spacing w:lineRule="auto" w:line="480"/>
      <w:ind w:left="283" w:hanging="0"/>
    </w:pPr>
    <w:rPr>
      <w:spacing w:val="6"/>
    </w:rPr>
  </w:style>
  <w:style w:type="paragraph" w:styleId="RapportKop1" w:customStyle="1">
    <w:name w:val="Rapport Kop1"/>
    <w:basedOn w:val="Heading1"/>
    <w:semiHidden/>
    <w:qFormat/>
    <w:rsid w:val="006f78d5"/>
    <w:pPr>
      <w:ind w:hanging="851"/>
    </w:pPr>
    <w:rPr/>
  </w:style>
  <w:style w:type="paragraph" w:styleId="Rapportkop2" w:customStyle="1">
    <w:name w:val="Rapport kop2"/>
    <w:basedOn w:val="Heading2"/>
    <w:semiHidden/>
    <w:qFormat/>
    <w:rsid w:val="006f78d5"/>
    <w:pPr>
      <w:ind w:hanging="851"/>
    </w:pPr>
    <w:rPr/>
  </w:style>
  <w:style w:type="paragraph" w:styleId="RapportKop3" w:customStyle="1">
    <w:name w:val="Rapport Kop3"/>
    <w:basedOn w:val="Heading3"/>
    <w:semiHidden/>
    <w:qFormat/>
    <w:rsid w:val="006f78d5"/>
    <w:pPr>
      <w:tabs>
        <w:tab w:val="clear" w:pos="567"/>
        <w:tab w:val="left" w:pos="0" w:leader="none"/>
      </w:tabs>
      <w:ind w:hanging="851"/>
    </w:pPr>
    <w:rPr/>
  </w:style>
  <w:style w:type="paragraph" w:styleId="RapportKop4" w:customStyle="1">
    <w:name w:val="Rapport Kop4"/>
    <w:basedOn w:val="Heading4"/>
    <w:semiHidden/>
    <w:qFormat/>
    <w:rsid w:val="006f78d5"/>
    <w:pPr>
      <w:tabs>
        <w:tab w:val="clear" w:pos="567"/>
        <w:tab w:val="left" w:pos="0" w:leader="none"/>
      </w:tabs>
      <w:ind w:hanging="862"/>
    </w:pPr>
    <w:rPr/>
  </w:style>
  <w:style w:type="paragraph" w:styleId="RapportKop5" w:customStyle="1">
    <w:name w:val="Rapport Kop5"/>
    <w:basedOn w:val="Heading5"/>
    <w:semiHidden/>
    <w:qFormat/>
    <w:rsid w:val="006f78d5"/>
    <w:pPr/>
    <w:rPr/>
  </w:style>
  <w:style w:type="paragraph" w:styleId="RapportKop8" w:customStyle="1">
    <w:name w:val="Rapport Kop8"/>
    <w:basedOn w:val="Heading8"/>
    <w:semiHidden/>
    <w:qFormat/>
    <w:rsid w:val="006f78d5"/>
    <w:pPr>
      <w:ind w:left="851" w:hanging="1702"/>
    </w:pPr>
    <w:rPr>
      <w:b/>
      <w:bCs/>
      <w:sz w:val="26"/>
      <w:szCs w:val="26"/>
    </w:rPr>
  </w:style>
  <w:style w:type="paragraph" w:styleId="Speciaal1" w:customStyle="1">
    <w:name w:val="Speciaal 1"/>
    <w:basedOn w:val="Normal"/>
    <w:next w:val="Normal"/>
    <w:qFormat/>
    <w:rsid w:val="006f78d5"/>
    <w:pPr/>
    <w:rPr>
      <w:spacing w:val="6"/>
      <w:sz w:val="16"/>
      <w:szCs w:val="16"/>
    </w:rPr>
  </w:style>
  <w:style w:type="paragraph" w:styleId="Speciaal2" w:customStyle="1">
    <w:name w:val="Speciaal 2"/>
    <w:basedOn w:val="Normal"/>
    <w:next w:val="Normal"/>
    <w:qFormat/>
    <w:rsid w:val="006f78d5"/>
    <w:pPr/>
    <w:rPr>
      <w:i/>
      <w:iCs/>
      <w:spacing w:val="6"/>
      <w:sz w:val="16"/>
      <w:szCs w:val="16"/>
    </w:rPr>
  </w:style>
  <w:style w:type="paragraph" w:styleId="Standaardvast" w:customStyle="1">
    <w:name w:val="Standaard vast"/>
    <w:basedOn w:val="Normal"/>
    <w:next w:val="Normal"/>
    <w:qFormat/>
    <w:rsid w:val="006f78d5"/>
    <w:pPr/>
    <w:rPr>
      <w:sz w:val="16"/>
      <w:szCs w:val="16"/>
    </w:rPr>
  </w:style>
  <w:style w:type="paragraph" w:styleId="Standaardvastrechts" w:customStyle="1">
    <w:name w:val="Standaard vast + rechts"/>
    <w:basedOn w:val="Standaardvast"/>
    <w:next w:val="Standaardvast"/>
    <w:qFormat/>
    <w:rsid w:val="006f78d5"/>
    <w:pPr>
      <w:jc w:val="right"/>
    </w:pPr>
    <w:rPr/>
  </w:style>
  <w:style w:type="paragraph" w:styleId="Standaardvastrechtsvet" w:customStyle="1">
    <w:name w:val="Standaard vast + rechts + vet"/>
    <w:basedOn w:val="Standaardvastrechts"/>
    <w:next w:val="Standaardvast"/>
    <w:qFormat/>
    <w:rsid w:val="006f78d5"/>
    <w:pPr/>
    <w:rPr>
      <w:b/>
      <w:bCs/>
    </w:rPr>
  </w:style>
  <w:style w:type="paragraph" w:styleId="NormalIndent">
    <w:name w:val="Normal Indent"/>
    <w:basedOn w:val="Normal"/>
    <w:qFormat/>
    <w:rsid w:val="006f78d5"/>
    <w:pPr>
      <w:ind w:left="567" w:hanging="0"/>
    </w:pPr>
    <w:rPr/>
  </w:style>
  <w:style w:type="paragraph" w:styleId="Tabel" w:customStyle="1">
    <w:name w:val="Tabel"/>
    <w:basedOn w:val="Normal"/>
    <w:qFormat/>
    <w:rsid w:val="006f78d5"/>
    <w:pPr>
      <w:keepLines/>
      <w:spacing w:before="60" w:after="60"/>
    </w:pPr>
    <w:rPr/>
  </w:style>
  <w:style w:type="paragraph" w:styleId="Tabel2" w:customStyle="1">
    <w:name w:val="Tabel 2"/>
    <w:basedOn w:val="Normal"/>
    <w:qFormat/>
    <w:rsid w:val="006f78d5"/>
    <w:pPr/>
    <w:rPr>
      <w:sz w:val="16"/>
      <w:szCs w:val="16"/>
    </w:rPr>
  </w:style>
  <w:style w:type="paragraph" w:styleId="Tabelkop" w:customStyle="1">
    <w:name w:val="Tabel kop"/>
    <w:basedOn w:val="Tabel"/>
    <w:qFormat/>
    <w:rsid w:val="006f78d5"/>
    <w:pPr/>
    <w:rPr>
      <w:b/>
      <w:bCs/>
    </w:rPr>
  </w:style>
  <w:style w:type="paragraph" w:styleId="Tabelkop2" w:customStyle="1">
    <w:name w:val="Tabel kop 2"/>
    <w:basedOn w:val="Tabel2"/>
    <w:qFormat/>
    <w:rsid w:val="006f78d5"/>
    <w:pPr/>
    <w:rPr>
      <w:b/>
      <w:bCs/>
    </w:rPr>
  </w:style>
  <w:style w:type="paragraph" w:styleId="Annotationtext">
    <w:name w:val="annotation text"/>
    <w:basedOn w:val="Normal"/>
    <w:link w:val="TekstopmerkingChar"/>
    <w:semiHidden/>
    <w:qFormat/>
    <w:rsid w:val="006f78d5"/>
    <w:pPr/>
    <w:rPr/>
  </w:style>
  <w:style w:type="paragraph" w:styleId="Toelichting" w:customStyle="1">
    <w:name w:val="Toelichting"/>
    <w:basedOn w:val="Normal"/>
    <w:qFormat/>
    <w:rsid w:val="006f78d5"/>
    <w:pPr/>
    <w:rPr>
      <w:vanish/>
      <w:color w:val="FF00FF"/>
    </w:rPr>
  </w:style>
  <w:style w:type="paragraph" w:styleId="UtrechtLogo" w:customStyle="1">
    <w:name w:val="UtrechtLogo"/>
    <w:basedOn w:val="Normal"/>
    <w:qFormat/>
    <w:rsid w:val="006f78d5"/>
    <w:pPr/>
    <w:rPr/>
  </w:style>
  <w:style w:type="paragraph" w:styleId="Footnote">
    <w:name w:val="Footnote Text"/>
    <w:basedOn w:val="Normal"/>
    <w:semiHidden/>
    <w:rsid w:val="006f78d5"/>
    <w:pPr/>
    <w:rPr/>
  </w:style>
  <w:style w:type="paragraph" w:styleId="Footer">
    <w:name w:val="Footer"/>
    <w:basedOn w:val="Normal"/>
    <w:rsid w:val="006f78d5"/>
    <w:pPr>
      <w:spacing w:lineRule="exact" w:line="240"/>
      <w:ind w:right="-1021" w:hanging="0"/>
      <w:jc w:val="right"/>
    </w:pPr>
    <w:rPr>
      <w:iCs/>
      <w:sz w:val="16"/>
      <w:szCs w:val="16"/>
    </w:rPr>
  </w:style>
  <w:style w:type="paragraph" w:styleId="Default" w:customStyle="1">
    <w:name w:val="Default"/>
    <w:qFormat/>
    <w:rsid w:val="006f78d5"/>
    <w:pPr>
      <w:widowControl/>
      <w:bidi w:val="0"/>
      <w:spacing w:lineRule="auto" w:line="276" w:before="0" w:after="200"/>
      <w:jc w:val="left"/>
    </w:pPr>
    <w:rPr>
      <w:rFonts w:ascii="Lucida Sans Unicode" w:hAnsi="Lucida Sans Unicode" w:eastAsia="Times New Roman" w:cs="Lucida Sans Unicode"/>
      <w:color w:val="000000"/>
      <w:kern w:val="0"/>
      <w:sz w:val="24"/>
      <w:szCs w:val="24"/>
      <w:lang w:val="nl-NL" w:eastAsia="nl-NL" w:bidi="ar-SA"/>
    </w:rPr>
  </w:style>
  <w:style w:type="paragraph" w:styleId="ListParagraph">
    <w:name w:val="List Paragraph"/>
    <w:basedOn w:val="Normal"/>
    <w:uiPriority w:val="34"/>
    <w:qFormat/>
    <w:rsid w:val="006f78d5"/>
    <w:pPr>
      <w:spacing w:before="120" w:after="120"/>
      <w:ind w:left="720" w:hanging="0"/>
      <w:contextualSpacing/>
    </w:pPr>
    <w:rPr/>
  </w:style>
  <w:style w:type="paragraph" w:styleId="Title">
    <w:name w:val="Title"/>
    <w:basedOn w:val="Normal"/>
    <w:next w:val="Normal"/>
    <w:link w:val="TitelChar"/>
    <w:qFormat/>
    <w:rsid w:val="006f78d5"/>
    <w:pPr>
      <w:pBdr>
        <w:bottom w:val="single" w:sz="8" w:space="4" w:color="4F81BD"/>
      </w:pBdr>
      <w:spacing w:lineRule="auto" w:line="240" w:before="120" w:after="300"/>
      <w:contextualSpacing/>
    </w:pPr>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OndertitelChar"/>
    <w:semiHidden/>
    <w:qFormat/>
    <w:rsid w:val="006f78d5"/>
    <w:pPr/>
    <w:rPr>
      <w:rFonts w:ascii="Lucida Sans Unicode" w:hAnsi="Lucida Sans Unicode"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6f78d5"/>
    <w:pPr>
      <w:widowControl/>
      <w:bidi w:val="0"/>
      <w:spacing w:lineRule="auto" w:line="276" w:before="0" w:after="200"/>
      <w:jc w:val="left"/>
    </w:pPr>
    <w:rPr>
      <w:rFonts w:ascii="Lucida Sans Unicode" w:hAnsi="Lucida Sans Unicode" w:eastAsia="Times New Roman" w:cs="Arial"/>
      <w:color w:val="auto"/>
      <w:kern w:val="0"/>
      <w:sz w:val="18"/>
      <w:szCs w:val="20"/>
      <w:lang w:val="nl-NL" w:eastAsia="nl-NL" w:bidi="ar-SA"/>
    </w:rPr>
  </w:style>
  <w:style w:type="paragraph" w:styleId="OPTitel" w:customStyle="1">
    <w:name w:val="OP_Titel"/>
    <w:next w:val="Normal"/>
    <w:qFormat/>
    <w:rsid w:val="006f78d5"/>
    <w:pPr>
      <w:widowControl/>
      <w:bidi w:val="0"/>
      <w:spacing w:lineRule="auto" w:line="276" w:before="0" w:after="200"/>
      <w:jc w:val="left"/>
    </w:pPr>
    <w:rPr>
      <w:rFonts w:ascii="Lucida Sans Unicode" w:hAnsi="Lucida Sans Unicode" w:eastAsia="" w:cs="" w:asciiTheme="majorHAnsi" w:cstheme="majorBidi" w:eastAsiaTheme="majorEastAsia" w:hAnsiTheme="majorHAnsi"/>
      <w:color w:val="auto"/>
      <w:spacing w:val="5"/>
      <w:kern w:val="2"/>
      <w:sz w:val="52"/>
      <w:szCs w:val="52"/>
      <w:lang w:val="nl-NL" w:eastAsia="nl-NL" w:bidi="ar-SA"/>
    </w:rPr>
  </w:style>
  <w:style w:type="paragraph" w:styleId="OPTussenkop" w:customStyle="1">
    <w:name w:val="OP_Tussenkop"/>
    <w:next w:val="Normal"/>
    <w:qFormat/>
    <w:rsid w:val="006f78d5"/>
    <w:pPr>
      <w:widowControl/>
      <w:bidi w:val="0"/>
      <w:spacing w:lineRule="auto" w:line="276" w:before="120" w:after="200"/>
      <w:jc w:val="left"/>
    </w:pPr>
    <w:rPr>
      <w:rFonts w:ascii="Lucida Sans Unicode" w:hAnsi="Lucida Sans Unicode" w:eastAsia="Times New Roman" w:cs="Arial"/>
      <w:b/>
      <w:bCs/>
      <w:color w:val="auto"/>
      <w:kern w:val="0"/>
      <w:sz w:val="18"/>
      <w:szCs w:val="20"/>
      <w:lang w:val="nl-NL" w:eastAsia="nl-NL" w:bidi="ar-SA"/>
    </w:rPr>
  </w:style>
  <w:style w:type="paragraph" w:styleId="DRPLijstalinea" w:customStyle="1">
    <w:name w:val="DRP_Lijstalinea"/>
    <w:basedOn w:val="ListParagraph"/>
    <w:qFormat/>
    <w:rsid w:val="006f78d5"/>
    <w:pPr>
      <w:spacing w:lineRule="auto" w:line="240"/>
    </w:pPr>
    <w:rPr/>
  </w:style>
  <w:style w:type="paragraph" w:styleId="OPOndertekening" w:customStyle="1">
    <w:name w:val="OP_Ondertekening"/>
    <w:basedOn w:val="Normal"/>
    <w:qFormat/>
    <w:rsid w:val="006f78d5"/>
    <w:pPr>
      <w:pBdr>
        <w:left w:val="single" w:sz="4" w:space="4" w:color="000000"/>
      </w:pBdr>
    </w:pPr>
    <w:rPr>
      <w:rFonts w:ascii="Lucida Sans Unicode" w:hAnsi="Lucida Sans Unicode" w:asciiTheme="majorHAnsi" w:hAnsiTheme="majorHAnsi"/>
    </w:rPr>
  </w:style>
  <w:style w:type="paragraph" w:styleId="BalloonText">
    <w:name w:val="Balloon Text"/>
    <w:basedOn w:val="Normal"/>
    <w:link w:val="BallontekstChar"/>
    <w:semiHidden/>
    <w:qFormat/>
    <w:rsid w:val="006f78d5"/>
    <w:pPr>
      <w:spacing w:lineRule="auto" w:line="240"/>
    </w:pPr>
    <w:rPr>
      <w:rFonts w:ascii="Tahoma" w:hAnsi="Tahoma" w:cs="Tahoma"/>
      <w:sz w:val="16"/>
      <w:szCs w:val="16"/>
    </w:rPr>
  </w:style>
  <w:style w:type="paragraph" w:styleId="OpmaakprofielLijstalineaHoofdtekstRegelafstandenkel" w:customStyle="1">
    <w:name w:val="Opmaakprofiel Lijstalinea + +Hoofdtekst Regelafstand:  enkel"/>
    <w:basedOn w:val="ListParagraph"/>
    <w:qFormat/>
    <w:rsid w:val="006f78d5"/>
    <w:pPr>
      <w:spacing w:lineRule="auto" w:line="240"/>
    </w:pPr>
    <w:rPr>
      <w:rFonts w:ascii="Lucida Sans Unicode" w:hAnsi="Lucida Sans Unicode" w:cs="Times New Roman" w:asciiTheme="minorHAnsi" w:hAnsiTheme="minorHAnsi"/>
    </w:rPr>
  </w:style>
  <w:style w:type="paragraph" w:styleId="ComplimentaryClose">
    <w:name w:val="Salutation"/>
    <w:basedOn w:val="Normal"/>
    <w:next w:val="Normal"/>
    <w:link w:val="AanhefChar"/>
    <w:rsid w:val="006f78d5"/>
    <w:pPr/>
    <w:rPr/>
  </w:style>
  <w:style w:type="numbering" w:styleId="NoList" w:default="1">
    <w:name w:val="No List"/>
    <w:uiPriority w:val="99"/>
    <w:semiHidden/>
    <w:unhideWhenUsed/>
    <w:qFormat/>
    <w:rsid w:val="006f78d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6f78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imtelijkeplannen.nl/" TargetMode="External"/><Relationship Id="rId3" Type="http://schemas.openxmlformats.org/officeDocument/2006/relationships/hyperlink" Target="http://www.zaanstad.nl/" TargetMode="External"/><Relationship Id="rId4" Type="http://schemas.openxmlformats.org/officeDocument/2006/relationships/hyperlink" Target="http://www.raadvanstate.n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20</TotalTime>
  <Application>LibreOffice/6.1.2.1$Linux_X86_64 LibreOffice_project/10$Build-1</Application>
  <Pages>2</Pages>
  <Words>432</Words>
  <Characters>2975</Characters>
  <CharactersWithSpaces>3386</CharactersWithSpaces>
  <Paragraphs>20</Paragraphs>
  <Company>KOOP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2018-12-06T16:05:00Z</dcterms:created>
  <dc:creator>Boogaart, Rob van den</dc:creator>
  <dc:description/>
  <dc:language>en-US</dc:language>
  <cp:lastModifiedBy/>
  <cp:lastPrinted>2014-05-22T08:59:00Z</cp:lastPrinted>
  <dcterms:modified xsi:type="dcterms:W3CDTF">2019-01-14T21:14:56Z</dcterms:modified>
  <cp:revision>17</cp:revision>
  <dc:subject/>
  <dc:title>Leeg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0</vt:bool>
  </property>
  <property fmtid="{D5CDD505-2E9C-101B-9397-08002B2CF9AE}" pid="6" name="IsKoopTemplate">
    <vt:lpwstr>Waar</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