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523"/>
        <w:gridCol w:w="6065"/>
      </w:tblGrid>
      <w:tr w:rsidR="00DD13B3" w14:paraId="464A5E21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DE2" w14:textId="77777777" w:rsidR="00DD13B3" w:rsidRDefault="00DD13B3" w:rsidP="005C3F65">
            <w:pPr>
              <w:rPr>
                <w:b/>
                <w:bCs/>
              </w:rPr>
            </w:pPr>
            <w:r>
              <w:rPr>
                <w:b/>
                <w:bCs/>
              </w:rPr>
              <w:t>1.0 PROJECT IDENTIFICATION</w:t>
            </w:r>
          </w:p>
        </w:tc>
      </w:tr>
      <w:tr w:rsidR="00DD13B3" w14:paraId="485418A3" w14:textId="77777777" w:rsidTr="005C3F65">
        <w:trPr>
          <w:trHeight w:val="4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0413" w14:textId="77777777" w:rsidR="00DD13B3" w:rsidRDefault="00DD13B3" w:rsidP="005C3F65">
            <w:r>
              <w:t>Project Name</w:t>
            </w:r>
            <w:r w:rsidR="00ED7687">
              <w:t>: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143C" w14:textId="6E659DE4" w:rsidR="00DD13B3" w:rsidRDefault="00CE2D77" w:rsidP="005C3F65">
            <w:r>
              <w:t>Enhancing a culture of diversity in the workplace</w:t>
            </w:r>
          </w:p>
        </w:tc>
      </w:tr>
      <w:tr w:rsidR="00DD13B3" w14:paraId="5CD595AC" w14:textId="77777777" w:rsidTr="005C3F65">
        <w:trPr>
          <w:trHeight w:val="4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130F" w14:textId="77777777" w:rsidR="00DD13B3" w:rsidRDefault="00DD13B3" w:rsidP="005C3F65">
            <w:r>
              <w:t>Description</w:t>
            </w:r>
            <w:r w:rsidR="00ED7687">
              <w:t>: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0B3A" w14:textId="63DA1752" w:rsidR="00DD13B3" w:rsidRDefault="00CE2D77" w:rsidP="005C3F65">
            <w:r>
              <w:t>Building a program for companies to implement that fosters a better sense of culture among their workers</w:t>
            </w:r>
          </w:p>
        </w:tc>
      </w:tr>
      <w:tr w:rsidR="00DD13B3" w14:paraId="16EF24FD" w14:textId="77777777" w:rsidTr="005C3F65">
        <w:trPr>
          <w:trHeight w:val="4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CD04" w14:textId="77777777" w:rsidR="00DD13B3" w:rsidRDefault="00DD13B3" w:rsidP="005C3F65"/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CAA6" w14:textId="77777777" w:rsidR="00DD13B3" w:rsidRDefault="00DD13B3" w:rsidP="005C3F65"/>
        </w:tc>
      </w:tr>
      <w:tr w:rsidR="00DD13B3" w14:paraId="78C81223" w14:textId="77777777" w:rsidTr="005C3F65">
        <w:trPr>
          <w:trHeight w:val="4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9ED" w14:textId="77777777" w:rsidR="00DD13B3" w:rsidRDefault="00DD13B3" w:rsidP="005C3F65">
            <w:r>
              <w:t>Sponsor</w:t>
            </w:r>
            <w:r w:rsidR="00ED7687">
              <w:t>: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A5E4" w14:textId="5E18E842" w:rsidR="00DD13B3" w:rsidRDefault="008E4A1D" w:rsidP="005C3F65">
            <w:r>
              <w:t xml:space="preserve">Target Sponsors (TBC): </w:t>
            </w:r>
            <w:r w:rsidR="00D15157">
              <w:t>Sandra Pitts</w:t>
            </w:r>
            <w:r>
              <w:t>, Corporate Culture, Maplewave and</w:t>
            </w:r>
            <w:r w:rsidR="00C2120D">
              <w:t>/or</w:t>
            </w:r>
            <w:r>
              <w:t xml:space="preserve"> Leigh Anne Dingwall, VP, Human Resources, Maplewave</w:t>
            </w:r>
          </w:p>
        </w:tc>
      </w:tr>
      <w:tr w:rsidR="00296A50" w14:paraId="3D83F6C1" w14:textId="77777777" w:rsidTr="005C3F65">
        <w:trPr>
          <w:trHeight w:val="4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C1BA" w14:textId="77777777" w:rsidR="00296A50" w:rsidRDefault="00296A50" w:rsidP="00296A50">
            <w:r>
              <w:t>Project Manager(s):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BD89" w14:textId="3CA82B7B" w:rsidR="00296A50" w:rsidRDefault="00296A50" w:rsidP="00296A50"/>
        </w:tc>
      </w:tr>
      <w:tr w:rsidR="00296A50" w14:paraId="56A04AEA" w14:textId="77777777" w:rsidTr="005C3F65">
        <w:trPr>
          <w:trHeight w:val="4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169E" w14:textId="77777777" w:rsidR="00296A50" w:rsidRDefault="00296A50" w:rsidP="00296A50">
            <w:r>
              <w:t>Steering Committee: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7054" w14:textId="343DEE39" w:rsidR="00296A50" w:rsidRDefault="00296A50" w:rsidP="00296A50"/>
        </w:tc>
      </w:tr>
      <w:tr w:rsidR="00296A50" w14:paraId="4F2E5270" w14:textId="77777777" w:rsidTr="005C3F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CB59" w14:textId="49C62AE9" w:rsidR="00296A50" w:rsidRDefault="00F11E00" w:rsidP="00296A5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269007D" wp14:editId="44EB306A">
                      <wp:simplePos x="0" y="0"/>
                      <wp:positionH relativeFrom="column">
                        <wp:posOffset>-1955645</wp:posOffset>
                      </wp:positionH>
                      <wp:positionV relativeFrom="paragraph">
                        <wp:posOffset>267280</wp:posOffset>
                      </wp:positionV>
                      <wp:extent cx="16200" cy="35280"/>
                      <wp:effectExtent l="38100" t="38100" r="41275" b="4127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3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C052D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-154.7pt;margin-top:20.35pt;width:2.7pt;height: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vMZ0AQAABwMAAA4AAABkcnMvZTJvRG9jLnhtbJxSy07DMBC8I/EP&#10;1t5pkkKrNmrKgQqpBx4H+ADj2I1F7I3WblP+nk3a0haEkLhYXo88O7Ozs9utq8VGU7DoC8gGKQjt&#10;FZbWrwp4fbm/moAIUfpS1uh1AR86wO388mLWNrkeYoV1qUkwiQ952xRQxdjkSRJUpZ0MA2y0Z9Ag&#10;ORm5pFVSkmyZ3dXJME3HSYtUNoRKh8Cvix0I857fGK3ikzFBR1EXME1TlhcPFypgMh2PQLx1l+kI&#10;kvlM5iuSTWXVXpL8hyInrWcBX1QLGaVYk/1B5awiDGjiQKFL0BirdO+HnWXpN2dL/965ym7UmnKF&#10;PmofnyXFw+x64D8tXM0TaB+w5HTkOiLsGXk8f4exE71AtXasZ5cI6VpGXodQ2SaAoNyWBdCyzI76&#10;/ebu6OCZjr4ezwFOJNlb/u3L1pDrhs1KxLYADvijO/ss9TYKxY/ZmFcFhGLkejSc9OiBd/f/UJ0M&#10;llufRXhad7JO9nf+CQAA//8DAFBLAwQUAAYACAAAACEAmPdj3tUBAAB8BAAAEAAAAGRycy9pbmsv&#10;aW5rMS54bWy0k0FvmzAUx++T9h0s75BLANtkDaCSnhZp0iZNbSdtRwpusAp2ZExIvv0exnGomu60&#10;XZB59vu/937++/bu2DbowHUnlMwxDQlGXJaqEnKX45+P2yDBqDOFrIpGSZ7jE+/w3ebjh1shX9om&#10;gy8CBdmNq7bJcW3MPouiYRjCIQ6V3kWMkDj6Kl++f8Mbl1XxZyGFgZLdOVQqafjRjGKZqHJcmiPx&#10;50H7QfW65H57jOjycsLoouRbpdvCeMW6kJI3SBYt9P0LI3Paw0JAnR3XGLUCBg5YSFfrVfIlhUBx&#10;zPHsv4cWO+ikxdF1zd//QXP7VnNsK2brmzVGrqWKH8aeIss8e3/2H1rtuTaCXzBPUNzGCZXTv+Uz&#10;gdK8U00/3g1Gh6LpARklBGzhatPoCpC3esDmn+oBl3f15s29RuPGm3Nw0LylzldrRMvB6O3ee8x0&#10;IDyGH4y2z4ERmgaEBmz1SOOMsYymYZqks6twLj5rPum+q73ek7741e54atNkg6hM7aGTkHz20OfI&#10;r6XWXOxq87dcN7ZN9s658g6tmZCb454/5/iTfYrIZk4BOwhFBCUsTZYLtmBsQW/IEtMYMwJvahXH&#10;S8qCFCXr+JVLfWXAv/kDAAD//wMAUEsDBBQABgAIAAAAIQBud++c4AAAAAsBAAAPAAAAZHJzL2Rv&#10;d25yZXYueG1sTI/LTsMwEEX3SPyDNUjsWruQlibEqRACVUgVgrYbdq49JBHxOIrdNvw9wwqWc+fo&#10;PsrV6DtxwiG2gTTMpgoEkg2upVrDfvc8WYKIyZAzXSDU8I0RVtXlRWkKF870jqdtqgWbUCyMhial&#10;vpAy2ga9idPQI/HvMwzeJD6HWrrBnNncd/JGqYX0piVOaEyPjw3ar+3Ra3h9y51Zt0/zl7myC/zY&#10;2c16E7W+vhof7kEkHNMfDL/1uTpU3OkQjuSi6DRMblWeMashU3cgmGAl43kHVvIZyKqU/z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wrzGdAEAAAcD&#10;AAAOAAAAAAAAAAAAAAAAADwCAABkcnMvZTJvRG9jLnhtbFBLAQItABQABgAIAAAAIQCY92Pe1QEA&#10;AHwEAAAQAAAAAAAAAAAAAAAAANwDAABkcnMvaW5rL2luazEueG1sUEsBAi0AFAAGAAgAAAAhAG53&#10;75zgAAAACwEAAA8AAAAAAAAAAAAAAAAA3wUAAGRycy9kb3ducmV2LnhtbFBLAQItABQABgAIAAAA&#10;IQB5GLydvwAAACEBAAAZAAAAAAAAAAAAAAAAAOwGAABkcnMvX3JlbHMvZTJvRG9jLnhtbC5yZWxz&#10;UEsFBgAAAAAGAAYAeAEAAOIHAAAAAA==&#10;">
                      <v:imagedata r:id="rId8" o:title=""/>
                    </v:shape>
                  </w:pict>
                </mc:Fallback>
              </mc:AlternateContent>
            </w:r>
            <w:r w:rsidR="00296A50">
              <w:t xml:space="preserve">Date last updated:  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F518" w14:textId="28F63677" w:rsidR="00296A50" w:rsidRPr="00242708" w:rsidRDefault="00CE2D77" w:rsidP="00296A50">
            <w:pPr>
              <w:rPr>
                <w:b/>
              </w:rPr>
            </w:pPr>
            <w:r>
              <w:rPr>
                <w:b/>
              </w:rPr>
              <w:t>2022/70/07</w:t>
            </w:r>
          </w:p>
        </w:tc>
      </w:tr>
      <w:tr w:rsidR="00296A50" w14:paraId="69BC077A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7FC9" w14:textId="77777777" w:rsidR="00296A50" w:rsidRDefault="00296A50" w:rsidP="00296A50"/>
        </w:tc>
      </w:tr>
      <w:tr w:rsidR="00296A50" w14:paraId="3C5DBE54" w14:textId="77777777" w:rsidTr="005C3F65">
        <w:trPr>
          <w:trHeight w:val="39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565A" w14:textId="060A3925" w:rsidR="00296A50" w:rsidRDefault="00296A50" w:rsidP="00296A50">
            <w:pPr>
              <w:rPr>
                <w:b/>
              </w:rPr>
            </w:pPr>
            <w:r w:rsidRPr="00BB50DC">
              <w:rPr>
                <w:b/>
              </w:rPr>
              <w:t xml:space="preserve">Background: </w:t>
            </w:r>
          </w:p>
          <w:p w14:paraId="513EF5B7" w14:textId="17E2BB8C" w:rsidR="00CE2D77" w:rsidRDefault="00CE2D77" w:rsidP="00296A50">
            <w:pPr>
              <w:rPr>
                <w:bCs/>
              </w:rPr>
            </w:pPr>
            <w:r>
              <w:rPr>
                <w:bCs/>
              </w:rPr>
              <w:t>The workplace has been transformed over the last few years by several factors:</w:t>
            </w:r>
          </w:p>
          <w:p w14:paraId="473B1D5E" w14:textId="1363EFE3" w:rsidR="00296A50" w:rsidRPr="00CE2D77" w:rsidRDefault="00CE2D77" w:rsidP="00A05210">
            <w:pPr>
              <w:pStyle w:val="ListParagraph"/>
              <w:numPr>
                <w:ilvl w:val="0"/>
                <w:numId w:val="9"/>
              </w:numPr>
            </w:pPr>
            <w:r w:rsidRPr="00CE2D77">
              <w:rPr>
                <w:bCs/>
              </w:rPr>
              <w:t xml:space="preserve">A global pandemic that has </w:t>
            </w:r>
            <w:r>
              <w:rPr>
                <w:bCs/>
              </w:rPr>
              <w:t xml:space="preserve">led to remote work becoming a viable alternative to in-office work, </w:t>
            </w:r>
            <w:r w:rsidR="00091B13">
              <w:rPr>
                <w:bCs/>
              </w:rPr>
              <w:t>and an increased</w:t>
            </w:r>
            <w:r>
              <w:rPr>
                <w:bCs/>
              </w:rPr>
              <w:t xml:space="preserve"> focus on employee health and wellness</w:t>
            </w:r>
          </w:p>
          <w:p w14:paraId="43E5B83B" w14:textId="74AD3FA8" w:rsidR="00CE2D77" w:rsidRDefault="00091B13" w:rsidP="00A05210">
            <w:pPr>
              <w:pStyle w:val="ListParagraph"/>
              <w:numPr>
                <w:ilvl w:val="0"/>
                <w:numId w:val="9"/>
              </w:numPr>
            </w:pPr>
            <w:r>
              <w:t>‘The Great Resignation’ phenomenon, with workers deciding more frequently to transition jobs and careers.</w:t>
            </w:r>
          </w:p>
          <w:p w14:paraId="50ED12B5" w14:textId="4DCD7FA5" w:rsidR="00091B13" w:rsidRDefault="00091B13" w:rsidP="00A05210">
            <w:pPr>
              <w:pStyle w:val="ListParagraph"/>
              <w:numPr>
                <w:ilvl w:val="0"/>
                <w:numId w:val="9"/>
              </w:numPr>
            </w:pPr>
            <w:r>
              <w:t xml:space="preserve">The diversification of society being slowly reflected in the workplace, with an increased interest in diversity in leadership and management. </w:t>
            </w:r>
          </w:p>
          <w:p w14:paraId="4769C2F3" w14:textId="22F96C19" w:rsidR="007031C7" w:rsidRDefault="00091B13" w:rsidP="00091B13">
            <w:r>
              <w:t>If</w:t>
            </w:r>
            <w:r w:rsidR="007031C7">
              <w:t xml:space="preserve"> </w:t>
            </w:r>
            <w:r w:rsidR="001C4979">
              <w:t xml:space="preserve">company programming that developed company culture and fostered diversity </w:t>
            </w:r>
            <w:r>
              <w:t xml:space="preserve">was once considered ‘bonus’, it is now </w:t>
            </w:r>
            <w:r w:rsidR="007031C7">
              <w:t>essential.</w:t>
            </w:r>
          </w:p>
          <w:p w14:paraId="0E2FD386" w14:textId="5BD270A7" w:rsidR="007031C7" w:rsidRDefault="007031C7" w:rsidP="00091B13"/>
          <w:p w14:paraId="51BC8887" w14:textId="49117A8D" w:rsidR="007031C7" w:rsidRDefault="00D15157" w:rsidP="00D15157">
            <w:r>
              <w:t>We are interested in investigating how a large company fosters culture, asking directly what issues they have and how we can be helpful, and proposing a solution.</w:t>
            </w:r>
          </w:p>
          <w:p w14:paraId="3E97480B" w14:textId="4CB39926" w:rsidR="00B21002" w:rsidRDefault="00B21002" w:rsidP="00D15157"/>
          <w:p w14:paraId="210727C4" w14:textId="363D8D43" w:rsidR="00B21002" w:rsidRPr="00B21002" w:rsidRDefault="00B21002" w:rsidP="00D15157">
            <w:pPr>
              <w:rPr>
                <w:b/>
                <w:bCs/>
              </w:rPr>
            </w:pPr>
            <w:r w:rsidRPr="00B21002">
              <w:rPr>
                <w:b/>
                <w:bCs/>
              </w:rPr>
              <w:t>Some sample questions:</w:t>
            </w:r>
          </w:p>
          <w:p w14:paraId="7261105D" w14:textId="77777777" w:rsidR="00B21002" w:rsidRPr="000132C9" w:rsidRDefault="00B21002" w:rsidP="00D15157"/>
          <w:p w14:paraId="6AF17891" w14:textId="77777777" w:rsidR="000132C9" w:rsidRPr="000132C9" w:rsidRDefault="000132C9" w:rsidP="000132C9">
            <w:pPr>
              <w:pStyle w:val="ListParagraph"/>
              <w:numPr>
                <w:ilvl w:val="0"/>
                <w:numId w:val="12"/>
              </w:numPr>
            </w:pPr>
            <w:r w:rsidRPr="000132C9">
              <w:rPr>
                <w:color w:val="242424"/>
                <w:sz w:val="22"/>
                <w:szCs w:val="22"/>
                <w:shd w:val="clear" w:color="auto" w:fill="FFFFFF"/>
              </w:rPr>
              <w:t>how is your staff retention and growth ?</w:t>
            </w:r>
          </w:p>
          <w:p w14:paraId="32587D9F" w14:textId="77777777" w:rsidR="000132C9" w:rsidRPr="000132C9" w:rsidRDefault="000132C9" w:rsidP="000132C9">
            <w:pPr>
              <w:pStyle w:val="ListParagraph"/>
              <w:numPr>
                <w:ilvl w:val="0"/>
                <w:numId w:val="12"/>
              </w:numPr>
            </w:pPr>
            <w:r w:rsidRPr="000132C9">
              <w:rPr>
                <w:color w:val="242424"/>
                <w:sz w:val="22"/>
                <w:szCs w:val="22"/>
                <w:shd w:val="clear" w:color="auto" w:fill="FFFFFF"/>
              </w:rPr>
              <w:t>how do you help staff to feel integrated especially from different backgrounds and build cutlure and unity</w:t>
            </w:r>
          </w:p>
          <w:p w14:paraId="3A2C2E65" w14:textId="77777777" w:rsidR="000132C9" w:rsidRPr="000132C9" w:rsidRDefault="000132C9" w:rsidP="000132C9">
            <w:pPr>
              <w:pStyle w:val="ListParagraph"/>
              <w:numPr>
                <w:ilvl w:val="0"/>
                <w:numId w:val="12"/>
              </w:numPr>
            </w:pPr>
            <w:r w:rsidRPr="000132C9">
              <w:rPr>
                <w:color w:val="242424"/>
                <w:sz w:val="22"/>
                <w:szCs w:val="22"/>
                <w:shd w:val="clear" w:color="auto" w:fill="FFFFFF"/>
              </w:rPr>
              <w:t>what has the company's experience been in light of the great resignation</w:t>
            </w:r>
          </w:p>
          <w:p w14:paraId="32586EA9" w14:textId="77777777" w:rsidR="000132C9" w:rsidRPr="000132C9" w:rsidRDefault="000132C9" w:rsidP="000132C9">
            <w:pPr>
              <w:pStyle w:val="ListParagraph"/>
              <w:numPr>
                <w:ilvl w:val="0"/>
                <w:numId w:val="12"/>
              </w:numPr>
            </w:pPr>
            <w:r w:rsidRPr="000132C9">
              <w:rPr>
                <w:color w:val="242424"/>
                <w:sz w:val="22"/>
                <w:szCs w:val="22"/>
                <w:shd w:val="clear" w:color="auto" w:fill="FFFFFF"/>
              </w:rPr>
              <w:t>what about sharing in each other's cultures so people feel more tied to the company and as a unit</w:t>
            </w:r>
          </w:p>
          <w:p w14:paraId="2BFB673D" w14:textId="77777777" w:rsidR="00852323" w:rsidRPr="00852323" w:rsidRDefault="000132C9" w:rsidP="00852323">
            <w:pPr>
              <w:pStyle w:val="ListParagraph"/>
              <w:numPr>
                <w:ilvl w:val="0"/>
                <w:numId w:val="12"/>
              </w:numPr>
            </w:pPr>
            <w:r w:rsidRPr="000132C9">
              <w:rPr>
                <w:color w:val="242424"/>
                <w:sz w:val="22"/>
                <w:szCs w:val="22"/>
                <w:shd w:val="clear" w:color="auto" w:fill="FFFFFF"/>
              </w:rPr>
              <w:t>how have they found the return on their investment in culture ? Have they seen any at all?</w:t>
            </w:r>
          </w:p>
          <w:p w14:paraId="31442126" w14:textId="77777777" w:rsidR="00852323" w:rsidRPr="00852323" w:rsidRDefault="00852323" w:rsidP="00852323">
            <w:pPr>
              <w:pStyle w:val="ListParagraph"/>
              <w:numPr>
                <w:ilvl w:val="0"/>
                <w:numId w:val="12"/>
              </w:numPr>
            </w:pPr>
          </w:p>
          <w:p w14:paraId="0D3356D6" w14:textId="77777777" w:rsidR="00852323" w:rsidRPr="00852323" w:rsidRDefault="000132C9" w:rsidP="00852323">
            <w:pPr>
              <w:pStyle w:val="ListParagraph"/>
              <w:numPr>
                <w:ilvl w:val="1"/>
                <w:numId w:val="12"/>
              </w:numPr>
            </w:pPr>
            <w:r w:rsidRPr="00852323">
              <w:rPr>
                <w:color w:val="242424"/>
                <w:sz w:val="22"/>
                <w:szCs w:val="22"/>
                <w:shd w:val="clear" w:color="auto" w:fill="FFFFFF"/>
              </w:rPr>
              <w:t>If it is a new/startup company how can they develop a strong and healthy culture and facilitate diversity ?</w:t>
            </w:r>
          </w:p>
          <w:p w14:paraId="3FAB9380" w14:textId="77777777" w:rsidR="00852323" w:rsidRPr="00852323" w:rsidRDefault="000132C9" w:rsidP="00852323">
            <w:pPr>
              <w:pStyle w:val="ListParagraph"/>
              <w:numPr>
                <w:ilvl w:val="1"/>
                <w:numId w:val="12"/>
              </w:numPr>
            </w:pPr>
            <w:r w:rsidRPr="00852323">
              <w:rPr>
                <w:color w:val="242424"/>
                <w:sz w:val="22"/>
                <w:szCs w:val="22"/>
                <w:shd w:val="clear" w:color="auto" w:fill="FFFFFF"/>
              </w:rPr>
              <w:t>What can they learn from companies that are getting it right and companies that aren't doing it so great?</w:t>
            </w:r>
          </w:p>
          <w:p w14:paraId="49DCED38" w14:textId="5A9FCDEB" w:rsidR="00B21002" w:rsidRPr="000132C9" w:rsidRDefault="000132C9" w:rsidP="00852323">
            <w:pPr>
              <w:pStyle w:val="ListParagraph"/>
              <w:numPr>
                <w:ilvl w:val="1"/>
                <w:numId w:val="12"/>
              </w:numPr>
            </w:pPr>
            <w:r w:rsidRPr="00852323">
              <w:rPr>
                <w:color w:val="242424"/>
                <w:sz w:val="22"/>
                <w:szCs w:val="22"/>
                <w:shd w:val="clear" w:color="auto" w:fill="FFFFFF"/>
              </w:rPr>
              <w:t>What can be implemented to facilitate a thriving culture</w:t>
            </w:r>
          </w:p>
          <w:p w14:paraId="0004727E" w14:textId="77777777" w:rsidR="00B21002" w:rsidRDefault="00B21002" w:rsidP="00296A50">
            <w:pPr>
              <w:rPr>
                <w:b/>
                <w:bCs/>
              </w:rPr>
            </w:pPr>
            <w:r>
              <w:rPr>
                <w:b/>
                <w:bCs/>
              </w:rPr>
              <w:t>Some ideas:</w:t>
            </w:r>
          </w:p>
          <w:p w14:paraId="7BFC7276" w14:textId="77777777" w:rsidR="00B21002" w:rsidRDefault="00B21002" w:rsidP="00296A50">
            <w:pPr>
              <w:rPr>
                <w:b/>
                <w:bCs/>
              </w:rPr>
            </w:pPr>
          </w:p>
          <w:p w14:paraId="5BA6ECC8" w14:textId="03DBD91A" w:rsidR="00B21002" w:rsidRDefault="00B21002" w:rsidP="00B21002">
            <w:pPr>
              <w:pStyle w:val="ListParagraph"/>
              <w:numPr>
                <w:ilvl w:val="0"/>
                <w:numId w:val="11"/>
              </w:numPr>
            </w:pPr>
            <w:r>
              <w:t>How-to guide / Do’s and don’ts</w:t>
            </w:r>
          </w:p>
          <w:p w14:paraId="57EE6F9D" w14:textId="77777777" w:rsidR="00B21002" w:rsidRDefault="00B21002" w:rsidP="00B21002">
            <w:pPr>
              <w:pStyle w:val="ListParagraph"/>
              <w:numPr>
                <w:ilvl w:val="0"/>
                <w:numId w:val="11"/>
              </w:numPr>
            </w:pPr>
            <w:r>
              <w:t>Personal responsibility</w:t>
            </w:r>
          </w:p>
          <w:p w14:paraId="3C47E854" w14:textId="77777777" w:rsidR="00B21002" w:rsidRDefault="00B21002" w:rsidP="00B21002">
            <w:pPr>
              <w:pStyle w:val="ListParagraph"/>
              <w:numPr>
                <w:ilvl w:val="0"/>
                <w:numId w:val="11"/>
              </w:numPr>
            </w:pPr>
            <w:r>
              <w:t>Training modules / certification</w:t>
            </w:r>
          </w:p>
          <w:p w14:paraId="5697E9AA" w14:textId="43BE8AC3" w:rsidR="00B21002" w:rsidRDefault="00B21002" w:rsidP="00B21002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Requirements / Commitments</w:t>
            </w:r>
            <w:r w:rsidR="00852323">
              <w:t xml:space="preserve"> / expectations of employees?</w:t>
            </w:r>
          </w:p>
          <w:p w14:paraId="74820DF1" w14:textId="3B30B4E1" w:rsidR="00B21002" w:rsidRPr="00B21002" w:rsidRDefault="00B21002" w:rsidP="00B21002"/>
        </w:tc>
      </w:tr>
      <w:tr w:rsidR="00296A50" w14:paraId="1465AEED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6604" w14:textId="77777777" w:rsidR="00296A50" w:rsidRPr="0084649C" w:rsidRDefault="00296A50" w:rsidP="00296A5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4649C">
              <w:rPr>
                <w:b/>
                <w:bCs/>
              </w:rPr>
              <w:lastRenderedPageBreak/>
              <w:t>PROJECT OBJECTIVES</w:t>
            </w:r>
          </w:p>
        </w:tc>
      </w:tr>
      <w:tr w:rsidR="00296A50" w14:paraId="44BB1563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3454" w14:textId="77777777" w:rsidR="00296A50" w:rsidRDefault="00296A50" w:rsidP="00296A50"/>
          <w:p w14:paraId="5E8DA9D5" w14:textId="161564DF" w:rsidR="00296A50" w:rsidRDefault="00296A50" w:rsidP="00296A50"/>
          <w:p w14:paraId="4DCB7B67" w14:textId="77777777" w:rsidR="00296A50" w:rsidRDefault="00296A50" w:rsidP="00296A50"/>
          <w:p w14:paraId="20672218" w14:textId="7185E678" w:rsidR="00296A50" w:rsidRDefault="00296A50" w:rsidP="00296A50"/>
          <w:p w14:paraId="38E7786A" w14:textId="4D106966" w:rsidR="00296A50" w:rsidRDefault="009C14FE" w:rsidP="00296A50">
            <w:r>
              <w:t>To…</w:t>
            </w:r>
          </w:p>
          <w:p w14:paraId="557F2670" w14:textId="4CDE4324" w:rsidR="00296A50" w:rsidRDefault="009C14FE" w:rsidP="003034BE">
            <w:r>
              <w:t>To</w:t>
            </w:r>
            <w:r w:rsidR="003034BE">
              <w:t>…</w:t>
            </w:r>
          </w:p>
          <w:p w14:paraId="38D02ECE" w14:textId="77777777" w:rsidR="003034BE" w:rsidRDefault="003034BE" w:rsidP="003034BE"/>
          <w:p w14:paraId="3E119CD9" w14:textId="09F28B21" w:rsidR="003034BE" w:rsidRDefault="003034BE" w:rsidP="003034BE"/>
        </w:tc>
      </w:tr>
      <w:tr w:rsidR="00296A50" w14:paraId="4F3A1049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47A9" w14:textId="77777777" w:rsidR="00296A50" w:rsidRDefault="00296A50" w:rsidP="00296A50">
            <w:pPr>
              <w:rPr>
                <w:b/>
                <w:bCs/>
              </w:rPr>
            </w:pPr>
            <w:r>
              <w:rPr>
                <w:b/>
                <w:bCs/>
              </w:rPr>
              <w:t>3.0 PROJECT SCOPE</w:t>
            </w:r>
          </w:p>
        </w:tc>
      </w:tr>
      <w:tr w:rsidR="00296A50" w14:paraId="0712457A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6245" w14:textId="77777777" w:rsidR="00296A50" w:rsidRDefault="00296A50" w:rsidP="00296A50">
            <w:pPr>
              <w:ind w:left="360"/>
              <w:rPr>
                <w:lang w:val="en-US"/>
              </w:rPr>
            </w:pPr>
          </w:p>
          <w:p w14:paraId="673CE562" w14:textId="472E21FA" w:rsidR="000472AF" w:rsidRDefault="002D06F8" w:rsidP="00296A5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What is the work you are going to do?</w:t>
            </w:r>
          </w:p>
          <w:p w14:paraId="4FDA4CE9" w14:textId="32690C7D" w:rsidR="002D06F8" w:rsidRDefault="002D06F8" w:rsidP="00296A50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E.g. interviews</w:t>
            </w:r>
          </w:p>
          <w:p w14:paraId="5B003FA1" w14:textId="7D821996" w:rsidR="000472AF" w:rsidRDefault="000472AF" w:rsidP="00296A50">
            <w:pPr>
              <w:ind w:left="360"/>
              <w:rPr>
                <w:lang w:val="en-US"/>
              </w:rPr>
            </w:pPr>
          </w:p>
          <w:p w14:paraId="031C9CD0" w14:textId="77777777" w:rsidR="000472AF" w:rsidRDefault="000472AF" w:rsidP="00296A50">
            <w:pPr>
              <w:ind w:left="360"/>
              <w:rPr>
                <w:lang w:val="en-US"/>
              </w:rPr>
            </w:pPr>
          </w:p>
          <w:p w14:paraId="36B634BF" w14:textId="60348C89" w:rsidR="000472AF" w:rsidRPr="00EE381F" w:rsidRDefault="000472AF" w:rsidP="00296A50">
            <w:pPr>
              <w:ind w:left="360"/>
              <w:rPr>
                <w:lang w:val="en-US"/>
              </w:rPr>
            </w:pPr>
          </w:p>
        </w:tc>
      </w:tr>
      <w:tr w:rsidR="00296A50" w14:paraId="569E025B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14BD" w14:textId="77777777" w:rsidR="00296A50" w:rsidRDefault="00296A50" w:rsidP="00296A50">
            <w:pPr>
              <w:rPr>
                <w:b/>
              </w:rPr>
            </w:pPr>
            <w:r w:rsidRPr="00993334">
              <w:rPr>
                <w:b/>
              </w:rPr>
              <w:t>The scope of the project DOES NOT include:</w:t>
            </w:r>
          </w:p>
          <w:p w14:paraId="071B193B" w14:textId="2DD0130A" w:rsidR="00296A50" w:rsidRDefault="00296A50" w:rsidP="00296A50"/>
          <w:p w14:paraId="6E87F390" w14:textId="77777777" w:rsidR="00296A50" w:rsidRDefault="00257E08" w:rsidP="00F46395">
            <w:r>
              <w:t xml:space="preserve">What are you NOT going to do in this project? </w:t>
            </w:r>
          </w:p>
          <w:p w14:paraId="48EA1114" w14:textId="240BAA10" w:rsidR="00F46395" w:rsidRDefault="00F46395" w:rsidP="00F46395"/>
        </w:tc>
      </w:tr>
      <w:tr w:rsidR="00296A50" w14:paraId="0DCD988B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51F3" w14:textId="77777777" w:rsidR="00296A50" w:rsidRDefault="00296A50" w:rsidP="00296A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4.0 KEY PROJECT DELIVERABLES </w:t>
            </w:r>
          </w:p>
        </w:tc>
      </w:tr>
      <w:tr w:rsidR="00296A50" w14:paraId="70393C8A" w14:textId="77777777" w:rsidTr="00DD13B3">
        <w:trPr>
          <w:trHeight w:val="7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0929" w14:textId="77777777" w:rsidR="00296A50" w:rsidRDefault="00296A50" w:rsidP="00296A50"/>
        </w:tc>
      </w:tr>
      <w:tr w:rsidR="00296A50" w14:paraId="14A8D222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6162" w14:textId="77777777" w:rsidR="00296A50" w:rsidRDefault="00296A50" w:rsidP="00296A50">
            <w:r>
              <w:rPr>
                <w:b/>
                <w:bCs/>
              </w:rPr>
              <w:t>5.0 PROJECT MILESTONE DATES</w:t>
            </w:r>
          </w:p>
        </w:tc>
      </w:tr>
      <w:tr w:rsidR="00296A50" w14:paraId="76254370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1A8D" w14:textId="77777777" w:rsidR="00296A50" w:rsidRPr="00993334" w:rsidRDefault="00296A50" w:rsidP="00296A50">
            <w:pPr>
              <w:rPr>
                <w:b/>
              </w:rPr>
            </w:pPr>
            <w:r w:rsidRPr="00993334">
              <w:rPr>
                <w:b/>
              </w:rPr>
              <w:t>Date Due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4F8B" w14:textId="77777777" w:rsidR="00296A50" w:rsidRPr="00993334" w:rsidRDefault="00296A50" w:rsidP="00296A50">
            <w:pPr>
              <w:rPr>
                <w:b/>
              </w:rPr>
            </w:pPr>
            <w:r w:rsidRPr="00993334">
              <w:rPr>
                <w:b/>
              </w:rPr>
              <w:t>Event/Milestone</w:t>
            </w:r>
          </w:p>
        </w:tc>
      </w:tr>
      <w:tr w:rsidR="00296A50" w14:paraId="76E7313E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0585" w14:textId="5C5BDF6F" w:rsidR="00296A50" w:rsidRDefault="007A45B3" w:rsidP="00296A50">
            <w:r>
              <w:t>Oct. 7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6D1A" w14:textId="0311D475" w:rsidR="00296A50" w:rsidRDefault="007A45B3" w:rsidP="00296A50">
            <w:r>
              <w:t>Draft Charter</w:t>
            </w:r>
          </w:p>
        </w:tc>
      </w:tr>
      <w:tr w:rsidR="00296A50" w14:paraId="5F89A341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1D93" w14:textId="12B85B31" w:rsidR="00296A50" w:rsidRDefault="007A45B3" w:rsidP="00296A50">
            <w:r>
              <w:t>Oct. 21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423A" w14:textId="1BBF1BEE" w:rsidR="00296A50" w:rsidRDefault="007A45B3" w:rsidP="00296A50">
            <w:r>
              <w:t>Get sponsor / co-sponsor (Sandra Pitts and/or Leigh Anne Dingwall)</w:t>
            </w:r>
          </w:p>
        </w:tc>
      </w:tr>
      <w:tr w:rsidR="00296A50" w14:paraId="5378BE45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DBF1" w14:textId="7260051A" w:rsidR="00296A50" w:rsidRDefault="007A45B3" w:rsidP="00296A50">
            <w:r>
              <w:t>Oct. 24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728A" w14:textId="0AC1B302" w:rsidR="00296A50" w:rsidRDefault="007A45B3" w:rsidP="00296A50">
            <w:r>
              <w:t>Finalize interview questions</w:t>
            </w:r>
          </w:p>
        </w:tc>
      </w:tr>
      <w:tr w:rsidR="00296A50" w14:paraId="2D1F518E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485D" w14:textId="367743D1" w:rsidR="00296A50" w:rsidRDefault="007A45B3" w:rsidP="00296A50">
            <w:r>
              <w:t>Oct. 31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F5D2" w14:textId="5705680C" w:rsidR="00296A50" w:rsidRDefault="007A45B3" w:rsidP="00296A50">
            <w:r>
              <w:t>Approved Charter</w:t>
            </w:r>
          </w:p>
        </w:tc>
      </w:tr>
      <w:tr w:rsidR="00296A50" w14:paraId="7BAC0EFC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8D61" w14:textId="684BFA0C" w:rsidR="00296A50" w:rsidRDefault="00AB4CD2" w:rsidP="00296A50">
            <w:r>
              <w:t>Nov. ?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7F16" w14:textId="19EC774D" w:rsidR="00296A50" w:rsidRDefault="006A683D" w:rsidP="00296A50">
            <w:r>
              <w:t>Practice/prepare for interview</w:t>
            </w:r>
          </w:p>
        </w:tc>
      </w:tr>
      <w:tr w:rsidR="00296A50" w14:paraId="6E538B64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C8E5" w14:textId="77777777" w:rsidR="00296A50" w:rsidRDefault="00296A50" w:rsidP="00296A50"/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C09A" w14:textId="1FC3DDAB" w:rsidR="00296A50" w:rsidRDefault="006A683D" w:rsidP="00296A50">
            <w:r>
              <w:t>Conduct interview</w:t>
            </w:r>
          </w:p>
        </w:tc>
      </w:tr>
      <w:tr w:rsidR="00296A50" w14:paraId="1C6EBB54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50E" w14:textId="77777777" w:rsidR="00296A50" w:rsidRDefault="00296A50" w:rsidP="00296A50"/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88F4" w14:textId="6ACA7424" w:rsidR="00296A50" w:rsidRDefault="006A683D" w:rsidP="00296A50">
            <w:r>
              <w:t>Prepare presentation</w:t>
            </w:r>
          </w:p>
        </w:tc>
      </w:tr>
      <w:tr w:rsidR="006A683D" w14:paraId="61E28182" w14:textId="77777777" w:rsidTr="005C3F65"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7800" w14:textId="77777777" w:rsidR="006A683D" w:rsidRDefault="006A683D" w:rsidP="00296A50"/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6B9F" w14:textId="77777777" w:rsidR="006A683D" w:rsidRDefault="006A683D" w:rsidP="00296A50"/>
        </w:tc>
      </w:tr>
      <w:tr w:rsidR="00296A50" w14:paraId="5003CE3C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5251" w14:textId="77777777" w:rsidR="00296A50" w:rsidRDefault="00296A50" w:rsidP="00296A50">
            <w:pPr>
              <w:rPr>
                <w:b/>
                <w:bCs/>
              </w:rPr>
            </w:pPr>
            <w:r>
              <w:rPr>
                <w:b/>
                <w:bCs/>
              </w:rPr>
              <w:t>6.0 PROJECT ASSUMPTIONS</w:t>
            </w:r>
          </w:p>
        </w:tc>
      </w:tr>
      <w:tr w:rsidR="00296A50" w14:paraId="20F1FAE3" w14:textId="77777777" w:rsidTr="005C3F65">
        <w:trPr>
          <w:trHeight w:val="752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A159" w14:textId="77777777" w:rsidR="00296A50" w:rsidRDefault="00296A50" w:rsidP="00296A50">
            <w:pPr>
              <w:rPr>
                <w:b/>
              </w:rPr>
            </w:pPr>
            <w:r w:rsidRPr="00993334">
              <w:rPr>
                <w:b/>
              </w:rPr>
              <w:t>We assume the following</w:t>
            </w:r>
            <w:r>
              <w:rPr>
                <w:b/>
              </w:rPr>
              <w:t xml:space="preserve"> to be considered true and certain</w:t>
            </w:r>
            <w:r w:rsidRPr="00993334">
              <w:rPr>
                <w:b/>
              </w:rPr>
              <w:t>:</w:t>
            </w:r>
          </w:p>
          <w:p w14:paraId="0239AD1A" w14:textId="77777777" w:rsidR="00296A50" w:rsidRDefault="00296A50" w:rsidP="00296A50">
            <w:pPr>
              <w:rPr>
                <w:b/>
              </w:rPr>
            </w:pPr>
          </w:p>
          <w:p w14:paraId="35D4FD81" w14:textId="77777777" w:rsidR="00296A50" w:rsidRDefault="00296A50" w:rsidP="00296A50"/>
          <w:p w14:paraId="01573596" w14:textId="77777777" w:rsidR="00296A50" w:rsidRDefault="00296A50" w:rsidP="00296A50"/>
          <w:p w14:paraId="2AC349C6" w14:textId="470E0EB6" w:rsidR="00296A50" w:rsidRDefault="00296A50" w:rsidP="00296A50"/>
        </w:tc>
      </w:tr>
      <w:tr w:rsidR="00296A50" w14:paraId="757DC1BA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94A7" w14:textId="77777777" w:rsidR="00296A50" w:rsidRDefault="00296A50" w:rsidP="00296A50">
            <w:pPr>
              <w:rPr>
                <w:b/>
                <w:bCs/>
              </w:rPr>
            </w:pPr>
            <w:r>
              <w:rPr>
                <w:b/>
                <w:bCs/>
              </w:rPr>
              <w:t>7.0 PROJECT CONSTRAINTS</w:t>
            </w:r>
          </w:p>
        </w:tc>
      </w:tr>
      <w:tr w:rsidR="00296A50" w14:paraId="7A0014A8" w14:textId="77777777" w:rsidTr="005C3F65">
        <w:trPr>
          <w:trHeight w:val="682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EE89" w14:textId="77777777" w:rsidR="00296A50" w:rsidRDefault="00296A50" w:rsidP="00296A50">
            <w:pPr>
              <w:rPr>
                <w:b/>
              </w:rPr>
            </w:pPr>
            <w:r w:rsidRPr="00993334">
              <w:rPr>
                <w:b/>
              </w:rPr>
              <w:t>The project is limited by the following constraints:</w:t>
            </w:r>
          </w:p>
          <w:p w14:paraId="1E34E240" w14:textId="77777777" w:rsidR="00296A50" w:rsidRDefault="00296A50" w:rsidP="00296A50">
            <w:pPr>
              <w:rPr>
                <w:b/>
              </w:rPr>
            </w:pPr>
          </w:p>
          <w:p w14:paraId="24F59EB4" w14:textId="77777777" w:rsidR="00296A50" w:rsidRDefault="00296A50" w:rsidP="00296A50">
            <w:pPr>
              <w:ind w:left="360"/>
            </w:pPr>
          </w:p>
          <w:p w14:paraId="7DD63854" w14:textId="77777777" w:rsidR="00296A50" w:rsidRDefault="00296A50" w:rsidP="00296A50"/>
          <w:p w14:paraId="1E3BDFA9" w14:textId="77777777" w:rsidR="00296A50" w:rsidRDefault="00296A50" w:rsidP="00296A50">
            <w:pPr>
              <w:ind w:left="360"/>
            </w:pPr>
          </w:p>
        </w:tc>
      </w:tr>
      <w:tr w:rsidR="00296A50" w14:paraId="6722805E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6F0F" w14:textId="77777777" w:rsidR="00296A50" w:rsidRDefault="00296A50" w:rsidP="00296A5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8.0 CRITICAL SUCCESS FACTORS</w:t>
            </w:r>
          </w:p>
        </w:tc>
      </w:tr>
      <w:tr w:rsidR="00296A50" w14:paraId="3EEE4435" w14:textId="77777777" w:rsidTr="005C3F65">
        <w:trPr>
          <w:trHeight w:val="848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81F9" w14:textId="77777777" w:rsidR="00296A50" w:rsidRDefault="00296A50" w:rsidP="00296A50">
            <w:pPr>
              <w:rPr>
                <w:b/>
              </w:rPr>
            </w:pPr>
            <w:r w:rsidRPr="00F8617C">
              <w:rPr>
                <w:b/>
              </w:rPr>
              <w:t>The following factors will help the project along the way:</w:t>
            </w:r>
          </w:p>
          <w:p w14:paraId="68BDEF8B" w14:textId="77777777" w:rsidR="00296A50" w:rsidRPr="00F8617C" w:rsidRDefault="00296A50" w:rsidP="00296A50">
            <w:pPr>
              <w:rPr>
                <w:b/>
              </w:rPr>
            </w:pPr>
          </w:p>
          <w:p w14:paraId="084A7102" w14:textId="2454EDD5" w:rsidR="00296A50" w:rsidRDefault="00296A50" w:rsidP="00296A50"/>
          <w:p w14:paraId="6934D79F" w14:textId="77777777" w:rsidR="00296A50" w:rsidRDefault="00296A50" w:rsidP="00296A50"/>
          <w:p w14:paraId="264557B1" w14:textId="77777777" w:rsidR="00296A50" w:rsidRDefault="00296A50" w:rsidP="00296A50"/>
          <w:p w14:paraId="599B8947" w14:textId="2ADE1E83" w:rsidR="00296A50" w:rsidRDefault="00296A50" w:rsidP="00296A50"/>
        </w:tc>
      </w:tr>
      <w:tr w:rsidR="00296A50" w14:paraId="12BD27C7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6FCE" w14:textId="77777777" w:rsidR="00296A50" w:rsidRDefault="00296A50" w:rsidP="00296A50">
            <w:pPr>
              <w:rPr>
                <w:b/>
                <w:bCs/>
              </w:rPr>
            </w:pPr>
            <w:r>
              <w:rPr>
                <w:b/>
                <w:bCs/>
              </w:rPr>
              <w:t>9.0 PROJECT STAKEHOLDERS</w:t>
            </w:r>
          </w:p>
        </w:tc>
      </w:tr>
      <w:tr w:rsidR="00296A50" w14:paraId="5211F5CD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AD05" w14:textId="707DBEC1" w:rsidR="00296A50" w:rsidRDefault="00296A50" w:rsidP="00296A50">
            <w:pPr>
              <w:rPr>
                <w:b/>
                <w:bCs/>
              </w:rPr>
            </w:pPr>
            <w:r w:rsidRPr="00E126C2">
              <w:rPr>
                <w:b/>
                <w:bCs/>
              </w:rPr>
              <w:t>External:</w:t>
            </w:r>
            <w:r w:rsidR="004B089C">
              <w:rPr>
                <w:b/>
                <w:bCs/>
              </w:rPr>
              <w:t xml:space="preserve"> </w:t>
            </w:r>
          </w:p>
          <w:p w14:paraId="216316EF" w14:textId="77777777" w:rsidR="00027AC5" w:rsidRPr="00E126C2" w:rsidRDefault="00027AC5" w:rsidP="00296A50">
            <w:pPr>
              <w:rPr>
                <w:b/>
                <w:bCs/>
              </w:rPr>
            </w:pPr>
          </w:p>
          <w:p w14:paraId="3E198DB4" w14:textId="77777777" w:rsidR="00296A50" w:rsidRDefault="00296A50" w:rsidP="00296A50">
            <w:pPr>
              <w:rPr>
                <w:bCs/>
              </w:rPr>
            </w:pPr>
          </w:p>
          <w:p w14:paraId="755E1A03" w14:textId="2B40E766" w:rsidR="00296A50" w:rsidRDefault="00296A50" w:rsidP="00296A50">
            <w:pPr>
              <w:rPr>
                <w:bCs/>
              </w:rPr>
            </w:pPr>
          </w:p>
          <w:p w14:paraId="73F9F876" w14:textId="77777777" w:rsidR="00296A50" w:rsidRDefault="00296A50" w:rsidP="00296A50">
            <w:pPr>
              <w:rPr>
                <w:bCs/>
              </w:rPr>
            </w:pPr>
          </w:p>
          <w:p w14:paraId="728C7C74" w14:textId="77777777" w:rsidR="00296A50" w:rsidRDefault="00296A50" w:rsidP="00296A50">
            <w:pPr>
              <w:rPr>
                <w:bCs/>
              </w:rPr>
            </w:pPr>
          </w:p>
          <w:p w14:paraId="3618ED4F" w14:textId="0A010EBB" w:rsidR="00296A50" w:rsidRPr="00E126C2" w:rsidRDefault="00296A50" w:rsidP="00296A50">
            <w:pPr>
              <w:rPr>
                <w:b/>
                <w:bCs/>
              </w:rPr>
            </w:pPr>
            <w:r w:rsidRPr="00E126C2">
              <w:rPr>
                <w:b/>
                <w:bCs/>
              </w:rPr>
              <w:t xml:space="preserve">Internal: </w:t>
            </w:r>
          </w:p>
          <w:p w14:paraId="203EBDAF" w14:textId="77777777" w:rsidR="00296A50" w:rsidRDefault="00296A50" w:rsidP="00296A50">
            <w:pPr>
              <w:rPr>
                <w:bCs/>
              </w:rPr>
            </w:pPr>
          </w:p>
          <w:p w14:paraId="7554D23A" w14:textId="21FFB5BF" w:rsidR="00296A50" w:rsidRPr="00320B90" w:rsidRDefault="00296A50" w:rsidP="00296A50">
            <w:pPr>
              <w:rPr>
                <w:bCs/>
              </w:rPr>
            </w:pPr>
          </w:p>
        </w:tc>
      </w:tr>
      <w:tr w:rsidR="00296A50" w14:paraId="4B51C8F2" w14:textId="77777777" w:rsidTr="005C3F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A7B2" w14:textId="77777777" w:rsidR="00296A50" w:rsidRPr="00320B90" w:rsidRDefault="00296A50" w:rsidP="00296A50">
            <w:pPr>
              <w:rPr>
                <w:b/>
              </w:rPr>
            </w:pPr>
            <w:r w:rsidRPr="00320B90">
              <w:rPr>
                <w:b/>
              </w:rPr>
              <w:t>Sponsor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04D6" w14:textId="77777777" w:rsidR="00296A50" w:rsidRDefault="00296A50" w:rsidP="00296A50"/>
          <w:p w14:paraId="71A1128E" w14:textId="6A9C076E" w:rsidR="00296A50" w:rsidRDefault="00296A50" w:rsidP="00296A50"/>
        </w:tc>
      </w:tr>
      <w:tr w:rsidR="00296A50" w14:paraId="36F5856C" w14:textId="77777777" w:rsidTr="005C3F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D365" w14:textId="77777777" w:rsidR="00296A50" w:rsidRPr="00320B90" w:rsidRDefault="00296A50" w:rsidP="00296A50">
            <w:pPr>
              <w:rPr>
                <w:b/>
              </w:rPr>
            </w:pPr>
            <w:r>
              <w:rPr>
                <w:b/>
              </w:rPr>
              <w:t xml:space="preserve">Internal </w:t>
            </w:r>
            <w:r w:rsidRPr="00320B90">
              <w:rPr>
                <w:b/>
              </w:rPr>
              <w:t>Steering Committee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7740" w14:textId="77777777" w:rsidR="00296A50" w:rsidRDefault="00296A50" w:rsidP="00296A50">
            <w:pPr>
              <w:rPr>
                <w:b/>
              </w:rPr>
            </w:pPr>
            <w:r>
              <w:rPr>
                <w:b/>
              </w:rPr>
              <w:t>(People that have the ability to remove barriers and assist the project team when necessary):</w:t>
            </w:r>
          </w:p>
          <w:p w14:paraId="05439683" w14:textId="77777777" w:rsidR="00296A50" w:rsidRDefault="00296A50" w:rsidP="00296A50">
            <w:pPr>
              <w:rPr>
                <w:b/>
              </w:rPr>
            </w:pPr>
          </w:p>
          <w:p w14:paraId="5D55A74E" w14:textId="4266CB7E" w:rsidR="00296A50" w:rsidRDefault="00296A50" w:rsidP="00296A50"/>
          <w:p w14:paraId="3EF95C51" w14:textId="02BFBC20" w:rsidR="00296A50" w:rsidRDefault="00296A50" w:rsidP="00296A50"/>
          <w:p w14:paraId="35274F78" w14:textId="77777777" w:rsidR="00296A50" w:rsidRDefault="00296A50" w:rsidP="00296A50"/>
          <w:p w14:paraId="0CF1E547" w14:textId="3A003613" w:rsidR="00296A50" w:rsidRDefault="00296A50" w:rsidP="00296A50"/>
        </w:tc>
      </w:tr>
      <w:tr w:rsidR="00296A50" w14:paraId="0B49E11E" w14:textId="77777777" w:rsidTr="005C3F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55A8" w14:textId="77777777" w:rsidR="00296A50" w:rsidRPr="00320B90" w:rsidRDefault="00296A50" w:rsidP="00296A50">
            <w:pPr>
              <w:rPr>
                <w:b/>
              </w:rPr>
            </w:pPr>
            <w:r>
              <w:rPr>
                <w:b/>
              </w:rPr>
              <w:t xml:space="preserve">External Steering Committee / 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434" w14:textId="77777777" w:rsidR="00296A50" w:rsidRDefault="00296A50" w:rsidP="00296A50">
            <w:pPr>
              <w:rPr>
                <w:b/>
              </w:rPr>
            </w:pPr>
          </w:p>
          <w:p w14:paraId="4AF9E53E" w14:textId="77777777" w:rsidR="00296A50" w:rsidRDefault="00296A50" w:rsidP="00296A50">
            <w:pPr>
              <w:rPr>
                <w:b/>
              </w:rPr>
            </w:pPr>
          </w:p>
          <w:p w14:paraId="6FDC5A01" w14:textId="32383F92" w:rsidR="00296A50" w:rsidRDefault="00296A50" w:rsidP="00296A50">
            <w:pPr>
              <w:rPr>
                <w:b/>
              </w:rPr>
            </w:pPr>
          </w:p>
          <w:p w14:paraId="32EB91AA" w14:textId="77777777" w:rsidR="00296A50" w:rsidRDefault="00296A50" w:rsidP="00296A50">
            <w:pPr>
              <w:rPr>
                <w:b/>
              </w:rPr>
            </w:pPr>
          </w:p>
          <w:p w14:paraId="39642FEA" w14:textId="7F575914" w:rsidR="00296A50" w:rsidRDefault="00296A50" w:rsidP="00296A50">
            <w:pPr>
              <w:rPr>
                <w:b/>
              </w:rPr>
            </w:pPr>
          </w:p>
          <w:p w14:paraId="5501434F" w14:textId="77777777" w:rsidR="00296A50" w:rsidRDefault="00296A50" w:rsidP="00296A50">
            <w:pPr>
              <w:rPr>
                <w:b/>
              </w:rPr>
            </w:pPr>
          </w:p>
          <w:p w14:paraId="2CFB5E8B" w14:textId="77777777" w:rsidR="00296A50" w:rsidRDefault="00296A50" w:rsidP="00296A50">
            <w:pPr>
              <w:rPr>
                <w:b/>
              </w:rPr>
            </w:pPr>
          </w:p>
          <w:p w14:paraId="7375DA70" w14:textId="77777777" w:rsidR="00296A50" w:rsidRDefault="00296A50" w:rsidP="00296A50">
            <w:pPr>
              <w:rPr>
                <w:b/>
              </w:rPr>
            </w:pPr>
          </w:p>
        </w:tc>
      </w:tr>
      <w:tr w:rsidR="00296A50" w14:paraId="4EDDD649" w14:textId="77777777" w:rsidTr="005C3F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FB11" w14:textId="66B3AD8A" w:rsidR="00296A50" w:rsidRPr="00320B90" w:rsidRDefault="00296A50" w:rsidP="00296A50">
            <w:pPr>
              <w:rPr>
                <w:b/>
              </w:rPr>
            </w:pPr>
            <w:r w:rsidRPr="00320B90">
              <w:rPr>
                <w:b/>
              </w:rPr>
              <w:t>Project Tea</w:t>
            </w:r>
            <w:r>
              <w:rPr>
                <w:b/>
              </w:rPr>
              <w:t>m</w:t>
            </w:r>
          </w:p>
        </w:tc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335B" w14:textId="2C31B5B4" w:rsidR="00296A50" w:rsidRDefault="00CE2D77" w:rsidP="00296A50">
            <w:r>
              <w:t>Kedejra Cameron</w:t>
            </w:r>
            <w:r w:rsidR="007A45B3">
              <w:t xml:space="preserve"> – Culture &amp; Diversity</w:t>
            </w:r>
            <w:r w:rsidR="00F36EE0">
              <w:br/>
            </w:r>
            <w:r>
              <w:t>Svitlana Lynne</w:t>
            </w:r>
            <w:r w:rsidR="006A683D">
              <w:t xml:space="preserve"> – Presentation / Lesson</w:t>
            </w:r>
            <w:r w:rsidR="00F36EE0">
              <w:br/>
            </w:r>
            <w:r>
              <w:t>Rory MacLellan</w:t>
            </w:r>
            <w:r w:rsidR="007A45B3">
              <w:t xml:space="preserve"> -Documentation </w:t>
            </w:r>
            <w:r w:rsidR="00F36EE0">
              <w:br/>
            </w:r>
            <w:r>
              <w:t>Jerry Ren</w:t>
            </w:r>
          </w:p>
          <w:p w14:paraId="121543B5" w14:textId="4F063104" w:rsidR="00296A50" w:rsidRDefault="00F36EE0" w:rsidP="00296A50">
            <w:r>
              <w:t>Rus Wang</w:t>
            </w:r>
            <w:r w:rsidR="007A45B3">
              <w:t xml:space="preserve"> – Market Research</w:t>
            </w:r>
          </w:p>
          <w:p w14:paraId="56BDA5CB" w14:textId="77777777" w:rsidR="00D15157" w:rsidRDefault="00D15157" w:rsidP="00296A50"/>
          <w:p w14:paraId="47CD7DDF" w14:textId="77777777" w:rsidR="00296A50" w:rsidRDefault="00296A50" w:rsidP="00296A50"/>
          <w:p w14:paraId="4D4799A3" w14:textId="77777777" w:rsidR="00296A50" w:rsidRDefault="00296A50" w:rsidP="00296A50"/>
        </w:tc>
      </w:tr>
      <w:tr w:rsidR="00296A50" w14:paraId="56C0D049" w14:textId="77777777" w:rsidTr="005C3F65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0B8" w14:textId="77777777" w:rsidR="00296A50" w:rsidRDefault="00296A50" w:rsidP="00296A50">
            <w:pPr>
              <w:rPr>
                <w:b/>
                <w:bCs/>
              </w:rPr>
            </w:pPr>
            <w:r>
              <w:rPr>
                <w:b/>
                <w:bCs/>
              </w:rPr>
              <w:t>10.0 SIGNOFF</w:t>
            </w:r>
          </w:p>
        </w:tc>
      </w:tr>
      <w:tr w:rsidR="00296A50" w14:paraId="648EAE94" w14:textId="77777777" w:rsidTr="005C3F65">
        <w:trPr>
          <w:trHeight w:val="1184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5843" w14:textId="77777777" w:rsidR="00296A50" w:rsidRDefault="00296A50" w:rsidP="00296A50"/>
          <w:p w14:paraId="215DD0B8" w14:textId="77777777" w:rsidR="00296A50" w:rsidRDefault="00296A50" w:rsidP="00296A50">
            <w:r>
              <w:t xml:space="preserve">Authorization to Proceed.  </w:t>
            </w:r>
          </w:p>
          <w:p w14:paraId="271CD62C" w14:textId="77777777" w:rsidR="00296A50" w:rsidRDefault="00296A50" w:rsidP="00296A50"/>
          <w:p w14:paraId="185119B9" w14:textId="77777777" w:rsidR="00296A50" w:rsidRDefault="00296A50" w:rsidP="00296A50">
            <w:pPr>
              <w:rPr>
                <w:b/>
              </w:rPr>
            </w:pPr>
            <w:r w:rsidRPr="00320B90">
              <w:rPr>
                <w:b/>
              </w:rPr>
              <w:t>Program Sponsor:</w:t>
            </w:r>
            <w:r>
              <w:rPr>
                <w:b/>
              </w:rPr>
              <w:t xml:space="preserve">  </w:t>
            </w:r>
          </w:p>
          <w:p w14:paraId="7A548979" w14:textId="77777777" w:rsidR="00296A50" w:rsidRPr="00320B90" w:rsidRDefault="00296A50" w:rsidP="00296A50">
            <w:pPr>
              <w:rPr>
                <w:b/>
              </w:rPr>
            </w:pPr>
          </w:p>
          <w:p w14:paraId="182ADACD" w14:textId="77777777" w:rsidR="00296A50" w:rsidRDefault="00296A50" w:rsidP="00296A50">
            <w:pPr>
              <w:rPr>
                <w:b/>
              </w:rPr>
            </w:pPr>
          </w:p>
          <w:p w14:paraId="3F18970E" w14:textId="7AFB07F1" w:rsidR="00296A50" w:rsidRDefault="00296A50" w:rsidP="00296A50">
            <w:pPr>
              <w:rPr>
                <w:b/>
              </w:rPr>
            </w:pPr>
          </w:p>
          <w:p w14:paraId="0B6C993F" w14:textId="603FC08E" w:rsidR="00296A50" w:rsidRDefault="00296A50" w:rsidP="00296A50">
            <w:pPr>
              <w:rPr>
                <w:b/>
              </w:rPr>
            </w:pPr>
          </w:p>
          <w:p w14:paraId="08CAEA0C" w14:textId="77777777" w:rsidR="00296A50" w:rsidRDefault="00296A50" w:rsidP="00296A50">
            <w:pPr>
              <w:rPr>
                <w:b/>
              </w:rPr>
            </w:pPr>
          </w:p>
          <w:p w14:paraId="2D67D0D9" w14:textId="77777777" w:rsidR="00296A50" w:rsidRDefault="00296A50" w:rsidP="00296A50">
            <w:pPr>
              <w:rPr>
                <w:b/>
              </w:rPr>
            </w:pPr>
          </w:p>
          <w:p w14:paraId="02C3E9BB" w14:textId="3162B74B" w:rsidR="00296A50" w:rsidRDefault="00296A50" w:rsidP="00296A50">
            <w:pPr>
              <w:rPr>
                <w:b/>
              </w:rPr>
            </w:pPr>
          </w:p>
          <w:p w14:paraId="331E8593" w14:textId="34F71D43" w:rsidR="00296A50" w:rsidRDefault="00296A50" w:rsidP="00296A50">
            <w:pPr>
              <w:rPr>
                <w:b/>
              </w:rPr>
            </w:pPr>
          </w:p>
          <w:p w14:paraId="072A6A69" w14:textId="77777777" w:rsidR="00296A50" w:rsidRPr="00320B90" w:rsidRDefault="00296A50" w:rsidP="00296A50">
            <w:pPr>
              <w:rPr>
                <w:b/>
              </w:rPr>
            </w:pPr>
          </w:p>
          <w:p w14:paraId="30EA56B1" w14:textId="77777777" w:rsidR="00296A50" w:rsidRDefault="00296A50" w:rsidP="00296A50">
            <w:pPr>
              <w:rPr>
                <w:b/>
              </w:rPr>
            </w:pPr>
            <w:r w:rsidRPr="00320B90">
              <w:rPr>
                <w:b/>
              </w:rPr>
              <w:t>Signature:  ______________</w:t>
            </w:r>
            <w:r>
              <w:rPr>
                <w:b/>
              </w:rPr>
              <w:t>_____________ Date: _______________________</w:t>
            </w:r>
          </w:p>
          <w:p w14:paraId="290CA124" w14:textId="77777777" w:rsidR="00296A50" w:rsidRDefault="00296A50" w:rsidP="00296A50"/>
        </w:tc>
      </w:tr>
    </w:tbl>
    <w:p w14:paraId="50CC4F10" w14:textId="77777777" w:rsidR="00DD13B3" w:rsidRDefault="00DD13B3" w:rsidP="00DD13B3"/>
    <w:p w14:paraId="4901F6D9" w14:textId="77777777" w:rsidR="00DA4EC3" w:rsidRDefault="00DA4EC3"/>
    <w:sectPr w:rsidR="00DA4EC3" w:rsidSect="00DA4E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97AE" w14:textId="77777777" w:rsidR="00E249AA" w:rsidRDefault="00E249AA" w:rsidP="00DD13B3">
      <w:r>
        <w:separator/>
      </w:r>
    </w:p>
  </w:endnote>
  <w:endnote w:type="continuationSeparator" w:id="0">
    <w:p w14:paraId="7FB3E6A9" w14:textId="77777777" w:rsidR="00E249AA" w:rsidRDefault="00E249AA" w:rsidP="00DD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B40A5" w14:textId="44EDEDC4" w:rsidR="00920D46" w:rsidRDefault="00920D46" w:rsidP="000B5DB6">
    <w:pPr>
      <w:pStyle w:val="Footer"/>
      <w:tabs>
        <w:tab w:val="clear" w:pos="4680"/>
        <w:tab w:val="clear" w:pos="9360"/>
        <w:tab w:val="left" w:pos="6720"/>
      </w:tabs>
    </w:pPr>
    <w:r>
      <w:t xml:space="preserve">Created by </w:t>
    </w:r>
    <w:r w:rsidR="00C00AF2">
      <w:t>Melodie Joy, PMP</w:t>
    </w:r>
    <w:r>
      <w:t xml:space="preserve"> – NSCC</w:t>
    </w:r>
  </w:p>
  <w:p w14:paraId="1912EE89" w14:textId="41B5F12E" w:rsidR="00D80C60" w:rsidRDefault="00D80C60" w:rsidP="000B5DB6">
    <w:pPr>
      <w:pStyle w:val="Footer"/>
      <w:tabs>
        <w:tab w:val="clear" w:pos="4680"/>
        <w:tab w:val="clear" w:pos="9360"/>
        <w:tab w:val="left" w:pos="6720"/>
      </w:tabs>
    </w:pPr>
    <w:r>
      <w:t>January 202</w:t>
    </w:r>
    <w:r w:rsidR="00C83D47">
      <w:t>2</w:t>
    </w:r>
  </w:p>
  <w:p w14:paraId="2BE2D6C5" w14:textId="5BF50AC6" w:rsidR="000B5DB6" w:rsidRDefault="000B5DB6" w:rsidP="000B5DB6">
    <w:pPr>
      <w:pStyle w:val="Footer"/>
      <w:tabs>
        <w:tab w:val="clear" w:pos="4680"/>
        <w:tab w:val="clear" w:pos="9360"/>
        <w:tab w:val="left" w:pos="67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F3249" w14:textId="77777777" w:rsidR="00E249AA" w:rsidRDefault="00E249AA" w:rsidP="00DD13B3">
      <w:r>
        <w:separator/>
      </w:r>
    </w:p>
  </w:footnote>
  <w:footnote w:type="continuationSeparator" w:id="0">
    <w:p w14:paraId="639C5B15" w14:textId="77777777" w:rsidR="00E249AA" w:rsidRDefault="00E249AA" w:rsidP="00DD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AA7C" w14:textId="2FC7CB4F" w:rsidR="00DD13B3" w:rsidRPr="00176FF0" w:rsidRDefault="00992132">
    <w:pPr>
      <w:pStyle w:val="Header"/>
      <w:rPr>
        <w:b/>
        <w:sz w:val="40"/>
        <w:szCs w:val="40"/>
      </w:rPr>
    </w:pPr>
    <w:r w:rsidRPr="00176FF0">
      <w:rPr>
        <w:noProof/>
        <w:sz w:val="40"/>
        <w:szCs w:val="40"/>
        <w:lang w:val="en-US"/>
      </w:rPr>
      <w:t>Project Charter</w:t>
    </w:r>
    <w:r w:rsidR="00BB50DC" w:rsidRPr="00176FF0">
      <w:rPr>
        <w:noProof/>
        <w:sz w:val="40"/>
        <w:szCs w:val="4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0702"/>
    <w:multiLevelType w:val="hybridMultilevel"/>
    <w:tmpl w:val="FA6E142C"/>
    <w:lvl w:ilvl="0" w:tplc="457C351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4643"/>
    <w:multiLevelType w:val="hybridMultilevel"/>
    <w:tmpl w:val="E5385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40DAD"/>
    <w:multiLevelType w:val="hybridMultilevel"/>
    <w:tmpl w:val="425E9B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199F"/>
    <w:multiLevelType w:val="hybridMultilevel"/>
    <w:tmpl w:val="42483FA0"/>
    <w:lvl w:ilvl="0" w:tplc="6234E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2A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F20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4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25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0D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A8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8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BC0CC5"/>
    <w:multiLevelType w:val="multilevel"/>
    <w:tmpl w:val="3572DC6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16163EB"/>
    <w:multiLevelType w:val="hybridMultilevel"/>
    <w:tmpl w:val="C8A05C64"/>
    <w:lvl w:ilvl="0" w:tplc="04BACA9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13CAF"/>
    <w:multiLevelType w:val="multilevel"/>
    <w:tmpl w:val="8FBC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F4518"/>
    <w:multiLevelType w:val="hybridMultilevel"/>
    <w:tmpl w:val="D5AA70B8"/>
    <w:lvl w:ilvl="0" w:tplc="BAC4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25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6C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61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6E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AB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C7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A9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69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515F23"/>
    <w:multiLevelType w:val="hybridMultilevel"/>
    <w:tmpl w:val="3300D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06D5D"/>
    <w:multiLevelType w:val="hybridMultilevel"/>
    <w:tmpl w:val="D23CF59A"/>
    <w:lvl w:ilvl="0" w:tplc="CAF4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4A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0B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9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09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2D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84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A5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42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A57A28"/>
    <w:multiLevelType w:val="hybridMultilevel"/>
    <w:tmpl w:val="4D7274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14004"/>
    <w:multiLevelType w:val="hybridMultilevel"/>
    <w:tmpl w:val="53E4E58C"/>
    <w:lvl w:ilvl="0" w:tplc="E1AE6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04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06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66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A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6E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E9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80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86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3147367">
    <w:abstractNumId w:val="11"/>
  </w:num>
  <w:num w:numId="2" w16cid:durableId="824399120">
    <w:abstractNumId w:val="3"/>
  </w:num>
  <w:num w:numId="3" w16cid:durableId="1801000605">
    <w:abstractNumId w:val="9"/>
  </w:num>
  <w:num w:numId="4" w16cid:durableId="1576818201">
    <w:abstractNumId w:val="4"/>
  </w:num>
  <w:num w:numId="5" w16cid:durableId="662052664">
    <w:abstractNumId w:val="7"/>
  </w:num>
  <w:num w:numId="6" w16cid:durableId="411005526">
    <w:abstractNumId w:val="5"/>
  </w:num>
  <w:num w:numId="7" w16cid:durableId="267130554">
    <w:abstractNumId w:val="6"/>
  </w:num>
  <w:num w:numId="8" w16cid:durableId="645672359">
    <w:abstractNumId w:val="2"/>
  </w:num>
  <w:num w:numId="9" w16cid:durableId="1752577440">
    <w:abstractNumId w:val="1"/>
  </w:num>
  <w:num w:numId="10" w16cid:durableId="419526691">
    <w:abstractNumId w:val="8"/>
  </w:num>
  <w:num w:numId="11" w16cid:durableId="1571650375">
    <w:abstractNumId w:val="0"/>
  </w:num>
  <w:num w:numId="12" w16cid:durableId="2253423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65"/>
    <w:rsid w:val="000132C9"/>
    <w:rsid w:val="00027AC5"/>
    <w:rsid w:val="000472AF"/>
    <w:rsid w:val="000618A8"/>
    <w:rsid w:val="00091B13"/>
    <w:rsid w:val="000B5DB6"/>
    <w:rsid w:val="000E7368"/>
    <w:rsid w:val="00176FF0"/>
    <w:rsid w:val="00187886"/>
    <w:rsid w:val="001A0CD7"/>
    <w:rsid w:val="001A11AC"/>
    <w:rsid w:val="001C4979"/>
    <w:rsid w:val="00217B8C"/>
    <w:rsid w:val="002408E9"/>
    <w:rsid w:val="00250C1C"/>
    <w:rsid w:val="00257E08"/>
    <w:rsid w:val="00260F54"/>
    <w:rsid w:val="00296A50"/>
    <w:rsid w:val="002D06F8"/>
    <w:rsid w:val="00301188"/>
    <w:rsid w:val="003034BE"/>
    <w:rsid w:val="00352801"/>
    <w:rsid w:val="00373875"/>
    <w:rsid w:val="003B18FC"/>
    <w:rsid w:val="0041459D"/>
    <w:rsid w:val="0041770D"/>
    <w:rsid w:val="00450156"/>
    <w:rsid w:val="00450C47"/>
    <w:rsid w:val="0049266B"/>
    <w:rsid w:val="00494190"/>
    <w:rsid w:val="004B089C"/>
    <w:rsid w:val="004C6FDC"/>
    <w:rsid w:val="004D1C02"/>
    <w:rsid w:val="004D5656"/>
    <w:rsid w:val="004E229B"/>
    <w:rsid w:val="005100C8"/>
    <w:rsid w:val="005576D9"/>
    <w:rsid w:val="005C3F65"/>
    <w:rsid w:val="00615145"/>
    <w:rsid w:val="006212B6"/>
    <w:rsid w:val="0068200D"/>
    <w:rsid w:val="0068757F"/>
    <w:rsid w:val="006A683D"/>
    <w:rsid w:val="007031C7"/>
    <w:rsid w:val="007228F1"/>
    <w:rsid w:val="007676DE"/>
    <w:rsid w:val="007A45B3"/>
    <w:rsid w:val="007C1E2F"/>
    <w:rsid w:val="007C617D"/>
    <w:rsid w:val="00827F6F"/>
    <w:rsid w:val="0084046D"/>
    <w:rsid w:val="0084649C"/>
    <w:rsid w:val="00852323"/>
    <w:rsid w:val="008841DF"/>
    <w:rsid w:val="008B404E"/>
    <w:rsid w:val="008E4A1D"/>
    <w:rsid w:val="00920D46"/>
    <w:rsid w:val="009325C9"/>
    <w:rsid w:val="00992132"/>
    <w:rsid w:val="009C14FE"/>
    <w:rsid w:val="009C69ED"/>
    <w:rsid w:val="00A20735"/>
    <w:rsid w:val="00AB37EB"/>
    <w:rsid w:val="00AB4CD2"/>
    <w:rsid w:val="00AC1677"/>
    <w:rsid w:val="00B146AE"/>
    <w:rsid w:val="00B21002"/>
    <w:rsid w:val="00BA7569"/>
    <w:rsid w:val="00BB50DC"/>
    <w:rsid w:val="00BF22BE"/>
    <w:rsid w:val="00C00AF2"/>
    <w:rsid w:val="00C2120D"/>
    <w:rsid w:val="00C83D47"/>
    <w:rsid w:val="00CD62C4"/>
    <w:rsid w:val="00CE2D77"/>
    <w:rsid w:val="00D15157"/>
    <w:rsid w:val="00D200F2"/>
    <w:rsid w:val="00D7177C"/>
    <w:rsid w:val="00D80C60"/>
    <w:rsid w:val="00DA179D"/>
    <w:rsid w:val="00DA4EC3"/>
    <w:rsid w:val="00DA66B1"/>
    <w:rsid w:val="00DD13B3"/>
    <w:rsid w:val="00E00F50"/>
    <w:rsid w:val="00E249AA"/>
    <w:rsid w:val="00E432A9"/>
    <w:rsid w:val="00EC1000"/>
    <w:rsid w:val="00ED7687"/>
    <w:rsid w:val="00F11E00"/>
    <w:rsid w:val="00F26872"/>
    <w:rsid w:val="00F36EE0"/>
    <w:rsid w:val="00F46395"/>
    <w:rsid w:val="00F76745"/>
    <w:rsid w:val="00FD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34C8"/>
  <w15:docId w15:val="{17AF9B41-30B4-46C3-9424-714A3FD8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B3"/>
    <w:rPr>
      <w:rFonts w:ascii="Times New Roman" w:eastAsia="Times New Roman" w:hAnsi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3B3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DD1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3B3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3B3"/>
    <w:rPr>
      <w:rFonts w:ascii="Tahoma" w:eastAsia="Times New Roman" w:hAnsi="Tahoma" w:cs="Tahoma"/>
      <w:sz w:val="16"/>
      <w:szCs w:val="16"/>
      <w:lang w:val="en-CA"/>
    </w:rPr>
  </w:style>
  <w:style w:type="paragraph" w:styleId="NormalWeb">
    <w:name w:val="Normal (Web)"/>
    <w:basedOn w:val="Normal"/>
    <w:uiPriority w:val="99"/>
    <w:semiHidden/>
    <w:unhideWhenUsed/>
    <w:rsid w:val="00E432A9"/>
    <w:pPr>
      <w:spacing w:before="100" w:beforeAutospacing="1" w:after="100" w:afterAutospacing="1"/>
    </w:pPr>
    <w:rPr>
      <w:lang w:eastAsia="en-CA"/>
    </w:rPr>
  </w:style>
  <w:style w:type="paragraph" w:styleId="ListParagraph">
    <w:name w:val="List Paragraph"/>
    <w:basedOn w:val="Normal"/>
    <w:uiPriority w:val="34"/>
    <w:qFormat/>
    <w:rsid w:val="0084649C"/>
    <w:pPr>
      <w:ind w:left="720"/>
      <w:contextualSpacing/>
    </w:pPr>
    <w:rPr>
      <w:lang w:val="en-US"/>
    </w:rPr>
  </w:style>
  <w:style w:type="paragraph" w:customStyle="1" w:styleId="trt0xe">
    <w:name w:val="trt0xe"/>
    <w:basedOn w:val="Normal"/>
    <w:rsid w:val="00D200F2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83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8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47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79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68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12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45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4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474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1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90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5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5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8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0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6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9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90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18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44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06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lodie%20Joy\My%20Documents\MMS%20Departments\Sales\Sales%20Meetings\Sales%20Project%20Charter%20Template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4T13:22:19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8298,'2'22'160,"13"20"-2433,12-9 873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Project Charter Template</Template>
  <TotalTime>69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Melodie Joy</dc:creator>
  <cp:lastModifiedBy>MacLellan,Rory</cp:lastModifiedBy>
  <cp:revision>13</cp:revision>
  <cp:lastPrinted>2018-10-15T19:10:00Z</cp:lastPrinted>
  <dcterms:created xsi:type="dcterms:W3CDTF">2022-10-07T16:58:00Z</dcterms:created>
  <dcterms:modified xsi:type="dcterms:W3CDTF">2022-10-07T18:15:00Z</dcterms:modified>
</cp:coreProperties>
</file>