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EC53" w14:textId="77777777" w:rsidR="00764DC2" w:rsidRDefault="00764DC2">
      <w:pPr>
        <w:pStyle w:val="aff3"/>
        <w:spacing w:before="0" w:line="0" w:lineRule="atLeast"/>
        <w:rPr>
          <w:color w:val="000000"/>
          <w:sz w:val="28"/>
        </w:rPr>
      </w:pPr>
    </w:p>
    <w:p w14:paraId="773B2513" w14:textId="3715A883" w:rsidR="004C3ABF" w:rsidRDefault="00CE5A99">
      <w:pPr>
        <w:pStyle w:val="aff3"/>
        <w:spacing w:before="0" w:line="0" w:lineRule="atLeast"/>
        <w:rPr>
          <w:rStyle w:val="affc"/>
          <w:rFonts w:ascii="Times New Roman" w:hAnsi="Times New Roman"/>
          <w:color w:val="000000"/>
          <w:sz w:val="18"/>
        </w:rPr>
      </w:pPr>
      <w:r>
        <w:rPr>
          <w:rFonts w:hint="eastAsia"/>
          <w:color w:val="000000"/>
          <w:sz w:val="28"/>
        </w:rPr>
        <w:t>自然语言处理技术概览：以开放域信息抽取为例</w:t>
      </w:r>
      <w:r w:rsidR="00841545">
        <w:rPr>
          <w:rFonts w:hint="eastAsia"/>
          <w:color w:val="000000"/>
          <w:sz w:val="28"/>
        </w:rPr>
        <w:t>分析</w:t>
      </w:r>
    </w:p>
    <w:p w14:paraId="330A5139" w14:textId="182D57D4" w:rsidR="004C3ABF" w:rsidRDefault="008117EB">
      <w:pPr>
        <w:pStyle w:val="aff4"/>
        <w:rPr>
          <w:color w:val="000000" w:themeColor="text1"/>
          <w:sz w:val="24"/>
        </w:rPr>
      </w:pPr>
      <w:r w:rsidRPr="00A44D81">
        <w:rPr>
          <w:rFonts w:hint="eastAsia"/>
          <w:b/>
          <w:bCs/>
          <w:color w:val="000000" w:themeColor="text1"/>
          <w:sz w:val="24"/>
        </w:rPr>
        <w:t>石睿</w:t>
      </w:r>
      <w:r w:rsidR="00A44D81">
        <w:rPr>
          <w:rFonts w:hint="eastAsia"/>
          <w:color w:val="000000" w:themeColor="text1"/>
          <w:sz w:val="24"/>
        </w:rPr>
        <w:t>（</w:t>
      </w:r>
      <w:r w:rsidR="00A44D81">
        <w:rPr>
          <w:rFonts w:hint="eastAsia"/>
          <w:color w:val="000000" w:themeColor="text1"/>
          <w:sz w:val="24"/>
        </w:rPr>
        <w:t>2</w:t>
      </w:r>
      <w:r w:rsidR="00A44D81">
        <w:rPr>
          <w:color w:val="000000" w:themeColor="text1"/>
          <w:sz w:val="24"/>
        </w:rPr>
        <w:t>11300024</w:t>
      </w:r>
      <w:r w:rsidR="00A44D81">
        <w:rPr>
          <w:rFonts w:hint="eastAsia"/>
          <w:color w:val="000000" w:themeColor="text1"/>
          <w:sz w:val="24"/>
        </w:rPr>
        <w:t>,</w:t>
      </w:r>
      <w:r w:rsidR="00A44D81">
        <w:rPr>
          <w:color w:val="000000" w:themeColor="text1"/>
          <w:sz w:val="24"/>
        </w:rPr>
        <w:t>211300024</w:t>
      </w:r>
      <w:r w:rsidR="00A44D81">
        <w:rPr>
          <w:rFonts w:hint="eastAsia"/>
          <w:color w:val="000000" w:themeColor="text1"/>
          <w:sz w:val="24"/>
        </w:rPr>
        <w:t>@smail</w:t>
      </w:r>
      <w:r w:rsidR="00A44D81">
        <w:rPr>
          <w:color w:val="000000" w:themeColor="text1"/>
          <w:sz w:val="24"/>
        </w:rPr>
        <w:t>.nju.edu.cn</w:t>
      </w:r>
      <w:r w:rsidR="00A44D81">
        <w:rPr>
          <w:rFonts w:hint="eastAsia"/>
          <w:color w:val="000000" w:themeColor="text1"/>
          <w:sz w:val="24"/>
        </w:rPr>
        <w:t>）</w:t>
      </w:r>
    </w:p>
    <w:p w14:paraId="5EE0EBFF" w14:textId="5FCD594A" w:rsidR="00A44D81" w:rsidRPr="00A44D81" w:rsidRDefault="00A44D81" w:rsidP="00A44D81">
      <w:pPr>
        <w:pStyle w:val="aff5"/>
        <w:ind w:left="101" w:hanging="101"/>
        <w:rPr>
          <w:rFonts w:eastAsia="仿宋_GB2312"/>
          <w:color w:val="000000" w:themeColor="text1"/>
          <w:w w:val="66"/>
          <w:kern w:val="2"/>
          <w:sz w:val="21"/>
          <w:szCs w:val="16"/>
        </w:rPr>
      </w:pPr>
      <w:r w:rsidRPr="00A44D81">
        <w:rPr>
          <w:rFonts w:eastAsia="仿宋_GB2312"/>
          <w:color w:val="000000" w:themeColor="text1"/>
          <w:w w:val="66"/>
          <w:kern w:val="2"/>
          <w:sz w:val="21"/>
          <w:szCs w:val="16"/>
        </w:rPr>
        <w:t>(</w:t>
      </w:r>
      <w:r w:rsidRPr="00A44D81">
        <w:rPr>
          <w:rFonts w:eastAsia="仿宋_GB2312" w:hint="eastAsia"/>
          <w:color w:val="000000" w:themeColor="text1"/>
          <w:w w:val="66"/>
          <w:kern w:val="2"/>
          <w:sz w:val="21"/>
          <w:szCs w:val="16"/>
        </w:rPr>
        <w:t>南京大学</w:t>
      </w:r>
      <w:r w:rsidRPr="00A44D81">
        <w:rPr>
          <w:rFonts w:eastAsia="仿宋_GB2312"/>
          <w:color w:val="000000" w:themeColor="text1"/>
          <w:w w:val="66"/>
          <w:kern w:val="2"/>
          <w:sz w:val="21"/>
          <w:szCs w:val="16"/>
        </w:rPr>
        <w:t xml:space="preserve"> </w:t>
      </w:r>
      <w:r w:rsidRPr="00A44D81">
        <w:rPr>
          <w:rFonts w:eastAsia="仿宋_GB2312" w:hint="eastAsia"/>
          <w:color w:val="000000" w:themeColor="text1"/>
          <w:w w:val="66"/>
          <w:kern w:val="2"/>
          <w:sz w:val="21"/>
          <w:szCs w:val="16"/>
        </w:rPr>
        <w:t>人工智能学院</w:t>
      </w:r>
      <w:r w:rsidRPr="00A44D81">
        <w:rPr>
          <w:rFonts w:eastAsia="仿宋_GB2312"/>
          <w:color w:val="000000" w:themeColor="text1"/>
          <w:w w:val="66"/>
          <w:kern w:val="2"/>
          <w:sz w:val="21"/>
          <w:szCs w:val="16"/>
        </w:rPr>
        <w:t xml:space="preserve">, </w:t>
      </w:r>
      <w:r w:rsidRPr="00A44D81">
        <w:rPr>
          <w:rFonts w:eastAsia="仿宋_GB2312" w:hint="eastAsia"/>
          <w:color w:val="000000" w:themeColor="text1"/>
          <w:w w:val="66"/>
          <w:kern w:val="2"/>
          <w:sz w:val="21"/>
          <w:szCs w:val="16"/>
        </w:rPr>
        <w:t>南京</w:t>
      </w:r>
      <w:r w:rsidRPr="00A44D81">
        <w:rPr>
          <w:rFonts w:eastAsia="仿宋_GB2312"/>
          <w:color w:val="000000" w:themeColor="text1"/>
          <w:w w:val="66"/>
          <w:kern w:val="2"/>
          <w:sz w:val="21"/>
          <w:szCs w:val="16"/>
        </w:rPr>
        <w:t xml:space="preserve"> 210093)</w:t>
      </w:r>
    </w:p>
    <w:p w14:paraId="3ED1692F" w14:textId="77777777" w:rsidR="00A44D81" w:rsidRDefault="00A44D81" w:rsidP="00A44D81">
      <w:pPr>
        <w:pStyle w:val="aff5"/>
        <w:ind w:left="0" w:firstLineChars="0" w:firstLine="0"/>
      </w:pPr>
    </w:p>
    <w:p w14:paraId="06D2361D" w14:textId="4E97DC41" w:rsidR="00511760" w:rsidRPr="00601C88" w:rsidRDefault="00601C88" w:rsidP="00A44D81">
      <w:pPr>
        <w:pStyle w:val="aff5"/>
        <w:ind w:left="0" w:firstLineChars="0" w:firstLine="0"/>
        <w:rPr>
          <w:color w:val="000000"/>
          <w:szCs w:val="21"/>
        </w:rPr>
      </w:pPr>
      <w:r>
        <w:rPr>
          <w:rFonts w:eastAsia="黑体" w:hint="eastAsia"/>
          <w:color w:val="000000"/>
        </w:rPr>
        <w:t>摘</w:t>
      </w:r>
      <w:r>
        <w:rPr>
          <w:rFonts w:eastAsia="黑体" w:hint="eastAsia"/>
          <w:color w:val="000000"/>
        </w:rPr>
        <w:t xml:space="preserve">  </w:t>
      </w:r>
      <w:r>
        <w:rPr>
          <w:rFonts w:eastAsia="黑体" w:hint="eastAsia"/>
          <w:color w:val="000000"/>
        </w:rPr>
        <w:t>要</w:t>
      </w:r>
      <w:r>
        <w:rPr>
          <w:rFonts w:hint="eastAsia"/>
          <w:color w:val="000000"/>
        </w:rPr>
        <w:t>:</w:t>
      </w:r>
      <w:r>
        <w:rPr>
          <w:rFonts w:hint="eastAsia"/>
          <w:color w:val="000000"/>
        </w:rPr>
        <w:tab/>
      </w:r>
      <w:r w:rsidRPr="00601C88">
        <w:rPr>
          <w:rFonts w:hint="eastAsia"/>
          <w:color w:val="000000"/>
          <w:szCs w:val="21"/>
        </w:rPr>
        <w:t>自然语言处理（</w:t>
      </w:r>
      <w:r w:rsidRPr="00601C88">
        <w:rPr>
          <w:rFonts w:hint="eastAsia"/>
          <w:color w:val="000000"/>
          <w:szCs w:val="21"/>
        </w:rPr>
        <w:t>Natural Language Processing</w:t>
      </w:r>
      <w:r w:rsidRPr="00601C88">
        <w:rPr>
          <w:rFonts w:hint="eastAsia"/>
          <w:color w:val="000000"/>
          <w:szCs w:val="21"/>
        </w:rPr>
        <w:t>，</w:t>
      </w:r>
      <w:r w:rsidRPr="00601C88">
        <w:rPr>
          <w:rFonts w:hint="eastAsia"/>
          <w:color w:val="000000"/>
          <w:szCs w:val="21"/>
        </w:rPr>
        <w:t>NLP</w:t>
      </w:r>
      <w:r w:rsidRPr="00601C88">
        <w:rPr>
          <w:rFonts w:hint="eastAsia"/>
          <w:color w:val="000000"/>
          <w:szCs w:val="21"/>
        </w:rPr>
        <w:t>）</w:t>
      </w:r>
      <w:r w:rsidR="00186FC7">
        <w:rPr>
          <w:rFonts w:hint="eastAsia"/>
          <w:color w:val="000000"/>
          <w:szCs w:val="21"/>
        </w:rPr>
        <w:t>作为</w:t>
      </w:r>
      <w:r w:rsidRPr="00601C88">
        <w:rPr>
          <w:rFonts w:hint="eastAsia"/>
          <w:color w:val="000000"/>
          <w:szCs w:val="21"/>
        </w:rPr>
        <w:t>AI</w:t>
      </w:r>
      <w:r w:rsidR="008117EB">
        <w:rPr>
          <w:rFonts w:hint="eastAsia"/>
          <w:color w:val="000000"/>
          <w:szCs w:val="21"/>
        </w:rPr>
        <w:t>的</w:t>
      </w:r>
      <w:r w:rsidRPr="00601C88">
        <w:rPr>
          <w:rFonts w:hint="eastAsia"/>
          <w:color w:val="000000"/>
          <w:szCs w:val="21"/>
        </w:rPr>
        <w:t>子领域，旨在让计算机理解和使用人类语言从而执行</w:t>
      </w:r>
      <w:r w:rsidR="00186FC7">
        <w:rPr>
          <w:rFonts w:hint="eastAsia"/>
          <w:color w:val="000000"/>
          <w:szCs w:val="21"/>
        </w:rPr>
        <w:t>对应</w:t>
      </w:r>
      <w:r w:rsidRPr="00601C88">
        <w:rPr>
          <w:rFonts w:hint="eastAsia"/>
          <w:color w:val="000000"/>
          <w:szCs w:val="21"/>
        </w:rPr>
        <w:t>任务。</w:t>
      </w:r>
      <w:r w:rsidR="00186FC7">
        <w:rPr>
          <w:rFonts w:hint="eastAsia"/>
          <w:color w:val="000000"/>
          <w:szCs w:val="21"/>
        </w:rPr>
        <w:t>同时由于</w:t>
      </w:r>
      <w:r w:rsidRPr="00601C88">
        <w:rPr>
          <w:rFonts w:hint="eastAsia"/>
          <w:color w:val="000000"/>
          <w:szCs w:val="21"/>
        </w:rPr>
        <w:t>语言作为人类日常生活中的</w:t>
      </w:r>
      <w:r w:rsidR="00186FC7">
        <w:rPr>
          <w:rFonts w:hint="eastAsia"/>
          <w:color w:val="000000"/>
          <w:szCs w:val="21"/>
        </w:rPr>
        <w:t>重要</w:t>
      </w:r>
      <w:r w:rsidRPr="00601C88">
        <w:rPr>
          <w:rFonts w:hint="eastAsia"/>
          <w:color w:val="000000"/>
          <w:szCs w:val="21"/>
        </w:rPr>
        <w:t>沟通介质，</w:t>
      </w:r>
      <w:r w:rsidR="00186FC7">
        <w:rPr>
          <w:rFonts w:hint="eastAsia"/>
          <w:color w:val="000000"/>
          <w:szCs w:val="21"/>
        </w:rPr>
        <w:t>N</w:t>
      </w:r>
      <w:r w:rsidR="00186FC7">
        <w:rPr>
          <w:color w:val="000000"/>
          <w:szCs w:val="21"/>
        </w:rPr>
        <w:t>LP</w:t>
      </w:r>
      <w:r w:rsidRPr="00601C88">
        <w:rPr>
          <w:rFonts w:hint="eastAsia"/>
          <w:color w:val="000000"/>
          <w:szCs w:val="21"/>
        </w:rPr>
        <w:t>的重要性不言而喻，其广泛被应用于产业界的客服、医疗、金融、教育等领域中。</w:t>
      </w:r>
      <w:r w:rsidR="00841545">
        <w:rPr>
          <w:rFonts w:hint="eastAsia"/>
          <w:color w:val="000000"/>
          <w:szCs w:val="21"/>
        </w:rPr>
        <w:t>同时</w:t>
      </w:r>
      <w:r w:rsidR="00186FC7">
        <w:rPr>
          <w:rFonts w:hint="eastAsia"/>
          <w:color w:val="000000"/>
          <w:szCs w:val="21"/>
        </w:rPr>
        <w:t>N</w:t>
      </w:r>
      <w:r w:rsidR="00186FC7">
        <w:rPr>
          <w:color w:val="000000"/>
          <w:szCs w:val="21"/>
        </w:rPr>
        <w:t>LP</w:t>
      </w:r>
      <w:r w:rsidR="00283E74">
        <w:rPr>
          <w:rFonts w:hint="eastAsia"/>
          <w:color w:val="000000"/>
          <w:szCs w:val="21"/>
        </w:rPr>
        <w:t>领域发展迅速，经过二十余年的技术更新已经从基于统计和形态学、语义学的研究，逐步向大语言模型发展。本文第一部分</w:t>
      </w:r>
      <w:r w:rsidR="00841545">
        <w:rPr>
          <w:rFonts w:hint="eastAsia"/>
          <w:color w:val="000000"/>
          <w:szCs w:val="21"/>
        </w:rPr>
        <w:t>依发展趋势</w:t>
      </w:r>
      <w:r w:rsidR="00283E74">
        <w:rPr>
          <w:rFonts w:hint="eastAsia"/>
          <w:color w:val="000000"/>
          <w:szCs w:val="21"/>
        </w:rPr>
        <w:t>系统总结了</w:t>
      </w:r>
      <w:r w:rsidR="00283E74">
        <w:rPr>
          <w:rFonts w:hint="eastAsia"/>
          <w:color w:val="000000"/>
          <w:szCs w:val="21"/>
        </w:rPr>
        <w:t>N</w:t>
      </w:r>
      <w:r w:rsidR="00283E74">
        <w:rPr>
          <w:color w:val="000000"/>
          <w:szCs w:val="21"/>
        </w:rPr>
        <w:t>LP</w:t>
      </w:r>
      <w:r w:rsidR="00283E74">
        <w:rPr>
          <w:rFonts w:hint="eastAsia"/>
          <w:color w:val="000000"/>
          <w:szCs w:val="21"/>
        </w:rPr>
        <w:t>领域技术方向分类，并在每个技术方向中给出了具体应用示例。由于笔者在组内实习的科研内容为开放域信息抽取任务</w:t>
      </w:r>
      <w:r w:rsidR="00283E74">
        <w:rPr>
          <w:rFonts w:hint="eastAsia"/>
          <w:color w:val="000000"/>
          <w:szCs w:val="21"/>
        </w:rPr>
        <w:t>(</w:t>
      </w:r>
      <w:r w:rsidR="00283E74">
        <w:rPr>
          <w:color w:val="000000"/>
          <w:szCs w:val="21"/>
        </w:rPr>
        <w:t>open</w:t>
      </w:r>
      <w:r w:rsidR="001118B9">
        <w:rPr>
          <w:color w:val="000000"/>
          <w:szCs w:val="21"/>
        </w:rPr>
        <w:t xml:space="preserve"> </w:t>
      </w:r>
      <w:r w:rsidR="00283E74">
        <w:rPr>
          <w:color w:val="000000"/>
          <w:szCs w:val="21"/>
        </w:rPr>
        <w:t xml:space="preserve"> information extraction, OIE)</w:t>
      </w:r>
      <w:r w:rsidR="001B7220">
        <w:rPr>
          <w:rFonts w:hint="eastAsia"/>
          <w:color w:val="000000"/>
          <w:szCs w:val="21"/>
        </w:rPr>
        <w:t>，</w:t>
      </w:r>
      <w:r w:rsidR="00841545">
        <w:rPr>
          <w:rFonts w:hint="eastAsia"/>
          <w:color w:val="000000"/>
          <w:szCs w:val="21"/>
        </w:rPr>
        <w:t>故</w:t>
      </w:r>
      <w:r w:rsidR="001B7220" w:rsidRPr="001B7220">
        <w:rPr>
          <w:rFonts w:hint="eastAsia"/>
          <w:color w:val="000000"/>
          <w:szCs w:val="21"/>
        </w:rPr>
        <w:t>笔者希望可以</w:t>
      </w:r>
      <w:r w:rsidR="00841545">
        <w:rPr>
          <w:rFonts w:hint="eastAsia"/>
          <w:color w:val="000000"/>
          <w:szCs w:val="21"/>
        </w:rPr>
        <w:t>在有限的篇幅中</w:t>
      </w:r>
      <w:r w:rsidR="001B7220" w:rsidRPr="001B7220">
        <w:rPr>
          <w:rFonts w:hint="eastAsia"/>
          <w:color w:val="000000"/>
          <w:szCs w:val="21"/>
        </w:rPr>
        <w:t>把一个</w:t>
      </w:r>
      <w:r w:rsidR="001B7220" w:rsidRPr="001B7220">
        <w:rPr>
          <w:rFonts w:hint="eastAsia"/>
          <w:color w:val="000000"/>
          <w:szCs w:val="21"/>
        </w:rPr>
        <w:t>NLP</w:t>
      </w:r>
      <w:r w:rsidR="001B7220">
        <w:rPr>
          <w:rFonts w:hint="eastAsia"/>
          <w:color w:val="000000"/>
          <w:szCs w:val="21"/>
        </w:rPr>
        <w:t>子领域分析清楚。故文章第二部分重点介绍</w:t>
      </w:r>
      <w:r w:rsidR="001B7220">
        <w:rPr>
          <w:rFonts w:hint="eastAsia"/>
          <w:color w:val="000000"/>
          <w:szCs w:val="21"/>
        </w:rPr>
        <w:t>N</w:t>
      </w:r>
      <w:r w:rsidR="001B7220">
        <w:rPr>
          <w:color w:val="000000"/>
          <w:szCs w:val="21"/>
        </w:rPr>
        <w:t>LP</w:t>
      </w:r>
      <w:r w:rsidR="001B7220">
        <w:rPr>
          <w:rFonts w:hint="eastAsia"/>
          <w:color w:val="000000"/>
          <w:szCs w:val="21"/>
        </w:rPr>
        <w:t>细分领域：（开放域）信息抽取</w:t>
      </w:r>
      <w:r w:rsidR="00186FC7">
        <w:rPr>
          <w:rFonts w:hint="eastAsia"/>
          <w:color w:val="000000"/>
          <w:szCs w:val="21"/>
        </w:rPr>
        <w:t>。</w:t>
      </w:r>
      <w:r w:rsidR="00841545">
        <w:rPr>
          <w:rFonts w:hint="eastAsia"/>
          <w:color w:val="000000"/>
          <w:szCs w:val="21"/>
        </w:rPr>
        <w:t>将</w:t>
      </w:r>
      <w:r w:rsidR="00186FC7">
        <w:rPr>
          <w:rFonts w:hint="eastAsia"/>
          <w:color w:val="000000"/>
          <w:szCs w:val="21"/>
        </w:rPr>
        <w:t>介绍</w:t>
      </w:r>
      <w:r w:rsidR="001B7220">
        <w:rPr>
          <w:rFonts w:hint="eastAsia"/>
          <w:color w:val="000000"/>
          <w:szCs w:val="21"/>
        </w:rPr>
        <w:t>相关技术模型的发展历程、分类，并给出如今在</w:t>
      </w:r>
      <w:r w:rsidR="001B7220">
        <w:rPr>
          <w:rFonts w:hint="eastAsia"/>
          <w:color w:val="000000"/>
          <w:szCs w:val="21"/>
        </w:rPr>
        <w:t>O</w:t>
      </w:r>
      <w:r w:rsidR="001B7220">
        <w:rPr>
          <w:color w:val="000000"/>
          <w:szCs w:val="21"/>
        </w:rPr>
        <w:t>IE</w:t>
      </w:r>
      <w:r w:rsidR="001B7220">
        <w:rPr>
          <w:rFonts w:hint="eastAsia"/>
          <w:color w:val="000000"/>
          <w:szCs w:val="21"/>
        </w:rPr>
        <w:t>任务（在普遍使用的</w:t>
      </w:r>
      <w:r w:rsidR="001B7220">
        <w:rPr>
          <w:rFonts w:hint="eastAsia"/>
          <w:color w:val="000000"/>
          <w:szCs w:val="21"/>
        </w:rPr>
        <w:t>benchmark</w:t>
      </w:r>
      <w:r w:rsidR="00841545">
        <w:rPr>
          <w:rFonts w:hint="eastAsia"/>
          <w:color w:val="000000"/>
          <w:szCs w:val="21"/>
        </w:rPr>
        <w:t>中</w:t>
      </w:r>
      <w:r w:rsidR="001B7220">
        <w:rPr>
          <w:rFonts w:hint="eastAsia"/>
          <w:color w:val="000000"/>
          <w:szCs w:val="21"/>
        </w:rPr>
        <w:t>）</w:t>
      </w:r>
      <w:proofErr w:type="spellStart"/>
      <w:r w:rsidR="001B7220">
        <w:rPr>
          <w:rFonts w:hint="eastAsia"/>
          <w:color w:val="000000"/>
          <w:szCs w:val="21"/>
        </w:rPr>
        <w:t>sota</w:t>
      </w:r>
      <w:proofErr w:type="spellEnd"/>
      <w:r w:rsidR="001B7220">
        <w:rPr>
          <w:rFonts w:hint="eastAsia"/>
          <w:color w:val="000000"/>
          <w:szCs w:val="21"/>
        </w:rPr>
        <w:t>模型</w:t>
      </w:r>
      <w:proofErr w:type="spellStart"/>
      <w:r w:rsidR="001B7220">
        <w:rPr>
          <w:rFonts w:hint="eastAsia"/>
          <w:color w:val="000000"/>
          <w:szCs w:val="21"/>
        </w:rPr>
        <w:t>DetIE</w:t>
      </w:r>
      <w:proofErr w:type="spellEnd"/>
      <w:r w:rsidR="001B7220">
        <w:rPr>
          <w:rFonts w:hint="eastAsia"/>
          <w:color w:val="000000"/>
          <w:szCs w:val="21"/>
        </w:rPr>
        <w:t>的详细介绍。最后在文章小结笔者给出了自己对</w:t>
      </w:r>
      <w:r w:rsidR="001B7220">
        <w:rPr>
          <w:rFonts w:hint="eastAsia"/>
          <w:color w:val="000000"/>
          <w:szCs w:val="21"/>
        </w:rPr>
        <w:t>N</w:t>
      </w:r>
      <w:r w:rsidR="001B7220">
        <w:rPr>
          <w:color w:val="000000"/>
          <w:szCs w:val="21"/>
        </w:rPr>
        <w:t>LP</w:t>
      </w:r>
      <w:r w:rsidR="001B7220">
        <w:rPr>
          <w:rFonts w:hint="eastAsia"/>
          <w:color w:val="000000"/>
          <w:szCs w:val="21"/>
        </w:rPr>
        <w:t>如今发展的相关看法。</w:t>
      </w:r>
      <w:r w:rsidR="001B7220" w:rsidRPr="00601C88">
        <w:rPr>
          <w:rFonts w:hint="eastAsia"/>
          <w:color w:val="000000"/>
          <w:szCs w:val="21"/>
        </w:rPr>
        <w:t xml:space="preserve"> </w:t>
      </w:r>
    </w:p>
    <w:p w14:paraId="637C6055" w14:textId="3A22378E" w:rsidR="001B7220" w:rsidRDefault="001B7220" w:rsidP="001B7220">
      <w:pPr>
        <w:pStyle w:val="afff0"/>
        <w:ind w:left="798" w:hanging="798"/>
        <w:rPr>
          <w:color w:val="000000"/>
        </w:rPr>
      </w:pPr>
      <w:r>
        <w:rPr>
          <w:rFonts w:eastAsia="黑体" w:hint="eastAsia"/>
          <w:color w:val="000000"/>
        </w:rPr>
        <w:t>关键词</w:t>
      </w:r>
      <w:r>
        <w:rPr>
          <w:rFonts w:hint="eastAsia"/>
          <w:color w:val="000000"/>
        </w:rPr>
        <w:t>:</w:t>
      </w:r>
      <w:r>
        <w:rPr>
          <w:rFonts w:hint="eastAsia"/>
          <w:color w:val="000000"/>
        </w:rPr>
        <w:tab/>
      </w:r>
      <w:r>
        <w:rPr>
          <w:rFonts w:hint="eastAsia"/>
          <w:color w:val="000000"/>
        </w:rPr>
        <w:t>自然语言处理</w:t>
      </w:r>
      <w:r>
        <w:rPr>
          <w:rFonts w:hint="eastAsia"/>
          <w:color w:val="000000"/>
        </w:rPr>
        <w:t>;</w:t>
      </w:r>
      <w:r>
        <w:rPr>
          <w:rFonts w:hint="eastAsia"/>
          <w:color w:val="000000"/>
        </w:rPr>
        <w:t>开放域信息抽取</w:t>
      </w:r>
      <w:r>
        <w:rPr>
          <w:rFonts w:hint="eastAsia"/>
          <w:color w:val="000000"/>
        </w:rPr>
        <w:t>;</w:t>
      </w:r>
      <w:r>
        <w:rPr>
          <w:rFonts w:hint="eastAsia"/>
          <w:color w:val="000000"/>
        </w:rPr>
        <w:t>信息抽取</w:t>
      </w:r>
      <w:r>
        <w:rPr>
          <w:color w:val="000000"/>
        </w:rPr>
        <w:t xml:space="preserve"> </w:t>
      </w:r>
    </w:p>
    <w:p w14:paraId="707CC3FB" w14:textId="77777777" w:rsidR="002F329B" w:rsidRDefault="002F329B" w:rsidP="00A44D81">
      <w:pPr>
        <w:pStyle w:val="aff5"/>
        <w:ind w:left="68" w:hangingChars="33" w:hanging="68"/>
        <w:rPr>
          <w:b/>
          <w:bCs/>
          <w:color w:val="000000"/>
          <w:sz w:val="20"/>
          <w:szCs w:val="22"/>
        </w:rPr>
      </w:pPr>
    </w:p>
    <w:p w14:paraId="58673FC1" w14:textId="4576DADC" w:rsidR="002F255E" w:rsidRDefault="001B7220" w:rsidP="001B7220">
      <w:pPr>
        <w:pStyle w:val="1"/>
      </w:pPr>
      <w:r>
        <w:rPr>
          <w:rFonts w:hint="eastAsia"/>
        </w:rPr>
        <w:t>N</w:t>
      </w:r>
      <w:r>
        <w:t>LP</w:t>
      </w:r>
      <w:r w:rsidR="0045610E">
        <w:rPr>
          <w:rFonts w:hint="eastAsia"/>
        </w:rPr>
        <w:t>现状</w:t>
      </w:r>
      <w:r>
        <w:rPr>
          <w:rFonts w:hint="eastAsia"/>
        </w:rPr>
        <w:t>及技术概览</w:t>
      </w:r>
    </w:p>
    <w:p w14:paraId="7E362AE5" w14:textId="2FE73E3B" w:rsidR="00D13810" w:rsidRPr="001B7220" w:rsidRDefault="001B7220" w:rsidP="001B7220">
      <w:pPr>
        <w:ind w:firstLineChars="200" w:firstLine="372"/>
      </w:pPr>
      <w:r w:rsidRPr="001B7220">
        <w:rPr>
          <w:rFonts w:hint="eastAsia"/>
        </w:rPr>
        <w:t>自然语言处理</w:t>
      </w:r>
      <w:r w:rsidR="00186FC7">
        <w:rPr>
          <w:rFonts w:hint="eastAsia"/>
        </w:rPr>
        <w:t>技术发展日新月异。</w:t>
      </w:r>
      <w:r w:rsidR="00D13810" w:rsidRPr="001B7220">
        <w:rPr>
          <w:rFonts w:hint="eastAsia"/>
        </w:rPr>
        <w:t>从技术角度来看，当前的语言模型已经进入了预训练（大）模型的时代，其在阅读理解、情感分析、信息抽取等各项自然语言处理任务上的表现</w:t>
      </w:r>
      <w:r w:rsidR="0045610E">
        <w:rPr>
          <w:rFonts w:hint="eastAsia"/>
        </w:rPr>
        <w:t>已</w:t>
      </w:r>
      <w:r w:rsidR="00D13810" w:rsidRPr="001B7220">
        <w:rPr>
          <w:rFonts w:hint="eastAsia"/>
        </w:rPr>
        <w:t>有巨大突破。目前自</w:t>
      </w:r>
      <w:r w:rsidR="00186FC7">
        <w:rPr>
          <w:rFonts w:hint="eastAsia"/>
        </w:rPr>
        <w:t>N</w:t>
      </w:r>
      <w:r w:rsidR="00186FC7">
        <w:t>LP</w:t>
      </w:r>
      <w:r w:rsidR="00D13810" w:rsidRPr="001B7220">
        <w:rPr>
          <w:rFonts w:hint="eastAsia"/>
        </w:rPr>
        <w:t>相关前沿技术正在与图像、语音等其余基础</w:t>
      </w:r>
      <w:r w:rsidR="00D13810" w:rsidRPr="001B7220">
        <w:rPr>
          <w:rFonts w:hint="eastAsia"/>
        </w:rPr>
        <w:t>AI</w:t>
      </w:r>
      <w:r w:rsidR="00D13810" w:rsidRPr="001B7220">
        <w:rPr>
          <w:rFonts w:hint="eastAsia"/>
        </w:rPr>
        <w:t>技术进行结合，希望在更复杂、更契合实际生活多样情景的任务上取得良好效果。</w:t>
      </w:r>
    </w:p>
    <w:p w14:paraId="5A49BBD0" w14:textId="7A81872C" w:rsidR="001B7220" w:rsidRDefault="00D13810" w:rsidP="0045610E">
      <w:pPr>
        <w:ind w:firstLineChars="200" w:firstLine="372"/>
      </w:pPr>
      <w:r w:rsidRPr="001B7220">
        <w:rPr>
          <w:rFonts w:hint="eastAsia"/>
        </w:rPr>
        <w:t>从产业应用的角度来说，自然语言处理技术已经被应用于人机交互（</w:t>
      </w:r>
      <w:r w:rsidRPr="001B7220">
        <w:rPr>
          <w:rFonts w:hint="eastAsia"/>
        </w:rPr>
        <w:t>H</w:t>
      </w:r>
      <w:r w:rsidRPr="001B7220">
        <w:t>CI</w:t>
      </w:r>
      <w:r w:rsidRPr="001B7220">
        <w:rPr>
          <w:rFonts w:hint="eastAsia"/>
        </w:rPr>
        <w:t>）、社交媒体、广告分析与投放等领域。随着技术与业界需求的发展，更多的新兴</w:t>
      </w:r>
      <w:r w:rsidRPr="001B7220">
        <w:rPr>
          <w:rFonts w:hint="eastAsia"/>
        </w:rPr>
        <w:t>AI</w:t>
      </w:r>
      <w:r w:rsidRPr="001B7220">
        <w:rPr>
          <w:rFonts w:hint="eastAsia"/>
        </w:rPr>
        <w:t>应用在逐渐衍生，</w:t>
      </w:r>
      <w:r w:rsidR="00186FC7">
        <w:rPr>
          <w:rFonts w:hint="eastAsia"/>
        </w:rPr>
        <w:t>N</w:t>
      </w:r>
      <w:r w:rsidR="00186FC7">
        <w:t>LP</w:t>
      </w:r>
      <w:r w:rsidRPr="001B7220">
        <w:rPr>
          <w:rFonts w:hint="eastAsia"/>
        </w:rPr>
        <w:t>也将随之在产业界拥有更多不同的地位和作用。未来</w:t>
      </w:r>
      <w:r w:rsidRPr="001B7220">
        <w:rPr>
          <w:rFonts w:hint="eastAsia"/>
        </w:rPr>
        <w:t>NLP</w:t>
      </w:r>
      <w:r w:rsidRPr="001B7220">
        <w:rPr>
          <w:rFonts w:hint="eastAsia"/>
        </w:rPr>
        <w:t>将与更多领域基于不同颗粒度的结合，为各行业创造更大的价值。</w:t>
      </w:r>
    </w:p>
    <w:p w14:paraId="03CB7A5F" w14:textId="0258D6A3" w:rsidR="00D13810" w:rsidRPr="0045610E" w:rsidRDefault="0045610E" w:rsidP="0045610E">
      <w:pPr>
        <w:pStyle w:val="aff5"/>
        <w:ind w:left="72" w:firstLineChars="0" w:firstLine="348"/>
        <w:rPr>
          <w:kern w:val="2"/>
          <w:sz w:val="18"/>
        </w:rPr>
      </w:pPr>
      <w:r>
        <w:rPr>
          <w:rFonts w:hint="eastAsia"/>
          <w:kern w:val="2"/>
          <w:sz w:val="18"/>
        </w:rPr>
        <w:t>为了便于介绍，</w:t>
      </w:r>
      <w:r w:rsidR="00186FC7">
        <w:rPr>
          <w:rFonts w:hint="eastAsia"/>
          <w:kern w:val="2"/>
          <w:sz w:val="18"/>
        </w:rPr>
        <w:t>笔者</w:t>
      </w:r>
      <w:r>
        <w:rPr>
          <w:rFonts w:hint="eastAsia"/>
          <w:kern w:val="2"/>
          <w:sz w:val="18"/>
        </w:rPr>
        <w:t>把</w:t>
      </w:r>
      <w:r w:rsidRPr="0045610E">
        <w:rPr>
          <w:rFonts w:hint="eastAsia"/>
          <w:kern w:val="2"/>
          <w:sz w:val="18"/>
        </w:rPr>
        <w:t>N</w:t>
      </w:r>
      <w:r w:rsidRPr="0045610E">
        <w:rPr>
          <w:kern w:val="2"/>
          <w:sz w:val="18"/>
        </w:rPr>
        <w:t>LP</w:t>
      </w:r>
      <w:r>
        <w:rPr>
          <w:rFonts w:hint="eastAsia"/>
          <w:kern w:val="2"/>
          <w:sz w:val="18"/>
        </w:rPr>
        <w:t>领域技术方向</w:t>
      </w:r>
      <w:r w:rsidRPr="0045610E">
        <w:rPr>
          <w:rFonts w:hint="eastAsia"/>
          <w:kern w:val="2"/>
          <w:sz w:val="18"/>
        </w:rPr>
        <w:t>划分为三个部分：自然语言理解（</w:t>
      </w:r>
      <w:r w:rsidRPr="0045610E">
        <w:rPr>
          <w:rFonts w:hint="eastAsia"/>
          <w:kern w:val="2"/>
          <w:sz w:val="18"/>
        </w:rPr>
        <w:t>Natural Language Understanding</w:t>
      </w:r>
      <w:r w:rsidRPr="0045610E">
        <w:rPr>
          <w:rFonts w:hint="eastAsia"/>
          <w:kern w:val="2"/>
          <w:sz w:val="18"/>
        </w:rPr>
        <w:t>，</w:t>
      </w:r>
      <w:r w:rsidRPr="0045610E">
        <w:rPr>
          <w:rFonts w:hint="eastAsia"/>
          <w:kern w:val="2"/>
          <w:sz w:val="18"/>
        </w:rPr>
        <w:t>NLU</w:t>
      </w:r>
      <w:r w:rsidRPr="0045610E">
        <w:rPr>
          <w:rFonts w:hint="eastAsia"/>
          <w:kern w:val="2"/>
          <w:sz w:val="18"/>
        </w:rPr>
        <w:t>）、自然语言生成（</w:t>
      </w:r>
      <w:r w:rsidRPr="0045610E">
        <w:rPr>
          <w:rFonts w:hint="eastAsia"/>
          <w:kern w:val="2"/>
          <w:sz w:val="18"/>
        </w:rPr>
        <w:t>Natural Language Generation</w:t>
      </w:r>
      <w:r w:rsidRPr="0045610E">
        <w:rPr>
          <w:rFonts w:hint="eastAsia"/>
          <w:kern w:val="2"/>
          <w:sz w:val="18"/>
        </w:rPr>
        <w:t>，</w:t>
      </w:r>
      <w:r w:rsidRPr="0045610E">
        <w:rPr>
          <w:rFonts w:hint="eastAsia"/>
          <w:kern w:val="2"/>
          <w:sz w:val="18"/>
        </w:rPr>
        <w:t>NLG</w:t>
      </w:r>
      <w:r w:rsidRPr="0045610E">
        <w:rPr>
          <w:rFonts w:hint="eastAsia"/>
          <w:kern w:val="2"/>
          <w:sz w:val="18"/>
        </w:rPr>
        <w:t>）及如今</w:t>
      </w:r>
      <w:r>
        <w:rPr>
          <w:rFonts w:hint="eastAsia"/>
          <w:kern w:val="2"/>
          <w:sz w:val="18"/>
        </w:rPr>
        <w:t>风靡的</w:t>
      </w:r>
      <w:r w:rsidRPr="0045610E">
        <w:rPr>
          <w:rFonts w:hint="eastAsia"/>
          <w:kern w:val="2"/>
          <w:sz w:val="18"/>
        </w:rPr>
        <w:t>大语言模型（</w:t>
      </w:r>
      <w:r w:rsidRPr="0045610E">
        <w:rPr>
          <w:rFonts w:hint="eastAsia"/>
          <w:kern w:val="2"/>
          <w:sz w:val="18"/>
        </w:rPr>
        <w:t>Large</w:t>
      </w:r>
      <w:r w:rsidRPr="0045610E">
        <w:rPr>
          <w:kern w:val="2"/>
          <w:sz w:val="18"/>
        </w:rPr>
        <w:t xml:space="preserve"> Language Model, LMM</w:t>
      </w:r>
      <w:r w:rsidRPr="0045610E">
        <w:rPr>
          <w:rFonts w:hint="eastAsia"/>
          <w:kern w:val="2"/>
          <w:sz w:val="18"/>
        </w:rPr>
        <w:t>）</w:t>
      </w:r>
      <w:r w:rsidRPr="0045610E">
        <w:rPr>
          <w:kern w:val="2"/>
          <w:sz w:val="18"/>
          <w:vertAlign w:val="superscript"/>
        </w:rPr>
        <w:t xml:space="preserve"> </w:t>
      </w:r>
      <w:r w:rsidRPr="0045610E">
        <w:rPr>
          <w:b/>
          <w:bCs/>
          <w:kern w:val="2"/>
          <w:sz w:val="18"/>
          <w:vertAlign w:val="superscript"/>
        </w:rPr>
        <w:t>[1]</w:t>
      </w:r>
      <w:r w:rsidRPr="0045610E">
        <w:rPr>
          <w:rFonts w:hint="eastAsia"/>
          <w:b/>
          <w:bCs/>
          <w:kern w:val="2"/>
          <w:sz w:val="18"/>
          <w:vertAlign w:val="superscript"/>
        </w:rPr>
        <w:t xml:space="preserve"> [</w:t>
      </w:r>
      <w:r w:rsidRPr="0045610E">
        <w:rPr>
          <w:b/>
          <w:bCs/>
          <w:kern w:val="2"/>
          <w:sz w:val="18"/>
          <w:vertAlign w:val="superscript"/>
        </w:rPr>
        <w:t>2]</w:t>
      </w:r>
      <w:r w:rsidRPr="0045610E">
        <w:rPr>
          <w:rFonts w:hint="eastAsia"/>
          <w:kern w:val="2"/>
          <w:sz w:val="18"/>
        </w:rPr>
        <w:t xml:space="preserve"> </w:t>
      </w:r>
      <w:r w:rsidRPr="0045610E">
        <w:rPr>
          <w:rFonts w:hint="eastAsia"/>
          <w:kern w:val="2"/>
          <w:sz w:val="18"/>
        </w:rPr>
        <w:t>。</w:t>
      </w:r>
      <w:r>
        <w:rPr>
          <w:rFonts w:hint="eastAsia"/>
          <w:kern w:val="2"/>
          <w:sz w:val="18"/>
        </w:rPr>
        <w:t>以下将分别从三种任务类别展开，给出相关任务核心思想介绍并给出具体示例。</w:t>
      </w:r>
    </w:p>
    <w:p w14:paraId="4ED4D409" w14:textId="5CB7594A" w:rsidR="00D13810" w:rsidRPr="0045610E" w:rsidRDefault="00D13810" w:rsidP="0045610E">
      <w:pPr>
        <w:pStyle w:val="21"/>
        <w:spacing w:before="71" w:after="71"/>
      </w:pPr>
      <w:r w:rsidRPr="0045610E">
        <w:rPr>
          <w:rFonts w:hint="eastAsia"/>
        </w:rPr>
        <w:t>自然语言理解</w:t>
      </w:r>
    </w:p>
    <w:p w14:paraId="5C512BAF" w14:textId="436F07D8" w:rsidR="00DC35A5" w:rsidRPr="0045610E" w:rsidRDefault="00B33A10" w:rsidP="00806C38">
      <w:pPr>
        <w:pStyle w:val="aff5"/>
        <w:ind w:left="144" w:firstLineChars="0" w:firstLine="226"/>
        <w:rPr>
          <w:kern w:val="2"/>
          <w:sz w:val="18"/>
        </w:rPr>
      </w:pPr>
      <w:r w:rsidRPr="0045610E">
        <w:rPr>
          <w:rFonts w:hint="eastAsia"/>
          <w:kern w:val="2"/>
          <w:sz w:val="18"/>
        </w:rPr>
        <w:t>N</w:t>
      </w:r>
      <w:r w:rsidRPr="0045610E">
        <w:rPr>
          <w:kern w:val="2"/>
          <w:sz w:val="18"/>
        </w:rPr>
        <w:t>LU</w:t>
      </w:r>
      <w:r w:rsidR="00BF4216" w:rsidRPr="0045610E">
        <w:rPr>
          <w:rFonts w:hint="eastAsia"/>
          <w:kern w:val="2"/>
          <w:sz w:val="18"/>
        </w:rPr>
        <w:t>是</w:t>
      </w:r>
      <w:r w:rsidR="00BF4216" w:rsidRPr="0045610E">
        <w:rPr>
          <w:rFonts w:hint="eastAsia"/>
          <w:kern w:val="2"/>
          <w:sz w:val="18"/>
        </w:rPr>
        <w:t>N</w:t>
      </w:r>
      <w:r w:rsidR="00BF4216" w:rsidRPr="0045610E">
        <w:rPr>
          <w:kern w:val="2"/>
          <w:sz w:val="18"/>
        </w:rPr>
        <w:t>LP</w:t>
      </w:r>
      <w:r w:rsidR="00BF4216" w:rsidRPr="0045610E">
        <w:rPr>
          <w:rFonts w:hint="eastAsia"/>
          <w:kern w:val="2"/>
          <w:sz w:val="18"/>
        </w:rPr>
        <w:t>最</w:t>
      </w:r>
      <w:r w:rsidR="00841545">
        <w:rPr>
          <w:rFonts w:hint="eastAsia"/>
          <w:kern w:val="2"/>
          <w:sz w:val="18"/>
        </w:rPr>
        <w:t>为</w:t>
      </w:r>
      <w:r w:rsidR="00BF4216" w:rsidRPr="0045610E">
        <w:rPr>
          <w:rFonts w:hint="eastAsia"/>
          <w:kern w:val="2"/>
          <w:sz w:val="18"/>
        </w:rPr>
        <w:t>基础的任务，也是</w:t>
      </w:r>
      <w:r w:rsidR="00BF4216" w:rsidRPr="0045610E">
        <w:rPr>
          <w:rFonts w:hint="eastAsia"/>
          <w:kern w:val="2"/>
          <w:sz w:val="18"/>
        </w:rPr>
        <w:t>N</w:t>
      </w:r>
      <w:r w:rsidR="00BF4216" w:rsidRPr="0045610E">
        <w:rPr>
          <w:kern w:val="2"/>
          <w:sz w:val="18"/>
        </w:rPr>
        <w:t>LG</w:t>
      </w:r>
      <w:r w:rsidR="00BF4216" w:rsidRPr="0045610E">
        <w:rPr>
          <w:rFonts w:hint="eastAsia"/>
          <w:kern w:val="2"/>
          <w:sz w:val="18"/>
        </w:rPr>
        <w:t>所必需的上游任务。</w:t>
      </w:r>
      <w:r w:rsidR="00186FC7">
        <w:rPr>
          <w:rFonts w:hint="eastAsia"/>
          <w:kern w:val="2"/>
          <w:sz w:val="18"/>
        </w:rPr>
        <w:t>N</w:t>
      </w:r>
      <w:r w:rsidR="00186FC7">
        <w:rPr>
          <w:kern w:val="2"/>
          <w:sz w:val="18"/>
        </w:rPr>
        <w:t>LU</w:t>
      </w:r>
      <w:r w:rsidR="00806C38" w:rsidRPr="0045610E">
        <w:rPr>
          <w:rFonts w:hint="eastAsia"/>
          <w:kern w:val="2"/>
          <w:sz w:val="18"/>
        </w:rPr>
        <w:t>旨在理解和分析人类语言，重点关注对文本数据的理解，通过对其进行处理来提取相关信息。</w:t>
      </w:r>
      <w:r w:rsidR="00841545">
        <w:rPr>
          <w:rFonts w:hint="eastAsia"/>
          <w:kern w:val="2"/>
          <w:sz w:val="18"/>
        </w:rPr>
        <w:t>同时</w:t>
      </w:r>
      <w:r w:rsidR="00806C38" w:rsidRPr="0045610E">
        <w:rPr>
          <w:rFonts w:hint="eastAsia"/>
          <w:kern w:val="2"/>
          <w:sz w:val="18"/>
        </w:rPr>
        <w:t>NLU</w:t>
      </w:r>
      <w:r w:rsidR="00806C38" w:rsidRPr="0045610E">
        <w:rPr>
          <w:rFonts w:hint="eastAsia"/>
          <w:kern w:val="2"/>
          <w:sz w:val="18"/>
        </w:rPr>
        <w:t>涵盖了</w:t>
      </w:r>
      <w:r w:rsidR="00806C38" w:rsidRPr="0045610E">
        <w:rPr>
          <w:rFonts w:hint="eastAsia"/>
          <w:kern w:val="2"/>
          <w:sz w:val="18"/>
        </w:rPr>
        <w:t>AI</w:t>
      </w:r>
      <w:r w:rsidR="00806C38" w:rsidRPr="0045610E">
        <w:rPr>
          <w:rFonts w:hint="eastAsia"/>
          <w:kern w:val="2"/>
          <w:sz w:val="18"/>
        </w:rPr>
        <w:t>面对的最困难的挑战：理解对话</w:t>
      </w:r>
      <w:r w:rsidRPr="0045610E">
        <w:rPr>
          <w:rFonts w:hint="eastAsia"/>
          <w:kern w:val="2"/>
          <w:sz w:val="18"/>
        </w:rPr>
        <w:t>，</w:t>
      </w:r>
      <w:r w:rsidR="0045610E">
        <w:rPr>
          <w:rFonts w:hint="eastAsia"/>
          <w:kern w:val="2"/>
          <w:sz w:val="18"/>
        </w:rPr>
        <w:t>进而</w:t>
      </w:r>
      <w:r w:rsidRPr="0045610E">
        <w:rPr>
          <w:rFonts w:hint="eastAsia"/>
          <w:kern w:val="2"/>
          <w:sz w:val="18"/>
        </w:rPr>
        <w:t>提供直接的人机交互，并执行和语言理解相关的任务。</w:t>
      </w:r>
      <w:r w:rsidR="00806C38" w:rsidRPr="0045610E">
        <w:rPr>
          <w:rFonts w:hint="eastAsia"/>
          <w:kern w:val="2"/>
          <w:sz w:val="18"/>
        </w:rPr>
        <w:t>从不同角度</w:t>
      </w:r>
      <w:r w:rsidRPr="0045610E">
        <w:rPr>
          <w:rFonts w:hint="eastAsia"/>
          <w:kern w:val="2"/>
          <w:sz w:val="18"/>
        </w:rPr>
        <w:t>来“理解对话”</w:t>
      </w:r>
      <w:r w:rsidR="00806C38" w:rsidRPr="0045610E">
        <w:rPr>
          <w:rFonts w:hint="eastAsia"/>
          <w:kern w:val="2"/>
          <w:sz w:val="18"/>
        </w:rPr>
        <w:t>，可以把</w:t>
      </w:r>
      <w:r w:rsidR="00806C38" w:rsidRPr="0045610E">
        <w:rPr>
          <w:rFonts w:hint="eastAsia"/>
          <w:kern w:val="2"/>
          <w:sz w:val="18"/>
        </w:rPr>
        <w:t>N</w:t>
      </w:r>
      <w:r w:rsidR="00806C38" w:rsidRPr="0045610E">
        <w:rPr>
          <w:kern w:val="2"/>
          <w:sz w:val="18"/>
        </w:rPr>
        <w:t>LU</w:t>
      </w:r>
      <w:r w:rsidR="00806C38" w:rsidRPr="0045610E">
        <w:rPr>
          <w:rFonts w:hint="eastAsia"/>
          <w:kern w:val="2"/>
          <w:sz w:val="18"/>
        </w:rPr>
        <w:t>分为三个子任务。</w:t>
      </w:r>
    </w:p>
    <w:p w14:paraId="77DA5288" w14:textId="62B4165A" w:rsidR="00BF4216" w:rsidRPr="0045610E" w:rsidRDefault="002E4047" w:rsidP="0050183C">
      <w:pPr>
        <w:pStyle w:val="aff5"/>
        <w:ind w:firstLineChars="0" w:firstLine="300"/>
        <w:rPr>
          <w:b/>
          <w:bCs/>
          <w:kern w:val="2"/>
          <w:sz w:val="18"/>
        </w:rPr>
      </w:pPr>
      <w:r>
        <w:rPr>
          <w:rFonts w:hint="eastAsia"/>
          <w:b/>
          <w:bCs/>
          <w:kern w:val="2"/>
          <w:sz w:val="18"/>
        </w:rPr>
        <w:t>（</w:t>
      </w:r>
      <w:r>
        <w:rPr>
          <w:rFonts w:hint="eastAsia"/>
          <w:b/>
          <w:bCs/>
          <w:kern w:val="2"/>
          <w:sz w:val="18"/>
        </w:rPr>
        <w:t>1</w:t>
      </w:r>
      <w:r>
        <w:rPr>
          <w:rFonts w:hint="eastAsia"/>
          <w:b/>
          <w:bCs/>
          <w:kern w:val="2"/>
          <w:sz w:val="18"/>
        </w:rPr>
        <w:t>）</w:t>
      </w:r>
      <w:r w:rsidR="00BF4216" w:rsidRPr="0045610E">
        <w:rPr>
          <w:rFonts w:hint="eastAsia"/>
          <w:b/>
          <w:bCs/>
          <w:kern w:val="2"/>
          <w:sz w:val="18"/>
        </w:rPr>
        <w:t>自然语言认知与推理</w:t>
      </w:r>
    </w:p>
    <w:p w14:paraId="39D125A4" w14:textId="4E3969D2" w:rsidR="00BF4216" w:rsidRPr="0045610E" w:rsidRDefault="00BF4216" w:rsidP="00186FC7">
      <w:pPr>
        <w:pStyle w:val="aff5"/>
        <w:ind w:left="420" w:firstLineChars="0" w:firstLine="350"/>
        <w:rPr>
          <w:kern w:val="2"/>
          <w:sz w:val="18"/>
        </w:rPr>
      </w:pPr>
      <w:r w:rsidRPr="0045610E">
        <w:rPr>
          <w:rFonts w:hint="eastAsia"/>
          <w:kern w:val="2"/>
          <w:sz w:val="18"/>
        </w:rPr>
        <w:t>自然语言认知与推理可以认为在语言学和语义层面识别、建模自然语言，并逐渐构建语义的过程。如词汇的语言学、形态学相关（形态学分割）、分块标注类（分词）、语句解析（依存句法分析）、话语分析等（识别句子</w:t>
      </w:r>
      <w:r w:rsidRPr="0045610E">
        <w:rPr>
          <w:rFonts w:hint="eastAsia"/>
          <w:kern w:val="2"/>
          <w:sz w:val="18"/>
        </w:rPr>
        <w:t>token</w:t>
      </w:r>
      <w:r w:rsidRPr="0045610E">
        <w:rPr>
          <w:rFonts w:hint="eastAsia"/>
          <w:kern w:val="2"/>
          <w:sz w:val="18"/>
        </w:rPr>
        <w:t>之间的关系）</w:t>
      </w:r>
      <w:r w:rsidR="00186FC7">
        <w:rPr>
          <w:rFonts w:hint="eastAsia"/>
          <w:kern w:val="2"/>
          <w:sz w:val="18"/>
        </w:rPr>
        <w:t>。</w:t>
      </w:r>
      <w:r w:rsidRPr="0045610E">
        <w:rPr>
          <w:rFonts w:hint="eastAsia"/>
          <w:kern w:val="2"/>
          <w:sz w:val="18"/>
        </w:rPr>
        <w:t>下图给出极为经典</w:t>
      </w:r>
      <w:r w:rsidRPr="0045610E">
        <w:rPr>
          <w:rFonts w:hint="eastAsia"/>
          <w:kern w:val="2"/>
          <w:sz w:val="18"/>
        </w:rPr>
        <w:t>N</w:t>
      </w:r>
      <w:r w:rsidRPr="0045610E">
        <w:rPr>
          <w:kern w:val="2"/>
          <w:sz w:val="18"/>
        </w:rPr>
        <w:t>LP</w:t>
      </w:r>
      <w:r w:rsidRPr="0045610E">
        <w:rPr>
          <w:rFonts w:hint="eastAsia"/>
          <w:kern w:val="2"/>
          <w:sz w:val="18"/>
        </w:rPr>
        <w:t>中依存句法分析的实例。</w:t>
      </w:r>
    </w:p>
    <w:p w14:paraId="53686636" w14:textId="1AE9B4F0" w:rsidR="00BF4216" w:rsidRDefault="00BF4216" w:rsidP="00BF4216">
      <w:pPr>
        <w:pStyle w:val="aff5"/>
        <w:ind w:firstLineChars="0"/>
        <w:jc w:val="center"/>
        <w:rPr>
          <w:color w:val="000000"/>
          <w:sz w:val="20"/>
          <w:szCs w:val="22"/>
        </w:rPr>
      </w:pPr>
      <w:r w:rsidRPr="00BF4216">
        <w:rPr>
          <w:noProof/>
          <w:color w:val="000000"/>
          <w:sz w:val="20"/>
          <w:szCs w:val="22"/>
        </w:rPr>
        <w:drawing>
          <wp:inline distT="0" distB="0" distL="0" distR="0" wp14:anchorId="1981D5AD" wp14:editId="27AAF3CE">
            <wp:extent cx="1922115" cy="1133061"/>
            <wp:effectExtent l="0" t="0" r="2540" b="0"/>
            <wp:docPr id="1605106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06509" name=""/>
                    <pic:cNvPicPr/>
                  </pic:nvPicPr>
                  <pic:blipFill>
                    <a:blip r:embed="rId9"/>
                    <a:stretch>
                      <a:fillRect/>
                    </a:stretch>
                  </pic:blipFill>
                  <pic:spPr>
                    <a:xfrm>
                      <a:off x="0" y="0"/>
                      <a:ext cx="1965176" cy="1158445"/>
                    </a:xfrm>
                    <a:prstGeom prst="rect">
                      <a:avLst/>
                    </a:prstGeom>
                  </pic:spPr>
                </pic:pic>
              </a:graphicData>
            </a:graphic>
          </wp:inline>
        </w:drawing>
      </w:r>
    </w:p>
    <w:p w14:paraId="00217013" w14:textId="3BB20B14" w:rsidR="00BF4216" w:rsidRPr="0045610E" w:rsidRDefault="002E4047" w:rsidP="002E4047">
      <w:pPr>
        <w:pStyle w:val="aff5"/>
        <w:ind w:firstLineChars="0" w:firstLine="350"/>
        <w:rPr>
          <w:b/>
          <w:bCs/>
          <w:kern w:val="2"/>
          <w:sz w:val="18"/>
        </w:rPr>
      </w:pPr>
      <w:r>
        <w:rPr>
          <w:rFonts w:hint="eastAsia"/>
          <w:b/>
          <w:bCs/>
          <w:kern w:val="2"/>
          <w:sz w:val="18"/>
        </w:rPr>
        <w:lastRenderedPageBreak/>
        <w:t>（</w:t>
      </w:r>
      <w:r>
        <w:rPr>
          <w:rFonts w:hint="eastAsia"/>
          <w:b/>
          <w:bCs/>
          <w:kern w:val="2"/>
          <w:sz w:val="18"/>
        </w:rPr>
        <w:t>2</w:t>
      </w:r>
      <w:r>
        <w:rPr>
          <w:rFonts w:hint="eastAsia"/>
          <w:b/>
          <w:bCs/>
          <w:kern w:val="2"/>
          <w:sz w:val="18"/>
        </w:rPr>
        <w:t>）</w:t>
      </w:r>
      <w:r w:rsidR="00BF4216" w:rsidRPr="0045610E">
        <w:rPr>
          <w:rFonts w:hint="eastAsia"/>
          <w:b/>
          <w:bCs/>
          <w:kern w:val="2"/>
          <w:sz w:val="18"/>
        </w:rPr>
        <w:t>文本挖掘与信息抽取</w:t>
      </w:r>
    </w:p>
    <w:p w14:paraId="3382FDCA" w14:textId="183DCB14" w:rsidR="004D1BD3" w:rsidRPr="0045610E" w:rsidRDefault="00BF4216" w:rsidP="00186FC7">
      <w:pPr>
        <w:pStyle w:val="aff5"/>
        <w:ind w:left="840" w:firstLineChars="0" w:firstLine="420"/>
        <w:rPr>
          <w:kern w:val="2"/>
          <w:sz w:val="18"/>
        </w:rPr>
      </w:pPr>
      <w:r w:rsidRPr="0045610E">
        <w:rPr>
          <w:rFonts w:hint="eastAsia"/>
          <w:kern w:val="2"/>
          <w:sz w:val="18"/>
        </w:rPr>
        <w:t>文本挖掘与信息抽取希望从深度语义（结合更大范围的上下文、人类知识常识等现实世界语义）来建模自然语言。文本挖掘希望从文档级特征抽取与快速检索（一般业界为了追求文本挖掘的效率，不把信息抽取作为其上游任务），信息抽取希望从语言中抽取结构化内容并最终提炼知识构建知识库（或本体</w:t>
      </w:r>
      <w:r w:rsidRPr="0045610E">
        <w:rPr>
          <w:rFonts w:hint="eastAsia"/>
          <w:kern w:val="2"/>
          <w:sz w:val="18"/>
        </w:rPr>
        <w:t>Ontology</w:t>
      </w:r>
      <w:r w:rsidRPr="0045610E">
        <w:rPr>
          <w:rFonts w:hint="eastAsia"/>
          <w:kern w:val="2"/>
          <w:sz w:val="18"/>
        </w:rPr>
        <w:t>，但</w:t>
      </w:r>
      <w:r w:rsidR="002F329B" w:rsidRPr="0045610E">
        <w:rPr>
          <w:rFonts w:hint="eastAsia"/>
          <w:kern w:val="2"/>
          <w:sz w:val="18"/>
        </w:rPr>
        <w:t>学界和工业界</w:t>
      </w:r>
      <w:r w:rsidR="00186FC7">
        <w:rPr>
          <w:rFonts w:hint="eastAsia"/>
          <w:kern w:val="2"/>
          <w:sz w:val="18"/>
        </w:rPr>
        <w:t>目前未给出可行方法</w:t>
      </w:r>
      <w:r w:rsidRPr="0045610E">
        <w:rPr>
          <w:rFonts w:hint="eastAsia"/>
          <w:kern w:val="2"/>
          <w:sz w:val="18"/>
        </w:rPr>
        <w:t>）。</w:t>
      </w:r>
      <w:r w:rsidR="004D1BD3" w:rsidRPr="0045610E">
        <w:rPr>
          <w:rFonts w:hint="eastAsia"/>
          <w:kern w:val="2"/>
          <w:sz w:val="18"/>
        </w:rPr>
        <w:t>下图</w:t>
      </w:r>
      <w:r w:rsidR="00186FC7">
        <w:rPr>
          <w:rFonts w:hint="eastAsia"/>
          <w:kern w:val="2"/>
          <w:sz w:val="18"/>
        </w:rPr>
        <w:t>为</w:t>
      </w:r>
      <w:r w:rsidR="004D1BD3" w:rsidRPr="0045610E">
        <w:rPr>
          <w:rFonts w:hint="eastAsia"/>
          <w:kern w:val="2"/>
          <w:sz w:val="18"/>
        </w:rPr>
        <w:t>信息抽取任务中经典的命名实体识别（</w:t>
      </w:r>
      <w:r w:rsidR="004D1BD3" w:rsidRPr="0045610E">
        <w:rPr>
          <w:rFonts w:hint="eastAsia"/>
          <w:kern w:val="2"/>
          <w:sz w:val="18"/>
        </w:rPr>
        <w:t>N</w:t>
      </w:r>
      <w:r w:rsidR="004D1BD3" w:rsidRPr="0045610E">
        <w:rPr>
          <w:kern w:val="2"/>
          <w:sz w:val="18"/>
        </w:rPr>
        <w:t>ER</w:t>
      </w:r>
      <w:r w:rsidR="004D1BD3" w:rsidRPr="0045610E">
        <w:rPr>
          <w:rFonts w:hint="eastAsia"/>
          <w:kern w:val="2"/>
          <w:sz w:val="18"/>
        </w:rPr>
        <w:t>）任务的示例图</w:t>
      </w:r>
      <w:r w:rsidR="00186FC7">
        <w:rPr>
          <w:rFonts w:hint="eastAsia"/>
          <w:kern w:val="2"/>
          <w:sz w:val="18"/>
        </w:rPr>
        <w:t>。</w:t>
      </w:r>
    </w:p>
    <w:p w14:paraId="414C0085" w14:textId="48833877" w:rsidR="0045610E" w:rsidRPr="00BF4216" w:rsidRDefault="004D1BD3" w:rsidP="008117EB">
      <w:pPr>
        <w:pStyle w:val="aff5"/>
        <w:ind w:firstLineChars="0"/>
        <w:jc w:val="center"/>
        <w:rPr>
          <w:color w:val="000000"/>
          <w:sz w:val="20"/>
          <w:szCs w:val="22"/>
        </w:rPr>
      </w:pPr>
      <w:r w:rsidRPr="004D1BD3">
        <w:rPr>
          <w:noProof/>
          <w:color w:val="000000"/>
          <w:sz w:val="20"/>
          <w:szCs w:val="22"/>
        </w:rPr>
        <w:drawing>
          <wp:inline distT="0" distB="0" distL="0" distR="0" wp14:anchorId="681991F9" wp14:editId="0FABAFC8">
            <wp:extent cx="2401294" cy="1054886"/>
            <wp:effectExtent l="0" t="0" r="0" b="0"/>
            <wp:docPr id="1406840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40211" name=""/>
                    <pic:cNvPicPr/>
                  </pic:nvPicPr>
                  <pic:blipFill>
                    <a:blip r:embed="rId10"/>
                    <a:stretch>
                      <a:fillRect/>
                    </a:stretch>
                  </pic:blipFill>
                  <pic:spPr>
                    <a:xfrm>
                      <a:off x="0" y="0"/>
                      <a:ext cx="2439016" cy="1071457"/>
                    </a:xfrm>
                    <a:prstGeom prst="rect">
                      <a:avLst/>
                    </a:prstGeom>
                  </pic:spPr>
                </pic:pic>
              </a:graphicData>
            </a:graphic>
          </wp:inline>
        </w:drawing>
      </w:r>
    </w:p>
    <w:p w14:paraId="2C198E14" w14:textId="1CE67026" w:rsidR="00BF4216" w:rsidRPr="0045610E" w:rsidRDefault="002E4047" w:rsidP="002E4047">
      <w:pPr>
        <w:pStyle w:val="aff5"/>
        <w:ind w:firstLineChars="0" w:firstLine="350"/>
        <w:rPr>
          <w:b/>
          <w:bCs/>
          <w:kern w:val="2"/>
          <w:sz w:val="18"/>
        </w:rPr>
      </w:pPr>
      <w:r>
        <w:rPr>
          <w:rFonts w:hint="eastAsia"/>
          <w:b/>
          <w:bCs/>
          <w:kern w:val="2"/>
          <w:sz w:val="18"/>
        </w:rPr>
        <w:t>（</w:t>
      </w:r>
      <w:r>
        <w:rPr>
          <w:rFonts w:hint="eastAsia"/>
          <w:b/>
          <w:bCs/>
          <w:kern w:val="2"/>
          <w:sz w:val="18"/>
        </w:rPr>
        <w:t>3</w:t>
      </w:r>
      <w:r>
        <w:rPr>
          <w:rFonts w:hint="eastAsia"/>
          <w:b/>
          <w:bCs/>
          <w:kern w:val="2"/>
          <w:sz w:val="18"/>
        </w:rPr>
        <w:t>）</w:t>
      </w:r>
      <w:r w:rsidR="00BF4216" w:rsidRPr="0045610E">
        <w:rPr>
          <w:rFonts w:hint="eastAsia"/>
          <w:b/>
          <w:bCs/>
          <w:kern w:val="2"/>
          <w:sz w:val="18"/>
        </w:rPr>
        <w:t>情感分析与文本风格分析</w:t>
      </w:r>
    </w:p>
    <w:p w14:paraId="0196DF63" w14:textId="158CAF28" w:rsidR="004D1BD3" w:rsidRPr="0045610E" w:rsidRDefault="004D1BD3" w:rsidP="002E4047">
      <w:pPr>
        <w:pStyle w:val="aff5"/>
        <w:ind w:left="840" w:firstLineChars="0" w:firstLine="420"/>
        <w:rPr>
          <w:kern w:val="2"/>
          <w:sz w:val="18"/>
        </w:rPr>
      </w:pPr>
      <w:r w:rsidRPr="0045610E">
        <w:rPr>
          <w:rFonts w:hint="eastAsia"/>
          <w:kern w:val="2"/>
          <w:sz w:val="18"/>
        </w:rPr>
        <w:t>情感分析的基本任务是文本极性分类，即给定一段文本判断它所表达的情感是积极的、消极的，还是中性的。可以进一步细化为文本情感强度分类（或观点检测），即给定一段文本，判断它所表达的情感强度是强烈的、中等的还是弱的</w:t>
      </w:r>
      <w:r w:rsidR="00730AE8" w:rsidRPr="0045610E">
        <w:rPr>
          <w:rFonts w:hint="eastAsia"/>
          <w:kern w:val="2"/>
          <w:sz w:val="18"/>
        </w:rPr>
        <w:t>。通常情感分析采用基于规则的方法（预先定义词典或规则，基于文本中情感词、修饰词来判断情感倾向）或基于机器学习的方法（使用统计模型或</w:t>
      </w:r>
      <w:r w:rsidR="00730AE8" w:rsidRPr="0045610E">
        <w:rPr>
          <w:rFonts w:hint="eastAsia"/>
          <w:kern w:val="2"/>
          <w:sz w:val="18"/>
        </w:rPr>
        <w:t>N</w:t>
      </w:r>
      <w:r w:rsidR="00730AE8" w:rsidRPr="0045610E">
        <w:rPr>
          <w:kern w:val="2"/>
          <w:sz w:val="18"/>
        </w:rPr>
        <w:t>N</w:t>
      </w:r>
      <w:r w:rsidR="00730AE8" w:rsidRPr="0045610E">
        <w:rPr>
          <w:rFonts w:hint="eastAsia"/>
          <w:kern w:val="2"/>
          <w:sz w:val="18"/>
        </w:rPr>
        <w:t>，从大量标注情感倾向和强度的文本数据中学习特征和规律）。基于此可以很自然拓展应用到文本风格分析之中。</w:t>
      </w:r>
      <w:r w:rsidR="00730AE8" w:rsidRPr="0045610E">
        <w:rPr>
          <w:rFonts w:hint="eastAsia"/>
          <w:b/>
          <w:bCs/>
          <w:kern w:val="2"/>
          <w:sz w:val="18"/>
          <w:vertAlign w:val="superscript"/>
        </w:rPr>
        <w:t>[</w:t>
      </w:r>
      <w:r w:rsidR="00730AE8" w:rsidRPr="0045610E">
        <w:rPr>
          <w:b/>
          <w:bCs/>
          <w:kern w:val="2"/>
          <w:sz w:val="18"/>
          <w:vertAlign w:val="superscript"/>
        </w:rPr>
        <w:t>3][4]</w:t>
      </w:r>
    </w:p>
    <w:p w14:paraId="4B157B5D" w14:textId="3871D0FC" w:rsidR="00D13810" w:rsidRDefault="00DC35A5" w:rsidP="00730AE8">
      <w:pPr>
        <w:pStyle w:val="aff5"/>
        <w:ind w:firstLineChars="0"/>
        <w:rPr>
          <w:color w:val="000000"/>
          <w:sz w:val="20"/>
          <w:szCs w:val="22"/>
        </w:rPr>
      </w:pPr>
      <w:r>
        <w:rPr>
          <w:color w:val="000000"/>
          <w:sz w:val="20"/>
          <w:szCs w:val="22"/>
        </w:rPr>
        <w:tab/>
      </w:r>
      <w:r>
        <w:rPr>
          <w:color w:val="000000"/>
          <w:sz w:val="20"/>
          <w:szCs w:val="22"/>
        </w:rPr>
        <w:tab/>
      </w:r>
    </w:p>
    <w:p w14:paraId="2284A3C6" w14:textId="5773BF61" w:rsidR="00D13810" w:rsidRPr="00D13810" w:rsidRDefault="00D13810" w:rsidP="0045610E">
      <w:pPr>
        <w:pStyle w:val="21"/>
        <w:spacing w:before="71" w:after="71"/>
      </w:pPr>
      <w:r w:rsidRPr="00D13810">
        <w:rPr>
          <w:rFonts w:hint="eastAsia"/>
        </w:rPr>
        <w:t>自然语言生成</w:t>
      </w:r>
    </w:p>
    <w:p w14:paraId="6A6F6076" w14:textId="51284229" w:rsidR="0020419C" w:rsidRPr="0045610E" w:rsidRDefault="00104848" w:rsidP="0045610E">
      <w:pPr>
        <w:pStyle w:val="aff5"/>
        <w:ind w:left="420" w:firstLineChars="0" w:firstLine="276"/>
        <w:rPr>
          <w:kern w:val="2"/>
          <w:sz w:val="18"/>
        </w:rPr>
      </w:pPr>
      <w:r w:rsidRPr="0045610E">
        <w:rPr>
          <w:rFonts w:hint="eastAsia"/>
          <w:kern w:val="2"/>
          <w:sz w:val="18"/>
        </w:rPr>
        <w:t>NLG</w:t>
      </w:r>
      <w:r w:rsidR="00B33A10" w:rsidRPr="0045610E">
        <w:rPr>
          <w:rFonts w:hint="eastAsia"/>
          <w:kern w:val="2"/>
          <w:sz w:val="18"/>
        </w:rPr>
        <w:t>是</w:t>
      </w:r>
      <w:r w:rsidRPr="0045610E">
        <w:rPr>
          <w:rFonts w:hint="eastAsia"/>
          <w:kern w:val="2"/>
          <w:sz w:val="18"/>
        </w:rPr>
        <w:t>生成包含意义和结构的短语、句子和段落的过程，</w:t>
      </w:r>
      <w:r w:rsidR="002F329B" w:rsidRPr="0045610E">
        <w:rPr>
          <w:rFonts w:hint="eastAsia"/>
          <w:kern w:val="2"/>
          <w:sz w:val="18"/>
        </w:rPr>
        <w:t>通常是在机器已经完成了自然语言理解之后的下游任务</w:t>
      </w:r>
      <w:r w:rsidRPr="0045610E">
        <w:rPr>
          <w:rFonts w:hint="eastAsia"/>
          <w:kern w:val="2"/>
          <w:sz w:val="18"/>
        </w:rPr>
        <w:t>。为了</w:t>
      </w:r>
      <w:r w:rsidR="00A01D5E" w:rsidRPr="0045610E">
        <w:rPr>
          <w:rFonts w:hint="eastAsia"/>
          <w:kern w:val="2"/>
          <w:sz w:val="18"/>
        </w:rPr>
        <w:t>利用数据文本来</w:t>
      </w:r>
      <w:r w:rsidRPr="0045610E">
        <w:rPr>
          <w:rFonts w:hint="eastAsia"/>
          <w:kern w:val="2"/>
          <w:sz w:val="18"/>
        </w:rPr>
        <w:t>生成</w:t>
      </w:r>
      <w:r w:rsidR="0020419C" w:rsidRPr="0045610E">
        <w:rPr>
          <w:rFonts w:hint="eastAsia"/>
          <w:kern w:val="2"/>
          <w:sz w:val="18"/>
        </w:rPr>
        <w:t>一种人类可读格式的</w:t>
      </w:r>
      <w:r w:rsidRPr="0045610E">
        <w:rPr>
          <w:rFonts w:hint="eastAsia"/>
          <w:kern w:val="2"/>
          <w:sz w:val="18"/>
        </w:rPr>
        <w:t>自然语言</w:t>
      </w:r>
      <w:r w:rsidR="00A01D5E" w:rsidRPr="0045610E">
        <w:rPr>
          <w:rFonts w:hint="eastAsia"/>
          <w:kern w:val="2"/>
          <w:sz w:val="18"/>
        </w:rPr>
        <w:t>，</w:t>
      </w:r>
      <w:r w:rsidRPr="0045610E">
        <w:rPr>
          <w:rFonts w:hint="eastAsia"/>
          <w:kern w:val="2"/>
          <w:sz w:val="18"/>
        </w:rPr>
        <w:t>NLG</w:t>
      </w:r>
      <w:r w:rsidR="00A01D5E" w:rsidRPr="0045610E">
        <w:rPr>
          <w:rFonts w:hint="eastAsia"/>
          <w:kern w:val="2"/>
          <w:sz w:val="18"/>
        </w:rPr>
        <w:t>通常</w:t>
      </w:r>
      <w:r w:rsidRPr="0045610E">
        <w:rPr>
          <w:rFonts w:hint="eastAsia"/>
          <w:kern w:val="2"/>
          <w:sz w:val="18"/>
        </w:rPr>
        <w:t>由以下</w:t>
      </w:r>
      <w:r w:rsidRPr="0045610E">
        <w:rPr>
          <w:rFonts w:hint="eastAsia"/>
          <w:kern w:val="2"/>
          <w:sz w:val="18"/>
        </w:rPr>
        <w:t>3</w:t>
      </w:r>
      <w:r w:rsidRPr="0045610E">
        <w:rPr>
          <w:rFonts w:hint="eastAsia"/>
          <w:kern w:val="2"/>
          <w:sz w:val="18"/>
        </w:rPr>
        <w:t>个部分构成。</w:t>
      </w:r>
      <w:r w:rsidRPr="0045610E">
        <w:rPr>
          <w:rFonts w:hint="eastAsia"/>
          <w:b/>
          <w:bCs/>
          <w:kern w:val="2"/>
          <w:sz w:val="18"/>
        </w:rPr>
        <w:t>生成器</w:t>
      </w:r>
      <w:r w:rsidRPr="0045610E">
        <w:rPr>
          <w:rFonts w:hint="eastAsia"/>
          <w:kern w:val="2"/>
          <w:sz w:val="18"/>
        </w:rPr>
        <w:t>：负责根据给定的意图，选择与上下文相关的文本；</w:t>
      </w:r>
      <w:r w:rsidRPr="0045610E">
        <w:rPr>
          <w:rFonts w:hint="eastAsia"/>
          <w:b/>
          <w:bCs/>
          <w:kern w:val="2"/>
          <w:sz w:val="18"/>
        </w:rPr>
        <w:t>表示组件和层级</w:t>
      </w:r>
      <w:r w:rsidRPr="0045610E">
        <w:rPr>
          <w:rFonts w:hint="eastAsia"/>
          <w:kern w:val="2"/>
          <w:sz w:val="18"/>
        </w:rPr>
        <w:t>：为生成的文本赋予结构；</w:t>
      </w:r>
      <w:r w:rsidRPr="0045610E">
        <w:rPr>
          <w:rFonts w:hint="eastAsia"/>
          <w:b/>
          <w:bCs/>
          <w:kern w:val="2"/>
          <w:sz w:val="18"/>
        </w:rPr>
        <w:t>应用</w:t>
      </w:r>
      <w:r w:rsidRPr="0045610E">
        <w:rPr>
          <w:rFonts w:hint="eastAsia"/>
          <w:kern w:val="2"/>
          <w:sz w:val="18"/>
        </w:rPr>
        <w:t>：从对话中保存相关数据，从而遵循逻辑。</w:t>
      </w:r>
      <w:r w:rsidR="0020419C" w:rsidRPr="0045610E">
        <w:rPr>
          <w:rFonts w:hint="eastAsia"/>
          <w:kern w:val="2"/>
          <w:sz w:val="18"/>
        </w:rPr>
        <w:t>根据应用场景的不同，概念自顶向下可把</w:t>
      </w:r>
      <w:r w:rsidR="0020419C" w:rsidRPr="0045610E">
        <w:rPr>
          <w:rFonts w:hint="eastAsia"/>
          <w:kern w:val="2"/>
          <w:sz w:val="18"/>
        </w:rPr>
        <w:t>N</w:t>
      </w:r>
      <w:r w:rsidR="0020419C" w:rsidRPr="0045610E">
        <w:rPr>
          <w:kern w:val="2"/>
          <w:sz w:val="18"/>
        </w:rPr>
        <w:t>LG</w:t>
      </w:r>
      <w:r w:rsidR="0020419C" w:rsidRPr="0045610E">
        <w:rPr>
          <w:rFonts w:hint="eastAsia"/>
          <w:kern w:val="2"/>
          <w:sz w:val="18"/>
        </w:rPr>
        <w:t>划分成三个子领域。</w:t>
      </w:r>
    </w:p>
    <w:p w14:paraId="585927F9" w14:textId="14C7969A" w:rsidR="0020419C" w:rsidRPr="0045610E" w:rsidRDefault="00186FC7" w:rsidP="00186FC7">
      <w:pPr>
        <w:pStyle w:val="aff5"/>
        <w:ind w:firstLineChars="0" w:firstLine="350"/>
        <w:rPr>
          <w:b/>
          <w:bCs/>
          <w:kern w:val="2"/>
          <w:sz w:val="18"/>
        </w:rPr>
      </w:pPr>
      <w:r>
        <w:rPr>
          <w:rFonts w:hint="eastAsia"/>
          <w:b/>
          <w:bCs/>
          <w:kern w:val="2"/>
          <w:sz w:val="18"/>
        </w:rPr>
        <w:t>（</w:t>
      </w:r>
      <w:r>
        <w:rPr>
          <w:rFonts w:hint="eastAsia"/>
          <w:b/>
          <w:bCs/>
          <w:kern w:val="2"/>
          <w:sz w:val="18"/>
        </w:rPr>
        <w:t>1</w:t>
      </w:r>
      <w:r>
        <w:rPr>
          <w:rFonts w:hint="eastAsia"/>
          <w:b/>
          <w:bCs/>
          <w:kern w:val="2"/>
          <w:sz w:val="18"/>
        </w:rPr>
        <w:t>）</w:t>
      </w:r>
      <w:r w:rsidR="0020419C" w:rsidRPr="0045610E">
        <w:rPr>
          <w:rFonts w:hint="eastAsia"/>
          <w:b/>
          <w:bCs/>
          <w:kern w:val="2"/>
          <w:sz w:val="18"/>
        </w:rPr>
        <w:t>文本生成与写作</w:t>
      </w:r>
    </w:p>
    <w:p w14:paraId="543C816A" w14:textId="5A55B380" w:rsidR="0020419C" w:rsidRDefault="0020419C" w:rsidP="00186FC7">
      <w:pPr>
        <w:pStyle w:val="aff5"/>
        <w:ind w:left="840" w:firstLineChars="0" w:firstLine="420"/>
        <w:rPr>
          <w:kern w:val="2"/>
          <w:sz w:val="18"/>
        </w:rPr>
      </w:pPr>
      <w:r w:rsidRPr="0045610E">
        <w:rPr>
          <w:rFonts w:hint="eastAsia"/>
          <w:kern w:val="2"/>
          <w:sz w:val="18"/>
        </w:rPr>
        <w:t>文本生成过程也即给定需求后自动补齐上下文。现在主流文本生成被看作是分类任务</w:t>
      </w:r>
      <w:r w:rsidR="00186FC7">
        <w:rPr>
          <w:rFonts w:hint="eastAsia"/>
          <w:kern w:val="2"/>
          <w:sz w:val="18"/>
        </w:rPr>
        <w:t>，</w:t>
      </w:r>
      <w:r w:rsidRPr="0045610E">
        <w:rPr>
          <w:rFonts w:hint="eastAsia"/>
          <w:kern w:val="2"/>
          <w:sz w:val="18"/>
        </w:rPr>
        <w:t>也即</w:t>
      </w:r>
      <w:r w:rsidR="00186FC7">
        <w:rPr>
          <w:rFonts w:hint="eastAsia"/>
          <w:kern w:val="2"/>
          <w:sz w:val="18"/>
        </w:rPr>
        <w:t>每次</w:t>
      </w:r>
      <w:r w:rsidR="00841545">
        <w:rPr>
          <w:rFonts w:hint="eastAsia"/>
          <w:kern w:val="2"/>
          <w:sz w:val="18"/>
        </w:rPr>
        <w:t>词</w:t>
      </w:r>
      <w:r w:rsidR="00186FC7">
        <w:rPr>
          <w:rFonts w:hint="eastAsia"/>
          <w:kern w:val="2"/>
          <w:sz w:val="18"/>
        </w:rPr>
        <w:t>的生成可以看成</w:t>
      </w:r>
      <w:r w:rsidRPr="0045610E">
        <w:rPr>
          <w:rFonts w:hint="eastAsia"/>
          <w:kern w:val="2"/>
          <w:sz w:val="18"/>
        </w:rPr>
        <w:t>在数</w:t>
      </w:r>
      <w:proofErr w:type="gramStart"/>
      <w:r w:rsidRPr="0045610E">
        <w:rPr>
          <w:rFonts w:hint="eastAsia"/>
          <w:kern w:val="2"/>
          <w:sz w:val="18"/>
        </w:rPr>
        <w:t>千规模</w:t>
      </w:r>
      <w:proofErr w:type="gramEnd"/>
      <w:r w:rsidRPr="0045610E">
        <w:rPr>
          <w:rFonts w:hint="eastAsia"/>
          <w:kern w:val="2"/>
          <w:sz w:val="18"/>
        </w:rPr>
        <w:t>的词表（类别标签）上分类，当分类到停止符时就停止生成。形式上，就是生成式模型对联合概率密度的建模：</w:t>
      </w:r>
    </w:p>
    <w:p w14:paraId="5A559AB3" w14:textId="46E0B0ED" w:rsidR="00186FC7" w:rsidRPr="0045610E" w:rsidRDefault="00186FC7" w:rsidP="00186FC7">
      <w:pPr>
        <w:pStyle w:val="aff5"/>
        <w:ind w:firstLineChars="0"/>
        <w:rPr>
          <w:kern w:val="2"/>
          <w:sz w:val="18"/>
        </w:rPr>
      </w:pPr>
      <w:r>
        <w:rPr>
          <w:kern w:val="2"/>
          <w:sz w:val="18"/>
        </w:rPr>
        <w:tab/>
      </w:r>
      <w:r>
        <w:rPr>
          <w:kern w:val="2"/>
          <w:sz w:val="18"/>
        </w:rPr>
        <w:tab/>
      </w:r>
      <w:r>
        <w:rPr>
          <w:kern w:val="2"/>
          <w:sz w:val="18"/>
        </w:rPr>
        <w:tab/>
      </w:r>
      <w:r>
        <w:rPr>
          <w:kern w:val="2"/>
          <w:sz w:val="18"/>
        </w:rPr>
        <w:tab/>
      </w:r>
      <w:r w:rsidRPr="0045610E">
        <w:rPr>
          <w:noProof/>
          <w:kern w:val="2"/>
          <w:sz w:val="18"/>
        </w:rPr>
        <w:drawing>
          <wp:inline distT="0" distB="0" distL="0" distR="0" wp14:anchorId="534A8AF7" wp14:editId="6DC20257">
            <wp:extent cx="3756991" cy="217153"/>
            <wp:effectExtent l="0" t="0" r="0" b="0"/>
            <wp:docPr id="1975186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86538" name=""/>
                    <pic:cNvPicPr/>
                  </pic:nvPicPr>
                  <pic:blipFill>
                    <a:blip r:embed="rId11"/>
                    <a:stretch>
                      <a:fillRect/>
                    </a:stretch>
                  </pic:blipFill>
                  <pic:spPr>
                    <a:xfrm>
                      <a:off x="0" y="0"/>
                      <a:ext cx="4023963" cy="232584"/>
                    </a:xfrm>
                    <a:prstGeom prst="rect">
                      <a:avLst/>
                    </a:prstGeom>
                  </pic:spPr>
                </pic:pic>
              </a:graphicData>
            </a:graphic>
          </wp:inline>
        </w:drawing>
      </w:r>
    </w:p>
    <w:p w14:paraId="5B83D0DA" w14:textId="1CB97D28" w:rsidR="00B35D01" w:rsidRDefault="002C399E" w:rsidP="00186FC7">
      <w:pPr>
        <w:pStyle w:val="aff5"/>
        <w:ind w:left="840" w:firstLineChars="0" w:firstLine="420"/>
        <w:rPr>
          <w:kern w:val="2"/>
          <w:sz w:val="18"/>
        </w:rPr>
      </w:pPr>
      <w:r w:rsidRPr="0045610E">
        <w:rPr>
          <w:rFonts w:hint="eastAsia"/>
          <w:kern w:val="2"/>
          <w:sz w:val="18"/>
        </w:rPr>
        <w:t>常用的模型有词袋（</w:t>
      </w:r>
      <w:r w:rsidRPr="0045610E">
        <w:rPr>
          <w:kern w:val="2"/>
          <w:sz w:val="18"/>
        </w:rPr>
        <w:t>BOW</w:t>
      </w:r>
      <w:r w:rsidRPr="0045610E">
        <w:rPr>
          <w:rFonts w:hint="eastAsia"/>
          <w:kern w:val="2"/>
          <w:sz w:val="18"/>
        </w:rPr>
        <w:t>，忽略词间顺序）、自回归（用已生成的所有字符来生成新的字符）、非自回归（如基于规划的多次解码，如下图所示）来完成从数据到文本及文本到文本的生成</w:t>
      </w:r>
    </w:p>
    <w:p w14:paraId="281280F4" w14:textId="2FB4EC78" w:rsidR="00186FC7" w:rsidRDefault="00186FC7" w:rsidP="00186FC7">
      <w:pPr>
        <w:pStyle w:val="aff5"/>
        <w:ind w:firstLineChars="0"/>
        <w:jc w:val="center"/>
        <w:rPr>
          <w:kern w:val="2"/>
          <w:sz w:val="18"/>
        </w:rPr>
      </w:pPr>
      <w:r w:rsidRPr="0045610E">
        <w:rPr>
          <w:noProof/>
          <w:kern w:val="2"/>
          <w:sz w:val="18"/>
        </w:rPr>
        <w:drawing>
          <wp:inline distT="0" distB="0" distL="0" distR="0" wp14:anchorId="4AE071AA" wp14:editId="1F7557D5">
            <wp:extent cx="2516588" cy="1071461"/>
            <wp:effectExtent l="0" t="0" r="0" b="0"/>
            <wp:docPr id="2123856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56529" name=""/>
                    <pic:cNvPicPr/>
                  </pic:nvPicPr>
                  <pic:blipFill rotWithShape="1">
                    <a:blip r:embed="rId12"/>
                    <a:srcRect t="3557"/>
                    <a:stretch/>
                  </pic:blipFill>
                  <pic:spPr bwMode="auto">
                    <a:xfrm>
                      <a:off x="0" y="0"/>
                      <a:ext cx="2552700" cy="1086836"/>
                    </a:xfrm>
                    <a:prstGeom prst="rect">
                      <a:avLst/>
                    </a:prstGeom>
                    <a:ln>
                      <a:noFill/>
                    </a:ln>
                    <a:extLst>
                      <a:ext uri="{53640926-AAD7-44D8-BBD7-CCE9431645EC}">
                        <a14:shadowObscured xmlns:a14="http://schemas.microsoft.com/office/drawing/2010/main"/>
                      </a:ext>
                    </a:extLst>
                  </pic:spPr>
                </pic:pic>
              </a:graphicData>
            </a:graphic>
          </wp:inline>
        </w:drawing>
      </w:r>
    </w:p>
    <w:p w14:paraId="0201C0D4" w14:textId="55BF7B4E" w:rsidR="00186FC7" w:rsidRPr="0045610E" w:rsidRDefault="00186FC7" w:rsidP="00186FC7">
      <w:pPr>
        <w:pStyle w:val="aff5"/>
        <w:ind w:left="840" w:firstLineChars="0" w:firstLine="420"/>
        <w:rPr>
          <w:kern w:val="2"/>
          <w:sz w:val="18"/>
        </w:rPr>
      </w:pPr>
    </w:p>
    <w:p w14:paraId="4B28880E" w14:textId="54ABAAB0" w:rsidR="002C399E" w:rsidRPr="0045610E" w:rsidRDefault="002C399E" w:rsidP="002C399E">
      <w:pPr>
        <w:pStyle w:val="aff5"/>
        <w:ind w:left="1486" w:firstLineChars="0" w:firstLine="0"/>
        <w:jc w:val="center"/>
        <w:rPr>
          <w:kern w:val="2"/>
          <w:sz w:val="18"/>
        </w:rPr>
      </w:pPr>
    </w:p>
    <w:p w14:paraId="6E0B9C83" w14:textId="45F10F03" w:rsidR="0020419C" w:rsidRPr="0045610E" w:rsidRDefault="0020419C" w:rsidP="0020419C">
      <w:pPr>
        <w:pStyle w:val="aff5"/>
        <w:ind w:left="1486" w:firstLineChars="0"/>
        <w:rPr>
          <w:kern w:val="2"/>
          <w:sz w:val="18"/>
        </w:rPr>
      </w:pPr>
    </w:p>
    <w:p w14:paraId="3238EEDB" w14:textId="07778FF5" w:rsidR="0020419C" w:rsidRPr="0045610E" w:rsidRDefault="00186FC7" w:rsidP="00186FC7">
      <w:pPr>
        <w:pStyle w:val="aff5"/>
        <w:ind w:firstLineChars="0" w:firstLine="350"/>
        <w:rPr>
          <w:b/>
          <w:bCs/>
          <w:kern w:val="2"/>
          <w:sz w:val="18"/>
        </w:rPr>
      </w:pPr>
      <w:r>
        <w:rPr>
          <w:rFonts w:hint="eastAsia"/>
          <w:b/>
          <w:bCs/>
          <w:kern w:val="2"/>
          <w:sz w:val="18"/>
        </w:rPr>
        <w:t>（</w:t>
      </w:r>
      <w:r>
        <w:rPr>
          <w:rFonts w:hint="eastAsia"/>
          <w:b/>
          <w:bCs/>
          <w:kern w:val="2"/>
          <w:sz w:val="18"/>
        </w:rPr>
        <w:t>2</w:t>
      </w:r>
      <w:r>
        <w:rPr>
          <w:rFonts w:hint="eastAsia"/>
          <w:b/>
          <w:bCs/>
          <w:kern w:val="2"/>
          <w:sz w:val="18"/>
        </w:rPr>
        <w:t>）</w:t>
      </w:r>
      <w:r w:rsidR="0020419C" w:rsidRPr="0045610E">
        <w:rPr>
          <w:rFonts w:hint="eastAsia"/>
          <w:b/>
          <w:bCs/>
          <w:kern w:val="2"/>
          <w:sz w:val="18"/>
        </w:rPr>
        <w:t>机器翻译</w:t>
      </w:r>
    </w:p>
    <w:p w14:paraId="27B73EA4" w14:textId="0A71C410" w:rsidR="0020419C" w:rsidRPr="0045610E" w:rsidRDefault="002C399E" w:rsidP="00186FC7">
      <w:pPr>
        <w:pStyle w:val="aff5"/>
        <w:ind w:left="840" w:firstLineChars="0" w:firstLine="420"/>
        <w:rPr>
          <w:kern w:val="2"/>
          <w:sz w:val="18"/>
        </w:rPr>
      </w:pPr>
      <w:r w:rsidRPr="0045610E">
        <w:rPr>
          <w:rFonts w:hint="eastAsia"/>
          <w:kern w:val="2"/>
          <w:sz w:val="18"/>
        </w:rPr>
        <w:t>机器翻译可以视作文本生成与写作中</w:t>
      </w:r>
      <w:r w:rsidRPr="0045610E">
        <w:rPr>
          <w:rFonts w:hint="eastAsia"/>
          <w:kern w:val="2"/>
          <w:sz w:val="18"/>
        </w:rPr>
        <w:t>sequence-to-sequence</w:t>
      </w:r>
      <w:r w:rsidRPr="0045610E">
        <w:rPr>
          <w:rFonts w:hint="eastAsia"/>
          <w:kern w:val="2"/>
          <w:sz w:val="18"/>
        </w:rPr>
        <w:t>的具体应用，由于其过于重要且有许多经典算法，故在此处单独列出。</w:t>
      </w:r>
    </w:p>
    <w:p w14:paraId="685ABBF6" w14:textId="77777777" w:rsidR="002C399E" w:rsidRPr="0045610E" w:rsidRDefault="002C399E" w:rsidP="00186FC7">
      <w:pPr>
        <w:pStyle w:val="aff5"/>
        <w:ind w:left="840" w:firstLineChars="0" w:firstLine="420"/>
        <w:rPr>
          <w:kern w:val="2"/>
          <w:sz w:val="18"/>
        </w:rPr>
      </w:pPr>
      <w:r w:rsidRPr="0045610E">
        <w:rPr>
          <w:rFonts w:hint="eastAsia"/>
          <w:kern w:val="2"/>
          <w:sz w:val="18"/>
        </w:rPr>
        <w:t>机器翻译任务希望输入和输出文本之间具有相同的语义，但属于不同的语言。根据翻译方法可以分为以下几种：</w:t>
      </w:r>
    </w:p>
    <w:p w14:paraId="446CA8A4" w14:textId="46C646FD" w:rsidR="002C399E" w:rsidRPr="0045610E" w:rsidRDefault="002C399E" w:rsidP="00186FC7">
      <w:pPr>
        <w:pStyle w:val="aff5"/>
        <w:numPr>
          <w:ilvl w:val="0"/>
          <w:numId w:val="45"/>
        </w:numPr>
        <w:ind w:firstLineChars="0"/>
        <w:rPr>
          <w:kern w:val="2"/>
          <w:sz w:val="18"/>
        </w:rPr>
      </w:pPr>
      <w:r w:rsidRPr="0045610E">
        <w:rPr>
          <w:rFonts w:hint="eastAsia"/>
          <w:kern w:val="2"/>
          <w:sz w:val="18"/>
        </w:rPr>
        <w:t>概率统计机器翻译、神经网络机器翻译</w:t>
      </w:r>
    </w:p>
    <w:p w14:paraId="6A3A8B7C" w14:textId="1DA0FF3E" w:rsidR="002C399E" w:rsidRPr="0045610E" w:rsidRDefault="002C399E" w:rsidP="002C399E">
      <w:pPr>
        <w:pStyle w:val="aff5"/>
        <w:numPr>
          <w:ilvl w:val="0"/>
          <w:numId w:val="45"/>
        </w:numPr>
        <w:ind w:firstLineChars="0"/>
        <w:rPr>
          <w:kern w:val="2"/>
          <w:sz w:val="18"/>
        </w:rPr>
      </w:pPr>
      <w:r w:rsidRPr="0045610E">
        <w:rPr>
          <w:rFonts w:hint="eastAsia"/>
          <w:kern w:val="2"/>
          <w:sz w:val="18"/>
        </w:rPr>
        <w:t>多语言机器翻译（通过</w:t>
      </w:r>
      <w:r w:rsidRPr="0045610E">
        <w:rPr>
          <w:rFonts w:hint="eastAsia"/>
          <w:kern w:val="2"/>
          <w:sz w:val="18"/>
        </w:rPr>
        <w:t>encoder</w:t>
      </w:r>
      <w:r w:rsidRPr="0045610E">
        <w:rPr>
          <w:rFonts w:hint="eastAsia"/>
          <w:kern w:val="2"/>
          <w:sz w:val="18"/>
        </w:rPr>
        <w:t>、</w:t>
      </w:r>
      <w:r w:rsidRPr="0045610E">
        <w:rPr>
          <w:rFonts w:hint="eastAsia"/>
          <w:kern w:val="2"/>
          <w:sz w:val="18"/>
        </w:rPr>
        <w:t>decoder</w:t>
      </w:r>
      <w:r w:rsidRPr="0045610E">
        <w:rPr>
          <w:rFonts w:hint="eastAsia"/>
          <w:kern w:val="2"/>
          <w:sz w:val="18"/>
        </w:rPr>
        <w:t>把一种源语言翻译成多种目标语言）</w:t>
      </w:r>
    </w:p>
    <w:p w14:paraId="18BB93CB" w14:textId="26D0CE7B" w:rsidR="002C399E" w:rsidRDefault="002C399E" w:rsidP="002C399E">
      <w:pPr>
        <w:pStyle w:val="aff5"/>
        <w:numPr>
          <w:ilvl w:val="0"/>
          <w:numId w:val="45"/>
        </w:numPr>
        <w:ind w:firstLineChars="0"/>
        <w:rPr>
          <w:kern w:val="2"/>
          <w:sz w:val="18"/>
        </w:rPr>
      </w:pPr>
      <w:r w:rsidRPr="0045610E">
        <w:rPr>
          <w:rFonts w:hint="eastAsia"/>
          <w:kern w:val="2"/>
          <w:sz w:val="18"/>
        </w:rPr>
        <w:t>并行解码和非自回归的机器翻译（并行解码是非自回归模型，无法不断考察之前时间节点间输出的关系再作为新的输入，而是一次性生成所有无法确定对应关系，优点是容易重复、漏翻。但生成结果的流畅度低等）。下图给出具体示例，通过</w:t>
      </w:r>
      <w:r w:rsidRPr="0045610E">
        <w:rPr>
          <w:rFonts w:hint="eastAsia"/>
          <w:kern w:val="2"/>
          <w:sz w:val="18"/>
        </w:rPr>
        <w:t>multi-head</w:t>
      </w:r>
      <w:r w:rsidRPr="0045610E">
        <w:rPr>
          <w:kern w:val="2"/>
          <w:sz w:val="18"/>
        </w:rPr>
        <w:t xml:space="preserve"> </w:t>
      </w:r>
      <w:r w:rsidRPr="0045610E">
        <w:rPr>
          <w:rFonts w:hint="eastAsia"/>
          <w:kern w:val="2"/>
          <w:sz w:val="18"/>
        </w:rPr>
        <w:t>attention</w:t>
      </w:r>
      <w:r w:rsidRPr="0045610E">
        <w:rPr>
          <w:rFonts w:hint="eastAsia"/>
          <w:kern w:val="2"/>
          <w:sz w:val="18"/>
        </w:rPr>
        <w:t>机制实现并行解码。</w:t>
      </w:r>
    </w:p>
    <w:p w14:paraId="7A4E40E1" w14:textId="2976D479" w:rsidR="00841545" w:rsidRPr="0045610E" w:rsidRDefault="00841545" w:rsidP="00841545">
      <w:pPr>
        <w:pStyle w:val="aff5"/>
        <w:ind w:firstLineChars="0"/>
        <w:jc w:val="center"/>
        <w:rPr>
          <w:rFonts w:hint="eastAsia"/>
          <w:kern w:val="2"/>
          <w:sz w:val="18"/>
        </w:rPr>
      </w:pPr>
      <w:r w:rsidRPr="0045610E">
        <w:rPr>
          <w:noProof/>
          <w:kern w:val="2"/>
          <w:sz w:val="18"/>
        </w:rPr>
        <w:drawing>
          <wp:inline distT="0" distB="0" distL="0" distR="0" wp14:anchorId="4EC1F288" wp14:editId="01823DAD">
            <wp:extent cx="2878217" cy="1474967"/>
            <wp:effectExtent l="0" t="0" r="0" b="0"/>
            <wp:docPr id="1798822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22833" name=""/>
                    <pic:cNvPicPr/>
                  </pic:nvPicPr>
                  <pic:blipFill>
                    <a:blip r:embed="rId13"/>
                    <a:stretch>
                      <a:fillRect/>
                    </a:stretch>
                  </pic:blipFill>
                  <pic:spPr>
                    <a:xfrm>
                      <a:off x="0" y="0"/>
                      <a:ext cx="2917595" cy="1495147"/>
                    </a:xfrm>
                    <a:prstGeom prst="rect">
                      <a:avLst/>
                    </a:prstGeom>
                  </pic:spPr>
                </pic:pic>
              </a:graphicData>
            </a:graphic>
          </wp:inline>
        </w:drawing>
      </w:r>
    </w:p>
    <w:p w14:paraId="70246F2A" w14:textId="6B690C65" w:rsidR="002C399E" w:rsidRPr="0045610E" w:rsidRDefault="002C399E" w:rsidP="005C70F9">
      <w:pPr>
        <w:pStyle w:val="aff5"/>
        <w:ind w:left="1416" w:firstLineChars="0" w:firstLine="0"/>
        <w:jc w:val="center"/>
        <w:rPr>
          <w:kern w:val="2"/>
          <w:sz w:val="18"/>
        </w:rPr>
      </w:pPr>
    </w:p>
    <w:p w14:paraId="7DD65A49" w14:textId="3150E329" w:rsidR="0020419C" w:rsidRPr="0045610E" w:rsidRDefault="00186FC7" w:rsidP="00186FC7">
      <w:pPr>
        <w:pStyle w:val="aff5"/>
        <w:ind w:left="420" w:firstLineChars="0" w:firstLine="0"/>
        <w:rPr>
          <w:b/>
          <w:bCs/>
          <w:kern w:val="2"/>
          <w:sz w:val="18"/>
        </w:rPr>
      </w:pPr>
      <w:r>
        <w:rPr>
          <w:rFonts w:hint="eastAsia"/>
          <w:b/>
          <w:bCs/>
          <w:kern w:val="2"/>
          <w:sz w:val="18"/>
        </w:rPr>
        <w:t>（</w:t>
      </w:r>
      <w:r>
        <w:rPr>
          <w:rFonts w:hint="eastAsia"/>
          <w:b/>
          <w:bCs/>
          <w:kern w:val="2"/>
          <w:sz w:val="18"/>
        </w:rPr>
        <w:t>3</w:t>
      </w:r>
      <w:r>
        <w:rPr>
          <w:rFonts w:hint="eastAsia"/>
          <w:b/>
          <w:bCs/>
          <w:kern w:val="2"/>
          <w:sz w:val="18"/>
        </w:rPr>
        <w:t>）</w:t>
      </w:r>
      <w:r w:rsidR="0020419C" w:rsidRPr="0045610E">
        <w:rPr>
          <w:rFonts w:hint="eastAsia"/>
          <w:b/>
          <w:bCs/>
          <w:kern w:val="2"/>
          <w:sz w:val="18"/>
        </w:rPr>
        <w:t>人机对话与问答</w:t>
      </w:r>
    </w:p>
    <w:p w14:paraId="7E50BE21" w14:textId="0F56CEBD" w:rsidR="002C399E" w:rsidRPr="0045610E" w:rsidRDefault="002C399E" w:rsidP="00186FC7">
      <w:pPr>
        <w:pStyle w:val="aff5"/>
        <w:ind w:left="840" w:firstLineChars="0" w:firstLine="420"/>
        <w:rPr>
          <w:kern w:val="2"/>
          <w:sz w:val="18"/>
        </w:rPr>
      </w:pPr>
      <w:r w:rsidRPr="0045610E">
        <w:rPr>
          <w:rFonts w:hint="eastAsia"/>
          <w:kern w:val="2"/>
          <w:sz w:val="18"/>
        </w:rPr>
        <w:t>问答任务期待能够获得一个问题的精准解答，经常需要结合信息抽取、语义解析、知识库上的操作，故很多时候看的是</w:t>
      </w:r>
      <w:r w:rsidRPr="0045610E">
        <w:rPr>
          <w:rFonts w:hint="eastAsia"/>
          <w:kern w:val="2"/>
          <w:sz w:val="18"/>
        </w:rPr>
        <w:t>accuracy</w:t>
      </w:r>
      <w:r w:rsidRPr="0045610E">
        <w:rPr>
          <w:rFonts w:hint="eastAsia"/>
          <w:kern w:val="2"/>
          <w:sz w:val="18"/>
        </w:rPr>
        <w:t>，</w:t>
      </w:r>
      <w:r w:rsidRPr="0045610E">
        <w:rPr>
          <w:rFonts w:hint="eastAsia"/>
          <w:kern w:val="2"/>
          <w:sz w:val="18"/>
        </w:rPr>
        <w:t>F1-score</w:t>
      </w:r>
      <w:r w:rsidRPr="0045610E">
        <w:rPr>
          <w:rFonts w:hint="eastAsia"/>
          <w:kern w:val="2"/>
          <w:sz w:val="18"/>
        </w:rPr>
        <w:t>等精确性的指标。</w:t>
      </w:r>
    </w:p>
    <w:p w14:paraId="65049688" w14:textId="2BFEB83F" w:rsidR="00241A46" w:rsidRDefault="002C399E" w:rsidP="00186FC7">
      <w:pPr>
        <w:pStyle w:val="aff5"/>
        <w:ind w:left="840" w:firstLineChars="0" w:firstLine="420"/>
        <w:rPr>
          <w:kern w:val="2"/>
          <w:sz w:val="18"/>
        </w:rPr>
      </w:pPr>
      <w:r w:rsidRPr="0045610E">
        <w:rPr>
          <w:rFonts w:hint="eastAsia"/>
          <w:kern w:val="2"/>
          <w:sz w:val="18"/>
        </w:rPr>
        <w:t>对话任务</w:t>
      </w:r>
      <w:r w:rsidR="008117EB">
        <w:rPr>
          <w:rFonts w:hint="eastAsia"/>
          <w:kern w:val="2"/>
          <w:sz w:val="18"/>
        </w:rPr>
        <w:t>一</w:t>
      </w:r>
      <w:r w:rsidRPr="0045610E">
        <w:rPr>
          <w:rFonts w:hint="eastAsia"/>
          <w:kern w:val="2"/>
          <w:sz w:val="18"/>
        </w:rPr>
        <w:t>部分</w:t>
      </w:r>
      <w:r w:rsidR="008117EB">
        <w:rPr>
          <w:rFonts w:hint="eastAsia"/>
          <w:kern w:val="2"/>
          <w:sz w:val="18"/>
        </w:rPr>
        <w:t>任务</w:t>
      </w:r>
      <w:r w:rsidRPr="0045610E">
        <w:rPr>
          <w:rFonts w:hint="eastAsia"/>
          <w:kern w:val="2"/>
          <w:sz w:val="18"/>
        </w:rPr>
        <w:t>像是一种“闲聊”，另一部分关注于完成一定目的（任务型对话、对话推荐）等。其更多关注如何生成让人们更感兴趣的内容，让对话更好地进行下去，并完成任务。故很多时候会看对话的轮数，人工评价等作为其指标。</w:t>
      </w:r>
      <w:r w:rsidR="00241A46" w:rsidRPr="0045610E">
        <w:rPr>
          <w:rFonts w:hint="eastAsia"/>
          <w:kern w:val="2"/>
          <w:sz w:val="18"/>
        </w:rPr>
        <w:t>以下给出任务型对话的一个示例，其中使用了信息抽取任务结果并给出相关评价指标。</w:t>
      </w:r>
    </w:p>
    <w:p w14:paraId="35D9FB44" w14:textId="12A0558D" w:rsidR="00241A46" w:rsidRPr="00186FC7" w:rsidRDefault="00186FC7" w:rsidP="00186FC7">
      <w:pPr>
        <w:pStyle w:val="aff5"/>
        <w:ind w:firstLineChars="0"/>
        <w:jc w:val="center"/>
        <w:rPr>
          <w:kern w:val="2"/>
          <w:sz w:val="18"/>
        </w:rPr>
      </w:pPr>
      <w:r w:rsidRPr="00241A46">
        <w:rPr>
          <w:noProof/>
          <w:color w:val="000000"/>
          <w:sz w:val="20"/>
          <w:szCs w:val="22"/>
        </w:rPr>
        <w:drawing>
          <wp:inline distT="0" distB="0" distL="0" distR="0" wp14:anchorId="3047D997" wp14:editId="4F733AB7">
            <wp:extent cx="2190584" cy="1450101"/>
            <wp:effectExtent l="0" t="0" r="635" b="0"/>
            <wp:docPr id="2064198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98664" name=""/>
                    <pic:cNvPicPr/>
                  </pic:nvPicPr>
                  <pic:blipFill rotWithShape="1">
                    <a:blip r:embed="rId14"/>
                    <a:srcRect l="2649" b="2066"/>
                    <a:stretch/>
                  </pic:blipFill>
                  <pic:spPr bwMode="auto">
                    <a:xfrm>
                      <a:off x="0" y="0"/>
                      <a:ext cx="2206249" cy="1460471"/>
                    </a:xfrm>
                    <a:prstGeom prst="rect">
                      <a:avLst/>
                    </a:prstGeom>
                    <a:ln>
                      <a:noFill/>
                    </a:ln>
                    <a:extLst>
                      <a:ext uri="{53640926-AAD7-44D8-BBD7-CCE9431645EC}">
                        <a14:shadowObscured xmlns:a14="http://schemas.microsoft.com/office/drawing/2010/main"/>
                      </a:ext>
                    </a:extLst>
                  </pic:spPr>
                </pic:pic>
              </a:graphicData>
            </a:graphic>
          </wp:inline>
        </w:drawing>
      </w:r>
    </w:p>
    <w:p w14:paraId="7D4B3D6A" w14:textId="77777777" w:rsidR="002F255E" w:rsidRDefault="002F255E" w:rsidP="005C70F9">
      <w:pPr>
        <w:pStyle w:val="aff5"/>
        <w:ind w:left="0" w:firstLineChars="0" w:firstLine="0"/>
        <w:rPr>
          <w:color w:val="000000"/>
          <w:sz w:val="20"/>
          <w:szCs w:val="22"/>
        </w:rPr>
      </w:pPr>
    </w:p>
    <w:p w14:paraId="0DF201A6" w14:textId="6668BB27" w:rsidR="0020419C" w:rsidRPr="009C3254" w:rsidRDefault="0020419C" w:rsidP="005C70F9">
      <w:pPr>
        <w:pStyle w:val="21"/>
        <w:spacing w:before="71" w:after="71"/>
      </w:pPr>
      <w:r w:rsidRPr="009C3254">
        <w:rPr>
          <w:rFonts w:hint="eastAsia"/>
        </w:rPr>
        <w:t>大语言模型</w:t>
      </w:r>
    </w:p>
    <w:p w14:paraId="219DFD97" w14:textId="7C84C965" w:rsidR="009C3254" w:rsidRPr="005C70F9" w:rsidRDefault="009C3254" w:rsidP="00EB2320">
      <w:pPr>
        <w:pStyle w:val="aff5"/>
        <w:ind w:left="144" w:hanging="144"/>
        <w:rPr>
          <w:kern w:val="2"/>
          <w:sz w:val="18"/>
        </w:rPr>
      </w:pPr>
      <w:r>
        <w:rPr>
          <w:color w:val="000000"/>
          <w:sz w:val="20"/>
          <w:szCs w:val="22"/>
        </w:rPr>
        <w:tab/>
      </w:r>
      <w:r>
        <w:rPr>
          <w:color w:val="000000"/>
          <w:sz w:val="20"/>
          <w:szCs w:val="22"/>
        </w:rPr>
        <w:tab/>
      </w:r>
      <w:r w:rsidRPr="005C70F9">
        <w:rPr>
          <w:rFonts w:hint="eastAsia"/>
          <w:kern w:val="2"/>
          <w:sz w:val="18"/>
        </w:rPr>
        <w:t>大语言模型（</w:t>
      </w:r>
      <w:r w:rsidRPr="005C70F9">
        <w:rPr>
          <w:rFonts w:hint="eastAsia"/>
          <w:kern w:val="2"/>
          <w:sz w:val="18"/>
        </w:rPr>
        <w:t>LLM</w:t>
      </w:r>
      <w:r w:rsidRPr="005C70F9">
        <w:rPr>
          <w:rFonts w:hint="eastAsia"/>
          <w:kern w:val="2"/>
          <w:sz w:val="18"/>
        </w:rPr>
        <w:t>）是基于海量文本数据训练的深度学习模型。它不仅能够生成自然语言文本，还能够深入理解文本含义，处理各种自然语言任务，如文本摘要、问答、翻译等</w:t>
      </w:r>
      <w:r w:rsidR="00841545">
        <w:rPr>
          <w:rFonts w:hint="eastAsia"/>
          <w:kern w:val="2"/>
          <w:sz w:val="18"/>
        </w:rPr>
        <w:t>。</w:t>
      </w:r>
    </w:p>
    <w:p w14:paraId="7688E02B" w14:textId="32563BAA" w:rsidR="00104848" w:rsidRPr="005C70F9" w:rsidRDefault="009C3254" w:rsidP="009C3254">
      <w:pPr>
        <w:pStyle w:val="aff5"/>
        <w:ind w:firstLineChars="0" w:firstLine="350"/>
        <w:rPr>
          <w:kern w:val="2"/>
          <w:sz w:val="18"/>
        </w:rPr>
      </w:pPr>
      <w:r w:rsidRPr="005C70F9">
        <w:rPr>
          <w:rFonts w:hint="eastAsia"/>
          <w:kern w:val="2"/>
          <w:sz w:val="18"/>
        </w:rPr>
        <w:lastRenderedPageBreak/>
        <w:t>同时</w:t>
      </w:r>
      <w:r w:rsidRPr="005C70F9">
        <w:rPr>
          <w:rFonts w:hint="eastAsia"/>
          <w:kern w:val="2"/>
          <w:sz w:val="18"/>
        </w:rPr>
        <w:t>L</w:t>
      </w:r>
      <w:r w:rsidRPr="005C70F9">
        <w:rPr>
          <w:kern w:val="2"/>
          <w:sz w:val="18"/>
        </w:rPr>
        <w:t>LM</w:t>
      </w:r>
      <w:r w:rsidRPr="005C70F9">
        <w:rPr>
          <w:rFonts w:hint="eastAsia"/>
          <w:kern w:val="2"/>
          <w:sz w:val="18"/>
        </w:rPr>
        <w:t>作为一种通用的机器学习方法在具体的任务上实践时，必须对相关参数进行微调以适应特定的使用环境。</w:t>
      </w:r>
      <w:r w:rsidR="005C70F9">
        <w:rPr>
          <w:rFonts w:hint="eastAsia"/>
          <w:kern w:val="2"/>
          <w:sz w:val="18"/>
        </w:rPr>
        <w:t>所以“</w:t>
      </w:r>
      <w:r w:rsidRPr="005C70F9">
        <w:rPr>
          <w:rFonts w:hint="eastAsia"/>
          <w:kern w:val="2"/>
          <w:sz w:val="18"/>
        </w:rPr>
        <w:t>预训练</w:t>
      </w:r>
      <w:r w:rsidR="005C70F9">
        <w:rPr>
          <w:rFonts w:hint="eastAsia"/>
          <w:kern w:val="2"/>
          <w:sz w:val="18"/>
        </w:rPr>
        <w:t>+</w:t>
      </w:r>
      <w:r w:rsidRPr="005C70F9">
        <w:rPr>
          <w:rFonts w:hint="eastAsia"/>
          <w:kern w:val="2"/>
          <w:sz w:val="18"/>
        </w:rPr>
        <w:t>微调</w:t>
      </w:r>
      <w:r w:rsidR="005C70F9">
        <w:rPr>
          <w:rFonts w:hint="eastAsia"/>
          <w:kern w:val="2"/>
          <w:sz w:val="18"/>
        </w:rPr>
        <w:t>”</w:t>
      </w:r>
      <w:r w:rsidRPr="005C70F9">
        <w:rPr>
          <w:rFonts w:hint="eastAsia"/>
          <w:kern w:val="2"/>
          <w:sz w:val="18"/>
        </w:rPr>
        <w:t>（</w:t>
      </w:r>
      <w:r w:rsidRPr="005C70F9">
        <w:rPr>
          <w:rFonts w:hint="eastAsia"/>
          <w:kern w:val="2"/>
          <w:sz w:val="18"/>
        </w:rPr>
        <w:t>pre-train</w:t>
      </w:r>
      <w:r w:rsidRPr="005C70F9">
        <w:rPr>
          <w:kern w:val="2"/>
          <w:sz w:val="18"/>
        </w:rPr>
        <w:t xml:space="preserve"> </w:t>
      </w:r>
      <w:r w:rsidRPr="005C70F9">
        <w:rPr>
          <w:rFonts w:hint="eastAsia"/>
          <w:kern w:val="2"/>
          <w:sz w:val="18"/>
        </w:rPr>
        <w:t>+</w:t>
      </w:r>
      <w:r w:rsidRPr="005C70F9">
        <w:rPr>
          <w:kern w:val="2"/>
          <w:sz w:val="18"/>
        </w:rPr>
        <w:t xml:space="preserve"> </w:t>
      </w:r>
      <w:r w:rsidRPr="005C70F9">
        <w:rPr>
          <w:rFonts w:hint="eastAsia"/>
          <w:kern w:val="2"/>
          <w:sz w:val="18"/>
        </w:rPr>
        <w:t>fine-tune</w:t>
      </w:r>
      <w:r w:rsidRPr="005C70F9">
        <w:rPr>
          <w:rFonts w:hint="eastAsia"/>
          <w:kern w:val="2"/>
          <w:sz w:val="18"/>
        </w:rPr>
        <w:t>）作为一种机器学习的新范式这些年来被广泛视作一种机器学习新范式。</w:t>
      </w:r>
      <w:r w:rsidR="00F344EF" w:rsidRPr="005C70F9">
        <w:rPr>
          <w:rFonts w:hint="eastAsia"/>
          <w:b/>
          <w:bCs/>
          <w:kern w:val="2"/>
          <w:sz w:val="18"/>
          <w:vertAlign w:val="superscript"/>
        </w:rPr>
        <w:t>[</w:t>
      </w:r>
      <w:r w:rsidR="00F344EF" w:rsidRPr="005C70F9">
        <w:rPr>
          <w:b/>
          <w:bCs/>
          <w:kern w:val="2"/>
          <w:sz w:val="18"/>
          <w:vertAlign w:val="superscript"/>
        </w:rPr>
        <w:t>5]</w:t>
      </w:r>
    </w:p>
    <w:p w14:paraId="19F12927" w14:textId="4E14BBFA" w:rsidR="00F344EF" w:rsidRPr="005C70F9" w:rsidRDefault="00F344EF" w:rsidP="009C3254">
      <w:pPr>
        <w:pStyle w:val="aff5"/>
        <w:ind w:firstLineChars="0" w:firstLine="350"/>
        <w:rPr>
          <w:kern w:val="2"/>
          <w:sz w:val="18"/>
        </w:rPr>
      </w:pPr>
      <w:r w:rsidRPr="005C70F9">
        <w:rPr>
          <w:rFonts w:hint="eastAsia"/>
          <w:kern w:val="2"/>
          <w:sz w:val="18"/>
        </w:rPr>
        <w:t>由于</w:t>
      </w:r>
      <w:r w:rsidRPr="005C70F9">
        <w:rPr>
          <w:rFonts w:hint="eastAsia"/>
          <w:kern w:val="2"/>
          <w:sz w:val="18"/>
        </w:rPr>
        <w:t>L</w:t>
      </w:r>
      <w:r w:rsidRPr="005C70F9">
        <w:rPr>
          <w:kern w:val="2"/>
          <w:sz w:val="18"/>
        </w:rPr>
        <w:t>LM</w:t>
      </w:r>
      <w:r w:rsidRPr="005C70F9">
        <w:rPr>
          <w:rFonts w:hint="eastAsia"/>
          <w:kern w:val="2"/>
          <w:sz w:val="18"/>
        </w:rPr>
        <w:t>更是一个庞大话题，故此处就不对具体模型做出过多解释。下图给出自</w:t>
      </w:r>
      <w:r w:rsidRPr="005C70F9">
        <w:rPr>
          <w:rFonts w:hint="eastAsia"/>
          <w:kern w:val="2"/>
          <w:sz w:val="18"/>
        </w:rPr>
        <w:t>2</w:t>
      </w:r>
      <w:r w:rsidRPr="005C70F9">
        <w:rPr>
          <w:kern w:val="2"/>
          <w:sz w:val="18"/>
        </w:rPr>
        <w:t>019</w:t>
      </w:r>
      <w:r w:rsidRPr="005C70F9">
        <w:rPr>
          <w:rFonts w:hint="eastAsia"/>
          <w:kern w:val="2"/>
          <w:sz w:val="18"/>
        </w:rPr>
        <w:t>年来超百亿参数量的大语言模型发展流程图，相关细节可以参考附录</w:t>
      </w:r>
      <w:r w:rsidRPr="005C70F9">
        <w:rPr>
          <w:rFonts w:hint="eastAsia"/>
          <w:kern w:val="2"/>
          <w:sz w:val="18"/>
        </w:rPr>
        <w:t>1</w:t>
      </w:r>
      <w:r w:rsidR="001F0E1D" w:rsidRPr="005C70F9">
        <w:rPr>
          <w:rFonts w:hint="eastAsia"/>
          <w:kern w:val="2"/>
          <w:sz w:val="18"/>
        </w:rPr>
        <w:t>，表中记录自</w:t>
      </w:r>
      <w:r w:rsidR="001F0E1D" w:rsidRPr="005C70F9">
        <w:rPr>
          <w:rFonts w:hint="eastAsia"/>
          <w:kern w:val="2"/>
          <w:sz w:val="18"/>
        </w:rPr>
        <w:t>Bert</w:t>
      </w:r>
      <w:r w:rsidR="001F0E1D" w:rsidRPr="005C70F9">
        <w:rPr>
          <w:rFonts w:hint="eastAsia"/>
          <w:kern w:val="2"/>
          <w:sz w:val="18"/>
        </w:rPr>
        <w:t>和</w:t>
      </w:r>
      <w:r w:rsidR="001F0E1D" w:rsidRPr="005C70F9">
        <w:rPr>
          <w:rFonts w:hint="eastAsia"/>
          <w:kern w:val="2"/>
          <w:sz w:val="18"/>
        </w:rPr>
        <w:t>Transformer</w:t>
      </w:r>
      <w:r w:rsidR="001F0E1D" w:rsidRPr="005C70F9">
        <w:rPr>
          <w:rFonts w:hint="eastAsia"/>
          <w:kern w:val="2"/>
          <w:sz w:val="18"/>
        </w:rPr>
        <w:t>在</w:t>
      </w:r>
      <w:r w:rsidR="001F0E1D" w:rsidRPr="005C70F9">
        <w:rPr>
          <w:kern w:val="2"/>
          <w:sz w:val="18"/>
        </w:rPr>
        <w:t>2018</w:t>
      </w:r>
      <w:r w:rsidR="001F0E1D" w:rsidRPr="005C70F9">
        <w:rPr>
          <w:rFonts w:hint="eastAsia"/>
          <w:kern w:val="2"/>
          <w:sz w:val="18"/>
        </w:rPr>
        <w:t>-</w:t>
      </w:r>
      <w:r w:rsidR="001F0E1D" w:rsidRPr="005C70F9">
        <w:rPr>
          <w:kern w:val="2"/>
          <w:sz w:val="18"/>
        </w:rPr>
        <w:t>2019</w:t>
      </w:r>
      <w:r w:rsidR="001F0E1D" w:rsidRPr="005C70F9">
        <w:rPr>
          <w:rFonts w:hint="eastAsia"/>
          <w:kern w:val="2"/>
          <w:sz w:val="18"/>
        </w:rPr>
        <w:t>年提出后的大模型</w:t>
      </w:r>
      <w:r w:rsidRPr="005C70F9">
        <w:rPr>
          <w:rFonts w:hint="eastAsia"/>
          <w:kern w:val="2"/>
          <w:sz w:val="18"/>
        </w:rPr>
        <w:t>。</w:t>
      </w:r>
      <w:r w:rsidR="002A4FF0" w:rsidRPr="005C70F9">
        <w:rPr>
          <w:rFonts w:hint="eastAsia"/>
          <w:b/>
          <w:bCs/>
          <w:kern w:val="2"/>
          <w:sz w:val="18"/>
          <w:vertAlign w:val="superscript"/>
        </w:rPr>
        <w:t>[</w:t>
      </w:r>
      <w:r w:rsidR="002A4FF0" w:rsidRPr="005C70F9">
        <w:rPr>
          <w:b/>
          <w:bCs/>
          <w:kern w:val="2"/>
          <w:sz w:val="18"/>
          <w:vertAlign w:val="superscript"/>
        </w:rPr>
        <w:t>6]</w:t>
      </w:r>
    </w:p>
    <w:p w14:paraId="47A29BBB" w14:textId="4A313239" w:rsidR="00F344EF" w:rsidRDefault="00F344EF" w:rsidP="005C70F9">
      <w:pPr>
        <w:pStyle w:val="aff5"/>
        <w:ind w:firstLineChars="0" w:firstLine="350"/>
        <w:jc w:val="center"/>
        <w:rPr>
          <w:color w:val="000000"/>
          <w:sz w:val="20"/>
          <w:szCs w:val="22"/>
        </w:rPr>
      </w:pPr>
      <w:r>
        <w:rPr>
          <w:noProof/>
        </w:rPr>
        <w:drawing>
          <wp:inline distT="0" distB="0" distL="0" distR="0" wp14:anchorId="5C6099A2" wp14:editId="7673614E">
            <wp:extent cx="3753016" cy="1686942"/>
            <wp:effectExtent l="0" t="0" r="0"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174"/>
                    <a:stretch/>
                  </pic:blipFill>
                  <pic:spPr bwMode="auto">
                    <a:xfrm>
                      <a:off x="0" y="0"/>
                      <a:ext cx="3768544" cy="1693922"/>
                    </a:xfrm>
                    <a:prstGeom prst="rect">
                      <a:avLst/>
                    </a:prstGeom>
                    <a:noFill/>
                    <a:ln>
                      <a:noFill/>
                    </a:ln>
                    <a:extLst>
                      <a:ext uri="{53640926-AAD7-44D8-BBD7-CCE9431645EC}">
                        <a14:shadowObscured xmlns:a14="http://schemas.microsoft.com/office/drawing/2010/main"/>
                      </a:ext>
                    </a:extLst>
                  </pic:spPr>
                </pic:pic>
              </a:graphicData>
            </a:graphic>
          </wp:inline>
        </w:drawing>
      </w:r>
    </w:p>
    <w:p w14:paraId="356A072C" w14:textId="77777777" w:rsidR="005C70F9" w:rsidRDefault="005C70F9" w:rsidP="008117EB">
      <w:pPr>
        <w:pStyle w:val="aff5"/>
        <w:ind w:left="0" w:firstLineChars="0" w:firstLine="0"/>
        <w:rPr>
          <w:color w:val="000000"/>
          <w:sz w:val="20"/>
          <w:szCs w:val="22"/>
        </w:rPr>
      </w:pPr>
    </w:p>
    <w:p w14:paraId="611C32AD" w14:textId="0D2F26B3" w:rsidR="00EB2320" w:rsidRPr="00EB2320" w:rsidRDefault="005C70F9" w:rsidP="005C70F9">
      <w:pPr>
        <w:pStyle w:val="1"/>
      </w:pPr>
      <w:r>
        <w:rPr>
          <w:rFonts w:hint="eastAsia"/>
        </w:rPr>
        <w:t>（开放域）信息抽取</w:t>
      </w:r>
      <w:r w:rsidR="00841545">
        <w:rPr>
          <w:rFonts w:hint="eastAsia"/>
        </w:rPr>
        <w:t>任务</w:t>
      </w:r>
    </w:p>
    <w:p w14:paraId="1A3DC420" w14:textId="3E43542B" w:rsidR="00EB2320" w:rsidRPr="005C70F9" w:rsidRDefault="00EB2320" w:rsidP="005C70F9">
      <w:pPr>
        <w:pStyle w:val="21"/>
        <w:spacing w:before="71" w:after="71"/>
        <w:rPr>
          <w:b/>
          <w:bCs/>
        </w:rPr>
      </w:pPr>
      <w:r w:rsidRPr="005C70F9">
        <w:rPr>
          <w:rFonts w:hint="eastAsia"/>
          <w:b/>
          <w:bCs/>
        </w:rPr>
        <w:t>研究问题</w:t>
      </w:r>
    </w:p>
    <w:p w14:paraId="6A6E9B54" w14:textId="7A9C60F5" w:rsidR="00EB2320" w:rsidRPr="00FF4696" w:rsidRDefault="00EB2320" w:rsidP="00FF4696">
      <w:pPr>
        <w:pStyle w:val="aff5"/>
        <w:ind w:left="116" w:firstLineChars="0" w:firstLine="304"/>
        <w:rPr>
          <w:kern w:val="2"/>
          <w:sz w:val="18"/>
        </w:rPr>
      </w:pPr>
      <w:r w:rsidRPr="005C70F9">
        <w:rPr>
          <w:rFonts w:hint="eastAsia"/>
          <w:b/>
          <w:bCs/>
          <w:kern w:val="2"/>
          <w:sz w:val="18"/>
        </w:rPr>
        <w:t>信息抽取（</w:t>
      </w:r>
      <w:r w:rsidRPr="005C70F9">
        <w:rPr>
          <w:rFonts w:hint="eastAsia"/>
          <w:b/>
          <w:bCs/>
          <w:kern w:val="2"/>
          <w:sz w:val="18"/>
        </w:rPr>
        <w:t>information extraction</w:t>
      </w:r>
      <w:r w:rsidRPr="005C70F9">
        <w:rPr>
          <w:rFonts w:hint="eastAsia"/>
          <w:b/>
          <w:bCs/>
          <w:kern w:val="2"/>
          <w:sz w:val="18"/>
        </w:rPr>
        <w:t>，</w:t>
      </w:r>
      <w:r w:rsidRPr="005C70F9">
        <w:rPr>
          <w:rFonts w:hint="eastAsia"/>
          <w:b/>
          <w:bCs/>
          <w:kern w:val="2"/>
          <w:sz w:val="18"/>
        </w:rPr>
        <w:t>IE</w:t>
      </w:r>
      <w:r w:rsidRPr="005C70F9">
        <w:rPr>
          <w:rFonts w:hint="eastAsia"/>
          <w:b/>
          <w:bCs/>
          <w:kern w:val="2"/>
          <w:sz w:val="18"/>
        </w:rPr>
        <w:t>）</w:t>
      </w:r>
      <w:r w:rsidRPr="00FF4696">
        <w:rPr>
          <w:rFonts w:hint="eastAsia"/>
          <w:kern w:val="2"/>
          <w:sz w:val="18"/>
        </w:rPr>
        <w:t>任务见名知意，希望从自然语言表示的文本中抽取出结构化信息，并把其转化为关系元组：一个由参数集合和短语组成的元组，</w:t>
      </w:r>
      <w:proofErr w:type="gramStart"/>
      <w:r w:rsidR="00C20D48">
        <w:rPr>
          <w:rFonts w:hint="eastAsia"/>
          <w:kern w:val="2"/>
          <w:sz w:val="18"/>
        </w:rPr>
        <w:t>其</w:t>
      </w:r>
      <w:r w:rsidRPr="00FF4696">
        <w:rPr>
          <w:rFonts w:hint="eastAsia"/>
          <w:kern w:val="2"/>
          <w:sz w:val="18"/>
        </w:rPr>
        <w:t>表明</w:t>
      </w:r>
      <w:proofErr w:type="gramEnd"/>
      <w:r w:rsidR="00186FC7">
        <w:rPr>
          <w:rFonts w:hint="eastAsia"/>
          <w:kern w:val="2"/>
          <w:sz w:val="18"/>
        </w:rPr>
        <w:t>了</w:t>
      </w:r>
      <w:r w:rsidRPr="00FF4696">
        <w:rPr>
          <w:rFonts w:hint="eastAsia"/>
          <w:kern w:val="2"/>
          <w:sz w:val="18"/>
        </w:rPr>
        <w:t>参数间的语义关系</w:t>
      </w:r>
      <w:r w:rsidR="00C20D48">
        <w:rPr>
          <w:rFonts w:hint="eastAsia"/>
          <w:kern w:val="2"/>
          <w:sz w:val="18"/>
        </w:rPr>
        <w:t>。</w:t>
      </w:r>
      <w:r w:rsidR="00FF4696" w:rsidRPr="00FF4696">
        <w:rPr>
          <w:rFonts w:hint="eastAsia"/>
          <w:kern w:val="2"/>
          <w:sz w:val="18"/>
        </w:rPr>
        <w:t>具体</w:t>
      </w:r>
      <w:r w:rsidR="00C20D48">
        <w:rPr>
          <w:rFonts w:hint="eastAsia"/>
          <w:kern w:val="2"/>
          <w:sz w:val="18"/>
        </w:rPr>
        <w:t>形式</w:t>
      </w:r>
      <w:r w:rsidR="00FF4696" w:rsidRPr="00FF4696">
        <w:rPr>
          <w:rFonts w:hint="eastAsia"/>
          <w:kern w:val="2"/>
          <w:sz w:val="18"/>
        </w:rPr>
        <w:t>如下图。</w:t>
      </w:r>
    </w:p>
    <w:p w14:paraId="3049D96E" w14:textId="0298F0A3" w:rsidR="00EB2320" w:rsidRPr="00FF4696" w:rsidRDefault="00FF4696" w:rsidP="00FF4696">
      <w:pPr>
        <w:pStyle w:val="aff5"/>
        <w:ind w:left="130" w:hanging="130"/>
        <w:jc w:val="center"/>
        <w:rPr>
          <w:kern w:val="2"/>
          <w:sz w:val="18"/>
        </w:rPr>
      </w:pPr>
      <w:r w:rsidRPr="00FF4696">
        <w:rPr>
          <w:noProof/>
          <w:kern w:val="2"/>
          <w:sz w:val="18"/>
        </w:rPr>
        <w:drawing>
          <wp:inline distT="0" distB="0" distL="0" distR="0" wp14:anchorId="40544501" wp14:editId="68009383">
            <wp:extent cx="3868309" cy="261437"/>
            <wp:effectExtent l="0" t="0" r="0" b="5715"/>
            <wp:docPr id="178257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7386" name=""/>
                    <pic:cNvPicPr/>
                  </pic:nvPicPr>
                  <pic:blipFill>
                    <a:blip r:embed="rId16"/>
                    <a:stretch>
                      <a:fillRect/>
                    </a:stretch>
                  </pic:blipFill>
                  <pic:spPr>
                    <a:xfrm>
                      <a:off x="0" y="0"/>
                      <a:ext cx="4142545" cy="279971"/>
                    </a:xfrm>
                    <a:prstGeom prst="rect">
                      <a:avLst/>
                    </a:prstGeom>
                  </pic:spPr>
                </pic:pic>
              </a:graphicData>
            </a:graphic>
          </wp:inline>
        </w:drawing>
      </w:r>
    </w:p>
    <w:p w14:paraId="5CDB16F0" w14:textId="5C408F90" w:rsidR="00EB2320" w:rsidRPr="00FF4696" w:rsidRDefault="00FF4696" w:rsidP="00FF4696">
      <w:pPr>
        <w:pStyle w:val="aff5"/>
        <w:ind w:left="116" w:firstLineChars="0" w:firstLine="304"/>
        <w:rPr>
          <w:kern w:val="2"/>
          <w:sz w:val="18"/>
        </w:rPr>
      </w:pPr>
      <w:r w:rsidRPr="00FF4696">
        <w:rPr>
          <w:rFonts w:hint="eastAsia"/>
          <w:kern w:val="2"/>
          <w:sz w:val="18"/>
        </w:rPr>
        <w:t>上图呈现出通用的</w:t>
      </w:r>
      <w:r w:rsidR="00EB2320" w:rsidRPr="00FF4696">
        <w:rPr>
          <w:rFonts w:hint="eastAsia"/>
          <w:kern w:val="2"/>
          <w:sz w:val="18"/>
        </w:rPr>
        <w:t>抽取结果</w:t>
      </w:r>
      <w:r w:rsidRPr="00FF4696">
        <w:rPr>
          <w:rFonts w:hint="eastAsia"/>
          <w:kern w:val="2"/>
          <w:sz w:val="18"/>
        </w:rPr>
        <w:t>，但在进行对应</w:t>
      </w:r>
      <w:r w:rsidRPr="00FF4696">
        <w:rPr>
          <w:rFonts w:hint="eastAsia"/>
          <w:kern w:val="2"/>
          <w:sz w:val="18"/>
        </w:rPr>
        <w:t>benchmark</w:t>
      </w:r>
      <w:r w:rsidRPr="00FF4696">
        <w:rPr>
          <w:rFonts w:hint="eastAsia"/>
          <w:kern w:val="2"/>
          <w:sz w:val="18"/>
        </w:rPr>
        <w:t>评测时以及不同模型实际生成结果时</w:t>
      </w:r>
      <w:r w:rsidR="00EB2320" w:rsidRPr="00FF4696">
        <w:rPr>
          <w:rFonts w:hint="eastAsia"/>
          <w:kern w:val="2"/>
          <w:sz w:val="18"/>
        </w:rPr>
        <w:t>未必如此</w:t>
      </w:r>
      <w:r w:rsidRPr="00FF4696">
        <w:rPr>
          <w:rFonts w:hint="eastAsia"/>
          <w:kern w:val="2"/>
          <w:sz w:val="18"/>
        </w:rPr>
        <w:t>呈现。由于抽取出</w:t>
      </w:r>
      <w:r w:rsidR="00A85B4D">
        <w:rPr>
          <w:rFonts w:hint="eastAsia"/>
          <w:kern w:val="2"/>
          <w:sz w:val="18"/>
        </w:rPr>
        <w:t>二元关系</w:t>
      </w:r>
      <w:r w:rsidR="00A85B4D">
        <w:rPr>
          <w:rFonts w:hint="eastAsia"/>
          <w:kern w:val="2"/>
          <w:sz w:val="18"/>
        </w:rPr>
        <w:t>+</w:t>
      </w:r>
      <w:r w:rsidR="00A85B4D">
        <w:rPr>
          <w:rFonts w:hint="eastAsia"/>
          <w:kern w:val="2"/>
          <w:sz w:val="18"/>
        </w:rPr>
        <w:t>多元关系</w:t>
      </w:r>
      <w:r w:rsidRPr="00FF4696">
        <w:rPr>
          <w:rFonts w:hint="eastAsia"/>
          <w:kern w:val="2"/>
          <w:sz w:val="18"/>
        </w:rPr>
        <w:t>是完备的（</w:t>
      </w:r>
      <w:r w:rsidRPr="00FF4696">
        <w:rPr>
          <w:rFonts w:hint="eastAsia"/>
          <w:kern w:val="2"/>
          <w:sz w:val="18"/>
        </w:rPr>
        <w:t>completeness</w:t>
      </w:r>
      <w:r w:rsidRPr="00FF4696">
        <w:rPr>
          <w:rFonts w:hint="eastAsia"/>
          <w:kern w:val="2"/>
          <w:sz w:val="18"/>
        </w:rPr>
        <w:t>），即多个</w:t>
      </w:r>
      <w:r w:rsidR="00A85B4D">
        <w:rPr>
          <w:rFonts w:hint="eastAsia"/>
          <w:kern w:val="2"/>
          <w:sz w:val="18"/>
        </w:rPr>
        <w:t>二元关系、多元关系组</w:t>
      </w:r>
      <w:r w:rsidRPr="00FF4696">
        <w:rPr>
          <w:rFonts w:hint="eastAsia"/>
          <w:kern w:val="2"/>
          <w:sz w:val="18"/>
        </w:rPr>
        <w:t>可以表达相同含义的多元元组。故</w:t>
      </w:r>
      <w:r w:rsidR="00EB2320" w:rsidRPr="00FF4696">
        <w:rPr>
          <w:rFonts w:hint="eastAsia"/>
          <w:kern w:val="2"/>
          <w:sz w:val="18"/>
        </w:rPr>
        <w:t>在多个</w:t>
      </w:r>
      <w:r w:rsidR="00EB2320" w:rsidRPr="00FF4696">
        <w:rPr>
          <w:rFonts w:hint="eastAsia"/>
          <w:kern w:val="2"/>
          <w:sz w:val="18"/>
        </w:rPr>
        <w:t>IE</w:t>
      </w:r>
      <w:r w:rsidR="00EB2320" w:rsidRPr="00FF4696">
        <w:rPr>
          <w:rFonts w:hint="eastAsia"/>
          <w:kern w:val="2"/>
          <w:sz w:val="18"/>
        </w:rPr>
        <w:t>模型抽取结果中，抽取出</w:t>
      </w:r>
      <w:r w:rsidRPr="00FF4696">
        <w:rPr>
          <w:rFonts w:hint="eastAsia"/>
          <w:kern w:val="2"/>
          <w:sz w:val="18"/>
        </w:rPr>
        <w:t>&lt;a</w:t>
      </w:r>
      <w:r w:rsidRPr="00FF4696">
        <w:rPr>
          <w:kern w:val="2"/>
          <w:sz w:val="18"/>
        </w:rPr>
        <w:t>rg</w:t>
      </w:r>
      <w:r w:rsidR="00EB2320" w:rsidRPr="00FF4696">
        <w:rPr>
          <w:rFonts w:hint="eastAsia"/>
          <w:kern w:val="2"/>
          <w:sz w:val="18"/>
        </w:rPr>
        <w:t>1</w:t>
      </w:r>
      <w:r w:rsidRPr="00FF4696">
        <w:rPr>
          <w:rFonts w:hint="eastAsia"/>
          <w:kern w:val="2"/>
          <w:sz w:val="18"/>
        </w:rPr>
        <w:t>,</w:t>
      </w:r>
      <w:r w:rsidRPr="00FF4696">
        <w:rPr>
          <w:kern w:val="2"/>
          <w:sz w:val="18"/>
        </w:rPr>
        <w:t xml:space="preserve"> </w:t>
      </w:r>
      <w:proofErr w:type="spellStart"/>
      <w:r w:rsidRPr="00FF4696">
        <w:rPr>
          <w:kern w:val="2"/>
          <w:sz w:val="18"/>
        </w:rPr>
        <w:t>rel</w:t>
      </w:r>
      <w:proofErr w:type="spellEnd"/>
      <w:r w:rsidRPr="00FF4696">
        <w:rPr>
          <w:rFonts w:hint="eastAsia"/>
          <w:kern w:val="2"/>
          <w:sz w:val="18"/>
        </w:rPr>
        <w:t>,</w:t>
      </w:r>
      <w:r w:rsidRPr="00FF4696">
        <w:rPr>
          <w:kern w:val="2"/>
          <w:sz w:val="18"/>
        </w:rPr>
        <w:t xml:space="preserve"> arg2</w:t>
      </w:r>
      <w:r w:rsidRPr="00FF4696">
        <w:rPr>
          <w:rFonts w:hint="eastAsia"/>
          <w:kern w:val="2"/>
          <w:sz w:val="18"/>
        </w:rPr>
        <w:t>&gt;</w:t>
      </w:r>
      <w:r w:rsidR="00EB2320" w:rsidRPr="00FF4696">
        <w:rPr>
          <w:rFonts w:hint="eastAsia"/>
          <w:kern w:val="2"/>
          <w:sz w:val="18"/>
        </w:rPr>
        <w:t>的</w:t>
      </w:r>
      <w:r w:rsidR="00A85B4D">
        <w:rPr>
          <w:rFonts w:hint="eastAsia"/>
          <w:kern w:val="2"/>
          <w:sz w:val="18"/>
        </w:rPr>
        <w:t>二元关系</w:t>
      </w:r>
      <w:r w:rsidR="00EB2320" w:rsidRPr="00FF4696">
        <w:rPr>
          <w:rFonts w:hint="eastAsia"/>
          <w:kern w:val="2"/>
          <w:sz w:val="18"/>
        </w:rPr>
        <w:t>组</w:t>
      </w:r>
      <w:r w:rsidR="00A85B4D">
        <w:rPr>
          <w:rFonts w:hint="eastAsia"/>
          <w:kern w:val="2"/>
          <w:sz w:val="18"/>
        </w:rPr>
        <w:t>和</w:t>
      </w:r>
      <w:r w:rsidR="00A85B4D">
        <w:rPr>
          <w:rFonts w:hint="eastAsia"/>
          <w:kern w:val="2"/>
          <w:sz w:val="18"/>
        </w:rPr>
        <w:t>&lt;</w:t>
      </w:r>
      <w:r w:rsidR="00A85B4D">
        <w:rPr>
          <w:kern w:val="2"/>
          <w:sz w:val="18"/>
        </w:rPr>
        <w:t>arg1, arg2,…,</w:t>
      </w:r>
      <w:proofErr w:type="spellStart"/>
      <w:r w:rsidR="00A85B4D">
        <w:rPr>
          <w:kern w:val="2"/>
          <w:sz w:val="18"/>
        </w:rPr>
        <w:t>argn,rel</w:t>
      </w:r>
      <w:proofErr w:type="spellEnd"/>
      <w:r w:rsidR="00A85B4D">
        <w:rPr>
          <w:kern w:val="2"/>
          <w:sz w:val="18"/>
        </w:rPr>
        <w:t>&gt;</w:t>
      </w:r>
      <w:r w:rsidR="00A85B4D">
        <w:rPr>
          <w:rFonts w:hint="eastAsia"/>
          <w:kern w:val="2"/>
          <w:sz w:val="18"/>
        </w:rPr>
        <w:t>的多元关系组集合</w:t>
      </w:r>
      <w:r w:rsidRPr="00FF4696">
        <w:rPr>
          <w:rFonts w:hint="eastAsia"/>
          <w:kern w:val="2"/>
          <w:sz w:val="18"/>
        </w:rPr>
        <w:t>也符合人们期待。</w:t>
      </w:r>
      <w:r w:rsidR="00A85B4D" w:rsidRPr="005C70F9">
        <w:rPr>
          <w:rFonts w:hint="eastAsia"/>
          <w:b/>
          <w:bCs/>
          <w:kern w:val="2"/>
          <w:sz w:val="18"/>
          <w:vertAlign w:val="superscript"/>
        </w:rPr>
        <w:t>[</w:t>
      </w:r>
      <w:r w:rsidR="005C70F9" w:rsidRPr="005C70F9">
        <w:rPr>
          <w:b/>
          <w:bCs/>
          <w:kern w:val="2"/>
          <w:sz w:val="18"/>
          <w:vertAlign w:val="superscript"/>
        </w:rPr>
        <w:t>7</w:t>
      </w:r>
      <w:r w:rsidR="00A85B4D" w:rsidRPr="005C70F9">
        <w:rPr>
          <w:b/>
          <w:bCs/>
          <w:kern w:val="2"/>
          <w:sz w:val="18"/>
          <w:vertAlign w:val="superscript"/>
        </w:rPr>
        <w:t>]</w:t>
      </w:r>
    </w:p>
    <w:p w14:paraId="33BD0421" w14:textId="08FDB6A5" w:rsidR="00774916" w:rsidRDefault="00FF4696" w:rsidP="00774916">
      <w:pPr>
        <w:pStyle w:val="aff5"/>
        <w:ind w:left="116" w:firstLineChars="0" w:firstLine="304"/>
        <w:rPr>
          <w:kern w:val="2"/>
          <w:sz w:val="18"/>
        </w:rPr>
      </w:pPr>
      <w:r w:rsidRPr="00FF4696">
        <w:rPr>
          <w:rFonts w:hint="eastAsia"/>
          <w:kern w:val="2"/>
          <w:sz w:val="18"/>
        </w:rPr>
        <w:t>值得注意的是，</w:t>
      </w:r>
      <w:r w:rsidR="00EB2320" w:rsidRPr="00FF4696">
        <w:rPr>
          <w:rFonts w:hint="eastAsia"/>
          <w:kern w:val="2"/>
          <w:sz w:val="18"/>
        </w:rPr>
        <w:t>传统</w:t>
      </w:r>
      <w:r w:rsidR="00EB2320" w:rsidRPr="00FF4696">
        <w:rPr>
          <w:rFonts w:hint="eastAsia"/>
          <w:kern w:val="2"/>
          <w:sz w:val="18"/>
        </w:rPr>
        <w:t>IE</w:t>
      </w:r>
      <w:r w:rsidR="00EB2320" w:rsidRPr="00FF4696">
        <w:rPr>
          <w:rFonts w:hint="eastAsia"/>
          <w:kern w:val="2"/>
          <w:sz w:val="18"/>
        </w:rPr>
        <w:t>只关注手工良好定义、狭窄的抽取模式（</w:t>
      </w:r>
      <w:r w:rsidR="00EB2320" w:rsidRPr="00FF4696">
        <w:rPr>
          <w:rFonts w:hint="eastAsia"/>
          <w:kern w:val="2"/>
          <w:sz w:val="18"/>
        </w:rPr>
        <w:t>pattern</w:t>
      </w:r>
      <w:r w:rsidR="00EB2320" w:rsidRPr="00FF4696">
        <w:rPr>
          <w:rFonts w:hint="eastAsia"/>
          <w:kern w:val="2"/>
          <w:sz w:val="18"/>
        </w:rPr>
        <w:t>），并且训练好的模型只能在小型、同质（相同领域）的语料库抽取，在大数据、任务多样化时代实际应用价值有限。基于此，研究人员提出</w:t>
      </w:r>
      <w:r w:rsidRPr="00FF4696">
        <w:rPr>
          <w:rFonts w:hint="eastAsia"/>
          <w:kern w:val="2"/>
          <w:sz w:val="18"/>
        </w:rPr>
        <w:t>新的抽取范式：</w:t>
      </w:r>
      <w:r w:rsidR="00EB2320" w:rsidRPr="00FF4696">
        <w:rPr>
          <w:rFonts w:hint="eastAsia"/>
          <w:b/>
          <w:bCs/>
          <w:kern w:val="2"/>
          <w:sz w:val="18"/>
        </w:rPr>
        <w:t>开放域信息抽取</w:t>
      </w:r>
      <w:r w:rsidR="00EB2320" w:rsidRPr="00FF4696">
        <w:rPr>
          <w:rFonts w:hint="eastAsia"/>
          <w:kern w:val="2"/>
          <w:sz w:val="18"/>
        </w:rPr>
        <w:t>（</w:t>
      </w:r>
      <w:r w:rsidR="00EB2320" w:rsidRPr="00FF4696">
        <w:rPr>
          <w:rFonts w:hint="eastAsia"/>
          <w:kern w:val="2"/>
          <w:sz w:val="18"/>
        </w:rPr>
        <w:t>Open IE</w:t>
      </w:r>
      <w:r w:rsidRPr="00FF4696">
        <w:rPr>
          <w:rFonts w:hint="eastAsia"/>
          <w:kern w:val="2"/>
          <w:sz w:val="18"/>
        </w:rPr>
        <w:t>,</w:t>
      </w:r>
      <w:r w:rsidRPr="00FF4696">
        <w:rPr>
          <w:kern w:val="2"/>
          <w:sz w:val="18"/>
        </w:rPr>
        <w:t xml:space="preserve"> </w:t>
      </w:r>
      <w:r w:rsidRPr="00FF4696">
        <w:rPr>
          <w:b/>
          <w:bCs/>
          <w:kern w:val="2"/>
          <w:sz w:val="18"/>
        </w:rPr>
        <w:t>OIE</w:t>
      </w:r>
      <w:r w:rsidR="00EB2320" w:rsidRPr="00FF4696">
        <w:rPr>
          <w:rFonts w:hint="eastAsia"/>
          <w:kern w:val="2"/>
          <w:sz w:val="18"/>
        </w:rPr>
        <w:t>）</w:t>
      </w:r>
      <w:r w:rsidR="00774916">
        <w:rPr>
          <w:rFonts w:hint="eastAsia"/>
          <w:kern w:val="2"/>
          <w:sz w:val="18"/>
        </w:rPr>
        <w:t>，</w:t>
      </w:r>
      <w:r w:rsidR="00774916">
        <w:rPr>
          <w:rFonts w:hint="eastAsia"/>
          <w:kern w:val="2"/>
          <w:sz w:val="18"/>
        </w:rPr>
        <w:t>O</w:t>
      </w:r>
      <w:r w:rsidR="00774916">
        <w:rPr>
          <w:kern w:val="2"/>
          <w:sz w:val="18"/>
        </w:rPr>
        <w:t>IE</w:t>
      </w:r>
      <w:r w:rsidR="00774916">
        <w:rPr>
          <w:rFonts w:hint="eastAsia"/>
          <w:kern w:val="2"/>
          <w:sz w:val="18"/>
        </w:rPr>
        <w:t>首先从文本中提取出抽取模式，此后再利用它来提取关系元组</w:t>
      </w:r>
      <w:r w:rsidRPr="00FF4696">
        <w:rPr>
          <w:rFonts w:hint="eastAsia"/>
          <w:kern w:val="2"/>
          <w:sz w:val="18"/>
        </w:rPr>
        <w:t>。</w:t>
      </w:r>
      <w:r w:rsidR="00774916">
        <w:rPr>
          <w:rFonts w:hint="eastAsia"/>
          <w:kern w:val="2"/>
          <w:sz w:val="18"/>
        </w:rPr>
        <w:t>同时</w:t>
      </w:r>
      <w:r w:rsidR="00EB2320" w:rsidRPr="00FF4696">
        <w:rPr>
          <w:rFonts w:hint="eastAsia"/>
          <w:kern w:val="2"/>
          <w:sz w:val="18"/>
        </w:rPr>
        <w:t>OIE</w:t>
      </w:r>
      <w:r w:rsidR="00EB2320" w:rsidRPr="00FF4696">
        <w:rPr>
          <w:rFonts w:hint="eastAsia"/>
          <w:kern w:val="2"/>
          <w:sz w:val="18"/>
        </w:rPr>
        <w:t>任务不局限于发现定义好的小规模关系</w:t>
      </w:r>
      <w:r w:rsidRPr="00FF4696">
        <w:rPr>
          <w:rFonts w:hint="eastAsia"/>
          <w:kern w:val="2"/>
          <w:sz w:val="18"/>
        </w:rPr>
        <w:t>，而是要在</w:t>
      </w:r>
      <w:r w:rsidR="008907E7">
        <w:rPr>
          <w:rFonts w:hint="eastAsia"/>
          <w:kern w:val="2"/>
          <w:sz w:val="18"/>
        </w:rPr>
        <w:t>无预先定义好抽取模式的</w:t>
      </w:r>
      <w:r w:rsidRPr="00FF4696">
        <w:rPr>
          <w:rFonts w:hint="eastAsia"/>
          <w:kern w:val="2"/>
          <w:sz w:val="18"/>
        </w:rPr>
        <w:t>文本中</w:t>
      </w:r>
      <w:r w:rsidR="008907E7">
        <w:rPr>
          <w:rFonts w:hint="eastAsia"/>
          <w:kern w:val="2"/>
          <w:sz w:val="18"/>
        </w:rPr>
        <w:t>，</w:t>
      </w:r>
      <w:r w:rsidRPr="00FF4696">
        <w:rPr>
          <w:rFonts w:hint="eastAsia"/>
          <w:kern w:val="2"/>
          <w:sz w:val="18"/>
        </w:rPr>
        <w:t>提取发现的所有关系。</w:t>
      </w:r>
      <w:r w:rsidR="008907E7">
        <w:rPr>
          <w:rFonts w:hint="eastAsia"/>
          <w:kern w:val="2"/>
          <w:sz w:val="18"/>
        </w:rPr>
        <w:t>主要会面临以下三大挑战</w:t>
      </w:r>
      <w:r w:rsidR="001118B9">
        <w:rPr>
          <w:rFonts w:hint="eastAsia"/>
          <w:kern w:val="2"/>
          <w:sz w:val="18"/>
        </w:rPr>
        <w:t>：</w:t>
      </w:r>
    </w:p>
    <w:p w14:paraId="470A8B7E" w14:textId="67326848" w:rsidR="008907E7" w:rsidRPr="00774916" w:rsidRDefault="008907E7" w:rsidP="00774916">
      <w:pPr>
        <w:pStyle w:val="aff5"/>
        <w:numPr>
          <w:ilvl w:val="0"/>
          <w:numId w:val="35"/>
        </w:numPr>
        <w:ind w:firstLineChars="0"/>
        <w:rPr>
          <w:kern w:val="2"/>
          <w:sz w:val="18"/>
        </w:rPr>
      </w:pPr>
      <w:r w:rsidRPr="008907E7">
        <w:rPr>
          <w:rFonts w:hint="eastAsia"/>
          <w:b/>
          <w:bCs/>
          <w:kern w:val="2"/>
          <w:sz w:val="18"/>
        </w:rPr>
        <w:t>自动化</w:t>
      </w:r>
      <w:r w:rsidR="00774916">
        <w:rPr>
          <w:rFonts w:hint="eastAsia"/>
          <w:b/>
          <w:bCs/>
          <w:kern w:val="2"/>
          <w:sz w:val="18"/>
        </w:rPr>
        <w:t>。</w:t>
      </w:r>
      <w:r w:rsidRPr="00774916">
        <w:rPr>
          <w:rFonts w:hint="eastAsia"/>
          <w:kern w:val="2"/>
          <w:sz w:val="18"/>
        </w:rPr>
        <w:t>O</w:t>
      </w:r>
      <w:r w:rsidRPr="00774916">
        <w:rPr>
          <w:kern w:val="2"/>
          <w:sz w:val="18"/>
        </w:rPr>
        <w:t>IE</w:t>
      </w:r>
      <w:r w:rsidRPr="00774916">
        <w:rPr>
          <w:rFonts w:hint="eastAsia"/>
          <w:kern w:val="2"/>
          <w:sz w:val="18"/>
        </w:rPr>
        <w:t>任务必须遵循无监督的策略，也即不可以提前定义好目标关系，结果元组中可能出现的关系必须从语料库中获取</w:t>
      </w:r>
      <w:r w:rsidR="00A85B4D" w:rsidRPr="00774916">
        <w:rPr>
          <w:rFonts w:hint="eastAsia"/>
          <w:kern w:val="2"/>
          <w:sz w:val="18"/>
        </w:rPr>
        <w:t>。</w:t>
      </w:r>
    </w:p>
    <w:p w14:paraId="5E5E5A5D" w14:textId="22BD8493" w:rsidR="008907E7" w:rsidRPr="00774916" w:rsidRDefault="008907E7" w:rsidP="00774916">
      <w:pPr>
        <w:pStyle w:val="aff5"/>
        <w:numPr>
          <w:ilvl w:val="0"/>
          <w:numId w:val="35"/>
        </w:numPr>
        <w:ind w:firstLineChars="0"/>
        <w:rPr>
          <w:b/>
          <w:bCs/>
          <w:kern w:val="2"/>
          <w:sz w:val="18"/>
        </w:rPr>
      </w:pPr>
      <w:r w:rsidRPr="008907E7">
        <w:rPr>
          <w:rFonts w:hint="eastAsia"/>
          <w:b/>
          <w:bCs/>
          <w:kern w:val="2"/>
          <w:sz w:val="18"/>
        </w:rPr>
        <w:t>无法利用语法（句法）分析器辅助抽取</w:t>
      </w:r>
      <w:r w:rsidR="00774916">
        <w:rPr>
          <w:rFonts w:hint="eastAsia"/>
          <w:b/>
          <w:bCs/>
          <w:kern w:val="2"/>
          <w:sz w:val="18"/>
        </w:rPr>
        <w:t>。</w:t>
      </w:r>
      <w:r w:rsidRPr="00774916">
        <w:rPr>
          <w:rFonts w:hint="eastAsia"/>
          <w:kern w:val="2"/>
          <w:sz w:val="18"/>
        </w:rPr>
        <w:t>由于语料库异质性（</w:t>
      </w:r>
      <w:r w:rsidRPr="00774916">
        <w:rPr>
          <w:rFonts w:hint="eastAsia"/>
          <w:kern w:val="2"/>
          <w:sz w:val="18"/>
        </w:rPr>
        <w:t>C</w:t>
      </w:r>
      <w:r w:rsidRPr="00774916">
        <w:rPr>
          <w:kern w:val="2"/>
          <w:sz w:val="18"/>
        </w:rPr>
        <w:t>orpus Heterogeneity</w:t>
      </w:r>
      <w:r w:rsidRPr="00774916">
        <w:rPr>
          <w:rFonts w:hint="eastAsia"/>
          <w:kern w:val="2"/>
          <w:sz w:val="18"/>
        </w:rPr>
        <w:t>），只关心局部信息且只在训练语料及特定领域中才可良好工作的依存句法分析器无法作为抽取的辅助工具</w:t>
      </w:r>
    </w:p>
    <w:p w14:paraId="6A44C303" w14:textId="5616401D" w:rsidR="008907E7" w:rsidRPr="00774916" w:rsidRDefault="008907E7" w:rsidP="00774916">
      <w:pPr>
        <w:pStyle w:val="aff5"/>
        <w:numPr>
          <w:ilvl w:val="0"/>
          <w:numId w:val="35"/>
        </w:numPr>
        <w:ind w:firstLineChars="0"/>
        <w:rPr>
          <w:b/>
          <w:bCs/>
          <w:kern w:val="2"/>
          <w:sz w:val="18"/>
        </w:rPr>
      </w:pPr>
      <w:r w:rsidRPr="008907E7">
        <w:rPr>
          <w:rFonts w:hint="eastAsia"/>
          <w:b/>
          <w:bCs/>
          <w:kern w:val="2"/>
          <w:sz w:val="18"/>
        </w:rPr>
        <w:t>效率</w:t>
      </w:r>
      <w:r w:rsidR="00774916">
        <w:rPr>
          <w:rFonts w:hint="eastAsia"/>
          <w:b/>
          <w:bCs/>
          <w:kern w:val="2"/>
          <w:sz w:val="18"/>
        </w:rPr>
        <w:t>。</w:t>
      </w:r>
      <w:r w:rsidRPr="00774916">
        <w:rPr>
          <w:rFonts w:hint="eastAsia"/>
          <w:kern w:val="2"/>
          <w:sz w:val="18"/>
        </w:rPr>
        <w:t>由于</w:t>
      </w:r>
      <w:r w:rsidRPr="00774916">
        <w:rPr>
          <w:rFonts w:hint="eastAsia"/>
          <w:kern w:val="2"/>
          <w:sz w:val="18"/>
        </w:rPr>
        <w:t>O</w:t>
      </w:r>
      <w:r w:rsidRPr="00774916">
        <w:rPr>
          <w:kern w:val="2"/>
          <w:sz w:val="18"/>
        </w:rPr>
        <w:t>IE</w:t>
      </w:r>
      <w:r w:rsidRPr="00774916">
        <w:rPr>
          <w:rFonts w:hint="eastAsia"/>
          <w:kern w:val="2"/>
          <w:sz w:val="18"/>
        </w:rPr>
        <w:t>需要对大量领域无关文本进行分析，且需从中获得抽取模式耗时很长。且部分抽取任务应用在实时系统中，所以</w:t>
      </w:r>
      <w:r w:rsidRPr="00774916">
        <w:rPr>
          <w:rFonts w:hint="eastAsia"/>
          <w:kern w:val="2"/>
          <w:sz w:val="18"/>
        </w:rPr>
        <w:t>O</w:t>
      </w:r>
      <w:r w:rsidRPr="00774916">
        <w:rPr>
          <w:kern w:val="2"/>
          <w:sz w:val="18"/>
        </w:rPr>
        <w:t>IE</w:t>
      </w:r>
      <w:r w:rsidRPr="00774916">
        <w:rPr>
          <w:rFonts w:hint="eastAsia"/>
          <w:kern w:val="2"/>
          <w:sz w:val="18"/>
        </w:rPr>
        <w:t>系统需要高效计算。（一种可行的思路是优先提取浅层语言特征，如</w:t>
      </w:r>
      <w:r w:rsidR="00A85B4D" w:rsidRPr="00774916">
        <w:rPr>
          <w:rFonts w:hint="eastAsia"/>
          <w:kern w:val="2"/>
          <w:sz w:val="18"/>
        </w:rPr>
        <w:t>使用</w:t>
      </w:r>
      <w:r w:rsidRPr="00774916">
        <w:rPr>
          <w:rFonts w:hint="eastAsia"/>
          <w:kern w:val="2"/>
          <w:sz w:val="18"/>
        </w:rPr>
        <w:t>P</w:t>
      </w:r>
      <w:r w:rsidRPr="00774916">
        <w:rPr>
          <w:kern w:val="2"/>
          <w:sz w:val="18"/>
        </w:rPr>
        <w:t xml:space="preserve">OS </w:t>
      </w:r>
      <w:r w:rsidRPr="00774916">
        <w:rPr>
          <w:rFonts w:hint="eastAsia"/>
          <w:kern w:val="2"/>
          <w:sz w:val="18"/>
        </w:rPr>
        <w:t>tag</w:t>
      </w:r>
      <w:r w:rsidRPr="00774916">
        <w:rPr>
          <w:rFonts w:hint="eastAsia"/>
          <w:kern w:val="2"/>
          <w:sz w:val="18"/>
        </w:rPr>
        <w:t>）</w:t>
      </w:r>
    </w:p>
    <w:p w14:paraId="7D6B5466" w14:textId="541F0CD8" w:rsidR="00774916" w:rsidRPr="00FF4696" w:rsidRDefault="00774916" w:rsidP="00774916">
      <w:pPr>
        <w:pStyle w:val="aff5"/>
        <w:ind w:firstLineChars="0" w:firstLine="350"/>
        <w:rPr>
          <w:kern w:val="2"/>
          <w:sz w:val="18"/>
        </w:rPr>
      </w:pPr>
      <w:r w:rsidRPr="00FF4696">
        <w:rPr>
          <w:rFonts w:hint="eastAsia"/>
          <w:kern w:val="2"/>
          <w:sz w:val="18"/>
        </w:rPr>
        <w:lastRenderedPageBreak/>
        <w:t>由于抽取符合需求、符合</w:t>
      </w:r>
      <w:proofErr w:type="gramStart"/>
      <w:r w:rsidRPr="00FF4696">
        <w:rPr>
          <w:rFonts w:hint="eastAsia"/>
          <w:kern w:val="2"/>
          <w:sz w:val="18"/>
        </w:rPr>
        <w:t>特定联系</w:t>
      </w:r>
      <w:proofErr w:type="gramEnd"/>
      <w:r w:rsidRPr="00FF4696">
        <w:rPr>
          <w:rFonts w:hint="eastAsia"/>
          <w:kern w:val="2"/>
          <w:sz w:val="18"/>
        </w:rPr>
        <w:t>的关键字实体是各种</w:t>
      </w:r>
      <w:r w:rsidRPr="00FF4696">
        <w:rPr>
          <w:rFonts w:hint="eastAsia"/>
          <w:kern w:val="2"/>
          <w:sz w:val="18"/>
        </w:rPr>
        <w:t>NLP</w:t>
      </w:r>
      <w:r w:rsidRPr="00FF4696">
        <w:rPr>
          <w:rFonts w:hint="eastAsia"/>
          <w:kern w:val="2"/>
          <w:sz w:val="18"/>
        </w:rPr>
        <w:t>任务的基础，在如今许多（大）语言模型实际训练和测试对应的</w:t>
      </w:r>
      <w:r w:rsidRPr="00FF4696">
        <w:rPr>
          <w:rFonts w:hint="eastAsia"/>
          <w:kern w:val="2"/>
          <w:sz w:val="18"/>
        </w:rPr>
        <w:t>pipeline</w:t>
      </w:r>
      <w:r w:rsidRPr="00FF4696">
        <w:rPr>
          <w:rFonts w:hint="eastAsia"/>
          <w:kern w:val="2"/>
          <w:sz w:val="18"/>
        </w:rPr>
        <w:t>中，信息抽取都是必不可少的上游任务，也是后续进行如情感分析、自然语言语义分析、文本生成的前提。</w:t>
      </w:r>
      <w:r>
        <w:rPr>
          <w:rFonts w:hint="eastAsia"/>
          <w:kern w:val="2"/>
          <w:sz w:val="18"/>
        </w:rPr>
        <w:t>此外，我们组内（</w:t>
      </w:r>
      <w:r>
        <w:rPr>
          <w:rFonts w:hint="eastAsia"/>
          <w:kern w:val="2"/>
          <w:sz w:val="18"/>
        </w:rPr>
        <w:t>K</w:t>
      </w:r>
      <w:r>
        <w:rPr>
          <w:kern w:val="2"/>
          <w:sz w:val="18"/>
        </w:rPr>
        <w:t>R</w:t>
      </w:r>
      <w:r>
        <w:rPr>
          <w:rFonts w:hint="eastAsia"/>
          <w:kern w:val="2"/>
          <w:sz w:val="18"/>
        </w:rPr>
        <w:t>）也正在使用</w:t>
      </w:r>
      <w:r>
        <w:rPr>
          <w:rFonts w:hint="eastAsia"/>
          <w:kern w:val="2"/>
          <w:sz w:val="18"/>
        </w:rPr>
        <w:t>O</w:t>
      </w:r>
      <w:r>
        <w:rPr>
          <w:kern w:val="2"/>
          <w:sz w:val="18"/>
        </w:rPr>
        <w:t>IE</w:t>
      </w:r>
      <w:r>
        <w:rPr>
          <w:rFonts w:hint="eastAsia"/>
          <w:kern w:val="2"/>
          <w:sz w:val="18"/>
        </w:rPr>
        <w:t>技术来助力</w:t>
      </w:r>
      <w:r>
        <w:rPr>
          <w:rFonts w:hint="eastAsia"/>
          <w:kern w:val="2"/>
          <w:sz w:val="18"/>
        </w:rPr>
        <w:t>O</w:t>
      </w:r>
      <w:r>
        <w:rPr>
          <w:kern w:val="2"/>
          <w:sz w:val="18"/>
        </w:rPr>
        <w:t>WL</w:t>
      </w:r>
      <w:r>
        <w:rPr>
          <w:rFonts w:hint="eastAsia"/>
          <w:kern w:val="2"/>
          <w:sz w:val="18"/>
        </w:rPr>
        <w:t>本体（</w:t>
      </w:r>
      <w:r>
        <w:rPr>
          <w:rFonts w:hint="eastAsia"/>
          <w:kern w:val="2"/>
          <w:sz w:val="18"/>
        </w:rPr>
        <w:t>Ontology</w:t>
      </w:r>
      <w:r>
        <w:rPr>
          <w:rFonts w:hint="eastAsia"/>
          <w:kern w:val="2"/>
          <w:sz w:val="18"/>
        </w:rPr>
        <w:t>）</w:t>
      </w:r>
    </w:p>
    <w:p w14:paraId="7D33B12F" w14:textId="463C9488" w:rsidR="00A85B4D" w:rsidRDefault="00774916" w:rsidP="00774916">
      <w:pPr>
        <w:pStyle w:val="aff5"/>
        <w:ind w:left="0" w:firstLineChars="0" w:firstLine="70"/>
        <w:rPr>
          <w:kern w:val="2"/>
          <w:sz w:val="18"/>
        </w:rPr>
      </w:pPr>
      <w:r>
        <w:rPr>
          <w:rFonts w:hint="eastAsia"/>
          <w:kern w:val="2"/>
          <w:sz w:val="18"/>
        </w:rPr>
        <w:t>自动构建，希望</w:t>
      </w:r>
      <w:r>
        <w:rPr>
          <w:rFonts w:hint="eastAsia"/>
          <w:kern w:val="2"/>
          <w:sz w:val="18"/>
        </w:rPr>
        <w:t>N</w:t>
      </w:r>
      <w:r>
        <w:rPr>
          <w:kern w:val="2"/>
          <w:sz w:val="18"/>
        </w:rPr>
        <w:t>LP</w:t>
      </w:r>
      <w:r>
        <w:rPr>
          <w:rFonts w:hint="eastAsia"/>
          <w:kern w:val="2"/>
          <w:sz w:val="18"/>
        </w:rPr>
        <w:t>可以</w:t>
      </w:r>
      <w:r w:rsidR="00EF4873">
        <w:rPr>
          <w:rFonts w:hint="eastAsia"/>
          <w:kern w:val="2"/>
          <w:sz w:val="18"/>
        </w:rPr>
        <w:t>改善</w:t>
      </w:r>
      <w:r>
        <w:rPr>
          <w:rFonts w:hint="eastAsia"/>
          <w:kern w:val="2"/>
          <w:sz w:val="18"/>
        </w:rPr>
        <w:t>O</w:t>
      </w:r>
      <w:r>
        <w:rPr>
          <w:kern w:val="2"/>
          <w:sz w:val="18"/>
        </w:rPr>
        <w:t>WL</w:t>
      </w:r>
      <w:r w:rsidR="00EF4873">
        <w:rPr>
          <w:rFonts w:hint="eastAsia"/>
          <w:kern w:val="2"/>
          <w:sz w:val="18"/>
        </w:rPr>
        <w:t>本体</w:t>
      </w:r>
      <w:r>
        <w:rPr>
          <w:rFonts w:hint="eastAsia"/>
          <w:kern w:val="2"/>
          <w:sz w:val="18"/>
        </w:rPr>
        <w:t>需要领域专家给出</w:t>
      </w:r>
      <w:r>
        <w:rPr>
          <w:rFonts w:hint="eastAsia"/>
          <w:kern w:val="2"/>
          <w:sz w:val="18"/>
        </w:rPr>
        <w:t>query</w:t>
      </w:r>
      <w:r>
        <w:rPr>
          <w:kern w:val="2"/>
          <w:sz w:val="18"/>
        </w:rPr>
        <w:t xml:space="preserve"> </w:t>
      </w:r>
      <w:r>
        <w:rPr>
          <w:rFonts w:hint="eastAsia"/>
          <w:kern w:val="2"/>
          <w:sz w:val="18"/>
        </w:rPr>
        <w:t>list</w:t>
      </w:r>
      <w:r>
        <w:rPr>
          <w:rFonts w:hint="eastAsia"/>
          <w:kern w:val="2"/>
          <w:sz w:val="18"/>
        </w:rPr>
        <w:t>才能构建的现状。</w:t>
      </w:r>
    </w:p>
    <w:p w14:paraId="7473EE2D" w14:textId="1BA6412A" w:rsidR="00EF4873" w:rsidRPr="00774916" w:rsidRDefault="00EF4873" w:rsidP="00EF4873">
      <w:pPr>
        <w:pStyle w:val="aff5"/>
        <w:ind w:left="0" w:firstLineChars="0" w:firstLine="70"/>
        <w:jc w:val="center"/>
        <w:rPr>
          <w:kern w:val="2"/>
          <w:sz w:val="18"/>
        </w:rPr>
      </w:pPr>
      <w:r>
        <w:rPr>
          <w:noProof/>
        </w:rPr>
        <w:drawing>
          <wp:inline distT="0" distB="0" distL="0" distR="0" wp14:anchorId="7C9E648F" wp14:editId="17CA1561">
            <wp:extent cx="3717234" cy="1395916"/>
            <wp:effectExtent l="0" t="0" r="0" b="0"/>
            <wp:docPr id="5" name="图片 4">
              <a:extLst xmlns:a="http://schemas.openxmlformats.org/drawingml/2006/main">
                <a:ext uri="{FF2B5EF4-FFF2-40B4-BE49-F238E27FC236}">
                  <a16:creationId xmlns:a16="http://schemas.microsoft.com/office/drawing/2014/main" id="{A424A0CC-0FB0-23FA-623E-BCB69F9129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424A0CC-0FB0-23FA-623E-BCB69F9129DA}"/>
                        </a:ext>
                      </a:extLst>
                    </pic:cNvPr>
                    <pic:cNvPicPr>
                      <a:picLocks noChangeAspect="1"/>
                    </pic:cNvPicPr>
                  </pic:nvPicPr>
                  <pic:blipFill rotWithShape="1">
                    <a:blip r:embed="rId17"/>
                    <a:srcRect t="-1" b="26307"/>
                    <a:stretch/>
                  </pic:blipFill>
                  <pic:spPr>
                    <a:xfrm>
                      <a:off x="0" y="0"/>
                      <a:ext cx="3733947" cy="1402192"/>
                    </a:xfrm>
                    <a:prstGeom prst="rect">
                      <a:avLst/>
                    </a:prstGeom>
                  </pic:spPr>
                </pic:pic>
              </a:graphicData>
            </a:graphic>
          </wp:inline>
        </w:drawing>
      </w:r>
    </w:p>
    <w:p w14:paraId="35EA6D2E" w14:textId="45F9EE9B" w:rsidR="00774916" w:rsidRPr="00EF4873" w:rsidRDefault="00EF4873" w:rsidP="00EF4873">
      <w:pPr>
        <w:pStyle w:val="aff5"/>
        <w:ind w:left="0" w:firstLineChars="0" w:firstLine="0"/>
        <w:jc w:val="center"/>
        <w:rPr>
          <w:b/>
          <w:bCs/>
          <w:kern w:val="2"/>
          <w:sz w:val="18"/>
        </w:rPr>
      </w:pPr>
      <w:r w:rsidRPr="00EF4873">
        <w:rPr>
          <w:rFonts w:hint="eastAsia"/>
          <w:b/>
          <w:bCs/>
          <w:kern w:val="2"/>
          <w:sz w:val="15"/>
          <w:szCs w:val="16"/>
        </w:rPr>
        <w:t>本图为</w:t>
      </w:r>
      <w:r w:rsidR="005C70F9">
        <w:rPr>
          <w:rFonts w:hint="eastAsia"/>
          <w:b/>
          <w:bCs/>
          <w:kern w:val="2"/>
          <w:sz w:val="15"/>
          <w:szCs w:val="16"/>
        </w:rPr>
        <w:t>笔者</w:t>
      </w:r>
      <w:r w:rsidRPr="00EF4873">
        <w:rPr>
          <w:rFonts w:hint="eastAsia"/>
          <w:b/>
          <w:bCs/>
          <w:kern w:val="2"/>
          <w:sz w:val="15"/>
          <w:szCs w:val="16"/>
        </w:rPr>
        <w:t>使用</w:t>
      </w:r>
      <w:proofErr w:type="spellStart"/>
      <w:r w:rsidRPr="00EF4873">
        <w:rPr>
          <w:rFonts w:hint="eastAsia"/>
          <w:b/>
          <w:bCs/>
          <w:kern w:val="2"/>
          <w:sz w:val="15"/>
          <w:szCs w:val="16"/>
        </w:rPr>
        <w:t>DetIE</w:t>
      </w:r>
      <w:proofErr w:type="spellEnd"/>
      <w:r w:rsidRPr="00EF4873">
        <w:rPr>
          <w:rFonts w:hint="eastAsia"/>
          <w:b/>
          <w:bCs/>
          <w:kern w:val="2"/>
          <w:sz w:val="15"/>
          <w:szCs w:val="16"/>
        </w:rPr>
        <w:t>模型</w:t>
      </w:r>
      <w:r>
        <w:rPr>
          <w:rFonts w:hint="eastAsia"/>
          <w:b/>
          <w:bCs/>
          <w:kern w:val="2"/>
          <w:sz w:val="15"/>
          <w:szCs w:val="16"/>
        </w:rPr>
        <w:t>（后面会介绍）</w:t>
      </w:r>
      <w:r w:rsidRPr="00EF4873">
        <w:rPr>
          <w:rFonts w:hint="eastAsia"/>
          <w:b/>
          <w:bCs/>
          <w:kern w:val="2"/>
          <w:sz w:val="15"/>
          <w:szCs w:val="16"/>
        </w:rPr>
        <w:t>从医学期刊摘要中的抽取结果</w:t>
      </w:r>
      <w:r w:rsidR="00A025C4">
        <w:rPr>
          <w:rFonts w:hint="eastAsia"/>
          <w:b/>
          <w:bCs/>
          <w:kern w:val="2"/>
          <w:sz w:val="15"/>
          <w:szCs w:val="16"/>
        </w:rPr>
        <w:t>（</w:t>
      </w:r>
      <w:r w:rsidR="00A025C4">
        <w:rPr>
          <w:rFonts w:hint="eastAsia"/>
          <w:b/>
          <w:bCs/>
          <w:kern w:val="2"/>
          <w:sz w:val="15"/>
          <w:szCs w:val="16"/>
        </w:rPr>
        <w:t>xml</w:t>
      </w:r>
      <w:r w:rsidR="00A025C4">
        <w:rPr>
          <w:rFonts w:hint="eastAsia"/>
          <w:b/>
          <w:bCs/>
          <w:kern w:val="2"/>
          <w:sz w:val="15"/>
          <w:szCs w:val="16"/>
        </w:rPr>
        <w:t>格式）</w:t>
      </w:r>
    </w:p>
    <w:p w14:paraId="7F24EA67" w14:textId="77777777" w:rsidR="005C70F9" w:rsidRDefault="005C70F9" w:rsidP="00A85B4D">
      <w:pPr>
        <w:pStyle w:val="aff5"/>
        <w:ind w:firstLineChars="0"/>
        <w:rPr>
          <w:kern w:val="2"/>
          <w:sz w:val="18"/>
        </w:rPr>
      </w:pPr>
    </w:p>
    <w:p w14:paraId="48031C38" w14:textId="50A54E95" w:rsidR="00EB2320" w:rsidRPr="005C70F9" w:rsidRDefault="0018023A" w:rsidP="005C70F9">
      <w:pPr>
        <w:pStyle w:val="21"/>
        <w:spacing w:before="71" w:after="71"/>
        <w:rPr>
          <w:b/>
          <w:bCs/>
        </w:rPr>
      </w:pPr>
      <w:r w:rsidRPr="005C70F9">
        <w:rPr>
          <w:b/>
          <w:bCs/>
        </w:rPr>
        <w:t>O</w:t>
      </w:r>
      <w:r w:rsidR="00EB2320" w:rsidRPr="005C70F9">
        <w:rPr>
          <w:rFonts w:hint="eastAsia"/>
          <w:b/>
          <w:bCs/>
        </w:rPr>
        <w:t>IE</w:t>
      </w:r>
      <w:r w:rsidR="00EB2320" w:rsidRPr="005C70F9">
        <w:rPr>
          <w:rFonts w:hint="eastAsia"/>
          <w:b/>
          <w:bCs/>
        </w:rPr>
        <w:t>模型</w:t>
      </w:r>
    </w:p>
    <w:p w14:paraId="150C8DEF" w14:textId="6FD1CDF8" w:rsidR="00DE45A2" w:rsidRPr="005C70F9" w:rsidRDefault="00DE45A2" w:rsidP="005C70F9">
      <w:pPr>
        <w:pStyle w:val="31"/>
        <w:rPr>
          <w:b/>
          <w:bCs/>
        </w:rPr>
      </w:pPr>
      <w:r w:rsidRPr="005C70F9">
        <w:rPr>
          <w:rFonts w:hint="eastAsia"/>
          <w:b/>
          <w:bCs/>
        </w:rPr>
        <w:t>非神经</w:t>
      </w:r>
      <w:r w:rsidRPr="005C70F9">
        <w:rPr>
          <w:rFonts w:hint="eastAsia"/>
          <w:b/>
          <w:bCs/>
        </w:rPr>
        <w:t>O</w:t>
      </w:r>
      <w:r w:rsidRPr="005C70F9">
        <w:rPr>
          <w:b/>
          <w:bCs/>
        </w:rPr>
        <w:t>IE (Non-</w:t>
      </w:r>
      <w:proofErr w:type="spellStart"/>
      <w:r w:rsidRPr="005C70F9">
        <w:rPr>
          <w:b/>
          <w:bCs/>
        </w:rPr>
        <w:t>Nerual</w:t>
      </w:r>
      <w:proofErr w:type="spellEnd"/>
      <w:r w:rsidRPr="005C70F9">
        <w:rPr>
          <w:b/>
          <w:bCs/>
        </w:rPr>
        <w:t xml:space="preserve"> OIE)</w:t>
      </w:r>
    </w:p>
    <w:p w14:paraId="44BFE97E" w14:textId="54E4F2C9" w:rsidR="00A62F60" w:rsidRDefault="00EF4873" w:rsidP="00EF4873">
      <w:pPr>
        <w:pStyle w:val="aff5"/>
        <w:ind w:left="123" w:firstLineChars="0" w:firstLine="297"/>
        <w:rPr>
          <w:kern w:val="2"/>
          <w:sz w:val="18"/>
        </w:rPr>
      </w:pPr>
      <w:r w:rsidRPr="00EF4873">
        <w:rPr>
          <w:kern w:val="2"/>
          <w:sz w:val="18"/>
        </w:rPr>
        <w:t>在深度学习之前，传统的</w:t>
      </w:r>
      <w:proofErr w:type="spellStart"/>
      <w:r w:rsidRPr="00EF4873">
        <w:rPr>
          <w:kern w:val="2"/>
          <w:sz w:val="18"/>
        </w:rPr>
        <w:t>OpenIE</w:t>
      </w:r>
      <w:proofErr w:type="spellEnd"/>
      <w:r w:rsidRPr="00EF4873">
        <w:rPr>
          <w:kern w:val="2"/>
          <w:sz w:val="18"/>
        </w:rPr>
        <w:t>系统</w:t>
      </w:r>
      <w:r w:rsidR="00943FFE">
        <w:rPr>
          <w:rFonts w:hint="eastAsia"/>
          <w:kern w:val="2"/>
          <w:sz w:val="18"/>
        </w:rPr>
        <w:t>通常是基于</w:t>
      </w:r>
      <w:r w:rsidRPr="00EF4873">
        <w:rPr>
          <w:kern w:val="2"/>
          <w:sz w:val="18"/>
        </w:rPr>
        <w:t>统计学的</w:t>
      </w:r>
      <w:r w:rsidR="00943FFE">
        <w:rPr>
          <w:rFonts w:hint="eastAsia"/>
          <w:kern w:val="2"/>
          <w:sz w:val="18"/>
        </w:rPr>
        <w:t>或</w:t>
      </w:r>
      <w:r w:rsidRPr="00EF4873">
        <w:rPr>
          <w:kern w:val="2"/>
          <w:sz w:val="18"/>
        </w:rPr>
        <w:t>基于规则的，并且严重依赖于语法模式的分析</w:t>
      </w:r>
      <w:r w:rsidR="00A62F60">
        <w:rPr>
          <w:rFonts w:hint="eastAsia"/>
          <w:kern w:val="2"/>
          <w:sz w:val="18"/>
        </w:rPr>
        <w:t>。以下介绍</w:t>
      </w:r>
      <w:r w:rsidR="007A73A5">
        <w:rPr>
          <w:rFonts w:hint="eastAsia"/>
          <w:kern w:val="2"/>
          <w:sz w:val="18"/>
        </w:rPr>
        <w:t>三种</w:t>
      </w:r>
      <w:r w:rsidR="00A62F60">
        <w:rPr>
          <w:rFonts w:hint="eastAsia"/>
          <w:kern w:val="2"/>
          <w:sz w:val="18"/>
        </w:rPr>
        <w:t>传统的</w:t>
      </w:r>
      <w:r w:rsidR="00A62F60">
        <w:rPr>
          <w:rFonts w:hint="eastAsia"/>
          <w:kern w:val="2"/>
          <w:sz w:val="18"/>
        </w:rPr>
        <w:t>O</w:t>
      </w:r>
      <w:r w:rsidR="00A62F60">
        <w:rPr>
          <w:kern w:val="2"/>
          <w:sz w:val="18"/>
        </w:rPr>
        <w:t>IE</w:t>
      </w:r>
      <w:r w:rsidR="00A62F60">
        <w:rPr>
          <w:rFonts w:hint="eastAsia"/>
          <w:kern w:val="2"/>
          <w:sz w:val="18"/>
        </w:rPr>
        <w:t>系统</w:t>
      </w:r>
      <w:r w:rsidR="00D3554D">
        <w:rPr>
          <w:rFonts w:hint="eastAsia"/>
          <w:kern w:val="2"/>
          <w:sz w:val="18"/>
        </w:rPr>
        <w:t>，</w:t>
      </w:r>
      <w:r w:rsidR="007A73A5">
        <w:rPr>
          <w:rFonts w:hint="eastAsia"/>
          <w:kern w:val="2"/>
          <w:sz w:val="18"/>
        </w:rPr>
        <w:t>并给出它们的代表</w:t>
      </w:r>
      <w:r w:rsidR="005C70F9">
        <w:rPr>
          <w:rFonts w:hint="eastAsia"/>
          <w:kern w:val="2"/>
          <w:sz w:val="18"/>
        </w:rPr>
        <w:t>模型。</w:t>
      </w:r>
    </w:p>
    <w:p w14:paraId="5F2F2091" w14:textId="680CB780" w:rsidR="00A62F60" w:rsidRPr="00D3554D" w:rsidRDefault="00A62F60" w:rsidP="00EF4873">
      <w:pPr>
        <w:pStyle w:val="aff5"/>
        <w:ind w:left="123" w:firstLineChars="0" w:firstLine="297"/>
        <w:rPr>
          <w:kern w:val="2"/>
          <w:sz w:val="18"/>
        </w:rPr>
      </w:pPr>
      <w:r w:rsidRPr="005D1361">
        <w:rPr>
          <w:rFonts w:hint="eastAsia"/>
          <w:b/>
          <w:bCs/>
          <w:kern w:val="2"/>
          <w:sz w:val="18"/>
        </w:rPr>
        <w:t>（</w:t>
      </w:r>
      <w:r w:rsidRPr="005D1361">
        <w:rPr>
          <w:rFonts w:hint="eastAsia"/>
          <w:b/>
          <w:bCs/>
          <w:kern w:val="2"/>
          <w:sz w:val="18"/>
        </w:rPr>
        <w:t>1</w:t>
      </w:r>
      <w:r w:rsidRPr="005D1361">
        <w:rPr>
          <w:rFonts w:hint="eastAsia"/>
          <w:b/>
          <w:bCs/>
          <w:kern w:val="2"/>
          <w:sz w:val="18"/>
        </w:rPr>
        <w:t>）</w:t>
      </w:r>
      <w:proofErr w:type="spellStart"/>
      <w:r w:rsidR="00D3554D" w:rsidRPr="005D1361">
        <w:rPr>
          <w:b/>
          <w:bCs/>
          <w:kern w:val="2"/>
          <w:sz w:val="18"/>
        </w:rPr>
        <w:t>Text</w:t>
      </w:r>
      <w:r w:rsidR="00C20D48">
        <w:rPr>
          <w:rFonts w:hint="eastAsia"/>
          <w:b/>
          <w:bCs/>
          <w:kern w:val="2"/>
          <w:sz w:val="18"/>
        </w:rPr>
        <w:t>r</w:t>
      </w:r>
      <w:r w:rsidR="00D3554D" w:rsidRPr="005D1361">
        <w:rPr>
          <w:b/>
          <w:bCs/>
          <w:kern w:val="2"/>
          <w:sz w:val="18"/>
        </w:rPr>
        <w:t>unner</w:t>
      </w:r>
      <w:proofErr w:type="spellEnd"/>
      <w:r w:rsidR="00D3554D" w:rsidRPr="005D1361">
        <w:rPr>
          <w:b/>
          <w:bCs/>
          <w:kern w:val="2"/>
          <w:sz w:val="18"/>
        </w:rPr>
        <w:t xml:space="preserve"> </w:t>
      </w:r>
      <w:r w:rsidR="00D3554D" w:rsidRPr="005D1361">
        <w:rPr>
          <w:rFonts w:hint="eastAsia"/>
          <w:b/>
          <w:bCs/>
          <w:kern w:val="2"/>
          <w:sz w:val="18"/>
        </w:rPr>
        <w:t>(Learning</w:t>
      </w:r>
      <w:r w:rsidR="00D3554D" w:rsidRPr="005D1361">
        <w:rPr>
          <w:b/>
          <w:bCs/>
          <w:kern w:val="2"/>
          <w:sz w:val="18"/>
        </w:rPr>
        <w:t>-based Systems)</w:t>
      </w:r>
    </w:p>
    <w:p w14:paraId="0DC18192" w14:textId="0EFA0CD4" w:rsidR="00862054" w:rsidRDefault="000F5A21" w:rsidP="00862054">
      <w:pPr>
        <w:pStyle w:val="aff5"/>
        <w:ind w:left="420" w:firstLineChars="0" w:firstLine="297"/>
        <w:rPr>
          <w:kern w:val="2"/>
          <w:sz w:val="18"/>
        </w:rPr>
      </w:pPr>
      <w:r>
        <w:rPr>
          <w:rFonts w:hint="eastAsia"/>
          <w:kern w:val="2"/>
          <w:sz w:val="18"/>
        </w:rPr>
        <w:t>基于学习的</w:t>
      </w:r>
      <w:proofErr w:type="spellStart"/>
      <w:r>
        <w:rPr>
          <w:rFonts w:hint="eastAsia"/>
          <w:kern w:val="2"/>
          <w:sz w:val="18"/>
        </w:rPr>
        <w:t>Textunner</w:t>
      </w:r>
      <w:proofErr w:type="spellEnd"/>
      <w:r>
        <w:rPr>
          <w:rFonts w:hint="eastAsia"/>
          <w:kern w:val="2"/>
          <w:sz w:val="18"/>
        </w:rPr>
        <w:t>于</w:t>
      </w:r>
      <w:r>
        <w:rPr>
          <w:rFonts w:hint="eastAsia"/>
          <w:kern w:val="2"/>
          <w:sz w:val="18"/>
        </w:rPr>
        <w:t>2</w:t>
      </w:r>
      <w:r>
        <w:rPr>
          <w:kern w:val="2"/>
          <w:sz w:val="18"/>
        </w:rPr>
        <w:t>007</w:t>
      </w:r>
      <w:r>
        <w:rPr>
          <w:rFonts w:hint="eastAsia"/>
          <w:kern w:val="2"/>
          <w:sz w:val="18"/>
        </w:rPr>
        <w:t>年提出，</w:t>
      </w:r>
      <w:r w:rsidR="00862054">
        <w:rPr>
          <w:rFonts w:hint="eastAsia"/>
          <w:kern w:val="2"/>
          <w:sz w:val="18"/>
        </w:rPr>
        <w:t>采用基于对比</w:t>
      </w:r>
      <w:r w:rsidR="00862054">
        <w:rPr>
          <w:rFonts w:hint="eastAsia"/>
          <w:kern w:val="2"/>
          <w:sz w:val="18"/>
        </w:rPr>
        <w:t>(</w:t>
      </w:r>
      <w:r w:rsidR="00862054">
        <w:rPr>
          <w:kern w:val="2"/>
          <w:sz w:val="18"/>
        </w:rPr>
        <w:t>Contrastive based)</w:t>
      </w:r>
      <w:r w:rsidR="00862054">
        <w:rPr>
          <w:rFonts w:hint="eastAsia"/>
          <w:kern w:val="2"/>
          <w:sz w:val="18"/>
        </w:rPr>
        <w:t>的自监督学习方式构建模型：</w:t>
      </w:r>
      <w:r w:rsidR="00862054" w:rsidRPr="00862054">
        <w:rPr>
          <w:rFonts w:hint="eastAsia"/>
          <w:kern w:val="2"/>
          <w:sz w:val="18"/>
        </w:rPr>
        <w:t>学习对两个事物的相似或不相似进行编码来构建表征，即通过</w:t>
      </w:r>
      <w:proofErr w:type="gramStart"/>
      <w:r w:rsidR="00862054" w:rsidRPr="00862054">
        <w:rPr>
          <w:rFonts w:hint="eastAsia"/>
          <w:kern w:val="2"/>
          <w:sz w:val="18"/>
        </w:rPr>
        <w:t>构建正</w:t>
      </w:r>
      <w:proofErr w:type="gramEnd"/>
      <w:r w:rsidR="00862054" w:rsidRPr="00862054">
        <w:rPr>
          <w:rFonts w:hint="eastAsia"/>
          <w:kern w:val="2"/>
          <w:sz w:val="18"/>
        </w:rPr>
        <w:t>样本（</w:t>
      </w:r>
      <w:r w:rsidR="00862054" w:rsidRPr="00862054">
        <w:rPr>
          <w:rFonts w:hint="eastAsia"/>
          <w:kern w:val="2"/>
          <w:sz w:val="18"/>
        </w:rPr>
        <w:t>positive</w:t>
      </w:r>
      <w:r w:rsidR="00862054" w:rsidRPr="00862054">
        <w:rPr>
          <w:rFonts w:hint="eastAsia"/>
          <w:kern w:val="2"/>
          <w:sz w:val="18"/>
        </w:rPr>
        <w:t>）和负样本（</w:t>
      </w:r>
      <w:r w:rsidR="00862054" w:rsidRPr="00862054">
        <w:rPr>
          <w:rFonts w:hint="eastAsia"/>
          <w:kern w:val="2"/>
          <w:sz w:val="18"/>
        </w:rPr>
        <w:t>negative</w:t>
      </w:r>
      <w:r w:rsidR="00862054" w:rsidRPr="00862054">
        <w:rPr>
          <w:rFonts w:hint="eastAsia"/>
          <w:kern w:val="2"/>
          <w:sz w:val="18"/>
        </w:rPr>
        <w:t>）</w:t>
      </w:r>
      <w:r w:rsidR="005D1361">
        <w:rPr>
          <w:rFonts w:hint="eastAsia"/>
          <w:kern w:val="2"/>
          <w:sz w:val="18"/>
        </w:rPr>
        <w:t>后引入机器学习模型进行训练。</w:t>
      </w:r>
      <w:proofErr w:type="spellStart"/>
      <w:r w:rsidR="005D1361">
        <w:rPr>
          <w:rFonts w:hint="eastAsia"/>
          <w:kern w:val="2"/>
          <w:sz w:val="18"/>
        </w:rPr>
        <w:t>Textrunner</w:t>
      </w:r>
      <w:proofErr w:type="spellEnd"/>
      <w:r w:rsidR="005D1361">
        <w:rPr>
          <w:rFonts w:hint="eastAsia"/>
          <w:kern w:val="2"/>
          <w:sz w:val="18"/>
        </w:rPr>
        <w:t>采用相同思想，通过三个模块实现开放域信息抽取功能。</w:t>
      </w:r>
    </w:p>
    <w:p w14:paraId="7A1EA7BA" w14:textId="5CAB6FF5" w:rsidR="005D1361" w:rsidRDefault="005D1361" w:rsidP="005D1361">
      <w:pPr>
        <w:pStyle w:val="aff5"/>
        <w:ind w:left="420" w:firstLineChars="0" w:firstLine="290"/>
        <w:rPr>
          <w:kern w:val="2"/>
          <w:sz w:val="18"/>
        </w:rPr>
      </w:pPr>
      <w:r>
        <w:rPr>
          <w:rFonts w:hint="eastAsia"/>
          <w:kern w:val="2"/>
          <w:sz w:val="18"/>
        </w:rPr>
        <w:t>模块</w:t>
      </w:r>
      <w:r>
        <w:rPr>
          <w:rFonts w:hint="eastAsia"/>
          <w:kern w:val="2"/>
          <w:sz w:val="18"/>
        </w:rPr>
        <w:t>1</w:t>
      </w:r>
      <w:r>
        <w:rPr>
          <w:rFonts w:hint="eastAsia"/>
          <w:kern w:val="2"/>
          <w:sz w:val="18"/>
        </w:rPr>
        <w:t>：识别并学习可信关系。</w:t>
      </w:r>
      <w:r w:rsidRPr="005D1361">
        <w:rPr>
          <w:rFonts w:hint="eastAsia"/>
          <w:kern w:val="2"/>
          <w:sz w:val="18"/>
        </w:rPr>
        <w:t>给定少部分的文段，依据语法</w:t>
      </w:r>
      <w:proofErr w:type="gramStart"/>
      <w:r w:rsidRPr="005D1361">
        <w:rPr>
          <w:rFonts w:hint="eastAsia"/>
          <w:kern w:val="2"/>
          <w:sz w:val="18"/>
        </w:rPr>
        <w:t>解析器</w:t>
      </w:r>
      <w:proofErr w:type="gramEnd"/>
      <w:r w:rsidRPr="005D1361">
        <w:rPr>
          <w:rFonts w:hint="eastAsia"/>
          <w:kern w:val="2"/>
          <w:sz w:val="18"/>
        </w:rPr>
        <w:t>parser</w:t>
      </w:r>
      <w:r w:rsidRPr="005D1361">
        <w:rPr>
          <w:rFonts w:hint="eastAsia"/>
          <w:kern w:val="2"/>
          <w:sz w:val="18"/>
        </w:rPr>
        <w:t>来启发式把训练样本识别和标注成正、负训练样本</w:t>
      </w:r>
      <w:r>
        <w:rPr>
          <w:rFonts w:hint="eastAsia"/>
          <w:kern w:val="2"/>
          <w:sz w:val="18"/>
        </w:rPr>
        <w:t>，并将其</w:t>
      </w:r>
      <w:r w:rsidRPr="005D1361">
        <w:rPr>
          <w:rFonts w:hint="eastAsia"/>
          <w:kern w:val="2"/>
          <w:sz w:val="18"/>
        </w:rPr>
        <w:t>作为输入给朴素贝叶斯分类器</w:t>
      </w:r>
      <w:r>
        <w:rPr>
          <w:rFonts w:hint="eastAsia"/>
          <w:kern w:val="2"/>
          <w:sz w:val="18"/>
        </w:rPr>
        <w:t>训练</w:t>
      </w:r>
      <w:r w:rsidRPr="005D1361">
        <w:rPr>
          <w:rFonts w:hint="eastAsia"/>
          <w:kern w:val="2"/>
          <w:sz w:val="18"/>
        </w:rPr>
        <w:t>。此分类器使用非词汇化的</w:t>
      </w:r>
      <w:r w:rsidRPr="005D1361">
        <w:rPr>
          <w:rFonts w:hint="eastAsia"/>
          <w:kern w:val="2"/>
          <w:sz w:val="18"/>
        </w:rPr>
        <w:t>pos</w:t>
      </w:r>
      <w:r w:rsidRPr="005D1361">
        <w:rPr>
          <w:rFonts w:hint="eastAsia"/>
          <w:kern w:val="2"/>
          <w:sz w:val="18"/>
        </w:rPr>
        <w:t>标注</w:t>
      </w:r>
      <w:r w:rsidRPr="005D1361">
        <w:rPr>
          <w:rFonts w:hint="eastAsia"/>
          <w:kern w:val="2"/>
          <w:sz w:val="18"/>
        </w:rPr>
        <w:t>+</w:t>
      </w:r>
      <w:r w:rsidRPr="005D1361">
        <w:rPr>
          <w:rFonts w:hint="eastAsia"/>
          <w:kern w:val="2"/>
          <w:sz w:val="18"/>
        </w:rPr>
        <w:t>名词短语</w:t>
      </w:r>
      <w:r>
        <w:rPr>
          <w:rFonts w:hint="eastAsia"/>
          <w:kern w:val="2"/>
          <w:sz w:val="18"/>
        </w:rPr>
        <w:t>来</w:t>
      </w:r>
      <w:r w:rsidRPr="005D1361">
        <w:rPr>
          <w:rFonts w:hint="eastAsia"/>
          <w:kern w:val="2"/>
          <w:sz w:val="18"/>
        </w:rPr>
        <w:t>学习可信关系</w:t>
      </w:r>
      <w:r>
        <w:rPr>
          <w:rFonts w:hint="eastAsia"/>
          <w:kern w:val="2"/>
          <w:sz w:val="18"/>
        </w:rPr>
        <w:t>。</w:t>
      </w:r>
    </w:p>
    <w:p w14:paraId="06A345A5" w14:textId="1B93E40C" w:rsidR="00A62F60" w:rsidRDefault="005D1361" w:rsidP="00862054">
      <w:pPr>
        <w:pStyle w:val="aff5"/>
        <w:ind w:left="420" w:firstLineChars="0" w:firstLine="297"/>
        <w:rPr>
          <w:kern w:val="2"/>
          <w:sz w:val="18"/>
        </w:rPr>
      </w:pPr>
      <w:r>
        <w:rPr>
          <w:rFonts w:hint="eastAsia"/>
          <w:kern w:val="2"/>
          <w:sz w:val="18"/>
        </w:rPr>
        <w:t>模块</w:t>
      </w:r>
      <w:r>
        <w:rPr>
          <w:rFonts w:hint="eastAsia"/>
          <w:kern w:val="2"/>
          <w:sz w:val="18"/>
        </w:rPr>
        <w:t>2</w:t>
      </w:r>
      <w:r>
        <w:rPr>
          <w:rFonts w:hint="eastAsia"/>
          <w:kern w:val="2"/>
          <w:sz w:val="18"/>
        </w:rPr>
        <w:t>：抽取器。</w:t>
      </w:r>
      <w:r w:rsidRPr="005D1361">
        <w:rPr>
          <w:rFonts w:hint="eastAsia"/>
          <w:kern w:val="2"/>
          <w:sz w:val="18"/>
        </w:rPr>
        <w:t>识别名词短语，产生</w:t>
      </w:r>
      <w:r>
        <w:rPr>
          <w:rFonts w:hint="eastAsia"/>
          <w:kern w:val="2"/>
          <w:sz w:val="18"/>
        </w:rPr>
        <w:t>名词短语对</w:t>
      </w:r>
      <w:r w:rsidRPr="005D1361">
        <w:rPr>
          <w:rFonts w:hint="eastAsia"/>
          <w:kern w:val="2"/>
          <w:sz w:val="18"/>
        </w:rPr>
        <w:t>。</w:t>
      </w:r>
      <w:r>
        <w:rPr>
          <w:rFonts w:hint="eastAsia"/>
          <w:kern w:val="2"/>
          <w:sz w:val="18"/>
        </w:rPr>
        <w:t>并</w:t>
      </w:r>
      <w:r w:rsidRPr="005D1361">
        <w:rPr>
          <w:rFonts w:hint="eastAsia"/>
          <w:kern w:val="2"/>
          <w:sz w:val="18"/>
        </w:rPr>
        <w:t>把抽取出来的</w:t>
      </w:r>
      <w:r>
        <w:rPr>
          <w:rFonts w:hint="eastAsia"/>
          <w:kern w:val="2"/>
          <w:sz w:val="18"/>
        </w:rPr>
        <w:t>名词短语对</w:t>
      </w:r>
      <w:r w:rsidRPr="005D1361">
        <w:rPr>
          <w:rFonts w:hint="eastAsia"/>
          <w:kern w:val="2"/>
          <w:sz w:val="18"/>
        </w:rPr>
        <w:t>给</w:t>
      </w:r>
      <w:r>
        <w:rPr>
          <w:rFonts w:hint="eastAsia"/>
          <w:kern w:val="2"/>
          <w:sz w:val="18"/>
        </w:rPr>
        <w:t>贝叶斯</w:t>
      </w:r>
      <w:r w:rsidRPr="005D1361">
        <w:rPr>
          <w:rFonts w:hint="eastAsia"/>
          <w:kern w:val="2"/>
          <w:sz w:val="18"/>
        </w:rPr>
        <w:t>分类器，只保留被分类器认为是可信关系的短语</w:t>
      </w:r>
      <w:r>
        <w:rPr>
          <w:rFonts w:hint="eastAsia"/>
          <w:kern w:val="2"/>
          <w:sz w:val="18"/>
        </w:rPr>
        <w:t>。</w:t>
      </w:r>
    </w:p>
    <w:p w14:paraId="3454E373" w14:textId="6FF4636F" w:rsidR="00862054" w:rsidRDefault="005D1361" w:rsidP="00106664">
      <w:pPr>
        <w:pStyle w:val="aff5"/>
        <w:ind w:left="427" w:firstLineChars="0" w:firstLine="290"/>
        <w:rPr>
          <w:b/>
          <w:bCs/>
          <w:kern w:val="2"/>
          <w:sz w:val="18"/>
          <w:vertAlign w:val="superscript"/>
        </w:rPr>
      </w:pPr>
      <w:r>
        <w:rPr>
          <w:rFonts w:hint="eastAsia"/>
          <w:kern w:val="2"/>
          <w:sz w:val="18"/>
        </w:rPr>
        <w:t>模块</w:t>
      </w:r>
      <w:r>
        <w:rPr>
          <w:rFonts w:hint="eastAsia"/>
          <w:kern w:val="2"/>
          <w:sz w:val="18"/>
        </w:rPr>
        <w:t>3</w:t>
      </w:r>
      <w:r>
        <w:rPr>
          <w:rFonts w:hint="eastAsia"/>
          <w:kern w:val="2"/>
          <w:sz w:val="18"/>
        </w:rPr>
        <w:t>：冗余度分配概率。</w:t>
      </w:r>
      <w:r w:rsidRPr="005D1361">
        <w:rPr>
          <w:rFonts w:hint="eastAsia"/>
          <w:kern w:val="2"/>
          <w:sz w:val="18"/>
        </w:rPr>
        <w:t>基于冗余度的</w:t>
      </w:r>
      <w:proofErr w:type="gramStart"/>
      <w:r w:rsidRPr="005D1361">
        <w:rPr>
          <w:rFonts w:hint="eastAsia"/>
          <w:kern w:val="2"/>
          <w:sz w:val="18"/>
        </w:rPr>
        <w:t>评估器</w:t>
      </w:r>
      <w:proofErr w:type="gramEnd"/>
      <w:r w:rsidR="005C70F9">
        <w:rPr>
          <w:rFonts w:hint="eastAsia"/>
          <w:kern w:val="2"/>
          <w:sz w:val="18"/>
        </w:rPr>
        <w:t>给</w:t>
      </w:r>
      <w:r w:rsidRPr="005D1361">
        <w:rPr>
          <w:rFonts w:hint="eastAsia"/>
          <w:kern w:val="2"/>
          <w:sz w:val="18"/>
        </w:rPr>
        <w:t>保留的</w:t>
      </w:r>
      <w:r w:rsidR="00106664">
        <w:rPr>
          <w:rFonts w:hint="eastAsia"/>
          <w:kern w:val="2"/>
          <w:sz w:val="18"/>
        </w:rPr>
        <w:t>三元组</w:t>
      </w:r>
      <w:r w:rsidRPr="005D1361">
        <w:rPr>
          <w:rFonts w:hint="eastAsia"/>
          <w:kern w:val="2"/>
          <w:sz w:val="18"/>
        </w:rPr>
        <w:t>分配</w:t>
      </w:r>
      <w:r w:rsidR="00106664">
        <w:rPr>
          <w:rFonts w:hint="eastAsia"/>
          <w:kern w:val="2"/>
          <w:sz w:val="18"/>
        </w:rPr>
        <w:t>概率。</w:t>
      </w:r>
      <w:r w:rsidR="00106664" w:rsidRPr="00106664">
        <w:rPr>
          <w:rFonts w:hint="eastAsia"/>
          <w:kern w:val="2"/>
          <w:sz w:val="18"/>
        </w:rPr>
        <w:t>更好利用文本中的冗余度，出现多次的置信度更高</w:t>
      </w:r>
      <w:r w:rsidR="00106664">
        <w:rPr>
          <w:rFonts w:hint="eastAsia"/>
          <w:kern w:val="2"/>
          <w:sz w:val="18"/>
        </w:rPr>
        <w:t>。最终设置置信度保留组合出来的三元组。</w:t>
      </w:r>
      <w:r w:rsidR="00106664" w:rsidRPr="005C70F9">
        <w:rPr>
          <w:rFonts w:hint="eastAsia"/>
          <w:b/>
          <w:bCs/>
          <w:kern w:val="2"/>
          <w:sz w:val="18"/>
          <w:vertAlign w:val="superscript"/>
        </w:rPr>
        <w:t>[</w:t>
      </w:r>
      <w:r w:rsidR="005C70F9" w:rsidRPr="005C70F9">
        <w:rPr>
          <w:b/>
          <w:bCs/>
          <w:kern w:val="2"/>
          <w:sz w:val="18"/>
          <w:vertAlign w:val="superscript"/>
        </w:rPr>
        <w:t>8</w:t>
      </w:r>
      <w:r w:rsidR="00106664" w:rsidRPr="005C70F9">
        <w:rPr>
          <w:b/>
          <w:bCs/>
          <w:kern w:val="2"/>
          <w:sz w:val="18"/>
          <w:vertAlign w:val="superscript"/>
        </w:rPr>
        <w:t>]</w:t>
      </w:r>
    </w:p>
    <w:p w14:paraId="1D08ED85" w14:textId="5F94F804" w:rsidR="00E60CCF" w:rsidRPr="007A73A5" w:rsidRDefault="00E60CCF" w:rsidP="00106664">
      <w:pPr>
        <w:pStyle w:val="aff5"/>
        <w:ind w:left="427" w:firstLineChars="0" w:firstLine="290"/>
        <w:rPr>
          <w:kern w:val="2"/>
          <w:sz w:val="18"/>
        </w:rPr>
      </w:pPr>
      <w:r>
        <w:rPr>
          <w:rFonts w:hint="eastAsia"/>
          <w:kern w:val="2"/>
          <w:sz w:val="18"/>
        </w:rPr>
        <w:t>由于其模型极为经典且性能有限，常常作为新模型的</w:t>
      </w:r>
      <w:r>
        <w:rPr>
          <w:rFonts w:hint="eastAsia"/>
          <w:kern w:val="2"/>
          <w:sz w:val="18"/>
        </w:rPr>
        <w:t>baseline</w:t>
      </w:r>
      <w:r>
        <w:rPr>
          <w:rFonts w:hint="eastAsia"/>
          <w:kern w:val="2"/>
          <w:sz w:val="18"/>
        </w:rPr>
        <w:t>用作模型评估。</w:t>
      </w:r>
    </w:p>
    <w:p w14:paraId="42B98BEA" w14:textId="7A387A0F" w:rsidR="00D3554D" w:rsidRPr="00106664" w:rsidRDefault="00A62F60" w:rsidP="007A73A5">
      <w:pPr>
        <w:pStyle w:val="aff5"/>
        <w:ind w:left="123" w:firstLineChars="0" w:firstLine="297"/>
        <w:rPr>
          <w:b/>
          <w:bCs/>
          <w:kern w:val="2"/>
          <w:sz w:val="18"/>
        </w:rPr>
      </w:pPr>
      <w:r w:rsidRPr="00106664">
        <w:rPr>
          <w:rFonts w:hint="eastAsia"/>
          <w:b/>
          <w:bCs/>
          <w:kern w:val="2"/>
          <w:sz w:val="18"/>
        </w:rPr>
        <w:t>（</w:t>
      </w:r>
      <w:r w:rsidRPr="00106664">
        <w:rPr>
          <w:rFonts w:hint="eastAsia"/>
          <w:b/>
          <w:bCs/>
          <w:kern w:val="2"/>
          <w:sz w:val="18"/>
        </w:rPr>
        <w:t>2</w:t>
      </w:r>
      <w:r w:rsidRPr="00106664">
        <w:rPr>
          <w:rFonts w:hint="eastAsia"/>
          <w:b/>
          <w:bCs/>
          <w:kern w:val="2"/>
          <w:sz w:val="18"/>
        </w:rPr>
        <w:t>）</w:t>
      </w:r>
      <w:r w:rsidR="00D3554D" w:rsidRPr="00106664">
        <w:rPr>
          <w:rFonts w:hint="eastAsia"/>
          <w:b/>
          <w:bCs/>
          <w:kern w:val="2"/>
          <w:sz w:val="18"/>
        </w:rPr>
        <w:t>R</w:t>
      </w:r>
      <w:r w:rsidR="00D3554D" w:rsidRPr="00106664">
        <w:rPr>
          <w:b/>
          <w:bCs/>
          <w:kern w:val="2"/>
          <w:sz w:val="18"/>
        </w:rPr>
        <w:t>EVERB (Rule-based Systems)</w:t>
      </w:r>
    </w:p>
    <w:p w14:paraId="469DB957" w14:textId="4B83274C" w:rsidR="00106664" w:rsidRPr="00106664" w:rsidRDefault="00106664" w:rsidP="00106664">
      <w:pPr>
        <w:pStyle w:val="aff5"/>
        <w:ind w:left="420" w:firstLineChars="224" w:firstLine="417"/>
        <w:rPr>
          <w:kern w:val="2"/>
          <w:sz w:val="18"/>
        </w:rPr>
      </w:pPr>
      <w:r>
        <w:rPr>
          <w:rFonts w:hint="eastAsia"/>
          <w:kern w:val="2"/>
          <w:sz w:val="18"/>
        </w:rPr>
        <w:t>基于规则的</w:t>
      </w:r>
      <w:r>
        <w:rPr>
          <w:rFonts w:hint="eastAsia"/>
          <w:kern w:val="2"/>
          <w:sz w:val="18"/>
        </w:rPr>
        <w:t>R</w:t>
      </w:r>
      <w:r>
        <w:rPr>
          <w:kern w:val="2"/>
          <w:sz w:val="18"/>
        </w:rPr>
        <w:t>EVERB</w:t>
      </w:r>
      <w:r>
        <w:rPr>
          <w:rFonts w:hint="eastAsia"/>
          <w:kern w:val="2"/>
          <w:sz w:val="18"/>
        </w:rPr>
        <w:t>于</w:t>
      </w:r>
      <w:r>
        <w:rPr>
          <w:rFonts w:hint="eastAsia"/>
          <w:kern w:val="2"/>
          <w:sz w:val="18"/>
        </w:rPr>
        <w:t>2</w:t>
      </w:r>
      <w:r>
        <w:rPr>
          <w:kern w:val="2"/>
          <w:sz w:val="18"/>
        </w:rPr>
        <w:t>011</w:t>
      </w:r>
      <w:r>
        <w:rPr>
          <w:rFonts w:hint="eastAsia"/>
          <w:kern w:val="2"/>
          <w:sz w:val="18"/>
        </w:rPr>
        <w:t>年提出，是</w:t>
      </w:r>
      <w:r w:rsidR="00C20D48">
        <w:rPr>
          <w:rFonts w:hint="eastAsia"/>
          <w:kern w:val="2"/>
          <w:sz w:val="18"/>
        </w:rPr>
        <w:t>使用了认为定义的抽取规则</w:t>
      </w:r>
      <w:r w:rsidR="00C20D48">
        <w:rPr>
          <w:rFonts w:hint="eastAsia"/>
          <w:kern w:val="2"/>
          <w:sz w:val="18"/>
        </w:rPr>
        <w:t>的</w:t>
      </w:r>
      <w:r>
        <w:rPr>
          <w:rFonts w:hint="eastAsia"/>
          <w:kern w:val="2"/>
          <w:sz w:val="18"/>
        </w:rPr>
        <w:t>一种浅提取器。</w:t>
      </w:r>
      <w:r>
        <w:rPr>
          <w:kern w:val="2"/>
          <w:sz w:val="18"/>
        </w:rPr>
        <w:t>REVERB</w:t>
      </w:r>
      <w:r w:rsidRPr="00106664">
        <w:rPr>
          <w:rFonts w:hint="eastAsia"/>
          <w:kern w:val="2"/>
          <w:sz w:val="18"/>
        </w:rPr>
        <w:t>引入了句法约束</w:t>
      </w:r>
      <w:r>
        <w:rPr>
          <w:rFonts w:hint="eastAsia"/>
          <w:kern w:val="2"/>
          <w:sz w:val="18"/>
        </w:rPr>
        <w:t>（</w:t>
      </w:r>
      <w:r w:rsidRPr="00106664">
        <w:rPr>
          <w:rFonts w:hint="eastAsia"/>
          <w:kern w:val="2"/>
          <w:sz w:val="18"/>
        </w:rPr>
        <w:t>基于</w:t>
      </w:r>
      <w:r w:rsidRPr="00106664">
        <w:rPr>
          <w:rFonts w:hint="eastAsia"/>
          <w:kern w:val="2"/>
          <w:sz w:val="18"/>
        </w:rPr>
        <w:t>POS</w:t>
      </w:r>
      <w:r w:rsidRPr="00106664">
        <w:rPr>
          <w:rFonts w:hint="eastAsia"/>
          <w:kern w:val="2"/>
          <w:sz w:val="18"/>
        </w:rPr>
        <w:t>的正则表达式</w:t>
      </w:r>
      <w:r>
        <w:rPr>
          <w:rFonts w:hint="eastAsia"/>
          <w:kern w:val="2"/>
          <w:sz w:val="18"/>
        </w:rPr>
        <w:t>），其</w:t>
      </w:r>
      <w:r w:rsidRPr="00106664">
        <w:rPr>
          <w:rFonts w:hint="eastAsia"/>
          <w:kern w:val="2"/>
          <w:sz w:val="18"/>
        </w:rPr>
        <w:t>可以涵盖英文动词关系短语的</w:t>
      </w:r>
      <w:r w:rsidRPr="00106664">
        <w:rPr>
          <w:rFonts w:hint="eastAsia"/>
          <w:kern w:val="2"/>
          <w:sz w:val="18"/>
        </w:rPr>
        <w:t>85%</w:t>
      </w:r>
      <w:r>
        <w:rPr>
          <w:rFonts w:hint="eastAsia"/>
          <w:kern w:val="2"/>
          <w:sz w:val="18"/>
        </w:rPr>
        <w:t>，进而</w:t>
      </w:r>
      <w:r w:rsidRPr="00106664">
        <w:rPr>
          <w:rFonts w:hint="eastAsia"/>
          <w:kern w:val="2"/>
          <w:sz w:val="18"/>
        </w:rPr>
        <w:t>减少了不连贯、无信息的提取</w:t>
      </w:r>
      <w:r>
        <w:rPr>
          <w:rFonts w:hint="eastAsia"/>
          <w:kern w:val="2"/>
          <w:sz w:val="18"/>
        </w:rPr>
        <w:t>；同时</w:t>
      </w:r>
      <w:r w:rsidRPr="00106664">
        <w:rPr>
          <w:rFonts w:hint="eastAsia"/>
          <w:kern w:val="2"/>
          <w:sz w:val="18"/>
        </w:rPr>
        <w:t>引入了词汇约束</w:t>
      </w:r>
      <w:r>
        <w:rPr>
          <w:rFonts w:hint="eastAsia"/>
          <w:kern w:val="2"/>
          <w:sz w:val="18"/>
        </w:rPr>
        <w:t>，</w:t>
      </w:r>
      <w:r w:rsidRPr="00106664">
        <w:rPr>
          <w:rFonts w:hint="eastAsia"/>
          <w:kern w:val="2"/>
          <w:sz w:val="18"/>
        </w:rPr>
        <w:t>认为</w:t>
      </w:r>
      <w:r>
        <w:rPr>
          <w:rFonts w:hint="eastAsia"/>
          <w:kern w:val="2"/>
          <w:sz w:val="18"/>
        </w:rPr>
        <w:t>合法</w:t>
      </w:r>
      <w:r w:rsidRPr="00106664">
        <w:rPr>
          <w:rFonts w:hint="eastAsia"/>
          <w:kern w:val="2"/>
          <w:sz w:val="18"/>
        </w:rPr>
        <w:t>的关系短语应该在大型语料库之中包含很多的</w:t>
      </w:r>
      <w:r>
        <w:rPr>
          <w:rFonts w:hint="eastAsia"/>
          <w:kern w:val="2"/>
          <w:sz w:val="18"/>
        </w:rPr>
        <w:t>相关论述</w:t>
      </w:r>
    </w:p>
    <w:p w14:paraId="52E59A00" w14:textId="0BC72EE2" w:rsidR="00106664" w:rsidRDefault="00106664" w:rsidP="00106664">
      <w:pPr>
        <w:pStyle w:val="aff5"/>
        <w:ind w:left="69" w:hangingChars="37" w:hanging="69"/>
        <w:rPr>
          <w:kern w:val="2"/>
          <w:sz w:val="18"/>
        </w:rPr>
      </w:pPr>
      <w:r>
        <w:rPr>
          <w:kern w:val="2"/>
          <w:sz w:val="18"/>
        </w:rPr>
        <w:tab/>
      </w:r>
      <w:r>
        <w:rPr>
          <w:kern w:val="2"/>
          <w:sz w:val="18"/>
        </w:rPr>
        <w:tab/>
      </w:r>
      <w:r>
        <w:rPr>
          <w:rFonts w:hint="eastAsia"/>
          <w:kern w:val="2"/>
          <w:sz w:val="18"/>
        </w:rPr>
        <w:t>，进而减少了</w:t>
      </w:r>
      <w:r w:rsidRPr="00106664">
        <w:rPr>
          <w:rFonts w:hint="eastAsia"/>
          <w:kern w:val="2"/>
          <w:sz w:val="18"/>
        </w:rPr>
        <w:t>过于细致、冗余信息的提取</w:t>
      </w:r>
      <w:r>
        <w:rPr>
          <w:rFonts w:hint="eastAsia"/>
          <w:kern w:val="2"/>
          <w:sz w:val="18"/>
        </w:rPr>
        <w:t>。</w:t>
      </w:r>
      <w:r w:rsidR="00220BBE" w:rsidRPr="005C70F9">
        <w:rPr>
          <w:b/>
          <w:bCs/>
          <w:kern w:val="2"/>
          <w:sz w:val="18"/>
          <w:vertAlign w:val="superscript"/>
        </w:rPr>
        <w:t>[</w:t>
      </w:r>
      <w:r w:rsidR="005C70F9" w:rsidRPr="005C70F9">
        <w:rPr>
          <w:b/>
          <w:bCs/>
          <w:kern w:val="2"/>
          <w:sz w:val="18"/>
          <w:vertAlign w:val="superscript"/>
        </w:rPr>
        <w:t>9</w:t>
      </w:r>
      <w:r w:rsidR="00220BBE" w:rsidRPr="005C70F9">
        <w:rPr>
          <w:b/>
          <w:bCs/>
          <w:kern w:val="2"/>
          <w:sz w:val="18"/>
          <w:vertAlign w:val="superscript"/>
        </w:rPr>
        <w:t>]</w:t>
      </w:r>
    </w:p>
    <w:p w14:paraId="0FEB68E0" w14:textId="6DE81F9E" w:rsidR="00220BBE" w:rsidRDefault="00106664" w:rsidP="00220BBE">
      <w:pPr>
        <w:pStyle w:val="aff5"/>
        <w:ind w:left="420" w:firstLineChars="224" w:firstLine="417"/>
        <w:rPr>
          <w:kern w:val="2"/>
          <w:sz w:val="18"/>
        </w:rPr>
      </w:pPr>
      <w:r>
        <w:rPr>
          <w:rFonts w:hint="eastAsia"/>
          <w:kern w:val="2"/>
          <w:sz w:val="18"/>
        </w:rPr>
        <w:t>基于</w:t>
      </w:r>
      <w:r>
        <w:rPr>
          <w:rFonts w:hint="eastAsia"/>
          <w:kern w:val="2"/>
          <w:sz w:val="18"/>
        </w:rPr>
        <w:t>R</w:t>
      </w:r>
      <w:r>
        <w:rPr>
          <w:kern w:val="2"/>
          <w:sz w:val="18"/>
        </w:rPr>
        <w:t>EVERB</w:t>
      </w:r>
      <w:r>
        <w:rPr>
          <w:rFonts w:hint="eastAsia"/>
          <w:kern w:val="2"/>
          <w:sz w:val="18"/>
        </w:rPr>
        <w:t>，此后又演化出</w:t>
      </w:r>
      <w:r>
        <w:rPr>
          <w:rFonts w:hint="eastAsia"/>
          <w:kern w:val="2"/>
          <w:sz w:val="18"/>
        </w:rPr>
        <w:t>O</w:t>
      </w:r>
      <w:r>
        <w:rPr>
          <w:kern w:val="2"/>
          <w:sz w:val="18"/>
        </w:rPr>
        <w:t>LLIE</w:t>
      </w:r>
      <w:r>
        <w:rPr>
          <w:rFonts w:hint="eastAsia"/>
          <w:kern w:val="2"/>
          <w:sz w:val="18"/>
        </w:rPr>
        <w:t>（</w:t>
      </w:r>
      <w:r>
        <w:rPr>
          <w:rFonts w:hint="eastAsia"/>
          <w:kern w:val="2"/>
          <w:sz w:val="18"/>
        </w:rPr>
        <w:t>Learning-based</w:t>
      </w:r>
      <w:r>
        <w:rPr>
          <w:kern w:val="2"/>
          <w:sz w:val="18"/>
        </w:rPr>
        <w:t xml:space="preserve"> S</w:t>
      </w:r>
      <w:r>
        <w:rPr>
          <w:rFonts w:hint="eastAsia"/>
          <w:kern w:val="2"/>
          <w:sz w:val="18"/>
        </w:rPr>
        <w:t>ystems</w:t>
      </w:r>
      <w:r>
        <w:rPr>
          <w:rFonts w:hint="eastAsia"/>
          <w:kern w:val="2"/>
          <w:sz w:val="18"/>
        </w:rPr>
        <w:t>）。</w:t>
      </w:r>
      <w:r w:rsidR="00220BBE">
        <w:rPr>
          <w:rFonts w:hint="eastAsia"/>
          <w:kern w:val="2"/>
          <w:sz w:val="18"/>
        </w:rPr>
        <w:t>在</w:t>
      </w:r>
      <w:r w:rsidR="00220BBE">
        <w:rPr>
          <w:rFonts w:hint="eastAsia"/>
          <w:kern w:val="2"/>
          <w:sz w:val="18"/>
        </w:rPr>
        <w:t>R</w:t>
      </w:r>
      <w:r w:rsidR="00220BBE">
        <w:rPr>
          <w:kern w:val="2"/>
          <w:sz w:val="18"/>
        </w:rPr>
        <w:t>EVERB</w:t>
      </w:r>
      <w:r w:rsidR="00220BBE">
        <w:rPr>
          <w:rFonts w:hint="eastAsia"/>
          <w:kern w:val="2"/>
          <w:sz w:val="18"/>
        </w:rPr>
        <w:t>的基础上获得</w:t>
      </w:r>
      <w:r w:rsidR="00220BBE" w:rsidRPr="00220BBE">
        <w:rPr>
          <w:rFonts w:hint="eastAsia"/>
          <w:kern w:val="2"/>
          <w:sz w:val="18"/>
        </w:rPr>
        <w:t>更高精度的</w:t>
      </w:r>
      <w:r w:rsidR="00220BBE">
        <w:rPr>
          <w:rFonts w:hint="eastAsia"/>
          <w:kern w:val="2"/>
          <w:sz w:val="18"/>
        </w:rPr>
        <w:t>目标三元组集</w:t>
      </w:r>
      <w:r w:rsidR="00220BBE" w:rsidRPr="00220BBE">
        <w:rPr>
          <w:rFonts w:hint="eastAsia"/>
          <w:kern w:val="2"/>
          <w:sz w:val="18"/>
        </w:rPr>
        <w:t>，</w:t>
      </w:r>
      <w:r w:rsidR="00220BBE">
        <w:rPr>
          <w:rFonts w:hint="eastAsia"/>
          <w:kern w:val="2"/>
          <w:sz w:val="18"/>
        </w:rPr>
        <w:t>并最终</w:t>
      </w:r>
      <w:r w:rsidR="00220BBE" w:rsidRPr="00106664">
        <w:rPr>
          <w:rFonts w:hint="eastAsia"/>
          <w:kern w:val="2"/>
          <w:sz w:val="18"/>
        </w:rPr>
        <w:t>使用</w:t>
      </w:r>
      <w:proofErr w:type="spellStart"/>
      <w:r w:rsidR="00220BBE" w:rsidRPr="00106664">
        <w:rPr>
          <w:rFonts w:hint="eastAsia"/>
          <w:kern w:val="2"/>
          <w:sz w:val="18"/>
        </w:rPr>
        <w:t>wikipedia</w:t>
      </w:r>
      <w:proofErr w:type="spellEnd"/>
      <w:r w:rsidR="00220BBE" w:rsidRPr="00106664">
        <w:rPr>
          <w:rFonts w:hint="eastAsia"/>
          <w:kern w:val="2"/>
          <w:sz w:val="18"/>
        </w:rPr>
        <w:t>作为训练数据源</w:t>
      </w:r>
      <w:r w:rsidR="00220BBE" w:rsidRPr="00220BBE">
        <w:rPr>
          <w:rFonts w:hint="eastAsia"/>
          <w:kern w:val="2"/>
          <w:sz w:val="18"/>
        </w:rPr>
        <w:t>bootstrap</w:t>
      </w:r>
      <w:r w:rsidR="00220BBE" w:rsidRPr="00220BBE">
        <w:rPr>
          <w:rFonts w:hint="eastAsia"/>
          <w:kern w:val="2"/>
          <w:sz w:val="18"/>
        </w:rPr>
        <w:t>了更大的训练集。</w:t>
      </w:r>
      <w:r w:rsidR="00220BBE">
        <w:rPr>
          <w:rFonts w:hint="eastAsia"/>
          <w:kern w:val="2"/>
          <w:sz w:val="18"/>
        </w:rPr>
        <w:t>具体细节不在这里展开</w:t>
      </w:r>
      <w:r w:rsidR="00841545">
        <w:rPr>
          <w:rFonts w:hint="eastAsia"/>
          <w:kern w:val="2"/>
          <w:sz w:val="18"/>
        </w:rPr>
        <w:t>，只给出模型的</w:t>
      </w:r>
      <w:r w:rsidR="00220BBE">
        <w:rPr>
          <w:rFonts w:hint="eastAsia"/>
          <w:kern w:val="2"/>
          <w:sz w:val="18"/>
        </w:rPr>
        <w:t>pipeline</w:t>
      </w:r>
      <w:r w:rsidR="00220BBE">
        <w:rPr>
          <w:rFonts w:hint="eastAsia"/>
          <w:kern w:val="2"/>
          <w:sz w:val="18"/>
        </w:rPr>
        <w:t>如下图所示。</w:t>
      </w:r>
      <w:r w:rsidR="00220BBE" w:rsidRPr="005C70F9">
        <w:rPr>
          <w:b/>
          <w:bCs/>
          <w:kern w:val="2"/>
          <w:sz w:val="18"/>
          <w:vertAlign w:val="superscript"/>
        </w:rPr>
        <w:t>[</w:t>
      </w:r>
      <w:r w:rsidR="005C70F9" w:rsidRPr="005C70F9">
        <w:rPr>
          <w:b/>
          <w:bCs/>
          <w:kern w:val="2"/>
          <w:sz w:val="18"/>
          <w:vertAlign w:val="superscript"/>
        </w:rPr>
        <w:t>10</w:t>
      </w:r>
      <w:r w:rsidR="00220BBE" w:rsidRPr="005C70F9">
        <w:rPr>
          <w:b/>
          <w:bCs/>
          <w:kern w:val="2"/>
          <w:sz w:val="18"/>
          <w:vertAlign w:val="superscript"/>
        </w:rPr>
        <w:t>]</w:t>
      </w:r>
    </w:p>
    <w:p w14:paraId="0BC37C2F" w14:textId="186D6595" w:rsidR="00220BBE" w:rsidRPr="007A73A5" w:rsidRDefault="00220BBE" w:rsidP="008117EB">
      <w:pPr>
        <w:pStyle w:val="aff5"/>
        <w:ind w:left="420" w:firstLineChars="224" w:firstLine="417"/>
        <w:jc w:val="center"/>
        <w:rPr>
          <w:kern w:val="2"/>
          <w:sz w:val="18"/>
        </w:rPr>
      </w:pPr>
      <w:r w:rsidRPr="00220BBE">
        <w:rPr>
          <w:noProof/>
          <w:kern w:val="2"/>
          <w:sz w:val="18"/>
        </w:rPr>
        <w:lastRenderedPageBreak/>
        <w:drawing>
          <wp:inline distT="0" distB="0" distL="0" distR="0" wp14:anchorId="6E6DDE08" wp14:editId="47B8D26C">
            <wp:extent cx="2442260" cy="1371600"/>
            <wp:effectExtent l="0" t="0" r="0" b="0"/>
            <wp:docPr id="1140814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4278" name=""/>
                    <pic:cNvPicPr/>
                  </pic:nvPicPr>
                  <pic:blipFill>
                    <a:blip r:embed="rId18"/>
                    <a:stretch>
                      <a:fillRect/>
                    </a:stretch>
                  </pic:blipFill>
                  <pic:spPr>
                    <a:xfrm>
                      <a:off x="0" y="0"/>
                      <a:ext cx="2470464" cy="1387439"/>
                    </a:xfrm>
                    <a:prstGeom prst="rect">
                      <a:avLst/>
                    </a:prstGeom>
                  </pic:spPr>
                </pic:pic>
              </a:graphicData>
            </a:graphic>
          </wp:inline>
        </w:drawing>
      </w:r>
    </w:p>
    <w:p w14:paraId="2D3F7443" w14:textId="59DC2C4C" w:rsidR="00D3554D" w:rsidRPr="00220BBE" w:rsidRDefault="00D3554D" w:rsidP="00EF4873">
      <w:pPr>
        <w:pStyle w:val="aff5"/>
        <w:ind w:left="123" w:firstLineChars="0" w:firstLine="297"/>
        <w:rPr>
          <w:b/>
          <w:bCs/>
          <w:kern w:val="2"/>
          <w:sz w:val="18"/>
        </w:rPr>
      </w:pPr>
      <w:r w:rsidRPr="00220BBE">
        <w:rPr>
          <w:rFonts w:hint="eastAsia"/>
          <w:b/>
          <w:bCs/>
          <w:kern w:val="2"/>
          <w:sz w:val="18"/>
        </w:rPr>
        <w:t>（</w:t>
      </w:r>
      <w:r w:rsidRPr="00220BBE">
        <w:rPr>
          <w:rFonts w:hint="eastAsia"/>
          <w:b/>
          <w:bCs/>
          <w:kern w:val="2"/>
          <w:sz w:val="18"/>
        </w:rPr>
        <w:t>3</w:t>
      </w:r>
      <w:r w:rsidRPr="00220BBE">
        <w:rPr>
          <w:rFonts w:hint="eastAsia"/>
          <w:b/>
          <w:bCs/>
          <w:kern w:val="2"/>
          <w:sz w:val="18"/>
        </w:rPr>
        <w:t>）</w:t>
      </w:r>
      <w:proofErr w:type="spellStart"/>
      <w:r w:rsidRPr="00220BBE">
        <w:rPr>
          <w:b/>
          <w:bCs/>
          <w:kern w:val="2"/>
          <w:sz w:val="18"/>
        </w:rPr>
        <w:t>ClausIE</w:t>
      </w:r>
      <w:proofErr w:type="spellEnd"/>
      <w:r w:rsidRPr="00220BBE">
        <w:rPr>
          <w:b/>
          <w:bCs/>
          <w:kern w:val="2"/>
          <w:sz w:val="18"/>
        </w:rPr>
        <w:t xml:space="preserve"> (Clause-based Systems)</w:t>
      </w:r>
    </w:p>
    <w:p w14:paraId="15BAF221" w14:textId="2660FB8C" w:rsidR="00220BBE" w:rsidRDefault="00220BBE" w:rsidP="00220BBE">
      <w:pPr>
        <w:pStyle w:val="aff5"/>
        <w:ind w:left="420" w:firstLineChars="226" w:firstLine="420"/>
        <w:rPr>
          <w:kern w:val="2"/>
          <w:sz w:val="18"/>
        </w:rPr>
      </w:pPr>
      <w:r>
        <w:rPr>
          <w:rFonts w:hint="eastAsia"/>
          <w:kern w:val="2"/>
          <w:sz w:val="18"/>
        </w:rPr>
        <w:t>基于从句的</w:t>
      </w:r>
      <w:proofErr w:type="spellStart"/>
      <w:r>
        <w:rPr>
          <w:rFonts w:hint="eastAsia"/>
          <w:kern w:val="2"/>
          <w:sz w:val="18"/>
        </w:rPr>
        <w:t>ClausIE</w:t>
      </w:r>
      <w:proofErr w:type="spellEnd"/>
      <w:r>
        <w:rPr>
          <w:rFonts w:hint="eastAsia"/>
          <w:kern w:val="2"/>
          <w:sz w:val="18"/>
        </w:rPr>
        <w:t>系统于</w:t>
      </w:r>
      <w:r>
        <w:rPr>
          <w:rFonts w:hint="eastAsia"/>
          <w:kern w:val="2"/>
          <w:sz w:val="18"/>
        </w:rPr>
        <w:t>2</w:t>
      </w:r>
      <w:r>
        <w:rPr>
          <w:kern w:val="2"/>
          <w:sz w:val="18"/>
        </w:rPr>
        <w:t>013</w:t>
      </w:r>
      <w:r>
        <w:rPr>
          <w:rFonts w:hint="eastAsia"/>
          <w:kern w:val="2"/>
          <w:sz w:val="18"/>
        </w:rPr>
        <w:t>年提出，</w:t>
      </w:r>
      <w:r w:rsidRPr="00220BBE">
        <w:rPr>
          <w:rFonts w:hint="eastAsia"/>
          <w:kern w:val="2"/>
          <w:sz w:val="18"/>
        </w:rPr>
        <w:t>基于句子的重构</w:t>
      </w:r>
      <w:r>
        <w:rPr>
          <w:rFonts w:hint="eastAsia"/>
          <w:kern w:val="2"/>
          <w:sz w:val="18"/>
        </w:rPr>
        <w:t>把</w:t>
      </w:r>
      <w:r w:rsidRPr="00220BBE">
        <w:rPr>
          <w:rFonts w:hint="eastAsia"/>
          <w:kern w:val="2"/>
          <w:sz w:val="18"/>
        </w:rPr>
        <w:t>复杂句子</w:t>
      </w:r>
      <w:r>
        <w:rPr>
          <w:rFonts w:hint="eastAsia"/>
          <w:kern w:val="2"/>
          <w:sz w:val="18"/>
        </w:rPr>
        <w:t>（</w:t>
      </w:r>
      <w:r w:rsidRPr="00220BBE">
        <w:rPr>
          <w:rFonts w:hint="eastAsia"/>
          <w:kern w:val="2"/>
          <w:sz w:val="18"/>
        </w:rPr>
        <w:t>关系短语分布在几个子句上</w:t>
      </w:r>
      <w:r>
        <w:rPr>
          <w:rFonts w:hint="eastAsia"/>
          <w:kern w:val="2"/>
          <w:sz w:val="18"/>
        </w:rPr>
        <w:t>）转化成</w:t>
      </w:r>
      <w:r w:rsidRPr="00220BBE">
        <w:rPr>
          <w:rFonts w:hint="eastAsia"/>
          <w:kern w:val="2"/>
          <w:sz w:val="18"/>
        </w:rPr>
        <w:t>一组</w:t>
      </w:r>
      <w:r>
        <w:rPr>
          <w:rFonts w:hint="eastAsia"/>
          <w:kern w:val="2"/>
          <w:sz w:val="18"/>
        </w:rPr>
        <w:t>容</w:t>
      </w:r>
      <w:r w:rsidRPr="00220BBE">
        <w:rPr>
          <w:rFonts w:hint="eastAsia"/>
          <w:kern w:val="2"/>
          <w:sz w:val="18"/>
        </w:rPr>
        <w:t>易划分</w:t>
      </w:r>
      <w:r>
        <w:rPr>
          <w:rFonts w:hint="eastAsia"/>
          <w:kern w:val="2"/>
          <w:sz w:val="18"/>
        </w:rPr>
        <w:t>且</w:t>
      </w:r>
      <w:r w:rsidRPr="00220BBE">
        <w:rPr>
          <w:rFonts w:hint="eastAsia"/>
          <w:kern w:val="2"/>
          <w:sz w:val="18"/>
        </w:rPr>
        <w:t>语法简单的独立子句</w:t>
      </w:r>
      <w:r>
        <w:rPr>
          <w:rFonts w:hint="eastAsia"/>
          <w:kern w:val="2"/>
          <w:sz w:val="18"/>
        </w:rPr>
        <w:t>。</w:t>
      </w:r>
      <w:proofErr w:type="spellStart"/>
      <w:r>
        <w:rPr>
          <w:kern w:val="2"/>
          <w:sz w:val="18"/>
        </w:rPr>
        <w:t>C</w:t>
      </w:r>
      <w:r>
        <w:rPr>
          <w:rFonts w:hint="eastAsia"/>
          <w:kern w:val="2"/>
          <w:sz w:val="18"/>
        </w:rPr>
        <w:t>lausIE</w:t>
      </w:r>
      <w:proofErr w:type="spellEnd"/>
      <w:r>
        <w:rPr>
          <w:rFonts w:hint="eastAsia"/>
          <w:kern w:val="2"/>
          <w:sz w:val="18"/>
        </w:rPr>
        <w:t>系统</w:t>
      </w:r>
      <w:r w:rsidRPr="00220BBE">
        <w:rPr>
          <w:rFonts w:hint="eastAsia"/>
          <w:kern w:val="2"/>
          <w:sz w:val="18"/>
        </w:rPr>
        <w:t>利用了英语语言学知识，把输入句子的依赖关系映射到从句</w:t>
      </w:r>
      <w:r>
        <w:rPr>
          <w:rFonts w:hint="eastAsia"/>
          <w:kern w:val="2"/>
          <w:sz w:val="18"/>
        </w:rPr>
        <w:t>。其中</w:t>
      </w:r>
      <w:r w:rsidRPr="00220BBE">
        <w:rPr>
          <w:rFonts w:hint="eastAsia"/>
          <w:kern w:val="2"/>
          <w:sz w:val="18"/>
        </w:rPr>
        <w:t>每个从句的类型</w:t>
      </w:r>
      <w:r>
        <w:rPr>
          <w:rFonts w:hint="eastAsia"/>
          <w:kern w:val="2"/>
          <w:sz w:val="18"/>
        </w:rPr>
        <w:t>是</w:t>
      </w:r>
      <w:r w:rsidRPr="00220BBE">
        <w:rPr>
          <w:rFonts w:hint="eastAsia"/>
          <w:kern w:val="2"/>
          <w:sz w:val="18"/>
        </w:rPr>
        <w:t>通过把动词性质的知识（领域无关</w:t>
      </w:r>
      <w:r>
        <w:rPr>
          <w:rFonts w:hint="eastAsia"/>
          <w:kern w:val="2"/>
          <w:sz w:val="18"/>
        </w:rPr>
        <w:t>）和</w:t>
      </w:r>
      <w:r w:rsidRPr="00220BBE">
        <w:rPr>
          <w:rFonts w:hint="eastAsia"/>
          <w:kern w:val="2"/>
          <w:sz w:val="18"/>
        </w:rPr>
        <w:t>输入从句的结构结合</w:t>
      </w:r>
      <w:r>
        <w:rPr>
          <w:rFonts w:hint="eastAsia"/>
          <w:kern w:val="2"/>
          <w:sz w:val="18"/>
        </w:rPr>
        <w:t>来确定的。最终</w:t>
      </w:r>
      <w:r w:rsidRPr="00220BBE">
        <w:rPr>
          <w:rFonts w:hint="eastAsia"/>
          <w:kern w:val="2"/>
          <w:sz w:val="18"/>
        </w:rPr>
        <w:t>每个子句生成一个命题，每个命题是不同的信息片段</w:t>
      </w:r>
      <w:r>
        <w:rPr>
          <w:rFonts w:hint="eastAsia"/>
          <w:kern w:val="2"/>
          <w:sz w:val="18"/>
        </w:rPr>
        <w:t>。具体示例如下图所示。</w:t>
      </w:r>
      <w:r w:rsidRPr="005C70F9">
        <w:rPr>
          <w:rFonts w:hint="eastAsia"/>
          <w:b/>
          <w:bCs/>
          <w:kern w:val="2"/>
          <w:sz w:val="18"/>
          <w:vertAlign w:val="superscript"/>
        </w:rPr>
        <w:t>[</w:t>
      </w:r>
      <w:r w:rsidR="005C70F9" w:rsidRPr="005C70F9">
        <w:rPr>
          <w:b/>
          <w:bCs/>
          <w:kern w:val="2"/>
          <w:sz w:val="18"/>
          <w:vertAlign w:val="superscript"/>
        </w:rPr>
        <w:t>11</w:t>
      </w:r>
      <w:r w:rsidRPr="005C70F9">
        <w:rPr>
          <w:b/>
          <w:bCs/>
          <w:kern w:val="2"/>
          <w:sz w:val="18"/>
          <w:vertAlign w:val="superscript"/>
        </w:rPr>
        <w:t>]</w:t>
      </w:r>
    </w:p>
    <w:p w14:paraId="188E5FB7" w14:textId="414D097E" w:rsidR="00220BBE" w:rsidRDefault="00220BBE" w:rsidP="00220BBE">
      <w:pPr>
        <w:pStyle w:val="aff5"/>
        <w:ind w:left="420" w:firstLineChars="0" w:firstLine="351"/>
        <w:jc w:val="center"/>
        <w:rPr>
          <w:kern w:val="2"/>
          <w:sz w:val="18"/>
        </w:rPr>
      </w:pPr>
      <w:r w:rsidRPr="00220BBE">
        <w:rPr>
          <w:noProof/>
          <w:kern w:val="2"/>
          <w:sz w:val="18"/>
        </w:rPr>
        <w:drawing>
          <wp:inline distT="0" distB="0" distL="0" distR="0" wp14:anchorId="43720149" wp14:editId="671F9A35">
            <wp:extent cx="4265956" cy="839212"/>
            <wp:effectExtent l="0" t="0" r="1270" b="0"/>
            <wp:docPr id="277201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01708" name=""/>
                    <pic:cNvPicPr/>
                  </pic:nvPicPr>
                  <pic:blipFill>
                    <a:blip r:embed="rId19"/>
                    <a:stretch>
                      <a:fillRect/>
                    </a:stretch>
                  </pic:blipFill>
                  <pic:spPr>
                    <a:xfrm>
                      <a:off x="0" y="0"/>
                      <a:ext cx="4346293" cy="855016"/>
                    </a:xfrm>
                    <a:prstGeom prst="rect">
                      <a:avLst/>
                    </a:prstGeom>
                  </pic:spPr>
                </pic:pic>
              </a:graphicData>
            </a:graphic>
          </wp:inline>
        </w:drawing>
      </w:r>
    </w:p>
    <w:p w14:paraId="34FC0641" w14:textId="77777777" w:rsidR="0050183C" w:rsidRPr="00220BBE" w:rsidRDefault="0050183C" w:rsidP="00220BBE">
      <w:pPr>
        <w:pStyle w:val="aff5"/>
        <w:ind w:left="420" w:firstLineChars="0" w:firstLine="351"/>
        <w:jc w:val="center"/>
        <w:rPr>
          <w:kern w:val="2"/>
          <w:sz w:val="18"/>
        </w:rPr>
      </w:pPr>
    </w:p>
    <w:p w14:paraId="1DDDD98B" w14:textId="0155D5EB" w:rsidR="00DE45A2" w:rsidRPr="005C70F9" w:rsidRDefault="00DE45A2" w:rsidP="005C70F9">
      <w:pPr>
        <w:pStyle w:val="31"/>
        <w:rPr>
          <w:b/>
          <w:bCs/>
        </w:rPr>
      </w:pPr>
      <w:r w:rsidRPr="005C70F9">
        <w:rPr>
          <w:rFonts w:hint="eastAsia"/>
          <w:b/>
          <w:bCs/>
        </w:rPr>
        <w:t>神经</w:t>
      </w:r>
      <w:r w:rsidRPr="005C70F9">
        <w:rPr>
          <w:rFonts w:hint="eastAsia"/>
          <w:b/>
          <w:bCs/>
        </w:rPr>
        <w:t>O</w:t>
      </w:r>
      <w:r w:rsidRPr="005C70F9">
        <w:rPr>
          <w:b/>
          <w:bCs/>
        </w:rPr>
        <w:t>IE (</w:t>
      </w:r>
      <w:proofErr w:type="spellStart"/>
      <w:r w:rsidRPr="005C70F9">
        <w:rPr>
          <w:b/>
          <w:bCs/>
        </w:rPr>
        <w:t>Nerual</w:t>
      </w:r>
      <w:proofErr w:type="spellEnd"/>
      <w:r w:rsidRPr="005C70F9">
        <w:rPr>
          <w:b/>
          <w:bCs/>
        </w:rPr>
        <w:t xml:space="preserve"> OIE)</w:t>
      </w:r>
    </w:p>
    <w:p w14:paraId="344D90AB" w14:textId="392336EB" w:rsidR="00E60CCF" w:rsidRDefault="00EF4873" w:rsidP="005C70F9">
      <w:pPr>
        <w:pStyle w:val="aff5"/>
        <w:ind w:left="123" w:firstLineChars="0" w:firstLine="297"/>
        <w:rPr>
          <w:kern w:val="2"/>
          <w:sz w:val="18"/>
        </w:rPr>
      </w:pPr>
      <w:r w:rsidRPr="00EF4873">
        <w:rPr>
          <w:kern w:val="2"/>
          <w:sz w:val="18"/>
        </w:rPr>
        <w:t>随着深度学习技术的兴起，信息抽取领域也出现了更多的可能</w:t>
      </w:r>
      <w:r>
        <w:rPr>
          <w:rFonts w:hint="eastAsia"/>
          <w:kern w:val="2"/>
          <w:sz w:val="18"/>
        </w:rPr>
        <w:t>：</w:t>
      </w:r>
      <w:r w:rsidR="00774916" w:rsidRPr="00EF4873">
        <w:rPr>
          <w:rStyle w:val="notion-enable-hover"/>
          <w:rFonts w:hint="eastAsia"/>
        </w:rPr>
        <w:t>许</w:t>
      </w:r>
      <w:r w:rsidR="00774916">
        <w:rPr>
          <w:rFonts w:hint="eastAsia"/>
          <w:kern w:val="2"/>
          <w:sz w:val="18"/>
        </w:rPr>
        <w:t>多</w:t>
      </w:r>
      <w:r w:rsidR="00774916">
        <w:rPr>
          <w:rFonts w:hint="eastAsia"/>
          <w:kern w:val="2"/>
          <w:sz w:val="18"/>
        </w:rPr>
        <w:t>Neural</w:t>
      </w:r>
      <w:r w:rsidR="00774916">
        <w:rPr>
          <w:kern w:val="2"/>
          <w:sz w:val="18"/>
        </w:rPr>
        <w:t xml:space="preserve"> O</w:t>
      </w:r>
      <w:r w:rsidR="00774916">
        <w:rPr>
          <w:rFonts w:hint="eastAsia"/>
          <w:kern w:val="2"/>
          <w:sz w:val="18"/>
        </w:rPr>
        <w:t>pen</w:t>
      </w:r>
      <w:r w:rsidR="00774916">
        <w:rPr>
          <w:kern w:val="2"/>
          <w:sz w:val="18"/>
        </w:rPr>
        <w:t xml:space="preserve"> IE</w:t>
      </w:r>
      <w:r w:rsidR="00774916">
        <w:rPr>
          <w:rFonts w:hint="eastAsia"/>
          <w:kern w:val="2"/>
          <w:sz w:val="18"/>
        </w:rPr>
        <w:t>系统（利用多层神经网络助力</w:t>
      </w:r>
      <w:r w:rsidR="00774916">
        <w:rPr>
          <w:rFonts w:hint="eastAsia"/>
          <w:kern w:val="2"/>
          <w:sz w:val="18"/>
        </w:rPr>
        <w:t>O</w:t>
      </w:r>
      <w:r w:rsidR="00774916">
        <w:rPr>
          <w:kern w:val="2"/>
          <w:sz w:val="18"/>
        </w:rPr>
        <w:t>IE</w:t>
      </w:r>
      <w:r w:rsidR="00774916">
        <w:rPr>
          <w:rFonts w:hint="eastAsia"/>
          <w:kern w:val="2"/>
          <w:sz w:val="18"/>
        </w:rPr>
        <w:t>）已被提出，并已实现相当大的性能提升。</w:t>
      </w:r>
      <w:r w:rsidR="000C034A">
        <w:rPr>
          <w:rFonts w:hint="eastAsia"/>
          <w:kern w:val="2"/>
          <w:sz w:val="18"/>
        </w:rPr>
        <w:t>以下将把神经</w:t>
      </w:r>
      <w:r w:rsidR="000C034A">
        <w:rPr>
          <w:rFonts w:hint="eastAsia"/>
          <w:kern w:val="2"/>
          <w:sz w:val="18"/>
        </w:rPr>
        <w:t>O</w:t>
      </w:r>
      <w:r w:rsidR="000C034A">
        <w:rPr>
          <w:kern w:val="2"/>
          <w:sz w:val="18"/>
        </w:rPr>
        <w:t>IE</w:t>
      </w:r>
      <w:r w:rsidR="000C034A">
        <w:rPr>
          <w:rFonts w:hint="eastAsia"/>
          <w:kern w:val="2"/>
          <w:sz w:val="18"/>
        </w:rPr>
        <w:t>系统分为两类，并分别介绍其下代表模型并对比性能。</w:t>
      </w:r>
    </w:p>
    <w:p w14:paraId="231602BB" w14:textId="66507731" w:rsidR="00AC56EE" w:rsidRPr="005C70F9" w:rsidRDefault="00AC56EE" w:rsidP="005C70F9">
      <w:pPr>
        <w:pStyle w:val="41"/>
        <w:rPr>
          <w:rFonts w:ascii="Times New Roman" w:eastAsia="宋体" w:hAnsi="Times New Roman"/>
          <w:b/>
          <w:bCs/>
        </w:rPr>
      </w:pPr>
      <w:r w:rsidRPr="005C70F9">
        <w:rPr>
          <w:rFonts w:ascii="Times New Roman" w:eastAsia="宋体" w:hAnsi="Times New Roman" w:hint="eastAsia"/>
          <w:b/>
          <w:bCs/>
        </w:rPr>
        <w:t>基于标记的模型（</w:t>
      </w:r>
      <w:r w:rsidRPr="005C70F9">
        <w:rPr>
          <w:rFonts w:ascii="Times New Roman" w:eastAsia="宋体" w:hAnsi="Times New Roman"/>
          <w:b/>
          <w:bCs/>
        </w:rPr>
        <w:t>T</w:t>
      </w:r>
      <w:r w:rsidRPr="005C70F9">
        <w:rPr>
          <w:rFonts w:ascii="Times New Roman" w:eastAsia="宋体" w:hAnsi="Times New Roman" w:hint="eastAsia"/>
          <w:b/>
          <w:bCs/>
        </w:rPr>
        <w:t>agging</w:t>
      </w:r>
      <w:r w:rsidRPr="005C70F9">
        <w:rPr>
          <w:rFonts w:ascii="Times New Roman" w:eastAsia="宋体" w:hAnsi="Times New Roman"/>
          <w:b/>
          <w:bCs/>
        </w:rPr>
        <w:t xml:space="preserve"> </w:t>
      </w:r>
      <w:r w:rsidRPr="005C70F9">
        <w:rPr>
          <w:rFonts w:ascii="Times New Roman" w:eastAsia="宋体" w:hAnsi="Times New Roman" w:hint="eastAsia"/>
          <w:b/>
          <w:bCs/>
        </w:rPr>
        <w:t>-based</w:t>
      </w:r>
      <w:r w:rsidRPr="005C70F9">
        <w:rPr>
          <w:rFonts w:ascii="Times New Roman" w:eastAsia="宋体" w:hAnsi="Times New Roman"/>
          <w:b/>
          <w:bCs/>
        </w:rPr>
        <w:t xml:space="preserve"> M</w:t>
      </w:r>
      <w:r w:rsidRPr="005C70F9">
        <w:rPr>
          <w:rFonts w:ascii="Times New Roman" w:eastAsia="宋体" w:hAnsi="Times New Roman" w:hint="eastAsia"/>
          <w:b/>
          <w:bCs/>
        </w:rPr>
        <w:t>odels</w:t>
      </w:r>
      <w:r w:rsidR="002E1108" w:rsidRPr="005C70F9">
        <w:rPr>
          <w:rFonts w:ascii="Times New Roman" w:eastAsia="宋体" w:hAnsi="Times New Roman" w:hint="eastAsia"/>
          <w:b/>
          <w:bCs/>
        </w:rPr>
        <w:t>，判别式模型</w:t>
      </w:r>
      <w:r w:rsidRPr="005C70F9">
        <w:rPr>
          <w:rFonts w:ascii="Times New Roman" w:eastAsia="宋体" w:hAnsi="Times New Roman" w:hint="eastAsia"/>
          <w:b/>
          <w:bCs/>
        </w:rPr>
        <w:t>）</w:t>
      </w:r>
    </w:p>
    <w:p w14:paraId="3AD33D6B" w14:textId="4D6B58BF" w:rsidR="00AC56EE" w:rsidRDefault="00AC56EE" w:rsidP="00E60CCF">
      <w:pPr>
        <w:pStyle w:val="aff5"/>
        <w:ind w:firstLineChars="0" w:firstLine="350"/>
        <w:rPr>
          <w:kern w:val="2"/>
          <w:sz w:val="18"/>
        </w:rPr>
      </w:pPr>
      <w:r>
        <w:rPr>
          <w:rFonts w:hint="eastAsia"/>
          <w:kern w:val="2"/>
          <w:sz w:val="18"/>
        </w:rPr>
        <w:t>基于标记的模型把</w:t>
      </w:r>
      <w:r>
        <w:rPr>
          <w:rFonts w:hint="eastAsia"/>
          <w:kern w:val="2"/>
          <w:sz w:val="18"/>
        </w:rPr>
        <w:t>O</w:t>
      </w:r>
      <w:r>
        <w:rPr>
          <w:kern w:val="2"/>
          <w:sz w:val="18"/>
        </w:rPr>
        <w:t>IE</w:t>
      </w:r>
      <w:r>
        <w:rPr>
          <w:rFonts w:hint="eastAsia"/>
          <w:kern w:val="2"/>
          <w:sz w:val="18"/>
        </w:rPr>
        <w:t>看</w:t>
      </w:r>
      <w:r w:rsidR="008117EB">
        <w:rPr>
          <w:rFonts w:hint="eastAsia"/>
          <w:kern w:val="2"/>
          <w:sz w:val="18"/>
        </w:rPr>
        <w:t>成</w:t>
      </w:r>
      <w:r>
        <w:rPr>
          <w:rFonts w:hint="eastAsia"/>
          <w:kern w:val="2"/>
          <w:sz w:val="18"/>
        </w:rPr>
        <w:t>一个序列标记任务，也即模型给句子中每一个单词或一组单词贴标签（通常可以为</w:t>
      </w:r>
      <w:r>
        <w:rPr>
          <w:rFonts w:hint="eastAsia"/>
          <w:kern w:val="2"/>
          <w:sz w:val="18"/>
        </w:rPr>
        <w:t>subject</w:t>
      </w:r>
      <w:r>
        <w:rPr>
          <w:rFonts w:hint="eastAsia"/>
          <w:kern w:val="2"/>
          <w:sz w:val="18"/>
        </w:rPr>
        <w:t>、</w:t>
      </w:r>
      <w:r>
        <w:rPr>
          <w:rFonts w:hint="eastAsia"/>
          <w:kern w:val="2"/>
          <w:sz w:val="18"/>
        </w:rPr>
        <w:t>predicate</w:t>
      </w:r>
      <w:r>
        <w:rPr>
          <w:rFonts w:hint="eastAsia"/>
          <w:kern w:val="2"/>
          <w:sz w:val="18"/>
        </w:rPr>
        <w:t>、</w:t>
      </w:r>
      <w:r>
        <w:rPr>
          <w:rFonts w:hint="eastAsia"/>
          <w:kern w:val="2"/>
          <w:sz w:val="18"/>
        </w:rPr>
        <w:t>argument</w:t>
      </w:r>
      <w:r>
        <w:rPr>
          <w:rFonts w:hint="eastAsia"/>
          <w:kern w:val="2"/>
          <w:sz w:val="18"/>
        </w:rPr>
        <w:t>三种），模型学习每个单词的标签或基于句子的跨度对每个词的条件概率分布建模</w:t>
      </w:r>
      <w:r w:rsidR="00A62F60">
        <w:rPr>
          <w:rFonts w:hint="eastAsia"/>
          <w:kern w:val="2"/>
          <w:sz w:val="18"/>
        </w:rPr>
        <w:t>。一般此类模型包含三个模块：嵌入层（为单词生成向量）、编码器（将上下文信息融入单词表示）、标签解码器（基于单词标记及对应标记方法预测单词标签）</w:t>
      </w:r>
      <w:r w:rsidR="00E60CCF">
        <w:rPr>
          <w:rFonts w:hint="eastAsia"/>
          <w:kern w:val="2"/>
          <w:sz w:val="18"/>
        </w:rPr>
        <w:t>。</w:t>
      </w:r>
      <w:r w:rsidR="00E60CCF" w:rsidRPr="00E60CCF">
        <w:rPr>
          <w:rFonts w:hint="eastAsia"/>
          <w:kern w:val="2"/>
          <w:sz w:val="18"/>
        </w:rPr>
        <w:t>依据标记方案的不同，主要有三种实现思路</w:t>
      </w:r>
      <w:r w:rsidR="00E60CCF">
        <w:rPr>
          <w:rFonts w:hint="eastAsia"/>
          <w:kern w:val="2"/>
          <w:sz w:val="18"/>
        </w:rPr>
        <w:t>：</w:t>
      </w:r>
      <w:r w:rsidR="00E60CCF" w:rsidRPr="00E60CCF">
        <w:rPr>
          <w:rFonts w:hint="eastAsia"/>
          <w:b/>
          <w:bCs/>
          <w:kern w:val="2"/>
          <w:sz w:val="18"/>
        </w:rPr>
        <w:t>基于单词的模型（</w:t>
      </w:r>
      <w:r w:rsidR="00E60CCF">
        <w:rPr>
          <w:rFonts w:hint="eastAsia"/>
          <w:b/>
          <w:bCs/>
          <w:kern w:val="2"/>
          <w:sz w:val="18"/>
        </w:rPr>
        <w:t>下图</w:t>
      </w:r>
      <w:r w:rsidR="00E60CCF">
        <w:rPr>
          <w:rFonts w:hint="eastAsia"/>
          <w:b/>
          <w:bCs/>
          <w:kern w:val="2"/>
          <w:sz w:val="18"/>
        </w:rPr>
        <w:t>a</w:t>
      </w:r>
      <w:r w:rsidR="00E60CCF" w:rsidRPr="00E60CCF">
        <w:rPr>
          <w:rFonts w:hint="eastAsia"/>
          <w:b/>
          <w:bCs/>
          <w:kern w:val="2"/>
          <w:sz w:val="18"/>
        </w:rPr>
        <w:t>）</w:t>
      </w:r>
      <w:r w:rsidR="00E60CCF">
        <w:rPr>
          <w:rFonts w:hint="eastAsia"/>
          <w:kern w:val="2"/>
          <w:sz w:val="18"/>
        </w:rPr>
        <w:t>，</w:t>
      </w:r>
      <w:r w:rsidR="00E60CCF" w:rsidRPr="00E60CCF">
        <w:rPr>
          <w:rFonts w:hint="eastAsia"/>
          <w:kern w:val="2"/>
          <w:sz w:val="18"/>
        </w:rPr>
        <w:t>预测一个单词属不属于</w:t>
      </w:r>
      <w:r w:rsidR="00E60CCF" w:rsidRPr="00E60CCF">
        <w:rPr>
          <w:rFonts w:hint="eastAsia"/>
          <w:kern w:val="2"/>
          <w:sz w:val="18"/>
        </w:rPr>
        <w:t>argument</w:t>
      </w:r>
      <w:r w:rsidR="00E60CCF" w:rsidRPr="00E60CCF">
        <w:rPr>
          <w:rFonts w:hint="eastAsia"/>
          <w:kern w:val="2"/>
          <w:sz w:val="18"/>
        </w:rPr>
        <w:t>或</w:t>
      </w:r>
      <w:r w:rsidR="00E60CCF" w:rsidRPr="00E60CCF">
        <w:rPr>
          <w:rFonts w:hint="eastAsia"/>
          <w:kern w:val="2"/>
          <w:sz w:val="18"/>
        </w:rPr>
        <w:t>predicate</w:t>
      </w:r>
      <w:r w:rsidR="00E60CCF">
        <w:rPr>
          <w:rFonts w:hint="eastAsia"/>
          <w:kern w:val="2"/>
          <w:sz w:val="18"/>
        </w:rPr>
        <w:t>；</w:t>
      </w:r>
      <w:r w:rsidR="00E60CCF" w:rsidRPr="00E60CCF">
        <w:rPr>
          <w:rFonts w:hint="eastAsia"/>
          <w:b/>
          <w:bCs/>
          <w:kern w:val="2"/>
          <w:sz w:val="18"/>
        </w:rPr>
        <w:t>基于单词跨度（一组相邻单词）的模型（</w:t>
      </w:r>
      <w:r w:rsidR="00E60CCF">
        <w:rPr>
          <w:rFonts w:hint="eastAsia"/>
          <w:b/>
          <w:bCs/>
          <w:kern w:val="2"/>
          <w:sz w:val="18"/>
        </w:rPr>
        <w:t>下图</w:t>
      </w:r>
      <w:r w:rsidR="00E60CCF">
        <w:rPr>
          <w:rFonts w:hint="eastAsia"/>
          <w:b/>
          <w:bCs/>
          <w:kern w:val="2"/>
          <w:sz w:val="18"/>
        </w:rPr>
        <w:t>b</w:t>
      </w:r>
      <w:r w:rsidR="00E60CCF" w:rsidRPr="00E60CCF">
        <w:rPr>
          <w:rFonts w:hint="eastAsia"/>
          <w:b/>
          <w:bCs/>
          <w:kern w:val="2"/>
          <w:sz w:val="18"/>
        </w:rPr>
        <w:t>）</w:t>
      </w:r>
      <w:r w:rsidR="00E60CCF">
        <w:rPr>
          <w:rFonts w:hint="eastAsia"/>
          <w:kern w:val="2"/>
          <w:sz w:val="18"/>
        </w:rPr>
        <w:t>，</w:t>
      </w:r>
      <w:r w:rsidR="00E60CCF" w:rsidRPr="00E60CCF">
        <w:rPr>
          <w:rFonts w:hint="eastAsia"/>
          <w:kern w:val="2"/>
          <w:sz w:val="18"/>
        </w:rPr>
        <w:t>预测单词跨度是否是主语，谓词或参数</w:t>
      </w:r>
      <w:r w:rsidR="00E60CCF">
        <w:rPr>
          <w:rFonts w:hint="eastAsia"/>
          <w:kern w:val="2"/>
          <w:sz w:val="18"/>
        </w:rPr>
        <w:t>；</w:t>
      </w:r>
      <w:r w:rsidR="00E60CCF" w:rsidRPr="00E60CCF">
        <w:rPr>
          <w:rFonts w:hint="eastAsia"/>
          <w:b/>
          <w:bCs/>
          <w:kern w:val="2"/>
          <w:sz w:val="18"/>
        </w:rPr>
        <w:t>基于图的模型（</w:t>
      </w:r>
      <w:r w:rsidR="00E60CCF">
        <w:rPr>
          <w:rFonts w:hint="eastAsia"/>
          <w:b/>
          <w:bCs/>
          <w:kern w:val="2"/>
          <w:sz w:val="18"/>
        </w:rPr>
        <w:t>下图</w:t>
      </w:r>
      <w:r w:rsidR="00E60CCF">
        <w:rPr>
          <w:rFonts w:hint="eastAsia"/>
          <w:b/>
          <w:bCs/>
          <w:kern w:val="2"/>
          <w:sz w:val="18"/>
        </w:rPr>
        <w:t>c</w:t>
      </w:r>
      <w:r w:rsidR="00E60CCF" w:rsidRPr="00E60CCF">
        <w:rPr>
          <w:rFonts w:hint="eastAsia"/>
          <w:b/>
          <w:bCs/>
          <w:kern w:val="2"/>
          <w:sz w:val="18"/>
        </w:rPr>
        <w:t>）</w:t>
      </w:r>
      <w:r w:rsidR="00E60CCF">
        <w:rPr>
          <w:rFonts w:hint="eastAsia"/>
          <w:kern w:val="2"/>
          <w:sz w:val="18"/>
        </w:rPr>
        <w:t>，</w:t>
      </w:r>
      <w:r w:rsidR="00E60CCF" w:rsidRPr="00E60CCF">
        <w:rPr>
          <w:rFonts w:hint="eastAsia"/>
          <w:kern w:val="2"/>
          <w:sz w:val="18"/>
        </w:rPr>
        <w:t>构建一个</w:t>
      </w:r>
      <w:r w:rsidR="00E60CCF" w:rsidRPr="00E60CCF">
        <w:rPr>
          <w:rFonts w:hint="eastAsia"/>
          <w:kern w:val="2"/>
          <w:sz w:val="18"/>
        </w:rPr>
        <w:t>Graph</w:t>
      </w:r>
      <w:r w:rsidR="00E60CCF" w:rsidRPr="00E60CCF">
        <w:rPr>
          <w:rFonts w:hint="eastAsia"/>
          <w:kern w:val="2"/>
          <w:sz w:val="18"/>
        </w:rPr>
        <w:t>来识别三元组，其中节点为</w:t>
      </w:r>
      <w:r w:rsidR="00E60CCF">
        <w:rPr>
          <w:rFonts w:hint="eastAsia"/>
          <w:kern w:val="2"/>
          <w:sz w:val="18"/>
        </w:rPr>
        <w:t>单词跨度</w:t>
      </w:r>
      <w:r w:rsidR="00E60CCF" w:rsidRPr="00E60CCF">
        <w:rPr>
          <w:rFonts w:hint="eastAsia"/>
          <w:kern w:val="2"/>
          <w:sz w:val="18"/>
        </w:rPr>
        <w:t>，以及表示属于相同事实的连接节点的边，通过挖掘图中的</w:t>
      </w:r>
      <w:r w:rsidR="00E60CCF">
        <w:rPr>
          <w:rFonts w:hint="eastAsia"/>
          <w:kern w:val="2"/>
          <w:sz w:val="18"/>
        </w:rPr>
        <w:t>极大</w:t>
      </w:r>
      <w:r w:rsidR="00E60CCF" w:rsidRPr="00E60CCF">
        <w:rPr>
          <w:rFonts w:hint="eastAsia"/>
          <w:kern w:val="2"/>
          <w:sz w:val="18"/>
        </w:rPr>
        <w:t>团来提取元组</w:t>
      </w:r>
      <w:r w:rsidR="00E60CCF">
        <w:rPr>
          <w:rFonts w:hint="eastAsia"/>
          <w:kern w:val="2"/>
          <w:sz w:val="18"/>
        </w:rPr>
        <w:t>，可以</w:t>
      </w:r>
      <w:proofErr w:type="gramStart"/>
      <w:r w:rsidR="00E60CCF">
        <w:rPr>
          <w:rFonts w:hint="eastAsia"/>
          <w:kern w:val="2"/>
          <w:sz w:val="18"/>
        </w:rPr>
        <w:t>看做</w:t>
      </w:r>
      <w:proofErr w:type="gramEnd"/>
      <w:r w:rsidR="00E60CCF">
        <w:rPr>
          <w:rFonts w:hint="eastAsia"/>
          <w:kern w:val="2"/>
          <w:sz w:val="18"/>
        </w:rPr>
        <w:t>是是一种马尔科夫随机场。</w:t>
      </w:r>
      <w:r w:rsidR="00B228F7" w:rsidRPr="005C70F9">
        <w:rPr>
          <w:rFonts w:hint="eastAsia"/>
          <w:b/>
          <w:bCs/>
          <w:kern w:val="2"/>
          <w:sz w:val="18"/>
          <w:vertAlign w:val="superscript"/>
        </w:rPr>
        <w:t>[</w:t>
      </w:r>
      <w:r w:rsidR="005C70F9" w:rsidRPr="005C70F9">
        <w:rPr>
          <w:b/>
          <w:bCs/>
          <w:kern w:val="2"/>
          <w:sz w:val="18"/>
          <w:vertAlign w:val="superscript"/>
        </w:rPr>
        <w:t>12</w:t>
      </w:r>
      <w:r w:rsidR="00B228F7" w:rsidRPr="005C70F9">
        <w:rPr>
          <w:b/>
          <w:bCs/>
          <w:kern w:val="2"/>
          <w:sz w:val="18"/>
          <w:vertAlign w:val="superscript"/>
        </w:rPr>
        <w:t>]</w:t>
      </w:r>
    </w:p>
    <w:p w14:paraId="325873ED" w14:textId="4388B844" w:rsidR="007D367C" w:rsidRDefault="00A62F60" w:rsidP="0050183C">
      <w:pPr>
        <w:pStyle w:val="aff5"/>
        <w:ind w:left="123" w:firstLineChars="0" w:firstLine="297"/>
        <w:jc w:val="center"/>
        <w:rPr>
          <w:kern w:val="2"/>
          <w:sz w:val="18"/>
        </w:rPr>
      </w:pPr>
      <w:r w:rsidRPr="00A62F60">
        <w:rPr>
          <w:noProof/>
          <w:kern w:val="2"/>
          <w:sz w:val="18"/>
        </w:rPr>
        <w:drawing>
          <wp:inline distT="0" distB="0" distL="0" distR="0" wp14:anchorId="2DFF3761" wp14:editId="1E1F3B19">
            <wp:extent cx="2916485" cy="1661823"/>
            <wp:effectExtent l="0" t="0" r="0" b="0"/>
            <wp:docPr id="950403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03582" name=""/>
                    <pic:cNvPicPr/>
                  </pic:nvPicPr>
                  <pic:blipFill>
                    <a:blip r:embed="rId20"/>
                    <a:stretch>
                      <a:fillRect/>
                    </a:stretch>
                  </pic:blipFill>
                  <pic:spPr>
                    <a:xfrm>
                      <a:off x="0" y="0"/>
                      <a:ext cx="2960359" cy="1686823"/>
                    </a:xfrm>
                    <a:prstGeom prst="rect">
                      <a:avLst/>
                    </a:prstGeom>
                  </pic:spPr>
                </pic:pic>
              </a:graphicData>
            </a:graphic>
          </wp:inline>
        </w:drawing>
      </w:r>
      <w:r>
        <w:rPr>
          <w:rFonts w:hint="eastAsia"/>
          <w:kern w:val="2"/>
          <w:sz w:val="18"/>
        </w:rPr>
        <w:t xml:space="preserve"> </w:t>
      </w:r>
    </w:p>
    <w:p w14:paraId="279F9627" w14:textId="57A4381B" w:rsidR="00A23E82" w:rsidRDefault="00CE584B" w:rsidP="00B04434">
      <w:pPr>
        <w:pStyle w:val="aff5"/>
        <w:ind w:left="69" w:hangingChars="37" w:hanging="69"/>
        <w:rPr>
          <w:kern w:val="2"/>
          <w:sz w:val="18"/>
        </w:rPr>
      </w:pPr>
      <w:r>
        <w:rPr>
          <w:kern w:val="2"/>
          <w:sz w:val="18"/>
        </w:rPr>
        <w:lastRenderedPageBreak/>
        <w:tab/>
      </w:r>
      <w:r>
        <w:rPr>
          <w:kern w:val="2"/>
          <w:sz w:val="18"/>
        </w:rPr>
        <w:tab/>
      </w:r>
      <w:r>
        <w:rPr>
          <w:rFonts w:hint="eastAsia"/>
          <w:kern w:val="2"/>
          <w:sz w:val="18"/>
        </w:rPr>
        <w:t>以下介绍</w:t>
      </w:r>
      <w:r w:rsidR="00C97895">
        <w:rPr>
          <w:rFonts w:hint="eastAsia"/>
          <w:kern w:val="2"/>
          <w:sz w:val="18"/>
        </w:rPr>
        <w:t>基于</w:t>
      </w:r>
      <w:r>
        <w:rPr>
          <w:rFonts w:hint="eastAsia"/>
          <w:kern w:val="2"/>
          <w:sz w:val="18"/>
        </w:rPr>
        <w:t>Tagging-</w:t>
      </w:r>
      <w:proofErr w:type="spellStart"/>
      <w:r>
        <w:rPr>
          <w:rFonts w:hint="eastAsia"/>
          <w:kern w:val="2"/>
          <w:sz w:val="18"/>
        </w:rPr>
        <w:t>baed</w:t>
      </w:r>
      <w:proofErr w:type="spellEnd"/>
      <w:r w:rsidR="00C97895">
        <w:rPr>
          <w:rFonts w:hint="eastAsia"/>
          <w:kern w:val="2"/>
          <w:sz w:val="18"/>
        </w:rPr>
        <w:t>思想</w:t>
      </w:r>
      <w:r>
        <w:rPr>
          <w:rFonts w:hint="eastAsia"/>
          <w:kern w:val="2"/>
          <w:sz w:val="18"/>
        </w:rPr>
        <w:t>的</w:t>
      </w:r>
      <w:proofErr w:type="spellStart"/>
      <w:r>
        <w:rPr>
          <w:rFonts w:hint="eastAsia"/>
          <w:kern w:val="2"/>
          <w:sz w:val="18"/>
        </w:rPr>
        <w:t>sota</w:t>
      </w:r>
      <w:proofErr w:type="spellEnd"/>
      <w:r>
        <w:rPr>
          <w:rFonts w:hint="eastAsia"/>
          <w:kern w:val="2"/>
          <w:sz w:val="18"/>
        </w:rPr>
        <w:t>模型</w:t>
      </w:r>
      <w:proofErr w:type="spellStart"/>
      <w:r>
        <w:rPr>
          <w:rFonts w:hint="eastAsia"/>
          <w:kern w:val="2"/>
          <w:sz w:val="18"/>
        </w:rPr>
        <w:t>DetIE</w:t>
      </w:r>
      <w:proofErr w:type="spellEnd"/>
      <w:r>
        <w:rPr>
          <w:rFonts w:hint="eastAsia"/>
          <w:kern w:val="2"/>
          <w:sz w:val="18"/>
        </w:rPr>
        <w:t>。</w:t>
      </w:r>
      <w:r w:rsidR="00A23E82">
        <w:t>2022</w:t>
      </w:r>
      <w:r w:rsidR="00A23E82">
        <w:rPr>
          <w:rFonts w:hint="eastAsia"/>
        </w:rPr>
        <w:t>年被提出的</w:t>
      </w:r>
      <w:proofErr w:type="spellStart"/>
      <w:r w:rsidR="00B228F7">
        <w:rPr>
          <w:kern w:val="2"/>
          <w:sz w:val="18"/>
        </w:rPr>
        <w:t>DetIE</w:t>
      </w:r>
      <w:proofErr w:type="spellEnd"/>
      <w:r w:rsidR="00A23E82">
        <w:rPr>
          <w:rFonts w:hint="eastAsia"/>
          <w:kern w:val="2"/>
          <w:sz w:val="18"/>
        </w:rPr>
        <w:t>源自对上一代</w:t>
      </w:r>
      <w:r w:rsidR="00A23E82">
        <w:rPr>
          <w:rFonts w:hint="eastAsia"/>
          <w:kern w:val="2"/>
          <w:sz w:val="18"/>
        </w:rPr>
        <w:t>O</w:t>
      </w:r>
      <w:r w:rsidR="00A23E82">
        <w:rPr>
          <w:kern w:val="2"/>
          <w:sz w:val="18"/>
        </w:rPr>
        <w:t>IE</w:t>
      </w:r>
      <w:r w:rsidR="00A23E82">
        <w:rPr>
          <w:rFonts w:hint="eastAsia"/>
          <w:kern w:val="2"/>
          <w:sz w:val="18"/>
        </w:rPr>
        <w:t>任务</w:t>
      </w:r>
      <w:proofErr w:type="spellStart"/>
      <w:r w:rsidR="00A23E82">
        <w:rPr>
          <w:rFonts w:hint="eastAsia"/>
          <w:kern w:val="2"/>
          <w:sz w:val="18"/>
        </w:rPr>
        <w:t>sota</w:t>
      </w:r>
      <w:proofErr w:type="spellEnd"/>
      <w:r w:rsidR="00A23E82">
        <w:rPr>
          <w:rFonts w:hint="eastAsia"/>
          <w:kern w:val="2"/>
          <w:sz w:val="18"/>
        </w:rPr>
        <w:t>模型</w:t>
      </w:r>
      <w:r w:rsidR="00C97895">
        <w:rPr>
          <w:rFonts w:hint="eastAsia"/>
          <w:kern w:val="2"/>
          <w:sz w:val="18"/>
        </w:rPr>
        <w:t>Open</w:t>
      </w:r>
      <w:r w:rsidR="00C97895">
        <w:rPr>
          <w:kern w:val="2"/>
          <w:sz w:val="18"/>
        </w:rPr>
        <w:t>IE6</w:t>
      </w:r>
      <w:r w:rsidR="00A23E82">
        <w:rPr>
          <w:rFonts w:hint="eastAsia"/>
          <w:kern w:val="2"/>
          <w:sz w:val="18"/>
        </w:rPr>
        <w:t>的</w:t>
      </w:r>
      <w:r w:rsidR="00C97895">
        <w:rPr>
          <w:rFonts w:hint="eastAsia"/>
          <w:kern w:val="2"/>
          <w:sz w:val="18"/>
        </w:rPr>
        <w:t>优化，</w:t>
      </w:r>
      <w:r w:rsidR="00A23E82">
        <w:rPr>
          <w:rFonts w:hint="eastAsia"/>
          <w:kern w:val="2"/>
          <w:sz w:val="18"/>
        </w:rPr>
        <w:t>其</w:t>
      </w:r>
      <w:r w:rsidR="00B228F7" w:rsidRPr="00B228F7">
        <w:rPr>
          <w:rFonts w:hint="eastAsia"/>
          <w:kern w:val="2"/>
          <w:sz w:val="18"/>
        </w:rPr>
        <w:t>受计算机视觉中</w:t>
      </w:r>
      <w:r w:rsidR="00D83375" w:rsidRPr="00D83375">
        <w:rPr>
          <w:rFonts w:hint="eastAsia"/>
          <w:kern w:val="2"/>
          <w:sz w:val="18"/>
        </w:rPr>
        <w:t>基于</w:t>
      </w:r>
      <w:proofErr w:type="gramStart"/>
      <w:r w:rsidR="00D83375" w:rsidRPr="00D83375">
        <w:rPr>
          <w:rFonts w:hint="eastAsia"/>
          <w:kern w:val="2"/>
          <w:sz w:val="18"/>
        </w:rPr>
        <w:t>单阶段锚点</w:t>
      </w:r>
      <w:r w:rsidR="00C97895">
        <w:rPr>
          <w:rFonts w:hint="eastAsia"/>
          <w:kern w:val="2"/>
          <w:sz w:val="18"/>
        </w:rPr>
        <w:t>对</w:t>
      </w:r>
      <w:r w:rsidR="00D83375" w:rsidRPr="00D83375">
        <w:rPr>
          <w:rFonts w:hint="eastAsia"/>
          <w:kern w:val="2"/>
          <w:sz w:val="18"/>
        </w:rPr>
        <w:t>象</w:t>
      </w:r>
      <w:proofErr w:type="gramEnd"/>
      <w:r w:rsidR="00D83375" w:rsidRPr="00D83375">
        <w:rPr>
          <w:rFonts w:hint="eastAsia"/>
          <w:kern w:val="2"/>
          <w:sz w:val="18"/>
        </w:rPr>
        <w:t>检测模型的启发</w:t>
      </w:r>
      <w:r w:rsidR="00B228F7" w:rsidRPr="00B228F7">
        <w:rPr>
          <w:rFonts w:hint="eastAsia"/>
          <w:kern w:val="2"/>
          <w:sz w:val="18"/>
        </w:rPr>
        <w:t>，</w:t>
      </w:r>
      <w:r w:rsidR="00B04434">
        <w:rPr>
          <w:rFonts w:hint="eastAsia"/>
          <w:kern w:val="2"/>
          <w:sz w:val="18"/>
        </w:rPr>
        <w:t>使得模型可以</w:t>
      </w:r>
      <w:r w:rsidR="00B04434" w:rsidRPr="00B04434">
        <w:rPr>
          <w:rFonts w:hint="eastAsia"/>
          <w:kern w:val="2"/>
          <w:sz w:val="18"/>
        </w:rPr>
        <w:t>一次提取多个关系元组</w:t>
      </w:r>
      <w:r w:rsidR="00C97895">
        <w:rPr>
          <w:rFonts w:hint="eastAsia"/>
          <w:kern w:val="2"/>
          <w:sz w:val="18"/>
        </w:rPr>
        <w:t>，并</w:t>
      </w:r>
      <w:r w:rsidR="00D83375" w:rsidRPr="00D83375">
        <w:rPr>
          <w:rFonts w:hint="eastAsia"/>
          <w:kern w:val="2"/>
          <w:sz w:val="18"/>
        </w:rPr>
        <w:t>从不同的角度看待</w:t>
      </w:r>
      <w:r w:rsidR="00B04434">
        <w:rPr>
          <w:kern w:val="2"/>
          <w:sz w:val="18"/>
        </w:rPr>
        <w:t>O</w:t>
      </w:r>
      <w:r w:rsidR="00D83375" w:rsidRPr="00D83375">
        <w:rPr>
          <w:rFonts w:hint="eastAsia"/>
          <w:kern w:val="2"/>
          <w:sz w:val="18"/>
        </w:rPr>
        <w:t>IE</w:t>
      </w:r>
      <w:r w:rsidR="00B04434">
        <w:rPr>
          <w:rFonts w:hint="eastAsia"/>
          <w:kern w:val="2"/>
          <w:sz w:val="18"/>
        </w:rPr>
        <w:t>任务，</w:t>
      </w:r>
      <w:r w:rsidR="00D83375" w:rsidRPr="00D83375">
        <w:rPr>
          <w:rFonts w:hint="eastAsia"/>
          <w:kern w:val="2"/>
          <w:sz w:val="18"/>
        </w:rPr>
        <w:t>将其视为一个直接</w:t>
      </w:r>
      <w:proofErr w:type="gramStart"/>
      <w:r w:rsidR="00D83375" w:rsidRPr="00D83375">
        <w:rPr>
          <w:rFonts w:hint="eastAsia"/>
          <w:kern w:val="2"/>
          <w:sz w:val="18"/>
        </w:rPr>
        <w:t>集预测</w:t>
      </w:r>
      <w:proofErr w:type="gramEnd"/>
      <w:r w:rsidR="00D83375" w:rsidRPr="00D83375">
        <w:rPr>
          <w:rFonts w:hint="eastAsia"/>
          <w:kern w:val="2"/>
          <w:sz w:val="18"/>
        </w:rPr>
        <w:t>问题</w:t>
      </w:r>
      <w:r w:rsidR="00B04434">
        <w:rPr>
          <w:rFonts w:hint="eastAsia"/>
          <w:kern w:val="2"/>
          <w:sz w:val="18"/>
        </w:rPr>
        <w:t>。</w:t>
      </w:r>
    </w:p>
    <w:p w14:paraId="0A2FC960" w14:textId="551B05DF" w:rsidR="00A23E82" w:rsidRDefault="00A23E82" w:rsidP="00A23E82">
      <w:pPr>
        <w:pStyle w:val="aff5"/>
        <w:ind w:left="69" w:hangingChars="37" w:hanging="69"/>
        <w:jc w:val="center"/>
        <w:rPr>
          <w:kern w:val="2"/>
          <w:sz w:val="18"/>
        </w:rPr>
      </w:pPr>
      <w:r w:rsidRPr="00A23E82">
        <w:rPr>
          <w:noProof/>
          <w:kern w:val="2"/>
          <w:sz w:val="18"/>
        </w:rPr>
        <w:drawing>
          <wp:inline distT="0" distB="0" distL="0" distR="0" wp14:anchorId="19F8E307" wp14:editId="445CEA5C">
            <wp:extent cx="3327400" cy="521693"/>
            <wp:effectExtent l="0" t="0" r="6350" b="0"/>
            <wp:docPr id="1531961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61182" name=""/>
                    <pic:cNvPicPr/>
                  </pic:nvPicPr>
                  <pic:blipFill>
                    <a:blip r:embed="rId21"/>
                    <a:stretch>
                      <a:fillRect/>
                    </a:stretch>
                  </pic:blipFill>
                  <pic:spPr>
                    <a:xfrm>
                      <a:off x="0" y="0"/>
                      <a:ext cx="3383151" cy="530434"/>
                    </a:xfrm>
                    <a:prstGeom prst="rect">
                      <a:avLst/>
                    </a:prstGeom>
                  </pic:spPr>
                </pic:pic>
              </a:graphicData>
            </a:graphic>
          </wp:inline>
        </w:drawing>
      </w:r>
    </w:p>
    <w:p w14:paraId="5E9C5442" w14:textId="77777777" w:rsidR="007D367C" w:rsidRDefault="00A23E82" w:rsidP="007D367C">
      <w:pPr>
        <w:pStyle w:val="aff5"/>
        <w:ind w:left="69" w:hangingChars="37" w:hanging="69"/>
        <w:rPr>
          <w:kern w:val="2"/>
          <w:sz w:val="18"/>
        </w:rPr>
      </w:pPr>
      <w:r>
        <w:rPr>
          <w:kern w:val="2"/>
          <w:sz w:val="18"/>
        </w:rPr>
        <w:tab/>
      </w:r>
      <w:r>
        <w:rPr>
          <w:kern w:val="2"/>
          <w:sz w:val="18"/>
        </w:rPr>
        <w:tab/>
      </w:r>
      <w:r>
        <w:rPr>
          <w:rFonts w:hint="eastAsia"/>
          <w:kern w:val="2"/>
          <w:sz w:val="18"/>
        </w:rPr>
        <w:t>思想上，</w:t>
      </w:r>
      <w:proofErr w:type="spellStart"/>
      <w:r>
        <w:rPr>
          <w:kern w:val="2"/>
          <w:sz w:val="18"/>
        </w:rPr>
        <w:t>D</w:t>
      </w:r>
      <w:r>
        <w:rPr>
          <w:rFonts w:hint="eastAsia"/>
          <w:kern w:val="2"/>
          <w:sz w:val="18"/>
        </w:rPr>
        <w:t>etIE</w:t>
      </w:r>
      <w:proofErr w:type="spellEnd"/>
      <w:r>
        <w:rPr>
          <w:rFonts w:hint="eastAsia"/>
          <w:kern w:val="2"/>
          <w:sz w:val="18"/>
        </w:rPr>
        <w:t>把抽取任务看成序列标注任务，输入是</w:t>
      </w:r>
      <w:r>
        <w:rPr>
          <w:rFonts w:hint="eastAsia"/>
          <w:kern w:val="2"/>
          <w:sz w:val="18"/>
        </w:rPr>
        <w:t>T</w:t>
      </w:r>
      <w:proofErr w:type="gramStart"/>
      <w:r>
        <w:rPr>
          <w:rFonts w:hint="eastAsia"/>
          <w:kern w:val="2"/>
          <w:sz w:val="18"/>
        </w:rPr>
        <w:t>个</w:t>
      </w:r>
      <w:proofErr w:type="gramEnd"/>
      <w:r>
        <w:rPr>
          <w:rFonts w:hint="eastAsia"/>
          <w:kern w:val="2"/>
          <w:sz w:val="18"/>
        </w:rPr>
        <w:t>tokens</w:t>
      </w:r>
      <w:r>
        <w:rPr>
          <w:rFonts w:hint="eastAsia"/>
          <w:kern w:val="2"/>
          <w:sz w:val="18"/>
        </w:rPr>
        <w:t>，对这每一个</w:t>
      </w:r>
      <w:r>
        <w:rPr>
          <w:rFonts w:hint="eastAsia"/>
          <w:kern w:val="2"/>
          <w:sz w:val="18"/>
        </w:rPr>
        <w:t>token</w:t>
      </w:r>
      <w:r>
        <w:rPr>
          <w:rFonts w:hint="eastAsia"/>
          <w:kern w:val="2"/>
          <w:sz w:val="18"/>
        </w:rPr>
        <w:t>进行</w:t>
      </w:r>
      <w:r>
        <w:rPr>
          <w:kern w:val="2"/>
          <w:sz w:val="18"/>
        </w:rPr>
        <w:t>N</w:t>
      </w:r>
      <w:r>
        <w:rPr>
          <w:rFonts w:hint="eastAsia"/>
          <w:kern w:val="2"/>
          <w:sz w:val="18"/>
        </w:rPr>
        <w:t>次标注，本次不需要预测的</w:t>
      </w:r>
      <w:r>
        <w:rPr>
          <w:rFonts w:hint="eastAsia"/>
          <w:kern w:val="2"/>
          <w:sz w:val="18"/>
        </w:rPr>
        <w:t>token</w:t>
      </w:r>
      <w:r>
        <w:rPr>
          <w:rFonts w:hint="eastAsia"/>
          <w:kern w:val="2"/>
          <w:sz w:val="18"/>
        </w:rPr>
        <w:t>作为掩码（</w:t>
      </w:r>
      <w:r>
        <w:rPr>
          <w:rFonts w:hint="eastAsia"/>
          <w:kern w:val="2"/>
          <w:sz w:val="18"/>
        </w:rPr>
        <w:t>mask</w:t>
      </w:r>
      <w:r>
        <w:rPr>
          <w:rFonts w:hint="eastAsia"/>
          <w:kern w:val="2"/>
          <w:sz w:val="18"/>
        </w:rPr>
        <w:t>），标注</w:t>
      </w:r>
      <w:r>
        <w:rPr>
          <w:rFonts w:hint="eastAsia"/>
          <w:kern w:val="2"/>
          <w:sz w:val="18"/>
        </w:rPr>
        <w:t>C</w:t>
      </w:r>
      <w:r>
        <w:rPr>
          <w:kern w:val="2"/>
          <w:sz w:val="18"/>
        </w:rPr>
        <w:t>={</w:t>
      </w:r>
      <w:r w:rsidRPr="00A23E82">
        <w:rPr>
          <w:kern w:val="2"/>
          <w:sz w:val="18"/>
        </w:rPr>
        <w:t xml:space="preserve"> </w:t>
      </w:r>
      <w:r>
        <w:rPr>
          <w:kern w:val="2"/>
          <w:sz w:val="18"/>
        </w:rPr>
        <w:t>Background}</w:t>
      </w:r>
      <w:r w:rsidR="007D367C">
        <w:rPr>
          <w:rFonts w:hint="eastAsia"/>
          <w:kern w:val="2"/>
          <w:sz w:val="18"/>
        </w:rPr>
        <w:t>，</w:t>
      </w:r>
      <w:r>
        <w:rPr>
          <w:rFonts w:hint="eastAsia"/>
          <w:kern w:val="2"/>
          <w:sz w:val="18"/>
        </w:rPr>
        <w:t>意为本次没有被</w:t>
      </w:r>
      <w:r w:rsidR="007D367C">
        <w:rPr>
          <w:rFonts w:hint="eastAsia"/>
          <w:kern w:val="2"/>
          <w:sz w:val="18"/>
        </w:rPr>
        <w:t>覆盖</w:t>
      </w:r>
      <w:r>
        <w:rPr>
          <w:rFonts w:hint="eastAsia"/>
          <w:kern w:val="2"/>
          <w:sz w:val="18"/>
        </w:rPr>
        <w:t>掉的已知内容。需要预测的</w:t>
      </w:r>
      <w:r>
        <w:rPr>
          <w:rFonts w:hint="eastAsia"/>
          <w:kern w:val="2"/>
          <w:sz w:val="18"/>
        </w:rPr>
        <w:t>token</w:t>
      </w:r>
      <w:r>
        <w:rPr>
          <w:rFonts w:hint="eastAsia"/>
          <w:kern w:val="2"/>
          <w:sz w:val="18"/>
        </w:rPr>
        <w:t>标注从</w:t>
      </w:r>
      <w:r>
        <w:rPr>
          <w:rFonts w:hint="eastAsia"/>
          <w:kern w:val="2"/>
          <w:sz w:val="18"/>
        </w:rPr>
        <w:t>C</w:t>
      </w:r>
      <w:r>
        <w:rPr>
          <w:kern w:val="2"/>
          <w:sz w:val="18"/>
        </w:rPr>
        <w:t>={ S, R, O}</w:t>
      </w:r>
      <w:r>
        <w:rPr>
          <w:rFonts w:hint="eastAsia"/>
          <w:kern w:val="2"/>
          <w:sz w:val="18"/>
        </w:rPr>
        <w:t>中选择。</w:t>
      </w:r>
    </w:p>
    <w:p w14:paraId="67ECA307" w14:textId="404AAA5D" w:rsidR="007D367C" w:rsidRDefault="00C97895" w:rsidP="005C70F9">
      <w:pPr>
        <w:pStyle w:val="aff5"/>
        <w:ind w:left="69" w:firstLineChars="0" w:firstLine="351"/>
        <w:rPr>
          <w:kern w:val="2"/>
          <w:sz w:val="18"/>
        </w:rPr>
      </w:pPr>
      <w:r>
        <w:rPr>
          <w:rFonts w:hint="eastAsia"/>
          <w:kern w:val="2"/>
          <w:sz w:val="18"/>
        </w:rPr>
        <w:t>整体上，模型使用了基于二分匹配的顺序不可知损失来强制进行唯一预测，并使用</w:t>
      </w:r>
      <w:r>
        <w:rPr>
          <w:rFonts w:hint="eastAsia"/>
          <w:kern w:val="2"/>
          <w:sz w:val="18"/>
        </w:rPr>
        <w:t>Transformer</w:t>
      </w:r>
      <w:r>
        <w:rPr>
          <w:rFonts w:hint="eastAsia"/>
          <w:kern w:val="2"/>
          <w:sz w:val="18"/>
        </w:rPr>
        <w:t>中的</w:t>
      </w:r>
      <w:r>
        <w:rPr>
          <w:rFonts w:hint="eastAsia"/>
          <w:kern w:val="2"/>
          <w:sz w:val="18"/>
        </w:rPr>
        <w:t>encoder</w:t>
      </w:r>
      <w:r>
        <w:rPr>
          <w:rFonts w:hint="eastAsia"/>
          <w:kern w:val="2"/>
          <w:sz w:val="18"/>
        </w:rPr>
        <w:t>（也有无序性）进行序列标记。以下将对其进行介绍</w:t>
      </w:r>
      <w:r w:rsidR="005C70F9">
        <w:rPr>
          <w:rFonts w:hint="eastAsia"/>
          <w:kern w:val="2"/>
          <w:sz w:val="18"/>
        </w:rPr>
        <w:t>。</w:t>
      </w:r>
    </w:p>
    <w:p w14:paraId="21A0E967" w14:textId="0EF06C2E" w:rsidR="00B228F7" w:rsidRDefault="002E1978" w:rsidP="002E1978">
      <w:pPr>
        <w:pStyle w:val="aff5"/>
        <w:ind w:firstLineChars="0" w:firstLine="350"/>
        <w:rPr>
          <w:b/>
          <w:bCs/>
          <w:kern w:val="2"/>
          <w:sz w:val="18"/>
        </w:rPr>
      </w:pPr>
      <w:r>
        <w:rPr>
          <w:rFonts w:hint="eastAsia"/>
          <w:b/>
          <w:bCs/>
          <w:kern w:val="2"/>
          <w:sz w:val="18"/>
        </w:rPr>
        <w:t>（</w:t>
      </w:r>
      <w:r>
        <w:rPr>
          <w:rFonts w:hint="eastAsia"/>
          <w:b/>
          <w:bCs/>
          <w:kern w:val="2"/>
          <w:sz w:val="18"/>
        </w:rPr>
        <w:t>1</w:t>
      </w:r>
      <w:r>
        <w:rPr>
          <w:rFonts w:hint="eastAsia"/>
          <w:b/>
          <w:bCs/>
          <w:kern w:val="2"/>
          <w:sz w:val="18"/>
        </w:rPr>
        <w:t>）</w:t>
      </w:r>
      <w:r w:rsidR="00B04434" w:rsidRPr="00B04434">
        <w:rPr>
          <w:rFonts w:hint="eastAsia"/>
          <w:b/>
          <w:bCs/>
          <w:kern w:val="2"/>
          <w:sz w:val="18"/>
        </w:rPr>
        <w:t>模型架构</w:t>
      </w:r>
      <w:r w:rsidR="007F51C7">
        <w:rPr>
          <w:rFonts w:hint="eastAsia"/>
          <w:b/>
          <w:bCs/>
          <w:kern w:val="2"/>
          <w:sz w:val="18"/>
        </w:rPr>
        <w:t>：</w:t>
      </w:r>
      <w:r w:rsidR="007F51C7">
        <w:rPr>
          <w:rFonts w:hint="eastAsia"/>
          <w:b/>
          <w:bCs/>
          <w:kern w:val="2"/>
          <w:sz w:val="18"/>
        </w:rPr>
        <w:t>Bert</w:t>
      </w:r>
      <w:r w:rsidR="007F51C7">
        <w:rPr>
          <w:b/>
          <w:bCs/>
          <w:kern w:val="2"/>
          <w:sz w:val="18"/>
        </w:rPr>
        <w:t xml:space="preserve"> </w:t>
      </w:r>
      <w:r w:rsidR="007F51C7">
        <w:rPr>
          <w:rFonts w:hint="eastAsia"/>
          <w:b/>
          <w:bCs/>
          <w:kern w:val="2"/>
          <w:sz w:val="18"/>
        </w:rPr>
        <w:t>+</w:t>
      </w:r>
      <w:r w:rsidR="007F51C7">
        <w:rPr>
          <w:b/>
          <w:bCs/>
          <w:kern w:val="2"/>
          <w:sz w:val="18"/>
        </w:rPr>
        <w:t xml:space="preserve"> </w:t>
      </w:r>
      <w:r w:rsidR="007F51C7">
        <w:rPr>
          <w:rFonts w:hint="eastAsia"/>
          <w:b/>
          <w:bCs/>
          <w:kern w:val="2"/>
          <w:sz w:val="18"/>
        </w:rPr>
        <w:t>Transformer</w:t>
      </w:r>
    </w:p>
    <w:p w14:paraId="22957E18" w14:textId="50668402" w:rsidR="00A23E82" w:rsidRDefault="00B45499" w:rsidP="002E1978">
      <w:pPr>
        <w:pStyle w:val="aff5"/>
        <w:ind w:left="840" w:firstLineChars="0" w:firstLine="420"/>
        <w:rPr>
          <w:kern w:val="2"/>
          <w:sz w:val="18"/>
        </w:rPr>
      </w:pPr>
      <w:r w:rsidRPr="00B45499">
        <w:rPr>
          <w:rFonts w:hint="eastAsia"/>
          <w:b/>
          <w:bCs/>
          <w:kern w:val="2"/>
          <w:sz w:val="18"/>
        </w:rPr>
        <w:t>模型架构</w:t>
      </w:r>
      <w:r w:rsidR="00A23E82" w:rsidRPr="00A23E82">
        <w:rPr>
          <w:rFonts w:hint="eastAsia"/>
          <w:kern w:val="2"/>
          <w:sz w:val="18"/>
        </w:rPr>
        <w:t>基于</w:t>
      </w:r>
      <w:r w:rsidR="00A23E82" w:rsidRPr="00A23E82">
        <w:rPr>
          <w:rFonts w:hint="eastAsia"/>
          <w:kern w:val="2"/>
          <w:sz w:val="18"/>
        </w:rPr>
        <w:t>Bert</w:t>
      </w:r>
      <w:r w:rsidR="00A23E82">
        <w:rPr>
          <w:rFonts w:hint="eastAsia"/>
          <w:kern w:val="2"/>
          <w:sz w:val="18"/>
        </w:rPr>
        <w:t>设计，</w:t>
      </w:r>
      <w:r>
        <w:rPr>
          <w:rFonts w:hint="eastAsia"/>
          <w:kern w:val="2"/>
          <w:sz w:val="18"/>
        </w:rPr>
        <w:t>对</w:t>
      </w:r>
      <w:r>
        <w:rPr>
          <w:rFonts w:hint="eastAsia"/>
          <w:kern w:val="2"/>
          <w:sz w:val="18"/>
        </w:rPr>
        <w:t>Bert</w:t>
      </w:r>
      <w:r>
        <w:rPr>
          <w:rFonts w:hint="eastAsia"/>
          <w:kern w:val="2"/>
          <w:sz w:val="18"/>
        </w:rPr>
        <w:t>进行</w:t>
      </w:r>
      <w:r>
        <w:rPr>
          <w:rFonts w:hint="eastAsia"/>
          <w:kern w:val="2"/>
          <w:sz w:val="18"/>
        </w:rPr>
        <w:t>fine-tune</w:t>
      </w:r>
      <w:r>
        <w:rPr>
          <w:rFonts w:hint="eastAsia"/>
          <w:kern w:val="2"/>
          <w:sz w:val="18"/>
        </w:rPr>
        <w:t>后</w:t>
      </w:r>
      <w:r w:rsidR="00A23E82">
        <w:rPr>
          <w:rFonts w:hint="eastAsia"/>
          <w:kern w:val="2"/>
          <w:sz w:val="18"/>
        </w:rPr>
        <w:t>从单个文本片段中提取大量预定义的概率掩码，每个掩码对应一个可能的三元组</w:t>
      </w:r>
      <w:r w:rsidR="00D10024">
        <w:rPr>
          <w:rFonts w:hint="eastAsia"/>
          <w:kern w:val="2"/>
          <w:sz w:val="18"/>
        </w:rPr>
        <w:t>（</w:t>
      </w:r>
      <w:r w:rsidR="00D10024">
        <w:rPr>
          <w:rFonts w:hint="eastAsia"/>
          <w:kern w:val="2"/>
          <w:sz w:val="18"/>
        </w:rPr>
        <w:t>training</w:t>
      </w:r>
      <w:r w:rsidR="00D10024">
        <w:rPr>
          <w:kern w:val="2"/>
          <w:sz w:val="18"/>
        </w:rPr>
        <w:t xml:space="preserve"> </w:t>
      </w:r>
      <w:r w:rsidR="00D10024">
        <w:rPr>
          <w:rFonts w:hint="eastAsia"/>
          <w:kern w:val="2"/>
          <w:sz w:val="18"/>
        </w:rPr>
        <w:t>part</w:t>
      </w:r>
      <w:r w:rsidR="00D10024">
        <w:rPr>
          <w:rFonts w:hint="eastAsia"/>
          <w:kern w:val="2"/>
          <w:sz w:val="18"/>
        </w:rPr>
        <w:t>）</w:t>
      </w:r>
      <w:r w:rsidR="007D367C">
        <w:rPr>
          <w:rFonts w:hint="eastAsia"/>
          <w:kern w:val="2"/>
          <w:sz w:val="18"/>
        </w:rPr>
        <w:t>。</w:t>
      </w:r>
      <w:r>
        <w:rPr>
          <w:rFonts w:hint="eastAsia"/>
          <w:kern w:val="2"/>
          <w:sz w:val="18"/>
        </w:rPr>
        <w:t>此后</w:t>
      </w:r>
      <w:r>
        <w:rPr>
          <w:rFonts w:hint="eastAsia"/>
          <w:kern w:val="2"/>
          <w:sz w:val="18"/>
        </w:rPr>
        <w:t>Bert</w:t>
      </w:r>
      <w:r>
        <w:rPr>
          <w:rFonts w:hint="eastAsia"/>
          <w:kern w:val="2"/>
          <w:sz w:val="18"/>
        </w:rPr>
        <w:t>把每个</w:t>
      </w:r>
      <w:r>
        <w:rPr>
          <w:rFonts w:hint="eastAsia"/>
          <w:kern w:val="2"/>
          <w:sz w:val="18"/>
        </w:rPr>
        <w:t>token</w:t>
      </w:r>
      <w:r>
        <w:rPr>
          <w:rFonts w:hint="eastAsia"/>
          <w:kern w:val="2"/>
          <w:sz w:val="18"/>
        </w:rPr>
        <w:t>对应的</w:t>
      </w:r>
      <w:r>
        <w:rPr>
          <w:rFonts w:hint="eastAsia"/>
          <w:kern w:val="2"/>
          <w:sz w:val="18"/>
        </w:rPr>
        <w:t>embedding</w:t>
      </w:r>
      <w:r>
        <w:rPr>
          <w:rFonts w:hint="eastAsia"/>
          <w:kern w:val="2"/>
          <w:sz w:val="18"/>
        </w:rPr>
        <w:t>通过一个全连接神经网络，重新产生一个</w:t>
      </w:r>
      <w:r w:rsidR="00D10024">
        <w:rPr>
          <w:rFonts w:hint="eastAsia"/>
          <w:kern w:val="2"/>
          <w:sz w:val="18"/>
        </w:rPr>
        <w:t>T*</w:t>
      </w:r>
      <w:r>
        <w:rPr>
          <w:rFonts w:hint="eastAsia"/>
          <w:kern w:val="2"/>
          <w:sz w:val="18"/>
        </w:rPr>
        <w:t>N*</w:t>
      </w:r>
      <w:r>
        <w:rPr>
          <w:kern w:val="2"/>
          <w:sz w:val="18"/>
        </w:rPr>
        <w:t>C</w:t>
      </w:r>
      <w:r>
        <w:rPr>
          <w:rFonts w:hint="eastAsia"/>
          <w:kern w:val="2"/>
          <w:sz w:val="18"/>
        </w:rPr>
        <w:t>的特征矩阵</w:t>
      </w:r>
      <w:r w:rsidR="00D10024">
        <w:rPr>
          <w:rFonts w:hint="eastAsia"/>
          <w:kern w:val="2"/>
          <w:sz w:val="18"/>
        </w:rPr>
        <w:t>。</w:t>
      </w:r>
    </w:p>
    <w:p w14:paraId="2F8A5252" w14:textId="7D307CC2" w:rsidR="00D10024" w:rsidRDefault="00D10024" w:rsidP="002E1978">
      <w:pPr>
        <w:pStyle w:val="aff5"/>
        <w:ind w:left="840" w:firstLineChars="0" w:firstLine="300"/>
        <w:rPr>
          <w:kern w:val="2"/>
          <w:sz w:val="18"/>
        </w:rPr>
      </w:pPr>
      <w:r w:rsidRPr="00D10024">
        <w:rPr>
          <w:rFonts w:hint="eastAsia"/>
          <w:kern w:val="2"/>
          <w:sz w:val="18"/>
        </w:rPr>
        <w:t>下图</w:t>
      </w:r>
      <w:r>
        <w:rPr>
          <w:rFonts w:hint="eastAsia"/>
          <w:kern w:val="2"/>
          <w:sz w:val="18"/>
        </w:rPr>
        <w:t>中存在一些</w:t>
      </w:r>
      <w:r>
        <w:rPr>
          <w:rFonts w:hint="eastAsia"/>
          <w:kern w:val="2"/>
          <w:sz w:val="18"/>
        </w:rPr>
        <w:t>frozen</w:t>
      </w:r>
      <w:r>
        <w:rPr>
          <w:kern w:val="2"/>
          <w:sz w:val="18"/>
        </w:rPr>
        <w:t xml:space="preserve"> </w:t>
      </w:r>
      <w:r>
        <w:rPr>
          <w:rFonts w:hint="eastAsia"/>
          <w:kern w:val="2"/>
          <w:sz w:val="18"/>
        </w:rPr>
        <w:t>part</w:t>
      </w:r>
      <w:r>
        <w:rPr>
          <w:rFonts w:hint="eastAsia"/>
          <w:kern w:val="2"/>
          <w:sz w:val="18"/>
        </w:rPr>
        <w:t>，</w:t>
      </w:r>
      <w:r w:rsidR="007F51C7">
        <w:rPr>
          <w:rFonts w:hint="eastAsia"/>
          <w:kern w:val="2"/>
          <w:sz w:val="18"/>
        </w:rPr>
        <w:t>经过研究人员实验发现把</w:t>
      </w:r>
      <w:r w:rsidR="007F51C7">
        <w:rPr>
          <w:rFonts w:hint="eastAsia"/>
          <w:kern w:val="2"/>
          <w:sz w:val="18"/>
        </w:rPr>
        <w:t>Bert</w:t>
      </w:r>
      <w:r w:rsidR="007F51C7">
        <w:rPr>
          <w:rFonts w:hint="eastAsia"/>
          <w:kern w:val="2"/>
          <w:sz w:val="18"/>
        </w:rPr>
        <w:t>各层级全部</w:t>
      </w:r>
      <w:r w:rsidR="007F51C7">
        <w:rPr>
          <w:rFonts w:hint="eastAsia"/>
          <w:kern w:val="2"/>
          <w:sz w:val="18"/>
        </w:rPr>
        <w:t>frozen</w:t>
      </w:r>
      <w:r w:rsidR="007F51C7">
        <w:rPr>
          <w:rFonts w:hint="eastAsia"/>
          <w:kern w:val="2"/>
          <w:sz w:val="18"/>
        </w:rPr>
        <w:t>，并且在顶层加入一个额外的</w:t>
      </w:r>
      <w:r w:rsidR="007F51C7">
        <w:rPr>
          <w:rFonts w:hint="eastAsia"/>
          <w:kern w:val="2"/>
          <w:sz w:val="18"/>
        </w:rPr>
        <w:t>Transformer</w:t>
      </w:r>
      <w:r w:rsidR="007F51C7">
        <w:rPr>
          <w:rFonts w:hint="eastAsia"/>
          <w:kern w:val="2"/>
          <w:sz w:val="18"/>
        </w:rPr>
        <w:t>来进行序列标注性能更好</w:t>
      </w:r>
      <w:r w:rsidR="002E1978">
        <w:rPr>
          <w:rFonts w:hint="eastAsia"/>
          <w:kern w:val="2"/>
          <w:sz w:val="18"/>
        </w:rPr>
        <w:t>。</w:t>
      </w:r>
    </w:p>
    <w:p w14:paraId="0D076B84" w14:textId="70B46B0F" w:rsidR="002E1978" w:rsidRDefault="00D10024" w:rsidP="002E1978">
      <w:pPr>
        <w:pStyle w:val="aff5"/>
        <w:ind w:left="790" w:firstLineChars="200" w:firstLine="373"/>
        <w:rPr>
          <w:kern w:val="2"/>
          <w:sz w:val="18"/>
        </w:rPr>
      </w:pPr>
      <w:r w:rsidRPr="00D10024">
        <w:rPr>
          <w:rFonts w:hint="eastAsia"/>
          <w:b/>
          <w:bCs/>
          <w:kern w:val="2"/>
          <w:sz w:val="18"/>
        </w:rPr>
        <w:t>模型输入</w:t>
      </w:r>
      <w:r>
        <w:rPr>
          <w:rFonts w:hint="eastAsia"/>
          <w:kern w:val="2"/>
          <w:sz w:val="18"/>
        </w:rPr>
        <w:t>：原始序列中</w:t>
      </w:r>
      <w:r w:rsidR="007F51C7">
        <w:rPr>
          <w:rFonts w:hint="eastAsia"/>
          <w:kern w:val="2"/>
          <w:sz w:val="18"/>
        </w:rPr>
        <w:t>字符</w:t>
      </w:r>
      <w:r w:rsidR="002E1978">
        <w:rPr>
          <w:rFonts w:hint="eastAsia"/>
          <w:kern w:val="2"/>
          <w:sz w:val="18"/>
        </w:rPr>
        <w:t>。</w:t>
      </w:r>
    </w:p>
    <w:p w14:paraId="609B50FB" w14:textId="27F56A9A" w:rsidR="007D367C" w:rsidRDefault="00B45499" w:rsidP="002E1978">
      <w:pPr>
        <w:pStyle w:val="aff5"/>
        <w:ind w:left="790" w:firstLineChars="200" w:firstLine="373"/>
        <w:rPr>
          <w:kern w:val="2"/>
          <w:sz w:val="18"/>
        </w:rPr>
      </w:pPr>
      <w:r w:rsidRPr="00B45499">
        <w:rPr>
          <w:rFonts w:hint="eastAsia"/>
          <w:b/>
          <w:bCs/>
          <w:kern w:val="2"/>
          <w:sz w:val="18"/>
        </w:rPr>
        <w:t>模型</w:t>
      </w:r>
      <w:r w:rsidR="007D367C" w:rsidRPr="00B45499">
        <w:rPr>
          <w:rFonts w:hint="eastAsia"/>
          <w:b/>
          <w:bCs/>
          <w:kern w:val="2"/>
          <w:sz w:val="18"/>
        </w:rPr>
        <w:t>输出</w:t>
      </w:r>
      <w:r w:rsidR="007D367C">
        <w:rPr>
          <w:rFonts w:hint="eastAsia"/>
          <w:kern w:val="2"/>
          <w:sz w:val="18"/>
        </w:rPr>
        <w:t>是一个三维矩阵，</w:t>
      </w:r>
      <w:r>
        <w:rPr>
          <w:rFonts w:hint="eastAsia"/>
          <w:kern w:val="2"/>
          <w:sz w:val="18"/>
        </w:rPr>
        <w:t>呈形</w:t>
      </w:r>
      <w:r>
        <w:rPr>
          <w:rFonts w:hint="eastAsia"/>
          <w:kern w:val="2"/>
          <w:sz w:val="18"/>
        </w:rPr>
        <w:t>(</w:t>
      </w:r>
      <w:r>
        <w:rPr>
          <w:kern w:val="2"/>
          <w:sz w:val="18"/>
        </w:rPr>
        <w:t>T,N,C)</w:t>
      </w:r>
      <w:r>
        <w:rPr>
          <w:rFonts w:hint="eastAsia"/>
          <w:kern w:val="2"/>
          <w:sz w:val="18"/>
        </w:rPr>
        <w:t>。其中</w:t>
      </w:r>
      <w:r>
        <w:rPr>
          <w:rFonts w:hint="eastAsia"/>
          <w:kern w:val="2"/>
          <w:sz w:val="18"/>
        </w:rPr>
        <w:t>T</w:t>
      </w:r>
      <w:r>
        <w:rPr>
          <w:rFonts w:hint="eastAsia"/>
          <w:kern w:val="2"/>
          <w:sz w:val="18"/>
        </w:rPr>
        <w:t>为输入序列中</w:t>
      </w:r>
      <w:r>
        <w:rPr>
          <w:rFonts w:hint="eastAsia"/>
          <w:kern w:val="2"/>
          <w:sz w:val="18"/>
        </w:rPr>
        <w:t>tokens</w:t>
      </w:r>
      <w:r>
        <w:rPr>
          <w:rFonts w:hint="eastAsia"/>
          <w:kern w:val="2"/>
          <w:sz w:val="18"/>
        </w:rPr>
        <w:t>的数量，</w:t>
      </w:r>
      <w:r>
        <w:rPr>
          <w:rFonts w:hint="eastAsia"/>
          <w:kern w:val="2"/>
          <w:sz w:val="18"/>
        </w:rPr>
        <w:t>N</w:t>
      </w:r>
      <w:r>
        <w:rPr>
          <w:rFonts w:hint="eastAsia"/>
          <w:kern w:val="2"/>
          <w:sz w:val="18"/>
        </w:rPr>
        <w:t>为提前定义好的需要提取三元组的个数（也是</w:t>
      </w:r>
      <w:r>
        <w:rPr>
          <w:rFonts w:hint="eastAsia"/>
          <w:kern w:val="2"/>
          <w:sz w:val="18"/>
        </w:rPr>
        <w:t>N</w:t>
      </w:r>
      <w:r>
        <w:rPr>
          <w:rFonts w:hint="eastAsia"/>
          <w:kern w:val="2"/>
          <w:sz w:val="18"/>
        </w:rPr>
        <w:t>次预测，每次预测只得到一个可能的三元组），</w:t>
      </w:r>
      <w:r>
        <w:rPr>
          <w:rFonts w:hint="eastAsia"/>
          <w:kern w:val="2"/>
          <w:sz w:val="18"/>
        </w:rPr>
        <w:t>C</w:t>
      </w:r>
      <w:r>
        <w:rPr>
          <w:rFonts w:hint="eastAsia"/>
          <w:kern w:val="2"/>
          <w:sz w:val="18"/>
        </w:rPr>
        <w:t>为上述四类类别标记。其中</w:t>
      </w:r>
      <w:r>
        <w:rPr>
          <w:rFonts w:hint="eastAsia"/>
          <w:kern w:val="2"/>
          <w:sz w:val="18"/>
        </w:rPr>
        <w:t>N</w:t>
      </w:r>
      <w:r>
        <w:rPr>
          <w:rFonts w:hint="eastAsia"/>
          <w:kern w:val="2"/>
          <w:sz w:val="18"/>
        </w:rPr>
        <w:t>是提取三元组数量的上界，应保证足够大可以覆盖文档中所有可能的三元组，但数量不可过大否则会导致类别失衡使</w:t>
      </w:r>
      <w:r>
        <w:rPr>
          <w:rFonts w:hint="eastAsia"/>
          <w:kern w:val="2"/>
          <w:sz w:val="18"/>
        </w:rPr>
        <w:t>Background</w:t>
      </w:r>
      <w:r>
        <w:rPr>
          <w:rFonts w:hint="eastAsia"/>
          <w:kern w:val="2"/>
          <w:sz w:val="18"/>
        </w:rPr>
        <w:t>特别多，</w:t>
      </w:r>
      <w:proofErr w:type="spellStart"/>
      <w:r>
        <w:rPr>
          <w:rFonts w:hint="eastAsia"/>
          <w:kern w:val="2"/>
          <w:sz w:val="18"/>
        </w:rPr>
        <w:t>DetIE</w:t>
      </w:r>
      <w:proofErr w:type="spellEnd"/>
      <w:r>
        <w:rPr>
          <w:rFonts w:hint="eastAsia"/>
          <w:kern w:val="2"/>
          <w:sz w:val="18"/>
        </w:rPr>
        <w:t>综合多次试验选择</w:t>
      </w:r>
      <w:r>
        <w:rPr>
          <w:rFonts w:hint="eastAsia"/>
          <w:kern w:val="2"/>
          <w:sz w:val="18"/>
        </w:rPr>
        <w:t>N=</w:t>
      </w:r>
      <w:r>
        <w:rPr>
          <w:kern w:val="2"/>
          <w:sz w:val="18"/>
        </w:rPr>
        <w:t>20</w:t>
      </w:r>
      <w:r>
        <w:rPr>
          <w:rFonts w:hint="eastAsia"/>
          <w:kern w:val="2"/>
          <w:sz w:val="18"/>
        </w:rPr>
        <w:t>。每一个三维坐标</w:t>
      </w:r>
      <w:r w:rsidR="007D367C">
        <w:rPr>
          <w:rFonts w:hint="eastAsia"/>
          <w:kern w:val="2"/>
          <w:sz w:val="18"/>
        </w:rPr>
        <w:t>(</w:t>
      </w:r>
      <w:proofErr w:type="spellStart"/>
      <w:r w:rsidR="007D367C">
        <w:rPr>
          <w:kern w:val="2"/>
          <w:sz w:val="18"/>
        </w:rPr>
        <w:t>t,n,c</w:t>
      </w:r>
      <w:proofErr w:type="spellEnd"/>
      <w:r w:rsidR="007D367C">
        <w:rPr>
          <w:kern w:val="2"/>
          <w:sz w:val="18"/>
        </w:rPr>
        <w:t>)</w:t>
      </w:r>
      <w:r w:rsidR="007D367C">
        <w:rPr>
          <w:rFonts w:hint="eastAsia"/>
          <w:kern w:val="2"/>
          <w:sz w:val="18"/>
        </w:rPr>
        <w:t>确定</w:t>
      </w:r>
      <w:r>
        <w:rPr>
          <w:rFonts w:hint="eastAsia"/>
          <w:kern w:val="2"/>
          <w:sz w:val="18"/>
        </w:rPr>
        <w:t>唯一</w:t>
      </w:r>
      <w:r w:rsidR="007D367C">
        <w:rPr>
          <w:rFonts w:hint="eastAsia"/>
          <w:kern w:val="2"/>
          <w:sz w:val="18"/>
        </w:rPr>
        <w:t>位置，</w:t>
      </w:r>
      <w:r>
        <w:rPr>
          <w:rFonts w:hint="eastAsia"/>
          <w:kern w:val="2"/>
          <w:sz w:val="18"/>
        </w:rPr>
        <w:t>该位置</w:t>
      </w:r>
      <w:proofErr w:type="gramStart"/>
      <w:r>
        <w:rPr>
          <w:rFonts w:hint="eastAsia"/>
          <w:kern w:val="2"/>
          <w:sz w:val="18"/>
        </w:rPr>
        <w:t>对应值</w:t>
      </w:r>
      <w:proofErr w:type="gramEnd"/>
      <w:r>
        <w:rPr>
          <w:rFonts w:hint="eastAsia"/>
          <w:kern w:val="2"/>
          <w:sz w:val="18"/>
        </w:rPr>
        <w:t>为</w:t>
      </w:r>
      <w:proofErr w:type="spellStart"/>
      <w:r w:rsidR="007D367C">
        <w:rPr>
          <w:rFonts w:hint="eastAsia"/>
          <w:kern w:val="2"/>
          <w:sz w:val="18"/>
        </w:rPr>
        <w:t>Det</w:t>
      </w:r>
      <w:r w:rsidR="007D367C">
        <w:rPr>
          <w:kern w:val="2"/>
          <w:sz w:val="18"/>
        </w:rPr>
        <w:t>IE</w:t>
      </w:r>
      <w:proofErr w:type="spellEnd"/>
      <w:r>
        <w:rPr>
          <w:rFonts w:hint="eastAsia"/>
          <w:kern w:val="2"/>
          <w:sz w:val="18"/>
        </w:rPr>
        <w:t>预测</w:t>
      </w:r>
      <w:r w:rsidR="007D367C">
        <w:rPr>
          <w:rFonts w:hint="eastAsia"/>
          <w:kern w:val="2"/>
          <w:sz w:val="18"/>
        </w:rPr>
        <w:t>在第</w:t>
      </w:r>
      <w:r w:rsidR="007D367C">
        <w:rPr>
          <w:rFonts w:hint="eastAsia"/>
          <w:kern w:val="2"/>
          <w:sz w:val="18"/>
        </w:rPr>
        <w:t>n</w:t>
      </w:r>
      <w:r w:rsidR="007D367C">
        <w:rPr>
          <w:rFonts w:hint="eastAsia"/>
          <w:kern w:val="2"/>
          <w:sz w:val="18"/>
        </w:rPr>
        <w:t>次预测中第</w:t>
      </w:r>
      <w:r w:rsidR="007D367C">
        <w:rPr>
          <w:rFonts w:hint="eastAsia"/>
          <w:kern w:val="2"/>
          <w:sz w:val="18"/>
        </w:rPr>
        <w:t>t</w:t>
      </w:r>
      <w:proofErr w:type="gramStart"/>
      <w:r w:rsidR="007D367C">
        <w:rPr>
          <w:rFonts w:hint="eastAsia"/>
          <w:kern w:val="2"/>
          <w:sz w:val="18"/>
        </w:rPr>
        <w:t>个</w:t>
      </w:r>
      <w:proofErr w:type="gramEnd"/>
      <w:r w:rsidR="007D367C">
        <w:rPr>
          <w:rFonts w:hint="eastAsia"/>
          <w:kern w:val="2"/>
          <w:sz w:val="18"/>
        </w:rPr>
        <w:t>token</w:t>
      </w:r>
      <w:r w:rsidR="007D367C">
        <w:rPr>
          <w:rFonts w:hint="eastAsia"/>
          <w:kern w:val="2"/>
          <w:sz w:val="18"/>
        </w:rPr>
        <w:t>属于类别</w:t>
      </w:r>
      <w:r w:rsidR="007D367C">
        <w:rPr>
          <w:rFonts w:hint="eastAsia"/>
          <w:kern w:val="2"/>
          <w:sz w:val="18"/>
        </w:rPr>
        <w:t>c</w:t>
      </w:r>
      <w:r w:rsidR="007D367C">
        <w:rPr>
          <w:rFonts w:hint="eastAsia"/>
          <w:kern w:val="2"/>
          <w:sz w:val="18"/>
        </w:rPr>
        <w:t>的概率。本次预测最终实际输出是从</w:t>
      </w:r>
      <w:r w:rsidR="007D367C">
        <w:rPr>
          <w:rFonts w:hint="eastAsia"/>
          <w:kern w:val="2"/>
          <w:sz w:val="18"/>
        </w:rPr>
        <w:t>4</w:t>
      </w:r>
      <w:r w:rsidR="007D367C">
        <w:rPr>
          <w:rFonts w:hint="eastAsia"/>
          <w:kern w:val="2"/>
          <w:sz w:val="18"/>
        </w:rPr>
        <w:t>个类别中选择概率最大作为其所属类别。</w:t>
      </w:r>
    </w:p>
    <w:p w14:paraId="754BB36C" w14:textId="1E455883" w:rsidR="00B45499" w:rsidRDefault="00467D62" w:rsidP="005C70F9">
      <w:pPr>
        <w:pStyle w:val="aff5"/>
        <w:ind w:firstLineChars="0"/>
        <w:jc w:val="center"/>
        <w:rPr>
          <w:kern w:val="2"/>
          <w:sz w:val="18"/>
        </w:rPr>
      </w:pPr>
      <w:r w:rsidRPr="00B04434">
        <w:rPr>
          <w:noProof/>
          <w:kern w:val="2"/>
          <w:sz w:val="18"/>
        </w:rPr>
        <w:drawing>
          <wp:inline distT="0" distB="0" distL="0" distR="0" wp14:anchorId="321C3063" wp14:editId="7A3457E4">
            <wp:extent cx="2281767" cy="2369516"/>
            <wp:effectExtent l="0" t="0" r="4445" b="0"/>
            <wp:docPr id="1079488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88712" name=""/>
                    <pic:cNvPicPr/>
                  </pic:nvPicPr>
                  <pic:blipFill>
                    <a:blip r:embed="rId22"/>
                    <a:stretch>
                      <a:fillRect/>
                    </a:stretch>
                  </pic:blipFill>
                  <pic:spPr>
                    <a:xfrm>
                      <a:off x="0" y="0"/>
                      <a:ext cx="2325600" cy="2415034"/>
                    </a:xfrm>
                    <a:prstGeom prst="rect">
                      <a:avLst/>
                    </a:prstGeom>
                  </pic:spPr>
                </pic:pic>
              </a:graphicData>
            </a:graphic>
          </wp:inline>
        </w:drawing>
      </w:r>
    </w:p>
    <w:p w14:paraId="418A8D68" w14:textId="1E005A59" w:rsidR="00B04434" w:rsidRPr="007F51C7" w:rsidRDefault="002E1978" w:rsidP="002E1978">
      <w:pPr>
        <w:pStyle w:val="aff5"/>
        <w:ind w:firstLineChars="0" w:firstLine="350"/>
        <w:rPr>
          <w:b/>
          <w:bCs/>
          <w:kern w:val="2"/>
          <w:sz w:val="18"/>
        </w:rPr>
      </w:pPr>
      <w:r>
        <w:rPr>
          <w:rFonts w:hint="eastAsia"/>
          <w:b/>
          <w:bCs/>
          <w:kern w:val="2"/>
          <w:sz w:val="18"/>
        </w:rPr>
        <w:t>（</w:t>
      </w:r>
      <w:r>
        <w:rPr>
          <w:rFonts w:hint="eastAsia"/>
          <w:b/>
          <w:bCs/>
          <w:kern w:val="2"/>
          <w:sz w:val="18"/>
        </w:rPr>
        <w:t>2</w:t>
      </w:r>
      <w:r>
        <w:rPr>
          <w:rFonts w:hint="eastAsia"/>
          <w:b/>
          <w:bCs/>
          <w:kern w:val="2"/>
          <w:sz w:val="18"/>
        </w:rPr>
        <w:t>）</w:t>
      </w:r>
      <w:r w:rsidR="00B04434" w:rsidRPr="007F51C7">
        <w:rPr>
          <w:rFonts w:hint="eastAsia"/>
          <w:b/>
          <w:bCs/>
          <w:kern w:val="2"/>
          <w:sz w:val="18"/>
        </w:rPr>
        <w:t>损失函数</w:t>
      </w:r>
      <w:r w:rsidR="007F51C7" w:rsidRPr="007F51C7">
        <w:rPr>
          <w:rFonts w:hint="eastAsia"/>
          <w:b/>
          <w:bCs/>
          <w:kern w:val="2"/>
          <w:sz w:val="18"/>
        </w:rPr>
        <w:t>：</w:t>
      </w:r>
      <w:bookmarkStart w:id="0" w:name="_Hlk156302827"/>
      <w:r w:rsidR="004C3D0A">
        <w:rPr>
          <w:rFonts w:hint="eastAsia"/>
          <w:b/>
          <w:bCs/>
          <w:kern w:val="2"/>
          <w:sz w:val="18"/>
        </w:rPr>
        <w:t>基于交叉熵的</w:t>
      </w:r>
      <w:r w:rsidR="007F51C7" w:rsidRPr="007F51C7">
        <w:rPr>
          <w:rFonts w:hint="eastAsia"/>
          <w:b/>
          <w:bCs/>
          <w:kern w:val="2"/>
          <w:sz w:val="18"/>
        </w:rPr>
        <w:t>顺序不可知损失函数</w:t>
      </w:r>
      <w:bookmarkEnd w:id="0"/>
    </w:p>
    <w:p w14:paraId="35340FCB" w14:textId="1C8BD366" w:rsidR="007F51C7" w:rsidRDefault="00022D01" w:rsidP="002E1978">
      <w:pPr>
        <w:pStyle w:val="aff5"/>
        <w:ind w:left="840" w:firstLineChars="0" w:firstLine="420"/>
        <w:rPr>
          <w:kern w:val="2"/>
          <w:sz w:val="18"/>
        </w:rPr>
      </w:pPr>
      <w:r>
        <w:rPr>
          <w:rFonts w:hint="eastAsia"/>
          <w:kern w:val="2"/>
          <w:sz w:val="18"/>
        </w:rPr>
        <w:t>基于</w:t>
      </w:r>
      <w:r>
        <w:rPr>
          <w:rFonts w:hint="eastAsia"/>
          <w:kern w:val="2"/>
          <w:sz w:val="18"/>
        </w:rPr>
        <w:t>O</w:t>
      </w:r>
      <w:r>
        <w:rPr>
          <w:kern w:val="2"/>
          <w:sz w:val="18"/>
        </w:rPr>
        <w:t>IE</w:t>
      </w:r>
      <w:r>
        <w:rPr>
          <w:rFonts w:hint="eastAsia"/>
          <w:kern w:val="2"/>
          <w:sz w:val="18"/>
        </w:rPr>
        <w:t>模型</w:t>
      </w:r>
      <w:proofErr w:type="gramStart"/>
      <w:r>
        <w:rPr>
          <w:rFonts w:hint="eastAsia"/>
          <w:kern w:val="2"/>
          <w:sz w:val="18"/>
        </w:rPr>
        <w:t>预训练</w:t>
      </w:r>
      <w:proofErr w:type="gramEnd"/>
      <w:r>
        <w:rPr>
          <w:rFonts w:hint="eastAsia"/>
          <w:kern w:val="2"/>
          <w:sz w:val="18"/>
        </w:rPr>
        <w:t>时对应的损失函数一般为</w:t>
      </w:r>
      <w:r w:rsidR="004C3D0A">
        <w:rPr>
          <w:rFonts w:hint="eastAsia"/>
          <w:kern w:val="2"/>
          <w:sz w:val="18"/>
        </w:rPr>
        <w:t>在每个预测掩码和最近的</w:t>
      </w:r>
      <w:r w:rsidR="004C3D0A">
        <w:rPr>
          <w:rFonts w:hint="eastAsia"/>
          <w:kern w:val="2"/>
          <w:sz w:val="18"/>
        </w:rPr>
        <w:t>ground</w:t>
      </w:r>
      <w:r w:rsidR="004C3D0A">
        <w:rPr>
          <w:kern w:val="2"/>
          <w:sz w:val="18"/>
        </w:rPr>
        <w:t xml:space="preserve"> </w:t>
      </w:r>
      <w:r w:rsidR="004C3D0A">
        <w:rPr>
          <w:rFonts w:hint="eastAsia"/>
          <w:kern w:val="2"/>
          <w:sz w:val="18"/>
        </w:rPr>
        <w:t>truth</w:t>
      </w:r>
      <w:r w:rsidR="004C3D0A">
        <w:rPr>
          <w:rFonts w:hint="eastAsia"/>
          <w:kern w:val="2"/>
          <w:sz w:val="18"/>
        </w:rPr>
        <w:t>上</w:t>
      </w:r>
      <w:r>
        <w:rPr>
          <w:rFonts w:hint="eastAsia"/>
          <w:kern w:val="2"/>
          <w:sz w:val="18"/>
        </w:rPr>
        <w:t>先</w:t>
      </w:r>
      <w:r w:rsidR="004C3D0A">
        <w:rPr>
          <w:rFonts w:hint="eastAsia"/>
          <w:kern w:val="2"/>
          <w:sz w:val="18"/>
        </w:rPr>
        <w:t>进行双射匹配</w:t>
      </w:r>
      <w:r>
        <w:rPr>
          <w:rFonts w:hint="eastAsia"/>
          <w:kern w:val="2"/>
          <w:sz w:val="18"/>
        </w:rPr>
        <w:t>，后计算交叉熵</w:t>
      </w:r>
      <w:r w:rsidR="004C3D0A">
        <w:rPr>
          <w:rFonts w:hint="eastAsia"/>
          <w:kern w:val="2"/>
          <w:sz w:val="18"/>
        </w:rPr>
        <w:t>。形式上，设</w:t>
      </w:r>
      <w:r w:rsidR="004C3D0A">
        <w:rPr>
          <w:rFonts w:hint="eastAsia"/>
          <w:kern w:val="2"/>
          <w:sz w:val="18"/>
        </w:rPr>
        <w:t>N</w:t>
      </w:r>
      <w:r w:rsidR="004C3D0A">
        <w:rPr>
          <w:rFonts w:hint="eastAsia"/>
          <w:kern w:val="2"/>
          <w:sz w:val="18"/>
        </w:rPr>
        <w:t>是预先定义进行掩码的次数，</w:t>
      </w:r>
      <w:r w:rsidR="004C3D0A">
        <w:rPr>
          <w:rFonts w:hint="eastAsia"/>
          <w:kern w:val="2"/>
          <w:sz w:val="18"/>
        </w:rPr>
        <w:t>M</w:t>
      </w:r>
      <w:r w:rsidR="004C3D0A">
        <w:rPr>
          <w:rFonts w:hint="eastAsia"/>
          <w:kern w:val="2"/>
          <w:sz w:val="18"/>
        </w:rPr>
        <w:t>为真正的三元组数量。损</w:t>
      </w:r>
      <w:r w:rsidR="004C3D0A">
        <w:rPr>
          <w:rFonts w:hint="eastAsia"/>
          <w:kern w:val="2"/>
          <w:sz w:val="18"/>
        </w:rPr>
        <w:lastRenderedPageBreak/>
        <w:t>失函数计算时从</w:t>
      </w:r>
      <w:r w:rsidR="004C3D0A">
        <w:rPr>
          <w:rFonts w:hint="eastAsia"/>
          <w:kern w:val="2"/>
          <w:sz w:val="18"/>
        </w:rPr>
        <w:t>N</w:t>
      </w:r>
      <w:proofErr w:type="gramStart"/>
      <w:r w:rsidR="004C3D0A">
        <w:rPr>
          <w:rFonts w:hint="eastAsia"/>
          <w:kern w:val="2"/>
          <w:sz w:val="18"/>
        </w:rPr>
        <w:t>个</w:t>
      </w:r>
      <w:proofErr w:type="gramEnd"/>
      <w:r w:rsidR="004C3D0A">
        <w:rPr>
          <w:rFonts w:hint="eastAsia"/>
          <w:kern w:val="2"/>
          <w:sz w:val="18"/>
        </w:rPr>
        <w:t>预测三元组中依置信度选出</w:t>
      </w:r>
      <w:r w:rsidR="004C3D0A">
        <w:rPr>
          <w:rFonts w:hint="eastAsia"/>
          <w:kern w:val="2"/>
          <w:sz w:val="18"/>
        </w:rPr>
        <w:t>M</w:t>
      </w:r>
      <w:proofErr w:type="gramStart"/>
      <w:r w:rsidR="004C3D0A">
        <w:rPr>
          <w:rFonts w:hint="eastAsia"/>
          <w:kern w:val="2"/>
          <w:sz w:val="18"/>
        </w:rPr>
        <w:t>个</w:t>
      </w:r>
      <w:proofErr w:type="gramEnd"/>
      <w:r w:rsidR="004C3D0A">
        <w:rPr>
          <w:rFonts w:hint="eastAsia"/>
          <w:kern w:val="2"/>
          <w:sz w:val="18"/>
        </w:rPr>
        <w:t>最相关预测</w:t>
      </w:r>
      <w:r>
        <w:rPr>
          <w:rFonts w:hint="eastAsia"/>
          <w:kern w:val="2"/>
          <w:sz w:val="18"/>
        </w:rPr>
        <w:t>，和</w:t>
      </w:r>
      <w:r w:rsidR="004C3D0A">
        <w:rPr>
          <w:rFonts w:hint="eastAsia"/>
          <w:kern w:val="2"/>
          <w:sz w:val="18"/>
        </w:rPr>
        <w:t>M</w:t>
      </w:r>
      <w:proofErr w:type="gramStart"/>
      <w:r w:rsidR="004C3D0A">
        <w:rPr>
          <w:rFonts w:hint="eastAsia"/>
          <w:kern w:val="2"/>
          <w:sz w:val="18"/>
        </w:rPr>
        <w:t>个</w:t>
      </w:r>
      <w:proofErr w:type="gramEnd"/>
      <w:r w:rsidR="004C3D0A">
        <w:rPr>
          <w:rFonts w:hint="eastAsia"/>
          <w:kern w:val="2"/>
          <w:sz w:val="18"/>
        </w:rPr>
        <w:t>预先人为设定好的</w:t>
      </w:r>
      <w:r w:rsidR="004C3D0A">
        <w:rPr>
          <w:rFonts w:hint="eastAsia"/>
          <w:kern w:val="2"/>
          <w:sz w:val="18"/>
        </w:rPr>
        <w:t>ground</w:t>
      </w:r>
      <w:r w:rsidR="004C3D0A">
        <w:rPr>
          <w:kern w:val="2"/>
          <w:sz w:val="18"/>
        </w:rPr>
        <w:t xml:space="preserve"> </w:t>
      </w:r>
      <w:r w:rsidR="004C3D0A">
        <w:rPr>
          <w:rFonts w:hint="eastAsia"/>
          <w:kern w:val="2"/>
          <w:sz w:val="18"/>
        </w:rPr>
        <w:t>truth</w:t>
      </w:r>
      <w:r>
        <w:rPr>
          <w:rFonts w:hint="eastAsia"/>
          <w:kern w:val="2"/>
          <w:sz w:val="18"/>
        </w:rPr>
        <w:t>进行双射匹配后</w:t>
      </w:r>
      <w:r w:rsidR="004C3D0A">
        <w:rPr>
          <w:rFonts w:hint="eastAsia"/>
          <w:kern w:val="2"/>
          <w:sz w:val="18"/>
        </w:rPr>
        <w:t>做交叉</w:t>
      </w:r>
      <w:proofErr w:type="gramStart"/>
      <w:r w:rsidR="004C3D0A">
        <w:rPr>
          <w:rFonts w:hint="eastAsia"/>
          <w:kern w:val="2"/>
          <w:sz w:val="18"/>
        </w:rPr>
        <w:t>熵</w:t>
      </w:r>
      <w:proofErr w:type="gramEnd"/>
      <w:r w:rsidR="004C3D0A">
        <w:rPr>
          <w:rFonts w:hint="eastAsia"/>
          <w:kern w:val="2"/>
          <w:sz w:val="18"/>
        </w:rPr>
        <w:t>损失，并希望最小</w:t>
      </w:r>
      <w:proofErr w:type="gramStart"/>
      <w:r w:rsidR="004C3D0A">
        <w:rPr>
          <w:rFonts w:hint="eastAsia"/>
          <w:kern w:val="2"/>
          <w:sz w:val="18"/>
        </w:rPr>
        <w:t>化这个</w:t>
      </w:r>
      <w:proofErr w:type="gramEnd"/>
      <w:r w:rsidR="004C3D0A">
        <w:rPr>
          <w:rFonts w:hint="eastAsia"/>
          <w:kern w:val="2"/>
          <w:sz w:val="18"/>
        </w:rPr>
        <w:t>值。</w:t>
      </w:r>
    </w:p>
    <w:p w14:paraId="114B26E3" w14:textId="513A3CCE" w:rsidR="00022D01" w:rsidRDefault="00022D01" w:rsidP="002E1978">
      <w:pPr>
        <w:pStyle w:val="aff5"/>
        <w:ind w:left="840" w:firstLineChars="0" w:firstLine="420"/>
        <w:rPr>
          <w:kern w:val="2"/>
          <w:sz w:val="18"/>
        </w:rPr>
      </w:pPr>
      <w:r>
        <w:rPr>
          <w:rFonts w:hint="eastAsia"/>
          <w:kern w:val="2"/>
          <w:sz w:val="18"/>
        </w:rPr>
        <w:t>但在对</w:t>
      </w:r>
      <w:r>
        <w:rPr>
          <w:rFonts w:hint="eastAsia"/>
          <w:kern w:val="2"/>
          <w:sz w:val="18"/>
        </w:rPr>
        <w:t>O</w:t>
      </w:r>
      <w:r>
        <w:rPr>
          <w:kern w:val="2"/>
          <w:sz w:val="18"/>
        </w:rPr>
        <w:t>IE</w:t>
      </w:r>
      <w:r>
        <w:rPr>
          <w:rFonts w:hint="eastAsia"/>
          <w:kern w:val="2"/>
          <w:sz w:val="18"/>
        </w:rPr>
        <w:t>模型进行</w:t>
      </w:r>
      <w:proofErr w:type="gramStart"/>
      <w:r>
        <w:rPr>
          <w:rFonts w:hint="eastAsia"/>
          <w:kern w:val="2"/>
          <w:sz w:val="18"/>
        </w:rPr>
        <w:t>预训练</w:t>
      </w:r>
      <w:proofErr w:type="gramEnd"/>
      <w:r>
        <w:rPr>
          <w:rFonts w:hint="eastAsia"/>
          <w:kern w:val="2"/>
          <w:sz w:val="18"/>
        </w:rPr>
        <w:t>时，需要解决三元组的预定义排序问题（</w:t>
      </w:r>
      <w:r>
        <w:rPr>
          <w:rFonts w:hint="eastAsia"/>
          <w:kern w:val="2"/>
          <w:sz w:val="18"/>
        </w:rPr>
        <w:t>N</w:t>
      </w:r>
      <w:r>
        <w:rPr>
          <w:rFonts w:hint="eastAsia"/>
          <w:kern w:val="2"/>
          <w:sz w:val="18"/>
        </w:rPr>
        <w:t>的个数，以及抽取出三元组对应排序），且精确计算容易产生阈值化（</w:t>
      </w:r>
      <w:r>
        <w:rPr>
          <w:rFonts w:hint="eastAsia"/>
          <w:kern w:val="2"/>
          <w:sz w:val="18"/>
        </w:rPr>
        <w:t>thresholding</w:t>
      </w:r>
      <w:r>
        <w:rPr>
          <w:rFonts w:hint="eastAsia"/>
          <w:kern w:val="2"/>
          <w:sz w:val="18"/>
        </w:rPr>
        <w:t>）。故研究人员设计了一个特殊的损失函数：</w:t>
      </w:r>
      <w:r w:rsidRPr="004C3D0A">
        <w:rPr>
          <w:rFonts w:hint="eastAsia"/>
          <w:kern w:val="2"/>
          <w:sz w:val="18"/>
        </w:rPr>
        <w:t>基于交叉熵的顺序不可知损失函数</w:t>
      </w:r>
      <w:r>
        <w:rPr>
          <w:rFonts w:hint="eastAsia"/>
          <w:kern w:val="2"/>
          <w:sz w:val="18"/>
        </w:rPr>
        <w:t>，此后不精确计算模型对应损失而采用更为平滑的</w:t>
      </w:r>
      <w:proofErr w:type="spellStart"/>
      <w:r>
        <w:rPr>
          <w:rFonts w:hint="eastAsia"/>
          <w:kern w:val="2"/>
          <w:sz w:val="18"/>
        </w:rPr>
        <w:t>IoU</w:t>
      </w:r>
      <w:proofErr w:type="spellEnd"/>
      <w:r>
        <w:rPr>
          <w:kern w:val="2"/>
          <w:sz w:val="18"/>
        </w:rPr>
        <w:t>(Intersection over Union)</w:t>
      </w:r>
      <w:r>
        <w:rPr>
          <w:rFonts w:hint="eastAsia"/>
          <w:kern w:val="2"/>
          <w:sz w:val="18"/>
        </w:rPr>
        <w:t>。</w:t>
      </w:r>
      <w:r w:rsidR="00467D62">
        <w:rPr>
          <w:rFonts w:hint="eastAsia"/>
          <w:kern w:val="2"/>
          <w:sz w:val="18"/>
        </w:rPr>
        <w:t>具体示例如下</w:t>
      </w:r>
      <w:r w:rsidR="008117EB">
        <w:rPr>
          <w:rFonts w:hint="eastAsia"/>
          <w:kern w:val="2"/>
          <w:sz w:val="18"/>
        </w:rPr>
        <w:t>。</w:t>
      </w:r>
    </w:p>
    <w:p w14:paraId="419E7244" w14:textId="6C98A6D0" w:rsidR="00467D62" w:rsidRDefault="00467D62" w:rsidP="00467D62">
      <w:pPr>
        <w:pStyle w:val="aff5"/>
        <w:ind w:firstLineChars="0"/>
        <w:jc w:val="center"/>
        <w:rPr>
          <w:kern w:val="2"/>
          <w:sz w:val="18"/>
        </w:rPr>
      </w:pPr>
      <w:r w:rsidRPr="00467D62">
        <w:rPr>
          <w:noProof/>
          <w:kern w:val="2"/>
          <w:sz w:val="18"/>
        </w:rPr>
        <w:drawing>
          <wp:inline distT="0" distB="0" distL="0" distR="0" wp14:anchorId="37445DAB" wp14:editId="2CCF9CA9">
            <wp:extent cx="2329398" cy="1240367"/>
            <wp:effectExtent l="0" t="0" r="0" b="0"/>
            <wp:docPr id="119530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0018" name=""/>
                    <pic:cNvPicPr/>
                  </pic:nvPicPr>
                  <pic:blipFill>
                    <a:blip r:embed="rId23"/>
                    <a:stretch>
                      <a:fillRect/>
                    </a:stretch>
                  </pic:blipFill>
                  <pic:spPr>
                    <a:xfrm>
                      <a:off x="0" y="0"/>
                      <a:ext cx="2406065" cy="1281191"/>
                    </a:xfrm>
                    <a:prstGeom prst="rect">
                      <a:avLst/>
                    </a:prstGeom>
                  </pic:spPr>
                </pic:pic>
              </a:graphicData>
            </a:graphic>
          </wp:inline>
        </w:drawing>
      </w:r>
    </w:p>
    <w:p w14:paraId="0CC8E022" w14:textId="20F56548" w:rsidR="00022D01" w:rsidRDefault="0050210C" w:rsidP="002E1978">
      <w:pPr>
        <w:pStyle w:val="aff5"/>
        <w:ind w:left="840" w:firstLineChars="0" w:firstLine="420"/>
        <w:rPr>
          <w:kern w:val="2"/>
          <w:sz w:val="18"/>
        </w:rPr>
      </w:pPr>
      <w:proofErr w:type="spellStart"/>
      <w:r>
        <w:rPr>
          <w:rFonts w:hint="eastAsia"/>
          <w:kern w:val="2"/>
          <w:sz w:val="18"/>
        </w:rPr>
        <w:t>IoU</w:t>
      </w:r>
      <w:proofErr w:type="spellEnd"/>
      <w:r>
        <w:rPr>
          <w:rFonts w:hint="eastAsia"/>
          <w:kern w:val="2"/>
          <w:sz w:val="18"/>
        </w:rPr>
        <w:t>的概念来自于计算机视觉中对象类别分割问题的标准性能度量，在</w:t>
      </w:r>
      <w:r>
        <w:rPr>
          <w:rFonts w:hint="eastAsia"/>
          <w:kern w:val="2"/>
          <w:sz w:val="18"/>
        </w:rPr>
        <w:t>O</w:t>
      </w:r>
      <w:r>
        <w:rPr>
          <w:kern w:val="2"/>
          <w:sz w:val="18"/>
        </w:rPr>
        <w:t>IE</w:t>
      </w:r>
      <w:r>
        <w:rPr>
          <w:rFonts w:hint="eastAsia"/>
          <w:kern w:val="2"/>
          <w:sz w:val="18"/>
        </w:rPr>
        <w:t>问题中定义如下：</w:t>
      </w:r>
      <w:r w:rsidR="00467D62">
        <w:rPr>
          <w:rFonts w:hint="eastAsia"/>
          <w:kern w:val="2"/>
          <w:sz w:val="18"/>
        </w:rPr>
        <w:t>模型计算得到的</w:t>
      </w:r>
      <w:r w:rsidR="00467D62">
        <w:rPr>
          <w:rFonts w:hint="eastAsia"/>
          <w:kern w:val="2"/>
          <w:sz w:val="18"/>
        </w:rPr>
        <w:t>N</w:t>
      </w:r>
      <w:proofErr w:type="gramStart"/>
      <w:r w:rsidR="00467D62">
        <w:rPr>
          <w:rFonts w:hint="eastAsia"/>
          <w:kern w:val="2"/>
          <w:sz w:val="18"/>
        </w:rPr>
        <w:t>个</w:t>
      </w:r>
      <w:proofErr w:type="gramEnd"/>
      <w:r w:rsidR="00467D62">
        <w:rPr>
          <w:rFonts w:hint="eastAsia"/>
          <w:kern w:val="2"/>
          <w:sz w:val="18"/>
        </w:rPr>
        <w:t>预测掩码对应（概率向量）和</w:t>
      </w:r>
      <w:r w:rsidR="00467D62">
        <w:rPr>
          <w:rFonts w:hint="eastAsia"/>
          <w:kern w:val="2"/>
          <w:sz w:val="18"/>
        </w:rPr>
        <w:t>M</w:t>
      </w:r>
      <w:proofErr w:type="gramStart"/>
      <w:r w:rsidR="00467D62">
        <w:rPr>
          <w:rFonts w:hint="eastAsia"/>
          <w:kern w:val="2"/>
          <w:sz w:val="18"/>
        </w:rPr>
        <w:t>个</w:t>
      </w:r>
      <w:proofErr w:type="gramEnd"/>
      <w:r w:rsidR="00467D62">
        <w:rPr>
          <w:rFonts w:hint="eastAsia"/>
          <w:kern w:val="2"/>
          <w:sz w:val="18"/>
        </w:rPr>
        <w:t>ground</w:t>
      </w:r>
      <w:r w:rsidR="00467D62">
        <w:rPr>
          <w:kern w:val="2"/>
          <w:sz w:val="18"/>
        </w:rPr>
        <w:t xml:space="preserve"> </w:t>
      </w:r>
      <w:r w:rsidR="00467D62">
        <w:rPr>
          <w:rFonts w:hint="eastAsia"/>
          <w:kern w:val="2"/>
          <w:sz w:val="18"/>
        </w:rPr>
        <w:t>truth</w:t>
      </w:r>
      <w:r w:rsidR="00467D62">
        <w:rPr>
          <w:rFonts w:hint="eastAsia"/>
          <w:kern w:val="2"/>
          <w:sz w:val="18"/>
        </w:rPr>
        <w:t>（在此位置若提取则为</w:t>
      </w:r>
      <w:r w:rsidR="00467D62">
        <w:rPr>
          <w:rFonts w:hint="eastAsia"/>
          <w:kern w:val="2"/>
          <w:sz w:val="18"/>
        </w:rPr>
        <w:t>1</w:t>
      </w:r>
      <w:r w:rsidR="00467D62">
        <w:rPr>
          <w:rFonts w:hint="eastAsia"/>
          <w:kern w:val="2"/>
          <w:sz w:val="18"/>
        </w:rPr>
        <w:t>）计算</w:t>
      </w:r>
      <w:proofErr w:type="spellStart"/>
      <w:r w:rsidR="00467D62">
        <w:rPr>
          <w:rFonts w:hint="eastAsia"/>
          <w:kern w:val="2"/>
          <w:sz w:val="18"/>
        </w:rPr>
        <w:t>IoU</w:t>
      </w:r>
      <w:proofErr w:type="spellEnd"/>
      <w:r w:rsidR="00467D62">
        <w:rPr>
          <w:rFonts w:hint="eastAsia"/>
          <w:kern w:val="2"/>
          <w:sz w:val="18"/>
        </w:rPr>
        <w:t>，求出对应结果矩阵大小</w:t>
      </w:r>
      <w:r w:rsidR="00467D62">
        <w:rPr>
          <w:rFonts w:hint="eastAsia"/>
          <w:kern w:val="2"/>
          <w:sz w:val="18"/>
        </w:rPr>
        <w:t>N*</w:t>
      </w:r>
      <w:r w:rsidR="00467D62">
        <w:rPr>
          <w:kern w:val="2"/>
          <w:sz w:val="18"/>
        </w:rPr>
        <w:t>M</w:t>
      </w:r>
      <w:r w:rsidR="00467D62">
        <w:rPr>
          <w:rFonts w:hint="eastAsia"/>
          <w:kern w:val="2"/>
          <w:sz w:val="18"/>
        </w:rPr>
        <w:t>。并最终使用匈牙利算法（</w:t>
      </w:r>
      <w:r w:rsidR="00467D62">
        <w:rPr>
          <w:rFonts w:hint="eastAsia"/>
          <w:kern w:val="2"/>
          <w:sz w:val="18"/>
        </w:rPr>
        <w:t>H</w:t>
      </w:r>
      <w:r w:rsidR="00467D62">
        <w:rPr>
          <w:kern w:val="2"/>
          <w:sz w:val="18"/>
        </w:rPr>
        <w:t>ungarian</w:t>
      </w:r>
      <w:r w:rsidR="00467D62">
        <w:rPr>
          <w:rFonts w:hint="eastAsia"/>
          <w:kern w:val="2"/>
          <w:sz w:val="18"/>
        </w:rPr>
        <w:t>）最大化</w:t>
      </w:r>
      <w:proofErr w:type="spellStart"/>
      <w:r w:rsidR="00467D62">
        <w:rPr>
          <w:rFonts w:hint="eastAsia"/>
          <w:kern w:val="2"/>
          <w:sz w:val="18"/>
        </w:rPr>
        <w:t>IoU</w:t>
      </w:r>
      <w:proofErr w:type="spellEnd"/>
      <w:r w:rsidR="00467D62">
        <w:rPr>
          <w:rFonts w:hint="eastAsia"/>
          <w:kern w:val="2"/>
          <w:sz w:val="18"/>
        </w:rPr>
        <w:t>总和</w:t>
      </w:r>
      <w:r>
        <w:rPr>
          <w:rFonts w:hint="eastAsia"/>
          <w:kern w:val="2"/>
          <w:sz w:val="18"/>
        </w:rPr>
        <w:t>并最终采用</w:t>
      </w:r>
      <w:r>
        <w:rPr>
          <w:rFonts w:hint="eastAsia"/>
          <w:kern w:val="2"/>
          <w:sz w:val="18"/>
        </w:rPr>
        <w:t>Adam</w:t>
      </w:r>
      <w:r>
        <w:rPr>
          <w:rFonts w:hint="eastAsia"/>
          <w:kern w:val="2"/>
          <w:sz w:val="18"/>
        </w:rPr>
        <w:t>随机梯度下降优化参数</w:t>
      </w:r>
      <w:r w:rsidR="00467D62">
        <w:rPr>
          <w:rFonts w:hint="eastAsia"/>
          <w:kern w:val="2"/>
          <w:sz w:val="18"/>
        </w:rPr>
        <w:t>。</w:t>
      </w:r>
      <w:r>
        <w:rPr>
          <w:rFonts w:hint="eastAsia"/>
          <w:kern w:val="2"/>
          <w:sz w:val="18"/>
        </w:rPr>
        <w:t>具体公式及含义如下图所示。</w:t>
      </w:r>
      <w:r w:rsidRPr="005C70F9">
        <w:rPr>
          <w:rFonts w:hint="eastAsia"/>
          <w:b/>
          <w:bCs/>
          <w:kern w:val="2"/>
          <w:sz w:val="18"/>
          <w:vertAlign w:val="superscript"/>
        </w:rPr>
        <w:t>[</w:t>
      </w:r>
      <w:r w:rsidR="005C70F9" w:rsidRPr="005C70F9">
        <w:rPr>
          <w:b/>
          <w:bCs/>
          <w:kern w:val="2"/>
          <w:sz w:val="18"/>
          <w:vertAlign w:val="superscript"/>
        </w:rPr>
        <w:t>13</w:t>
      </w:r>
      <w:r w:rsidRPr="005C70F9">
        <w:rPr>
          <w:b/>
          <w:bCs/>
          <w:kern w:val="2"/>
          <w:sz w:val="18"/>
          <w:vertAlign w:val="superscript"/>
        </w:rPr>
        <w:t>]</w:t>
      </w:r>
    </w:p>
    <w:p w14:paraId="31169D41" w14:textId="74CA5949" w:rsidR="0050210C" w:rsidRDefault="0050210C" w:rsidP="008117EB">
      <w:pPr>
        <w:pStyle w:val="aff5"/>
        <w:ind w:firstLineChars="0"/>
        <w:jc w:val="center"/>
        <w:rPr>
          <w:kern w:val="2"/>
          <w:sz w:val="18"/>
        </w:rPr>
      </w:pPr>
      <w:r>
        <w:rPr>
          <w:noProof/>
        </w:rPr>
        <w:drawing>
          <wp:inline distT="0" distB="0" distL="0" distR="0" wp14:anchorId="065A6771" wp14:editId="016FA213">
            <wp:extent cx="3112935" cy="1050514"/>
            <wp:effectExtent l="0" t="0" r="0" b="0"/>
            <wp:docPr id="1657496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4086" cy="1067776"/>
                    </a:xfrm>
                    <a:prstGeom prst="rect">
                      <a:avLst/>
                    </a:prstGeom>
                    <a:noFill/>
                    <a:ln>
                      <a:noFill/>
                    </a:ln>
                  </pic:spPr>
                </pic:pic>
              </a:graphicData>
            </a:graphic>
          </wp:inline>
        </w:drawing>
      </w:r>
    </w:p>
    <w:p w14:paraId="2D58C601" w14:textId="746BB3DB" w:rsidR="0050210C" w:rsidRDefault="0050210C" w:rsidP="002B63C7">
      <w:pPr>
        <w:pStyle w:val="aff5"/>
        <w:ind w:firstLineChars="0" w:firstLine="350"/>
        <w:rPr>
          <w:kern w:val="2"/>
          <w:sz w:val="18"/>
        </w:rPr>
      </w:pPr>
      <w:r>
        <w:rPr>
          <w:rFonts w:hint="eastAsia"/>
          <w:kern w:val="2"/>
          <w:sz w:val="18"/>
        </w:rPr>
        <w:t>最终</w:t>
      </w:r>
      <w:proofErr w:type="spellStart"/>
      <w:r>
        <w:rPr>
          <w:rFonts w:hint="eastAsia"/>
          <w:kern w:val="2"/>
          <w:sz w:val="18"/>
        </w:rPr>
        <w:t>DetIE</w:t>
      </w:r>
      <w:proofErr w:type="spellEnd"/>
      <w:r>
        <w:rPr>
          <w:rFonts w:hint="eastAsia"/>
          <w:kern w:val="2"/>
          <w:sz w:val="18"/>
        </w:rPr>
        <w:t>在</w:t>
      </w:r>
      <w:r>
        <w:rPr>
          <w:rFonts w:hint="eastAsia"/>
          <w:kern w:val="2"/>
          <w:sz w:val="18"/>
        </w:rPr>
        <w:t>benchmark</w:t>
      </w:r>
      <w:r>
        <w:rPr>
          <w:kern w:val="2"/>
          <w:sz w:val="18"/>
        </w:rPr>
        <w:t xml:space="preserve"> </w:t>
      </w:r>
      <w:r>
        <w:rPr>
          <w:rFonts w:hint="eastAsia"/>
          <w:kern w:val="2"/>
          <w:sz w:val="18"/>
        </w:rPr>
        <w:t>(</w:t>
      </w:r>
      <w:proofErr w:type="spellStart"/>
      <w:r>
        <w:rPr>
          <w:rFonts w:hint="eastAsia"/>
          <w:kern w:val="2"/>
          <w:sz w:val="18"/>
        </w:rPr>
        <w:t>I</w:t>
      </w:r>
      <w:r>
        <w:rPr>
          <w:kern w:val="2"/>
          <w:sz w:val="18"/>
        </w:rPr>
        <w:t>M</w:t>
      </w:r>
      <w:r>
        <w:rPr>
          <w:rFonts w:hint="eastAsia"/>
          <w:kern w:val="2"/>
          <w:sz w:val="18"/>
        </w:rPr>
        <w:t>oJIE</w:t>
      </w:r>
      <w:proofErr w:type="spellEnd"/>
      <w:r>
        <w:rPr>
          <w:rFonts w:hint="eastAsia"/>
          <w:kern w:val="2"/>
          <w:sz w:val="18"/>
        </w:rPr>
        <w:t>、</w:t>
      </w:r>
      <w:r>
        <w:rPr>
          <w:rFonts w:hint="eastAsia"/>
          <w:kern w:val="2"/>
          <w:sz w:val="18"/>
        </w:rPr>
        <w:t>L</w:t>
      </w:r>
      <w:r>
        <w:rPr>
          <w:kern w:val="2"/>
          <w:sz w:val="18"/>
        </w:rPr>
        <w:t>SOIE</w:t>
      </w:r>
      <w:r>
        <w:rPr>
          <w:rFonts w:hint="eastAsia"/>
          <w:kern w:val="2"/>
          <w:sz w:val="18"/>
        </w:rPr>
        <w:t>、</w:t>
      </w:r>
      <w:r>
        <w:rPr>
          <w:rFonts w:hint="eastAsia"/>
          <w:kern w:val="2"/>
          <w:sz w:val="18"/>
        </w:rPr>
        <w:t>Synth</w:t>
      </w:r>
      <w:r>
        <w:rPr>
          <w:kern w:val="2"/>
          <w:sz w:val="18"/>
        </w:rPr>
        <w:t>)</w:t>
      </w:r>
      <w:r>
        <w:rPr>
          <w:rFonts w:hint="eastAsia"/>
          <w:kern w:val="2"/>
          <w:sz w:val="18"/>
        </w:rPr>
        <w:t>数据集上训练，并在数据集</w:t>
      </w:r>
      <w:r>
        <w:rPr>
          <w:rFonts w:hint="eastAsia"/>
          <w:kern w:val="2"/>
          <w:sz w:val="18"/>
        </w:rPr>
        <w:t xml:space="preserve"> </w:t>
      </w:r>
      <w:r>
        <w:rPr>
          <w:kern w:val="2"/>
          <w:sz w:val="18"/>
        </w:rPr>
        <w:t>(LSOIE</w:t>
      </w:r>
      <w:r>
        <w:rPr>
          <w:rFonts w:hint="eastAsia"/>
          <w:kern w:val="2"/>
          <w:sz w:val="18"/>
        </w:rPr>
        <w:t>、</w:t>
      </w:r>
      <w:proofErr w:type="spellStart"/>
      <w:r>
        <w:rPr>
          <w:rFonts w:hint="eastAsia"/>
          <w:kern w:val="2"/>
          <w:sz w:val="18"/>
        </w:rPr>
        <w:t>C</w:t>
      </w:r>
      <w:r>
        <w:rPr>
          <w:kern w:val="2"/>
          <w:sz w:val="18"/>
        </w:rPr>
        <w:t>aRB</w:t>
      </w:r>
      <w:proofErr w:type="spellEnd"/>
      <w:r>
        <w:rPr>
          <w:rFonts w:hint="eastAsia"/>
          <w:kern w:val="2"/>
          <w:sz w:val="18"/>
        </w:rPr>
        <w:t>、</w:t>
      </w:r>
      <w:r w:rsidR="002B63C7">
        <w:rPr>
          <w:rFonts w:hint="eastAsia"/>
          <w:kern w:val="2"/>
          <w:sz w:val="18"/>
        </w:rPr>
        <w:t>M</w:t>
      </w:r>
      <w:r w:rsidR="002B63C7">
        <w:rPr>
          <w:kern w:val="2"/>
          <w:sz w:val="18"/>
        </w:rPr>
        <w:t>ultiOIE2016</w:t>
      </w:r>
      <w:r>
        <w:rPr>
          <w:kern w:val="2"/>
          <w:sz w:val="18"/>
        </w:rPr>
        <w:t>)</w:t>
      </w:r>
      <w:r w:rsidR="002B63C7">
        <w:rPr>
          <w:rFonts w:hint="eastAsia"/>
          <w:kern w:val="2"/>
          <w:sz w:val="18"/>
        </w:rPr>
        <w:t>上进行测试，在</w:t>
      </w:r>
      <w:proofErr w:type="spellStart"/>
      <w:r w:rsidR="002B63C7">
        <w:rPr>
          <w:rFonts w:hint="eastAsia"/>
          <w:kern w:val="2"/>
          <w:sz w:val="18"/>
        </w:rPr>
        <w:t>CaRB</w:t>
      </w:r>
      <w:proofErr w:type="spellEnd"/>
      <w:r w:rsidR="002B63C7">
        <w:rPr>
          <w:rFonts w:hint="eastAsia"/>
          <w:kern w:val="2"/>
          <w:sz w:val="18"/>
        </w:rPr>
        <w:t>数据集测试中</w:t>
      </w:r>
      <w:r w:rsidR="002B63C7">
        <w:rPr>
          <w:rFonts w:hint="eastAsia"/>
          <w:kern w:val="2"/>
          <w:sz w:val="18"/>
        </w:rPr>
        <w:t>A</w:t>
      </w:r>
      <w:r w:rsidR="002B63C7">
        <w:rPr>
          <w:kern w:val="2"/>
          <w:sz w:val="18"/>
        </w:rPr>
        <w:t>UC</w:t>
      </w:r>
      <w:r w:rsidR="002B63C7">
        <w:rPr>
          <w:rFonts w:hint="eastAsia"/>
          <w:kern w:val="2"/>
          <w:sz w:val="18"/>
        </w:rPr>
        <w:t>值最高，且在和以前</w:t>
      </w:r>
      <w:proofErr w:type="spellStart"/>
      <w:r w:rsidR="002B63C7">
        <w:rPr>
          <w:rFonts w:hint="eastAsia"/>
          <w:kern w:val="2"/>
          <w:sz w:val="18"/>
        </w:rPr>
        <w:t>sota</w:t>
      </w:r>
      <w:proofErr w:type="spellEnd"/>
      <w:r w:rsidR="002B63C7">
        <w:rPr>
          <w:rFonts w:hint="eastAsia"/>
          <w:kern w:val="2"/>
          <w:sz w:val="18"/>
        </w:rPr>
        <w:t>模型</w:t>
      </w:r>
      <w:r w:rsidR="002B63C7">
        <w:rPr>
          <w:rFonts w:hint="eastAsia"/>
          <w:kern w:val="2"/>
          <w:sz w:val="18"/>
        </w:rPr>
        <w:t>F</w:t>
      </w:r>
      <w:r w:rsidR="002B63C7">
        <w:rPr>
          <w:kern w:val="2"/>
          <w:sz w:val="18"/>
        </w:rPr>
        <w:t>1</w:t>
      </w:r>
      <w:r w:rsidR="002B63C7">
        <w:rPr>
          <w:rFonts w:hint="eastAsia"/>
          <w:kern w:val="2"/>
          <w:sz w:val="18"/>
        </w:rPr>
        <w:t>、</w:t>
      </w:r>
      <w:r w:rsidR="002B63C7">
        <w:rPr>
          <w:rFonts w:hint="eastAsia"/>
          <w:kern w:val="2"/>
          <w:sz w:val="18"/>
        </w:rPr>
        <w:t>A</w:t>
      </w:r>
      <w:r w:rsidR="002B63C7">
        <w:rPr>
          <w:kern w:val="2"/>
          <w:sz w:val="18"/>
        </w:rPr>
        <w:t>UC</w:t>
      </w:r>
      <w:r w:rsidR="002B63C7">
        <w:rPr>
          <w:rFonts w:hint="eastAsia"/>
          <w:kern w:val="2"/>
          <w:sz w:val="18"/>
        </w:rPr>
        <w:t>值相差不大的情况下，在三个数据集上预测速度最快！</w:t>
      </w:r>
    </w:p>
    <w:p w14:paraId="36F4E902" w14:textId="77777777" w:rsidR="0050210C" w:rsidRDefault="0050210C" w:rsidP="0050210C">
      <w:pPr>
        <w:pStyle w:val="aff5"/>
        <w:ind w:firstLineChars="0"/>
        <w:rPr>
          <w:kern w:val="2"/>
          <w:sz w:val="18"/>
        </w:rPr>
      </w:pPr>
    </w:p>
    <w:p w14:paraId="05B3D266" w14:textId="57BD559E" w:rsidR="00EF4873" w:rsidRPr="005C70F9" w:rsidRDefault="002E1108" w:rsidP="005C70F9">
      <w:pPr>
        <w:pStyle w:val="41"/>
        <w:rPr>
          <w:rFonts w:ascii="Times New Roman" w:eastAsia="宋体" w:hAnsi="Times New Roman"/>
          <w:b/>
          <w:bCs/>
        </w:rPr>
      </w:pPr>
      <w:r w:rsidRPr="005C70F9">
        <w:rPr>
          <w:rFonts w:ascii="Times New Roman" w:eastAsia="宋体" w:hAnsi="Times New Roman" w:hint="eastAsia"/>
          <w:b/>
          <w:bCs/>
        </w:rPr>
        <w:t>基于生成式的模型（</w:t>
      </w:r>
      <w:r w:rsidRPr="005C70F9">
        <w:rPr>
          <w:rFonts w:ascii="Times New Roman" w:eastAsia="宋体" w:hAnsi="Times New Roman" w:hint="eastAsia"/>
          <w:b/>
          <w:bCs/>
        </w:rPr>
        <w:t>Generative</w:t>
      </w:r>
      <w:r w:rsidRPr="005C70F9">
        <w:rPr>
          <w:rFonts w:ascii="Times New Roman" w:eastAsia="宋体" w:hAnsi="Times New Roman"/>
          <w:b/>
          <w:bCs/>
        </w:rPr>
        <w:t xml:space="preserve"> </w:t>
      </w:r>
      <w:proofErr w:type="spellStart"/>
      <w:r w:rsidRPr="005C70F9">
        <w:rPr>
          <w:rFonts w:ascii="Times New Roman" w:eastAsia="宋体" w:hAnsi="Times New Roman"/>
          <w:b/>
          <w:bCs/>
        </w:rPr>
        <w:t>M</w:t>
      </w:r>
      <w:r w:rsidRPr="005C70F9">
        <w:rPr>
          <w:rFonts w:ascii="Times New Roman" w:eastAsia="宋体" w:hAnsi="Times New Roman" w:hint="eastAsia"/>
          <w:b/>
          <w:bCs/>
        </w:rPr>
        <w:t>odles</w:t>
      </w:r>
      <w:proofErr w:type="spellEnd"/>
      <w:r w:rsidRPr="005C70F9">
        <w:rPr>
          <w:rFonts w:ascii="Times New Roman" w:eastAsia="宋体" w:hAnsi="Times New Roman" w:hint="eastAsia"/>
          <w:b/>
          <w:bCs/>
        </w:rPr>
        <w:t>，生成式模型）</w:t>
      </w:r>
    </w:p>
    <w:p w14:paraId="51A0A3CF" w14:textId="1FF72D29" w:rsidR="002E1108" w:rsidRPr="002E1108" w:rsidRDefault="002E1108" w:rsidP="002E1108">
      <w:pPr>
        <w:pStyle w:val="aff5"/>
        <w:ind w:firstLineChars="0"/>
        <w:rPr>
          <w:kern w:val="2"/>
          <w:sz w:val="18"/>
        </w:rPr>
      </w:pPr>
      <w:r>
        <w:rPr>
          <w:kern w:val="2"/>
          <w:sz w:val="18"/>
        </w:rPr>
        <w:tab/>
      </w:r>
      <w:r>
        <w:rPr>
          <w:kern w:val="2"/>
          <w:sz w:val="18"/>
        </w:rPr>
        <w:tab/>
      </w:r>
      <w:r w:rsidR="00C876ED">
        <w:rPr>
          <w:rFonts w:hint="eastAsia"/>
          <w:kern w:val="2"/>
          <w:sz w:val="18"/>
        </w:rPr>
        <w:t>基于生成式想法的模型</w:t>
      </w:r>
      <w:r w:rsidR="00C876ED" w:rsidRPr="00C876ED">
        <w:rPr>
          <w:rFonts w:hint="eastAsia"/>
          <w:kern w:val="2"/>
          <w:sz w:val="18"/>
        </w:rPr>
        <w:t>将</w:t>
      </w:r>
      <w:r w:rsidR="00C876ED" w:rsidRPr="00C876ED">
        <w:rPr>
          <w:rFonts w:hint="eastAsia"/>
          <w:kern w:val="2"/>
          <w:sz w:val="18"/>
        </w:rPr>
        <w:t>OIE</w:t>
      </w:r>
      <w:r w:rsidR="00C876ED">
        <w:rPr>
          <w:rFonts w:hint="eastAsia"/>
          <w:kern w:val="2"/>
          <w:sz w:val="18"/>
        </w:rPr>
        <w:t>任务</w:t>
      </w:r>
      <w:r w:rsidR="00C876ED" w:rsidRPr="00C876ED">
        <w:rPr>
          <w:rFonts w:hint="eastAsia"/>
          <w:kern w:val="2"/>
          <w:sz w:val="18"/>
        </w:rPr>
        <w:t>表示为一个序列生成问题，它读取一个句子并输出一个序列的提取</w:t>
      </w:r>
      <w:r w:rsidR="00C876ED">
        <w:rPr>
          <w:rFonts w:hint="eastAsia"/>
          <w:kern w:val="2"/>
          <w:sz w:val="18"/>
        </w:rPr>
        <w:t>。可以认为模型是对一个单词序列</w:t>
      </w:r>
      <w:r w:rsidR="00C876ED">
        <w:rPr>
          <w:rFonts w:hint="eastAsia"/>
          <w:kern w:val="2"/>
          <w:sz w:val="18"/>
        </w:rPr>
        <w:t>S</w:t>
      </w:r>
      <w:r w:rsidR="00C876ED">
        <w:rPr>
          <w:rFonts w:hint="eastAsia"/>
          <w:kern w:val="2"/>
          <w:sz w:val="18"/>
        </w:rPr>
        <w:t>的联合分布建模，此后依此联合分布最大化条件（后验）概率</w:t>
      </w:r>
      <w:r w:rsidR="00C876ED">
        <w:rPr>
          <w:rFonts w:hint="eastAsia"/>
          <w:kern w:val="2"/>
          <w:sz w:val="18"/>
        </w:rPr>
        <w:t>P</w:t>
      </w:r>
      <w:r w:rsidR="00C876ED">
        <w:rPr>
          <w:kern w:val="2"/>
          <w:sz w:val="18"/>
        </w:rPr>
        <w:t>(Y|S)</w:t>
      </w:r>
      <w:r w:rsidR="00C876ED">
        <w:rPr>
          <w:rFonts w:hint="eastAsia"/>
          <w:kern w:val="2"/>
          <w:sz w:val="18"/>
        </w:rPr>
        <w:t>，其中</w:t>
      </w:r>
      <w:r w:rsidR="00C876ED">
        <w:rPr>
          <w:rFonts w:hint="eastAsia"/>
          <w:kern w:val="2"/>
          <w:sz w:val="18"/>
        </w:rPr>
        <w:t>Y</w:t>
      </w:r>
      <w:r w:rsidR="00C876ED">
        <w:rPr>
          <w:rFonts w:hint="eastAsia"/>
          <w:kern w:val="2"/>
          <w:sz w:val="18"/>
        </w:rPr>
        <w:t>是期望提取的标注序列。</w:t>
      </w:r>
    </w:p>
    <w:p w14:paraId="2B83D51C" w14:textId="5458103E" w:rsidR="002E1108" w:rsidRPr="00C876ED" w:rsidRDefault="00C876ED" w:rsidP="00C876ED">
      <w:pPr>
        <w:pStyle w:val="aff5"/>
        <w:ind w:firstLineChars="0"/>
        <w:jc w:val="center"/>
        <w:rPr>
          <w:kern w:val="2"/>
          <w:sz w:val="18"/>
        </w:rPr>
      </w:pPr>
      <w:r w:rsidRPr="00C876ED">
        <w:rPr>
          <w:noProof/>
          <w:kern w:val="2"/>
          <w:sz w:val="18"/>
        </w:rPr>
        <w:drawing>
          <wp:inline distT="0" distB="0" distL="0" distR="0" wp14:anchorId="660F7B07" wp14:editId="4F62D2EA">
            <wp:extent cx="2464904" cy="1592133"/>
            <wp:effectExtent l="0" t="0" r="0" b="8255"/>
            <wp:docPr id="1669059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9098" name=""/>
                    <pic:cNvPicPr/>
                  </pic:nvPicPr>
                  <pic:blipFill>
                    <a:blip r:embed="rId25"/>
                    <a:stretch>
                      <a:fillRect/>
                    </a:stretch>
                  </pic:blipFill>
                  <pic:spPr>
                    <a:xfrm>
                      <a:off x="0" y="0"/>
                      <a:ext cx="2479274" cy="1601415"/>
                    </a:xfrm>
                    <a:prstGeom prst="rect">
                      <a:avLst/>
                    </a:prstGeom>
                  </pic:spPr>
                </pic:pic>
              </a:graphicData>
            </a:graphic>
          </wp:inline>
        </w:drawing>
      </w:r>
    </w:p>
    <w:p w14:paraId="60C169A8" w14:textId="19EC2561" w:rsidR="002E1108" w:rsidRDefault="00C876ED" w:rsidP="002E1108">
      <w:pPr>
        <w:pStyle w:val="aff5"/>
        <w:ind w:firstLineChars="0"/>
        <w:rPr>
          <w:kern w:val="2"/>
          <w:sz w:val="18"/>
        </w:rPr>
      </w:pPr>
      <w:r>
        <w:rPr>
          <w:kern w:val="2"/>
          <w:sz w:val="18"/>
        </w:rPr>
        <w:tab/>
      </w:r>
      <w:r>
        <w:rPr>
          <w:kern w:val="2"/>
          <w:sz w:val="18"/>
        </w:rPr>
        <w:tab/>
      </w:r>
      <w:r>
        <w:rPr>
          <w:rFonts w:hint="eastAsia"/>
          <w:kern w:val="2"/>
          <w:sz w:val="18"/>
        </w:rPr>
        <w:t>类似的，生成式模型也可以分为两种实现方法：</w:t>
      </w:r>
      <w:r w:rsidRPr="00C876ED">
        <w:rPr>
          <w:rFonts w:hint="eastAsia"/>
          <w:b/>
          <w:bCs/>
          <w:kern w:val="2"/>
          <w:sz w:val="18"/>
        </w:rPr>
        <w:t>提取信息生成</w:t>
      </w:r>
      <w:r>
        <w:rPr>
          <w:rFonts w:hint="eastAsia"/>
          <w:kern w:val="2"/>
          <w:sz w:val="18"/>
        </w:rPr>
        <w:t>和</w:t>
      </w:r>
      <w:r w:rsidRPr="00C876ED">
        <w:rPr>
          <w:rFonts w:hint="eastAsia"/>
          <w:b/>
          <w:bCs/>
          <w:kern w:val="2"/>
          <w:sz w:val="18"/>
        </w:rPr>
        <w:t>对抗样本生成</w:t>
      </w:r>
      <w:r>
        <w:rPr>
          <w:rFonts w:hint="eastAsia"/>
          <w:kern w:val="2"/>
          <w:sz w:val="18"/>
        </w:rPr>
        <w:t>。其中</w:t>
      </w:r>
      <w:r w:rsidRPr="00C876ED">
        <w:rPr>
          <w:rFonts w:hint="eastAsia"/>
          <w:b/>
          <w:bCs/>
          <w:kern w:val="2"/>
          <w:sz w:val="18"/>
        </w:rPr>
        <w:t>提取信息生成</w:t>
      </w:r>
      <w:r>
        <w:rPr>
          <w:rFonts w:hint="eastAsia"/>
          <w:kern w:val="2"/>
          <w:sz w:val="18"/>
        </w:rPr>
        <w:t>通常由</w:t>
      </w:r>
      <w:r>
        <w:rPr>
          <w:rFonts w:hint="eastAsia"/>
          <w:kern w:val="2"/>
          <w:sz w:val="18"/>
        </w:rPr>
        <w:t>encoder</w:t>
      </w:r>
      <w:r>
        <w:rPr>
          <w:rFonts w:hint="eastAsia"/>
          <w:kern w:val="2"/>
          <w:sz w:val="18"/>
        </w:rPr>
        <w:t>和</w:t>
      </w:r>
      <w:r>
        <w:rPr>
          <w:rFonts w:hint="eastAsia"/>
          <w:kern w:val="2"/>
          <w:sz w:val="18"/>
        </w:rPr>
        <w:t>decoder</w:t>
      </w:r>
      <w:r>
        <w:rPr>
          <w:rFonts w:hint="eastAsia"/>
          <w:kern w:val="2"/>
          <w:sz w:val="18"/>
        </w:rPr>
        <w:t>组成，</w:t>
      </w:r>
      <w:r>
        <w:rPr>
          <w:rFonts w:hint="eastAsia"/>
          <w:kern w:val="2"/>
          <w:sz w:val="18"/>
        </w:rPr>
        <w:t>encoder</w:t>
      </w:r>
      <w:r>
        <w:rPr>
          <w:rFonts w:hint="eastAsia"/>
          <w:kern w:val="2"/>
          <w:sz w:val="18"/>
        </w:rPr>
        <w:t>给出句子上下文的向量表示，</w:t>
      </w:r>
      <w:r>
        <w:rPr>
          <w:rFonts w:hint="eastAsia"/>
          <w:kern w:val="2"/>
          <w:sz w:val="18"/>
        </w:rPr>
        <w:t>decoder</w:t>
      </w:r>
      <w:r>
        <w:rPr>
          <w:rFonts w:hint="eastAsia"/>
          <w:kern w:val="2"/>
          <w:sz w:val="18"/>
        </w:rPr>
        <w:t>基于句子上下文和目前已生成序列</w:t>
      </w:r>
      <w:r>
        <w:rPr>
          <w:rFonts w:hint="eastAsia"/>
          <w:kern w:val="2"/>
          <w:sz w:val="18"/>
        </w:rPr>
        <w:lastRenderedPageBreak/>
        <w:t>对</w:t>
      </w:r>
      <w:r>
        <w:rPr>
          <w:rFonts w:hint="eastAsia"/>
          <w:kern w:val="2"/>
          <w:sz w:val="18"/>
        </w:rPr>
        <w:t>embedding</w:t>
      </w:r>
      <w:r>
        <w:rPr>
          <w:rFonts w:hint="eastAsia"/>
          <w:kern w:val="2"/>
          <w:sz w:val="18"/>
        </w:rPr>
        <w:t>进行解码。可以和</w:t>
      </w:r>
      <w:r>
        <w:rPr>
          <w:rFonts w:hint="eastAsia"/>
          <w:kern w:val="2"/>
          <w:sz w:val="18"/>
        </w:rPr>
        <w:t>A</w:t>
      </w:r>
      <w:r>
        <w:rPr>
          <w:kern w:val="2"/>
          <w:sz w:val="18"/>
        </w:rPr>
        <w:t>E</w:t>
      </w:r>
      <w:r>
        <w:rPr>
          <w:rFonts w:hint="eastAsia"/>
          <w:kern w:val="2"/>
          <w:sz w:val="18"/>
        </w:rPr>
        <w:t>、</w:t>
      </w:r>
      <w:r>
        <w:rPr>
          <w:rFonts w:hint="eastAsia"/>
          <w:kern w:val="2"/>
          <w:sz w:val="18"/>
        </w:rPr>
        <w:t>V</w:t>
      </w:r>
      <w:r>
        <w:rPr>
          <w:kern w:val="2"/>
          <w:sz w:val="18"/>
        </w:rPr>
        <w:t>AE</w:t>
      </w:r>
      <w:r>
        <w:rPr>
          <w:rFonts w:hint="eastAsia"/>
          <w:kern w:val="2"/>
          <w:sz w:val="18"/>
        </w:rPr>
        <w:t>、</w:t>
      </w:r>
      <w:r>
        <w:rPr>
          <w:rFonts w:hint="eastAsia"/>
          <w:kern w:val="2"/>
          <w:sz w:val="18"/>
        </w:rPr>
        <w:t>C</w:t>
      </w:r>
      <w:r>
        <w:rPr>
          <w:kern w:val="2"/>
          <w:sz w:val="18"/>
        </w:rPr>
        <w:t>VAE</w:t>
      </w:r>
      <w:r>
        <w:rPr>
          <w:rFonts w:hint="eastAsia"/>
          <w:kern w:val="2"/>
          <w:sz w:val="18"/>
        </w:rPr>
        <w:t>在</w:t>
      </w:r>
      <w:r>
        <w:rPr>
          <w:rFonts w:hint="eastAsia"/>
          <w:kern w:val="2"/>
          <w:sz w:val="18"/>
        </w:rPr>
        <w:t>O</w:t>
      </w:r>
      <w:r>
        <w:rPr>
          <w:kern w:val="2"/>
          <w:sz w:val="18"/>
        </w:rPr>
        <w:t>IE</w:t>
      </w:r>
      <w:r>
        <w:rPr>
          <w:rFonts w:hint="eastAsia"/>
          <w:kern w:val="2"/>
          <w:sz w:val="18"/>
        </w:rPr>
        <w:t>任务中的应用；</w:t>
      </w:r>
      <w:r w:rsidRPr="00C876ED">
        <w:rPr>
          <w:rFonts w:hint="eastAsia"/>
          <w:b/>
          <w:bCs/>
          <w:kern w:val="2"/>
          <w:sz w:val="18"/>
        </w:rPr>
        <w:t>对抗样本生成</w:t>
      </w:r>
      <w:r>
        <w:rPr>
          <w:rFonts w:hint="eastAsia"/>
          <w:kern w:val="2"/>
          <w:sz w:val="18"/>
        </w:rPr>
        <w:t>基于对抗神经网络（</w:t>
      </w:r>
      <w:r>
        <w:rPr>
          <w:rFonts w:hint="eastAsia"/>
          <w:kern w:val="2"/>
          <w:sz w:val="18"/>
        </w:rPr>
        <w:t>G</w:t>
      </w:r>
      <w:r>
        <w:rPr>
          <w:kern w:val="2"/>
          <w:sz w:val="18"/>
        </w:rPr>
        <w:t>AN</w:t>
      </w:r>
      <w:r>
        <w:rPr>
          <w:rFonts w:hint="eastAsia"/>
          <w:kern w:val="2"/>
          <w:sz w:val="18"/>
        </w:rPr>
        <w:t>），同时包含</w:t>
      </w:r>
      <w:r>
        <w:rPr>
          <w:rFonts w:hint="eastAsia"/>
          <w:kern w:val="2"/>
          <w:sz w:val="18"/>
        </w:rPr>
        <w:t>encoder</w:t>
      </w:r>
      <w:r>
        <w:rPr>
          <w:rFonts w:hint="eastAsia"/>
          <w:kern w:val="2"/>
          <w:sz w:val="18"/>
        </w:rPr>
        <w:t>、</w:t>
      </w:r>
      <w:r>
        <w:rPr>
          <w:rFonts w:hint="eastAsia"/>
          <w:kern w:val="2"/>
          <w:sz w:val="18"/>
        </w:rPr>
        <w:t>decoder</w:t>
      </w:r>
      <w:r>
        <w:rPr>
          <w:rFonts w:hint="eastAsia"/>
          <w:kern w:val="2"/>
          <w:sz w:val="18"/>
        </w:rPr>
        <w:t>和</w:t>
      </w:r>
      <w:r>
        <w:rPr>
          <w:rFonts w:hint="eastAsia"/>
          <w:kern w:val="2"/>
          <w:sz w:val="18"/>
        </w:rPr>
        <w:t>discriminator</w:t>
      </w:r>
      <w:r>
        <w:rPr>
          <w:rFonts w:hint="eastAsia"/>
          <w:kern w:val="2"/>
          <w:sz w:val="18"/>
        </w:rPr>
        <w:t>，具体内容在深度学习课程中已详细阐述，此处就不再赘述。</w:t>
      </w:r>
    </w:p>
    <w:p w14:paraId="766ED8B8" w14:textId="77777777" w:rsidR="005C70F9" w:rsidRDefault="005C70F9" w:rsidP="005C70F9">
      <w:pPr>
        <w:pStyle w:val="aff5"/>
        <w:ind w:firstLineChars="0"/>
        <w:rPr>
          <w:kern w:val="2"/>
          <w:sz w:val="18"/>
        </w:rPr>
      </w:pPr>
      <w:r>
        <w:rPr>
          <w:kern w:val="2"/>
          <w:sz w:val="18"/>
        </w:rPr>
        <w:tab/>
      </w:r>
      <w:r>
        <w:rPr>
          <w:kern w:val="2"/>
          <w:sz w:val="18"/>
        </w:rPr>
        <w:tab/>
      </w:r>
      <w:proofErr w:type="spellStart"/>
      <w:r>
        <w:rPr>
          <w:kern w:val="2"/>
          <w:sz w:val="18"/>
        </w:rPr>
        <w:t>IM</w:t>
      </w:r>
      <w:r>
        <w:rPr>
          <w:rFonts w:hint="eastAsia"/>
          <w:kern w:val="2"/>
          <w:sz w:val="18"/>
        </w:rPr>
        <w:t>oJIE</w:t>
      </w:r>
      <w:proofErr w:type="spellEnd"/>
      <w:r>
        <w:rPr>
          <w:rFonts w:hint="eastAsia"/>
          <w:kern w:val="2"/>
          <w:sz w:val="18"/>
        </w:rPr>
        <w:t>是生成式模型的代表，也是目前基于生成式模型的</w:t>
      </w:r>
      <w:proofErr w:type="spellStart"/>
      <w:r>
        <w:rPr>
          <w:rFonts w:hint="eastAsia"/>
          <w:kern w:val="2"/>
          <w:sz w:val="18"/>
        </w:rPr>
        <w:t>sota</w:t>
      </w:r>
      <w:proofErr w:type="spellEnd"/>
      <w:r>
        <w:rPr>
          <w:rFonts w:hint="eastAsia"/>
          <w:kern w:val="2"/>
          <w:sz w:val="18"/>
        </w:rPr>
        <w:t>。由于模型提出时间较</w:t>
      </w:r>
      <w:proofErr w:type="spellStart"/>
      <w:r>
        <w:rPr>
          <w:rFonts w:hint="eastAsia"/>
          <w:kern w:val="2"/>
          <w:sz w:val="18"/>
        </w:rPr>
        <w:t>DetIE</w:t>
      </w:r>
      <w:proofErr w:type="spellEnd"/>
      <w:r>
        <w:rPr>
          <w:rFonts w:hint="eastAsia"/>
          <w:kern w:val="2"/>
          <w:sz w:val="18"/>
        </w:rPr>
        <w:t>早且性能稍</w:t>
      </w:r>
    </w:p>
    <w:p w14:paraId="157D05F4" w14:textId="77777777" w:rsidR="005C70F9" w:rsidRDefault="005C70F9" w:rsidP="005C70F9">
      <w:pPr>
        <w:pStyle w:val="aff5"/>
        <w:ind w:firstLineChars="0"/>
        <w:rPr>
          <w:b/>
          <w:bCs/>
          <w:kern w:val="2"/>
          <w:sz w:val="18"/>
          <w:vertAlign w:val="superscript"/>
        </w:rPr>
      </w:pPr>
      <w:r>
        <w:rPr>
          <w:rFonts w:hint="eastAsia"/>
          <w:kern w:val="2"/>
          <w:sz w:val="18"/>
        </w:rPr>
        <w:t>有欠缺，此处就不展开介绍，具体内容可参考文献。</w:t>
      </w:r>
      <w:r w:rsidRPr="005C70F9">
        <w:rPr>
          <w:rFonts w:hint="eastAsia"/>
          <w:b/>
          <w:bCs/>
          <w:kern w:val="2"/>
          <w:sz w:val="18"/>
          <w:vertAlign w:val="superscript"/>
        </w:rPr>
        <w:t>[</w:t>
      </w:r>
      <w:r w:rsidRPr="005C70F9">
        <w:rPr>
          <w:b/>
          <w:bCs/>
          <w:kern w:val="2"/>
          <w:sz w:val="18"/>
          <w:vertAlign w:val="superscript"/>
        </w:rPr>
        <w:t>14]</w:t>
      </w:r>
    </w:p>
    <w:p w14:paraId="3671F9D7" w14:textId="4C2B80F7" w:rsidR="005C70F9" w:rsidRDefault="005C70F9" w:rsidP="002E1108">
      <w:pPr>
        <w:pStyle w:val="aff5"/>
        <w:ind w:firstLineChars="0"/>
        <w:rPr>
          <w:kern w:val="2"/>
          <w:sz w:val="18"/>
        </w:rPr>
      </w:pPr>
    </w:p>
    <w:p w14:paraId="19220CBC" w14:textId="5363D624" w:rsidR="005C70F9" w:rsidRPr="005C70F9" w:rsidRDefault="005C70F9" w:rsidP="005C70F9">
      <w:pPr>
        <w:pStyle w:val="21"/>
        <w:spacing w:before="71" w:after="71"/>
        <w:rPr>
          <w:rFonts w:asciiTheme="majorEastAsia" w:eastAsiaTheme="majorEastAsia" w:hAnsiTheme="majorEastAsia"/>
          <w:b/>
          <w:bCs/>
        </w:rPr>
      </w:pPr>
      <w:r w:rsidRPr="005C70F9">
        <w:rPr>
          <w:rFonts w:asciiTheme="majorEastAsia" w:eastAsiaTheme="majorEastAsia" w:hAnsiTheme="majorEastAsia" w:hint="eastAsia"/>
          <w:b/>
          <w:bCs/>
        </w:rPr>
        <w:t>模型评估</w:t>
      </w:r>
    </w:p>
    <w:p w14:paraId="4E8B3D75" w14:textId="77777777" w:rsidR="008117EB" w:rsidRDefault="005C70F9" w:rsidP="008117EB">
      <w:pPr>
        <w:pStyle w:val="aff5"/>
        <w:ind w:left="130" w:hanging="130"/>
        <w:rPr>
          <w:kern w:val="2"/>
          <w:sz w:val="18"/>
        </w:rPr>
      </w:pPr>
      <w:r w:rsidRPr="005C70F9">
        <w:rPr>
          <w:rFonts w:hint="eastAsia"/>
          <w:kern w:val="2"/>
          <w:sz w:val="18"/>
        </w:rPr>
        <w:tab/>
      </w:r>
      <w:r w:rsidRPr="005C70F9">
        <w:rPr>
          <w:rFonts w:hint="eastAsia"/>
          <w:kern w:val="2"/>
          <w:sz w:val="18"/>
        </w:rPr>
        <w:tab/>
        <w:t>OIE</w:t>
      </w:r>
      <w:r w:rsidRPr="005C70F9">
        <w:rPr>
          <w:rFonts w:hint="eastAsia"/>
          <w:kern w:val="2"/>
          <w:sz w:val="18"/>
        </w:rPr>
        <w:t>任务中全面、客观、可复制进行模型评估是信息抽取技术的一大难点，其一是因为大部分方法使用专有数据集，甚至都不是领域依赖的小型语料库；此外大多数</w:t>
      </w:r>
      <w:proofErr w:type="spellStart"/>
      <w:r w:rsidRPr="005C70F9">
        <w:rPr>
          <w:rFonts w:hint="eastAsia"/>
          <w:kern w:val="2"/>
          <w:sz w:val="18"/>
        </w:rPr>
        <w:t>OIE</w:t>
      </w:r>
      <w:proofErr w:type="spellEnd"/>
      <w:r w:rsidRPr="005C70F9">
        <w:rPr>
          <w:rFonts w:hint="eastAsia"/>
          <w:kern w:val="2"/>
          <w:sz w:val="18"/>
        </w:rPr>
        <w:t>系统都专注于英语而忽略了其他语言。故目前</w:t>
      </w:r>
      <w:r w:rsidRPr="005C70F9">
        <w:rPr>
          <w:rFonts w:hint="eastAsia"/>
          <w:kern w:val="2"/>
          <w:sz w:val="18"/>
        </w:rPr>
        <w:t>OIE</w:t>
      </w:r>
      <w:r w:rsidRPr="005C70F9">
        <w:rPr>
          <w:rFonts w:hint="eastAsia"/>
          <w:kern w:val="2"/>
          <w:sz w:val="18"/>
        </w:rPr>
        <w:t>系统都只在几百个小规模语料库上做手动评估，且很大程度上仅限于新闻、维基百科、</w:t>
      </w:r>
      <w:r w:rsidRPr="005C70F9">
        <w:rPr>
          <w:rFonts w:hint="eastAsia"/>
          <w:kern w:val="2"/>
          <w:sz w:val="18"/>
        </w:rPr>
        <w:t>Web</w:t>
      </w:r>
      <w:r w:rsidRPr="005C70F9">
        <w:rPr>
          <w:rFonts w:hint="eastAsia"/>
          <w:kern w:val="2"/>
          <w:sz w:val="18"/>
        </w:rPr>
        <w:t>领域，对于各种文本类型</w:t>
      </w:r>
      <w:r w:rsidRPr="005C70F9">
        <w:rPr>
          <w:rFonts w:hint="eastAsia"/>
          <w:kern w:val="2"/>
          <w:sz w:val="18"/>
        </w:rPr>
        <w:t>OIE</w:t>
      </w:r>
      <w:r w:rsidRPr="005C70F9">
        <w:rPr>
          <w:rFonts w:hint="eastAsia"/>
          <w:kern w:val="2"/>
          <w:sz w:val="18"/>
        </w:rPr>
        <w:t>系统性能如何目前还未可知。</w:t>
      </w:r>
    </w:p>
    <w:p w14:paraId="1BCDA4A7" w14:textId="78007CA1" w:rsidR="005C70F9" w:rsidRPr="008117EB" w:rsidRDefault="005C70F9" w:rsidP="008117EB">
      <w:pPr>
        <w:pStyle w:val="31"/>
        <w:rPr>
          <w:b/>
          <w:bCs/>
        </w:rPr>
      </w:pPr>
      <w:r w:rsidRPr="008117EB">
        <w:rPr>
          <w:rFonts w:hint="eastAsia"/>
          <w:b/>
          <w:bCs/>
        </w:rPr>
        <w:t>数据集和语料库</w:t>
      </w:r>
    </w:p>
    <w:p w14:paraId="3B326DFD" w14:textId="77777777" w:rsidR="005C70F9" w:rsidRPr="005C70F9" w:rsidRDefault="005C70F9" w:rsidP="005C70F9">
      <w:pPr>
        <w:pStyle w:val="aff5"/>
        <w:ind w:left="130" w:hanging="130"/>
        <w:rPr>
          <w:kern w:val="2"/>
          <w:sz w:val="18"/>
        </w:rPr>
      </w:pPr>
      <w:r w:rsidRPr="005C70F9">
        <w:rPr>
          <w:rFonts w:hint="eastAsia"/>
          <w:kern w:val="2"/>
          <w:sz w:val="18"/>
        </w:rPr>
        <w:tab/>
      </w:r>
      <w:r w:rsidRPr="005C70F9">
        <w:rPr>
          <w:rFonts w:hint="eastAsia"/>
          <w:kern w:val="2"/>
          <w:sz w:val="18"/>
        </w:rPr>
        <w:tab/>
      </w:r>
      <w:r w:rsidRPr="005C70F9">
        <w:rPr>
          <w:rFonts w:hint="eastAsia"/>
          <w:kern w:val="2"/>
          <w:sz w:val="18"/>
        </w:rPr>
        <w:t>在现有论文中使用最多的是</w:t>
      </w:r>
      <w:r w:rsidRPr="005C70F9">
        <w:rPr>
          <w:rFonts w:hint="eastAsia"/>
          <w:kern w:val="2"/>
          <w:sz w:val="18"/>
        </w:rPr>
        <w:t>OIE16</w:t>
      </w:r>
      <w:r w:rsidRPr="005C70F9">
        <w:rPr>
          <w:rFonts w:hint="eastAsia"/>
          <w:kern w:val="2"/>
          <w:sz w:val="18"/>
        </w:rPr>
        <w:t>、</w:t>
      </w:r>
      <w:proofErr w:type="spellStart"/>
      <w:r w:rsidRPr="005C70F9">
        <w:rPr>
          <w:rFonts w:hint="eastAsia"/>
          <w:kern w:val="2"/>
          <w:sz w:val="18"/>
        </w:rPr>
        <w:t>CaRB</w:t>
      </w:r>
      <w:proofErr w:type="spellEnd"/>
      <w:r w:rsidRPr="005C70F9">
        <w:rPr>
          <w:rFonts w:hint="eastAsia"/>
          <w:kern w:val="2"/>
          <w:sz w:val="18"/>
        </w:rPr>
        <w:t>、</w:t>
      </w:r>
      <w:r w:rsidRPr="005C70F9">
        <w:rPr>
          <w:rFonts w:hint="eastAsia"/>
          <w:kern w:val="2"/>
          <w:sz w:val="18"/>
        </w:rPr>
        <w:t>Wire57-C</w:t>
      </w:r>
      <w:r w:rsidRPr="005C70F9">
        <w:rPr>
          <w:rFonts w:hint="eastAsia"/>
          <w:kern w:val="2"/>
          <w:sz w:val="18"/>
        </w:rPr>
        <w:t>、</w:t>
      </w:r>
      <w:r w:rsidRPr="005C70F9">
        <w:rPr>
          <w:rFonts w:hint="eastAsia"/>
          <w:kern w:val="2"/>
          <w:sz w:val="18"/>
        </w:rPr>
        <w:t>LSOIE</w:t>
      </w:r>
      <w:r w:rsidRPr="005C70F9">
        <w:rPr>
          <w:rFonts w:hint="eastAsia"/>
          <w:kern w:val="2"/>
          <w:sz w:val="18"/>
        </w:rPr>
        <w:t>数据集系列，这些数据集是近些年针对</w:t>
      </w:r>
      <w:r w:rsidRPr="005C70F9">
        <w:rPr>
          <w:rFonts w:hint="eastAsia"/>
          <w:kern w:val="2"/>
          <w:sz w:val="18"/>
        </w:rPr>
        <w:t>OIE</w:t>
      </w:r>
      <w:r w:rsidRPr="005C70F9">
        <w:rPr>
          <w:rFonts w:hint="eastAsia"/>
          <w:kern w:val="2"/>
          <w:sz w:val="18"/>
        </w:rPr>
        <w:t>系统重新抓取并处理后的，有对应的抽取原文和</w:t>
      </w:r>
      <w:r w:rsidRPr="005C70F9">
        <w:rPr>
          <w:rFonts w:hint="eastAsia"/>
          <w:kern w:val="2"/>
          <w:sz w:val="18"/>
        </w:rPr>
        <w:t>ground truth</w:t>
      </w:r>
      <w:r w:rsidRPr="005C70F9">
        <w:rPr>
          <w:rFonts w:hint="eastAsia"/>
          <w:kern w:val="2"/>
          <w:sz w:val="18"/>
        </w:rPr>
        <w:t>且在多数模型上抽取质量较高。具体细节请见附录</w:t>
      </w:r>
      <w:r w:rsidRPr="005C70F9">
        <w:rPr>
          <w:rFonts w:hint="eastAsia"/>
          <w:kern w:val="2"/>
          <w:sz w:val="18"/>
        </w:rPr>
        <w:t>2</w:t>
      </w:r>
      <w:r w:rsidRPr="005C70F9">
        <w:rPr>
          <w:rFonts w:hint="eastAsia"/>
          <w:kern w:val="2"/>
          <w:sz w:val="18"/>
        </w:rPr>
        <w:t>。</w:t>
      </w:r>
    </w:p>
    <w:p w14:paraId="470745A1" w14:textId="77777777" w:rsidR="008117EB" w:rsidRDefault="005C70F9" w:rsidP="008117EB">
      <w:pPr>
        <w:pStyle w:val="aff5"/>
        <w:ind w:left="130" w:hanging="130"/>
        <w:rPr>
          <w:kern w:val="2"/>
          <w:sz w:val="18"/>
        </w:rPr>
      </w:pPr>
      <w:r w:rsidRPr="005C70F9">
        <w:rPr>
          <w:rFonts w:hint="eastAsia"/>
          <w:kern w:val="2"/>
          <w:sz w:val="18"/>
        </w:rPr>
        <w:tab/>
      </w:r>
      <w:r w:rsidRPr="005C70F9">
        <w:rPr>
          <w:rFonts w:hint="eastAsia"/>
          <w:kern w:val="2"/>
          <w:sz w:val="18"/>
        </w:rPr>
        <w:tab/>
      </w:r>
      <w:r w:rsidRPr="005C70F9">
        <w:rPr>
          <w:rFonts w:hint="eastAsia"/>
          <w:kern w:val="2"/>
          <w:sz w:val="18"/>
        </w:rPr>
        <w:t>此外，</w:t>
      </w:r>
      <w:r w:rsidRPr="005C70F9">
        <w:rPr>
          <w:rFonts w:hint="eastAsia"/>
          <w:kern w:val="2"/>
          <w:sz w:val="18"/>
        </w:rPr>
        <w:t>OIE</w:t>
      </w:r>
      <w:r w:rsidRPr="005C70F9">
        <w:rPr>
          <w:rFonts w:hint="eastAsia"/>
          <w:kern w:val="2"/>
          <w:sz w:val="18"/>
        </w:rPr>
        <w:t>系统需要额外配备语料库，方便在真实世界进行测试，常见语料库如</w:t>
      </w:r>
      <w:r w:rsidRPr="005C70F9">
        <w:rPr>
          <w:rFonts w:hint="eastAsia"/>
          <w:kern w:val="2"/>
          <w:sz w:val="18"/>
        </w:rPr>
        <w:t>OPIEC</w:t>
      </w:r>
      <w:r w:rsidRPr="005C70F9">
        <w:rPr>
          <w:rFonts w:hint="eastAsia"/>
          <w:kern w:val="2"/>
          <w:sz w:val="18"/>
        </w:rPr>
        <w:t>、</w:t>
      </w:r>
      <w:proofErr w:type="spellStart"/>
      <w:r w:rsidRPr="005C70F9">
        <w:rPr>
          <w:rFonts w:hint="eastAsia"/>
          <w:kern w:val="2"/>
          <w:sz w:val="18"/>
        </w:rPr>
        <w:t>ReVerb</w:t>
      </w:r>
      <w:proofErr w:type="spellEnd"/>
      <w:r w:rsidRPr="005C70F9">
        <w:rPr>
          <w:rFonts w:hint="eastAsia"/>
          <w:kern w:val="2"/>
          <w:sz w:val="18"/>
        </w:rPr>
        <w:t xml:space="preserve"> extractions</w:t>
      </w:r>
      <w:r w:rsidRPr="005C70F9">
        <w:rPr>
          <w:rFonts w:hint="eastAsia"/>
          <w:kern w:val="2"/>
          <w:sz w:val="18"/>
        </w:rPr>
        <w:t>、</w:t>
      </w:r>
      <w:r w:rsidRPr="005C70F9">
        <w:rPr>
          <w:rFonts w:hint="eastAsia"/>
          <w:kern w:val="2"/>
          <w:sz w:val="18"/>
        </w:rPr>
        <w:t>PATTY</w:t>
      </w:r>
      <w:r w:rsidRPr="005C70F9">
        <w:rPr>
          <w:rFonts w:hint="eastAsia"/>
          <w:kern w:val="2"/>
          <w:sz w:val="18"/>
        </w:rPr>
        <w:t>、</w:t>
      </w:r>
      <w:proofErr w:type="spellStart"/>
      <w:r w:rsidRPr="005C70F9">
        <w:rPr>
          <w:rFonts w:hint="eastAsia"/>
          <w:kern w:val="2"/>
          <w:sz w:val="18"/>
        </w:rPr>
        <w:t>WiseNet</w:t>
      </w:r>
      <w:proofErr w:type="spellEnd"/>
      <w:r w:rsidRPr="005C70F9">
        <w:rPr>
          <w:rFonts w:hint="eastAsia"/>
          <w:kern w:val="2"/>
          <w:sz w:val="18"/>
        </w:rPr>
        <w:t xml:space="preserve"> (1.0 and 2.0)</w:t>
      </w:r>
      <w:r w:rsidRPr="005C70F9">
        <w:rPr>
          <w:rFonts w:hint="eastAsia"/>
          <w:kern w:val="2"/>
          <w:sz w:val="18"/>
        </w:rPr>
        <w:t>、</w:t>
      </w:r>
      <w:r w:rsidRPr="005C70F9">
        <w:rPr>
          <w:rFonts w:hint="eastAsia"/>
          <w:kern w:val="2"/>
          <w:sz w:val="18"/>
        </w:rPr>
        <w:t>KB-Unify</w:t>
      </w:r>
      <w:r w:rsidRPr="005C70F9">
        <w:rPr>
          <w:rFonts w:hint="eastAsia"/>
          <w:kern w:val="2"/>
          <w:sz w:val="18"/>
        </w:rPr>
        <w:t>，具体细节请见附录</w:t>
      </w:r>
      <w:r w:rsidRPr="005C70F9">
        <w:rPr>
          <w:rFonts w:hint="eastAsia"/>
          <w:kern w:val="2"/>
          <w:sz w:val="18"/>
        </w:rPr>
        <w:t>3</w:t>
      </w:r>
      <w:r w:rsidRPr="005C70F9">
        <w:rPr>
          <w:rFonts w:hint="eastAsia"/>
          <w:kern w:val="2"/>
          <w:sz w:val="18"/>
        </w:rPr>
        <w:t>。</w:t>
      </w:r>
    </w:p>
    <w:p w14:paraId="6965D07F" w14:textId="0225DBD8" w:rsidR="005C70F9" w:rsidRPr="005C70F9" w:rsidRDefault="005C70F9" w:rsidP="008117EB">
      <w:pPr>
        <w:pStyle w:val="31"/>
        <w:rPr>
          <w:b/>
          <w:bCs/>
        </w:rPr>
      </w:pPr>
      <w:r w:rsidRPr="005C70F9">
        <w:rPr>
          <w:rFonts w:hint="eastAsia"/>
          <w:b/>
          <w:bCs/>
        </w:rPr>
        <w:t>评价指标</w:t>
      </w:r>
    </w:p>
    <w:p w14:paraId="1D053B74" w14:textId="43B32A75" w:rsidR="005C70F9" w:rsidRDefault="005C70F9" w:rsidP="005C70F9">
      <w:pPr>
        <w:pStyle w:val="aff5"/>
        <w:ind w:left="130" w:hanging="130"/>
        <w:rPr>
          <w:kern w:val="2"/>
          <w:sz w:val="18"/>
        </w:rPr>
      </w:pPr>
      <w:r w:rsidRPr="005C70F9">
        <w:rPr>
          <w:rFonts w:hint="eastAsia"/>
          <w:kern w:val="2"/>
          <w:sz w:val="18"/>
        </w:rPr>
        <w:tab/>
      </w:r>
      <w:r w:rsidRPr="005C70F9">
        <w:rPr>
          <w:rFonts w:hint="eastAsia"/>
          <w:kern w:val="2"/>
          <w:sz w:val="18"/>
        </w:rPr>
        <w:tab/>
      </w:r>
      <w:r w:rsidRPr="005C70F9">
        <w:rPr>
          <w:rFonts w:hint="eastAsia"/>
          <w:kern w:val="2"/>
          <w:sz w:val="18"/>
        </w:rPr>
        <w:t>早年基于统计的</w:t>
      </w:r>
      <w:r w:rsidRPr="005C70F9">
        <w:rPr>
          <w:rFonts w:hint="eastAsia"/>
          <w:kern w:val="2"/>
          <w:sz w:val="18"/>
        </w:rPr>
        <w:t>OIE</w:t>
      </w:r>
      <w:r w:rsidRPr="005C70F9">
        <w:rPr>
          <w:rFonts w:hint="eastAsia"/>
          <w:kern w:val="2"/>
          <w:sz w:val="18"/>
        </w:rPr>
        <w:t>系统通常只使用精度（</w:t>
      </w:r>
      <w:r w:rsidRPr="005C70F9">
        <w:rPr>
          <w:rFonts w:hint="eastAsia"/>
          <w:kern w:val="2"/>
          <w:sz w:val="18"/>
        </w:rPr>
        <w:t>precision</w:t>
      </w:r>
      <w:r w:rsidRPr="005C70F9">
        <w:rPr>
          <w:rFonts w:hint="eastAsia"/>
          <w:kern w:val="2"/>
          <w:sz w:val="18"/>
        </w:rPr>
        <w:t>）、</w:t>
      </w:r>
      <w:r w:rsidRPr="005C70F9">
        <w:rPr>
          <w:rFonts w:hint="eastAsia"/>
          <w:kern w:val="2"/>
          <w:sz w:val="18"/>
        </w:rPr>
        <w:t>F1</w:t>
      </w:r>
      <w:r w:rsidRPr="005C70F9">
        <w:rPr>
          <w:rFonts w:hint="eastAsia"/>
          <w:kern w:val="2"/>
          <w:sz w:val="18"/>
        </w:rPr>
        <w:t>作为性能评价指标，随着深度学习的发展，</w:t>
      </w:r>
      <w:r w:rsidRPr="005C70F9">
        <w:rPr>
          <w:rFonts w:hint="eastAsia"/>
          <w:kern w:val="2"/>
          <w:sz w:val="18"/>
        </w:rPr>
        <w:t>AUC</w:t>
      </w:r>
      <w:r w:rsidRPr="005C70F9">
        <w:rPr>
          <w:rFonts w:hint="eastAsia"/>
          <w:kern w:val="2"/>
          <w:sz w:val="18"/>
        </w:rPr>
        <w:t>、正确抽取的数量、覆盖率作为评价指标也变得可行了，具体定义如下图所示。</w:t>
      </w:r>
    </w:p>
    <w:p w14:paraId="503C8C7F" w14:textId="44C232E0" w:rsidR="005C70F9" w:rsidRPr="005C70F9" w:rsidRDefault="005C70F9" w:rsidP="000547F6">
      <w:pPr>
        <w:pStyle w:val="aff5"/>
        <w:ind w:left="130" w:hanging="130"/>
        <w:jc w:val="center"/>
        <w:rPr>
          <w:kern w:val="2"/>
          <w:sz w:val="18"/>
        </w:rPr>
      </w:pPr>
      <w:r w:rsidRPr="00AA63FF">
        <w:rPr>
          <w:noProof/>
          <w:kern w:val="2"/>
          <w:sz w:val="18"/>
        </w:rPr>
        <w:drawing>
          <wp:inline distT="0" distB="0" distL="0" distR="0" wp14:anchorId="0BFCCB75" wp14:editId="7C15F475">
            <wp:extent cx="2036233" cy="1596064"/>
            <wp:effectExtent l="0" t="0" r="2540" b="4445"/>
            <wp:docPr id="677186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86850" name=""/>
                    <pic:cNvPicPr/>
                  </pic:nvPicPr>
                  <pic:blipFill>
                    <a:blip r:embed="rId26"/>
                    <a:stretch>
                      <a:fillRect/>
                    </a:stretch>
                  </pic:blipFill>
                  <pic:spPr>
                    <a:xfrm>
                      <a:off x="0" y="0"/>
                      <a:ext cx="2050886" cy="1607550"/>
                    </a:xfrm>
                    <a:prstGeom prst="rect">
                      <a:avLst/>
                    </a:prstGeom>
                  </pic:spPr>
                </pic:pic>
              </a:graphicData>
            </a:graphic>
          </wp:inline>
        </w:drawing>
      </w:r>
    </w:p>
    <w:p w14:paraId="57B42CC3" w14:textId="68E66CBD" w:rsidR="005C70F9" w:rsidRPr="005C70F9" w:rsidRDefault="005C70F9" w:rsidP="005C70F9">
      <w:pPr>
        <w:pStyle w:val="aff5"/>
        <w:ind w:left="130" w:hanging="130"/>
        <w:rPr>
          <w:kern w:val="2"/>
          <w:sz w:val="18"/>
        </w:rPr>
      </w:pPr>
      <w:r w:rsidRPr="005C70F9">
        <w:rPr>
          <w:rFonts w:hint="eastAsia"/>
          <w:kern w:val="2"/>
          <w:sz w:val="18"/>
        </w:rPr>
        <w:tab/>
      </w:r>
      <w:r w:rsidRPr="005C70F9">
        <w:rPr>
          <w:rFonts w:hint="eastAsia"/>
          <w:kern w:val="2"/>
          <w:sz w:val="18"/>
        </w:rPr>
        <w:tab/>
      </w:r>
      <w:r w:rsidRPr="005C70F9">
        <w:rPr>
          <w:rFonts w:hint="eastAsia"/>
          <w:kern w:val="2"/>
          <w:sz w:val="18"/>
        </w:rPr>
        <w:t>其中</w:t>
      </w:r>
      <w:r w:rsidRPr="005C70F9">
        <w:rPr>
          <w:rFonts w:hint="eastAsia"/>
          <w:kern w:val="2"/>
          <w:sz w:val="18"/>
        </w:rPr>
        <w:t>g</w:t>
      </w:r>
      <w:r w:rsidRPr="005C70F9">
        <w:rPr>
          <w:rFonts w:hint="eastAsia"/>
          <w:kern w:val="2"/>
          <w:sz w:val="18"/>
        </w:rPr>
        <w:t>表示</w:t>
      </w:r>
      <w:r w:rsidRPr="005C70F9">
        <w:rPr>
          <w:rFonts w:hint="eastAsia"/>
          <w:kern w:val="2"/>
          <w:sz w:val="18"/>
        </w:rPr>
        <w:t>ground truth</w:t>
      </w:r>
      <w:r w:rsidRPr="005C70F9">
        <w:rPr>
          <w:rFonts w:hint="eastAsia"/>
          <w:kern w:val="2"/>
          <w:sz w:val="18"/>
        </w:rPr>
        <w:t>抽取元组，</w:t>
      </w:r>
      <w:r w:rsidRPr="005C70F9">
        <w:rPr>
          <w:rFonts w:hint="eastAsia"/>
          <w:kern w:val="2"/>
          <w:sz w:val="18"/>
        </w:rPr>
        <w:t>t</w:t>
      </w:r>
      <w:r w:rsidRPr="005C70F9">
        <w:rPr>
          <w:rFonts w:hint="eastAsia"/>
          <w:kern w:val="2"/>
          <w:sz w:val="18"/>
        </w:rPr>
        <w:t>表示系统真正抽取出来的元组结果，此时系统已经完成了从</w:t>
      </w:r>
      <w:r w:rsidRPr="005C70F9">
        <w:rPr>
          <w:rFonts w:hint="eastAsia"/>
          <w:kern w:val="2"/>
          <w:sz w:val="18"/>
        </w:rPr>
        <w:t>ground truth</w:t>
      </w:r>
      <w:r w:rsidRPr="005C70F9">
        <w:rPr>
          <w:rFonts w:hint="eastAsia"/>
          <w:kern w:val="2"/>
          <w:sz w:val="18"/>
        </w:rPr>
        <w:t>元组和系统抽取出来的元组间的映射，具体详细形式如下图所示用来定义准确率和召回率。此外</w:t>
      </w:r>
      <w:r w:rsidRPr="005C70F9">
        <w:rPr>
          <w:rFonts w:hint="eastAsia"/>
          <w:kern w:val="2"/>
          <w:sz w:val="18"/>
        </w:rPr>
        <w:t>p</w:t>
      </w:r>
      <w:r w:rsidRPr="005C70F9">
        <w:rPr>
          <w:rFonts w:hint="eastAsia"/>
          <w:kern w:val="2"/>
          <w:sz w:val="18"/>
        </w:rPr>
        <w:t>是系统的准确率，</w:t>
      </w:r>
      <w:r w:rsidRPr="005C70F9">
        <w:rPr>
          <w:rFonts w:hint="eastAsia"/>
          <w:kern w:val="2"/>
          <w:sz w:val="18"/>
        </w:rPr>
        <w:t>r</w:t>
      </w:r>
      <w:r w:rsidRPr="005C70F9">
        <w:rPr>
          <w:rFonts w:hint="eastAsia"/>
          <w:kern w:val="2"/>
          <w:sz w:val="18"/>
        </w:rPr>
        <w:t>为系统的召回率，基于</w:t>
      </w:r>
      <w:r w:rsidRPr="005C70F9">
        <w:rPr>
          <w:rFonts w:hint="eastAsia"/>
          <w:kern w:val="2"/>
          <w:sz w:val="18"/>
        </w:rPr>
        <w:t>p</w:t>
      </w:r>
      <w:r w:rsidRPr="005C70F9">
        <w:rPr>
          <w:rFonts w:hint="eastAsia"/>
          <w:kern w:val="2"/>
          <w:sz w:val="18"/>
        </w:rPr>
        <w:t>、</w:t>
      </w:r>
      <w:r w:rsidRPr="005C70F9">
        <w:rPr>
          <w:rFonts w:hint="eastAsia"/>
          <w:kern w:val="2"/>
          <w:sz w:val="18"/>
        </w:rPr>
        <w:t>r</w:t>
      </w:r>
      <w:r w:rsidRPr="005C70F9">
        <w:rPr>
          <w:rFonts w:hint="eastAsia"/>
          <w:kern w:val="2"/>
          <w:sz w:val="18"/>
        </w:rPr>
        <w:t>可以用来定义</w:t>
      </w:r>
      <w:r w:rsidRPr="005C70F9">
        <w:rPr>
          <w:rFonts w:hint="eastAsia"/>
          <w:kern w:val="2"/>
          <w:sz w:val="18"/>
        </w:rPr>
        <w:t>F1</w:t>
      </w:r>
      <w:r w:rsidRPr="005C70F9">
        <w:rPr>
          <w:rFonts w:hint="eastAsia"/>
          <w:kern w:val="2"/>
          <w:sz w:val="18"/>
        </w:rPr>
        <w:t>值</w:t>
      </w:r>
      <w:r w:rsidRPr="005C70F9">
        <w:rPr>
          <w:rFonts w:hint="eastAsia"/>
          <w:b/>
          <w:bCs/>
          <w:kern w:val="2"/>
          <w:sz w:val="18"/>
          <w:vertAlign w:val="superscript"/>
        </w:rPr>
        <w:t xml:space="preserve"> [</w:t>
      </w:r>
      <w:r w:rsidRPr="005C70F9">
        <w:rPr>
          <w:b/>
          <w:bCs/>
          <w:kern w:val="2"/>
          <w:sz w:val="18"/>
          <w:vertAlign w:val="superscript"/>
        </w:rPr>
        <w:t>15</w:t>
      </w:r>
      <w:r w:rsidRPr="005C70F9">
        <w:rPr>
          <w:rFonts w:hint="eastAsia"/>
          <w:b/>
          <w:bCs/>
          <w:kern w:val="2"/>
          <w:sz w:val="18"/>
          <w:vertAlign w:val="superscript"/>
        </w:rPr>
        <w:t xml:space="preserve">] </w:t>
      </w:r>
      <w:r w:rsidRPr="005C70F9">
        <w:rPr>
          <w:rFonts w:hint="eastAsia"/>
          <w:kern w:val="2"/>
          <w:sz w:val="18"/>
        </w:rPr>
        <w:t>。</w:t>
      </w:r>
    </w:p>
    <w:p w14:paraId="36261A12" w14:textId="22A1E0DE" w:rsidR="005C70F9" w:rsidRPr="005C70F9" w:rsidRDefault="005C70F9" w:rsidP="005C70F9">
      <w:pPr>
        <w:pStyle w:val="aff5"/>
        <w:ind w:left="130" w:hanging="130"/>
        <w:jc w:val="center"/>
        <w:rPr>
          <w:kern w:val="2"/>
          <w:sz w:val="18"/>
        </w:rPr>
      </w:pPr>
      <w:r w:rsidRPr="003754D0">
        <w:rPr>
          <w:noProof/>
          <w:kern w:val="2"/>
          <w:sz w:val="18"/>
        </w:rPr>
        <w:drawing>
          <wp:inline distT="0" distB="0" distL="0" distR="0" wp14:anchorId="373C7100" wp14:editId="24C7EA5D">
            <wp:extent cx="2709333" cy="747232"/>
            <wp:effectExtent l="0" t="0" r="0" b="0"/>
            <wp:docPr id="155344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4743" name=""/>
                    <pic:cNvPicPr/>
                  </pic:nvPicPr>
                  <pic:blipFill>
                    <a:blip r:embed="rId27"/>
                    <a:stretch>
                      <a:fillRect/>
                    </a:stretch>
                  </pic:blipFill>
                  <pic:spPr>
                    <a:xfrm>
                      <a:off x="0" y="0"/>
                      <a:ext cx="2729712" cy="752853"/>
                    </a:xfrm>
                    <a:prstGeom prst="rect">
                      <a:avLst/>
                    </a:prstGeom>
                  </pic:spPr>
                </pic:pic>
              </a:graphicData>
            </a:graphic>
          </wp:inline>
        </w:drawing>
      </w:r>
    </w:p>
    <w:p w14:paraId="6EC2E739" w14:textId="356706D9" w:rsidR="005C70F9" w:rsidRPr="005C70F9" w:rsidRDefault="005C70F9" w:rsidP="005C70F9">
      <w:pPr>
        <w:pStyle w:val="21"/>
        <w:spacing w:before="71" w:after="71"/>
        <w:rPr>
          <w:rFonts w:asciiTheme="majorEastAsia" w:eastAsiaTheme="majorEastAsia" w:hAnsiTheme="majorEastAsia"/>
          <w:b/>
          <w:bCs/>
        </w:rPr>
      </w:pPr>
      <w:r w:rsidRPr="005C70F9">
        <w:rPr>
          <w:rFonts w:asciiTheme="majorEastAsia" w:eastAsiaTheme="majorEastAsia" w:hAnsiTheme="majorEastAsia" w:hint="eastAsia"/>
          <w:b/>
          <w:bCs/>
        </w:rPr>
        <w:t>小结</w:t>
      </w:r>
    </w:p>
    <w:p w14:paraId="462D68DF" w14:textId="3A8BCA8C" w:rsidR="005C70F9" w:rsidRPr="005C70F9" w:rsidRDefault="005C70F9" w:rsidP="005C70F9">
      <w:pPr>
        <w:pStyle w:val="aff5"/>
        <w:ind w:left="130" w:hanging="130"/>
        <w:rPr>
          <w:kern w:val="2"/>
          <w:sz w:val="18"/>
        </w:rPr>
      </w:pPr>
      <w:r w:rsidRPr="005C70F9">
        <w:rPr>
          <w:rFonts w:hint="eastAsia"/>
          <w:kern w:val="2"/>
          <w:sz w:val="18"/>
        </w:rPr>
        <w:tab/>
      </w:r>
      <w:r w:rsidRPr="005C70F9">
        <w:rPr>
          <w:rFonts w:hint="eastAsia"/>
          <w:kern w:val="2"/>
          <w:sz w:val="18"/>
        </w:rPr>
        <w:tab/>
      </w:r>
      <w:r w:rsidRPr="005C70F9">
        <w:rPr>
          <w:rFonts w:hint="eastAsia"/>
          <w:kern w:val="2"/>
          <w:sz w:val="18"/>
        </w:rPr>
        <w:t>随着深度学习的发展，</w:t>
      </w:r>
      <w:r w:rsidRPr="005C70F9">
        <w:rPr>
          <w:rFonts w:hint="eastAsia"/>
          <w:kern w:val="2"/>
          <w:sz w:val="18"/>
        </w:rPr>
        <w:t>OIE</w:t>
      </w:r>
      <w:r w:rsidRPr="005C70F9">
        <w:rPr>
          <w:rFonts w:hint="eastAsia"/>
          <w:kern w:val="2"/>
          <w:sz w:val="18"/>
        </w:rPr>
        <w:t>系统也日渐强大，不论在准确率、召回率、</w:t>
      </w:r>
      <w:r w:rsidRPr="005C70F9">
        <w:rPr>
          <w:rFonts w:hint="eastAsia"/>
          <w:kern w:val="2"/>
          <w:sz w:val="18"/>
        </w:rPr>
        <w:t>F1</w:t>
      </w:r>
      <w:r w:rsidRPr="005C70F9">
        <w:rPr>
          <w:rFonts w:hint="eastAsia"/>
          <w:kern w:val="2"/>
          <w:sz w:val="18"/>
        </w:rPr>
        <w:t>值，还是抽取速度上相比传统基于统计的</w:t>
      </w:r>
      <w:r w:rsidRPr="005C70F9">
        <w:rPr>
          <w:rFonts w:hint="eastAsia"/>
          <w:kern w:val="2"/>
          <w:sz w:val="18"/>
        </w:rPr>
        <w:t>IE</w:t>
      </w:r>
      <w:r w:rsidRPr="005C70F9">
        <w:rPr>
          <w:rFonts w:hint="eastAsia"/>
          <w:kern w:val="2"/>
          <w:sz w:val="18"/>
        </w:rPr>
        <w:t>性能都有显著提升。但随深度学习的引入，</w:t>
      </w:r>
      <w:r w:rsidRPr="005C70F9">
        <w:rPr>
          <w:rFonts w:hint="eastAsia"/>
          <w:kern w:val="2"/>
          <w:sz w:val="18"/>
        </w:rPr>
        <w:t>OIE</w:t>
      </w:r>
      <w:r w:rsidRPr="005C70F9">
        <w:rPr>
          <w:rFonts w:hint="eastAsia"/>
          <w:kern w:val="2"/>
          <w:sz w:val="18"/>
        </w:rPr>
        <w:t>系统的不确定性在提升，模型参数量也在逐</w:t>
      </w:r>
      <w:r w:rsidRPr="005C70F9">
        <w:rPr>
          <w:rFonts w:hint="eastAsia"/>
          <w:kern w:val="2"/>
          <w:sz w:val="18"/>
        </w:rPr>
        <w:lastRenderedPageBreak/>
        <w:t>量级增加。基于上述</w:t>
      </w:r>
      <w:r w:rsidRPr="005C70F9">
        <w:rPr>
          <w:rFonts w:hint="eastAsia"/>
          <w:kern w:val="2"/>
          <w:sz w:val="18"/>
        </w:rPr>
        <w:t>OIE</w:t>
      </w:r>
      <w:r w:rsidRPr="005C70F9">
        <w:rPr>
          <w:rFonts w:hint="eastAsia"/>
          <w:kern w:val="2"/>
          <w:sz w:val="18"/>
        </w:rPr>
        <w:t>从非神经模型到神经模型的演化过程，以及各个模型不同的实践侧重点，我归纳出以下几点未来（开放域）信息抽取可能的发展方向，不一定正确望兼听则明。</w:t>
      </w:r>
    </w:p>
    <w:p w14:paraId="571D13E5" w14:textId="77777777" w:rsidR="005C70F9" w:rsidRPr="005C70F9" w:rsidRDefault="005C70F9" w:rsidP="005C70F9">
      <w:pPr>
        <w:pStyle w:val="aff5"/>
        <w:ind w:left="130" w:hanging="130"/>
        <w:rPr>
          <w:kern w:val="2"/>
          <w:sz w:val="18"/>
        </w:rPr>
      </w:pPr>
      <w:r w:rsidRPr="005C70F9">
        <w:rPr>
          <w:rFonts w:hint="eastAsia"/>
          <w:kern w:val="2"/>
          <w:sz w:val="18"/>
        </w:rPr>
        <w:t>（</w:t>
      </w:r>
      <w:r w:rsidRPr="005C70F9">
        <w:rPr>
          <w:rFonts w:hint="eastAsia"/>
          <w:kern w:val="2"/>
          <w:sz w:val="18"/>
        </w:rPr>
        <w:t>1</w:t>
      </w:r>
      <w:r w:rsidRPr="005C70F9">
        <w:rPr>
          <w:rFonts w:hint="eastAsia"/>
          <w:kern w:val="2"/>
          <w:sz w:val="18"/>
        </w:rPr>
        <w:t>）</w:t>
      </w:r>
      <w:r w:rsidRPr="005C70F9">
        <w:rPr>
          <w:rFonts w:hint="eastAsia"/>
          <w:b/>
          <w:bCs/>
          <w:kern w:val="2"/>
          <w:sz w:val="18"/>
        </w:rPr>
        <w:t>更开放</w:t>
      </w:r>
      <w:r w:rsidRPr="005C70F9">
        <w:rPr>
          <w:rFonts w:hint="eastAsia"/>
          <w:kern w:val="2"/>
          <w:sz w:val="18"/>
        </w:rPr>
        <w:t>：</w:t>
      </w:r>
    </w:p>
    <w:p w14:paraId="11910CB7" w14:textId="77777777" w:rsidR="005C70F9" w:rsidRPr="005C70F9" w:rsidRDefault="005C70F9" w:rsidP="005C70F9">
      <w:pPr>
        <w:pStyle w:val="aff5"/>
        <w:ind w:left="130" w:hanging="130"/>
        <w:rPr>
          <w:kern w:val="2"/>
          <w:sz w:val="18"/>
        </w:rPr>
      </w:pPr>
      <w:r w:rsidRPr="005C70F9">
        <w:rPr>
          <w:rFonts w:hint="eastAsia"/>
          <w:kern w:val="2"/>
          <w:sz w:val="18"/>
        </w:rPr>
        <w:t xml:space="preserve">    - </w:t>
      </w:r>
      <w:r w:rsidRPr="005C70F9">
        <w:rPr>
          <w:rFonts w:hint="eastAsia"/>
          <w:kern w:val="2"/>
          <w:sz w:val="18"/>
        </w:rPr>
        <w:t>当前的研究主要关注于在语句级别提取信息，未来可以在多种级别如</w:t>
      </w:r>
      <w:proofErr w:type="gramStart"/>
      <w:r w:rsidRPr="005C70F9">
        <w:rPr>
          <w:rFonts w:hint="eastAsia"/>
          <w:kern w:val="2"/>
          <w:sz w:val="18"/>
        </w:rPr>
        <w:t>文档级</w:t>
      </w:r>
      <w:proofErr w:type="gramEnd"/>
      <w:r w:rsidRPr="005C70F9">
        <w:rPr>
          <w:rFonts w:hint="eastAsia"/>
          <w:kern w:val="2"/>
          <w:sz w:val="18"/>
        </w:rPr>
        <w:t>进行信息提取。</w:t>
      </w:r>
    </w:p>
    <w:p w14:paraId="04A177C4" w14:textId="77777777" w:rsidR="005C70F9" w:rsidRPr="005C70F9" w:rsidRDefault="005C70F9" w:rsidP="005C70F9">
      <w:pPr>
        <w:pStyle w:val="aff5"/>
        <w:ind w:left="130" w:hanging="130"/>
        <w:rPr>
          <w:kern w:val="2"/>
          <w:sz w:val="18"/>
        </w:rPr>
      </w:pPr>
      <w:r w:rsidRPr="005C70F9">
        <w:rPr>
          <w:rFonts w:hint="eastAsia"/>
          <w:kern w:val="2"/>
          <w:sz w:val="18"/>
        </w:rPr>
        <w:t xml:space="preserve">    - </w:t>
      </w:r>
      <w:r w:rsidRPr="005C70F9">
        <w:rPr>
          <w:rFonts w:hint="eastAsia"/>
          <w:kern w:val="2"/>
          <w:sz w:val="18"/>
        </w:rPr>
        <w:t>当前的研究主要关注于英语语料库，未来可以在多种语言上提取信息。（</w:t>
      </w:r>
      <w:proofErr w:type="spellStart"/>
      <w:r w:rsidRPr="005C70F9">
        <w:rPr>
          <w:rFonts w:hint="eastAsia"/>
          <w:kern w:val="2"/>
          <w:sz w:val="18"/>
        </w:rPr>
        <w:t>DetIE</w:t>
      </w:r>
      <w:proofErr w:type="spellEnd"/>
      <w:r w:rsidRPr="005C70F9">
        <w:rPr>
          <w:rFonts w:hint="eastAsia"/>
          <w:kern w:val="2"/>
          <w:sz w:val="18"/>
        </w:rPr>
        <w:t>已经在尝试，但仍是少</w:t>
      </w:r>
    </w:p>
    <w:p w14:paraId="417C3EEB" w14:textId="77777777" w:rsidR="005C70F9" w:rsidRPr="005C70F9" w:rsidRDefault="005C70F9" w:rsidP="005C70F9">
      <w:pPr>
        <w:pStyle w:val="aff5"/>
        <w:ind w:left="130" w:hanging="130"/>
        <w:rPr>
          <w:kern w:val="2"/>
          <w:sz w:val="18"/>
        </w:rPr>
      </w:pPr>
      <w:r w:rsidRPr="005C70F9">
        <w:rPr>
          <w:rFonts w:hint="eastAsia"/>
          <w:kern w:val="2"/>
          <w:sz w:val="18"/>
        </w:rPr>
        <w:t>数）</w:t>
      </w:r>
    </w:p>
    <w:p w14:paraId="5686975C" w14:textId="77777777" w:rsidR="005C70F9" w:rsidRPr="005C70F9" w:rsidRDefault="005C70F9" w:rsidP="005C70F9">
      <w:pPr>
        <w:pStyle w:val="aff5"/>
        <w:ind w:left="130" w:hanging="130"/>
        <w:rPr>
          <w:kern w:val="2"/>
          <w:sz w:val="18"/>
        </w:rPr>
      </w:pPr>
      <w:r w:rsidRPr="005C70F9">
        <w:rPr>
          <w:rFonts w:hint="eastAsia"/>
          <w:kern w:val="2"/>
          <w:sz w:val="18"/>
        </w:rPr>
        <w:t xml:space="preserve">    - </w:t>
      </w:r>
      <w:r w:rsidRPr="005C70F9">
        <w:rPr>
          <w:rFonts w:hint="eastAsia"/>
          <w:kern w:val="2"/>
          <w:sz w:val="18"/>
        </w:rPr>
        <w:t>未来可以支持从半结构化或多模态数据中提取信息，扩展</w:t>
      </w:r>
      <w:r w:rsidRPr="005C70F9">
        <w:rPr>
          <w:rFonts w:hint="eastAsia"/>
          <w:kern w:val="2"/>
          <w:sz w:val="18"/>
        </w:rPr>
        <w:t xml:space="preserve"> IE </w:t>
      </w:r>
      <w:r w:rsidRPr="005C70F9">
        <w:rPr>
          <w:rFonts w:hint="eastAsia"/>
          <w:kern w:val="2"/>
          <w:sz w:val="18"/>
        </w:rPr>
        <w:t>的提取能力。</w:t>
      </w:r>
    </w:p>
    <w:p w14:paraId="04698409" w14:textId="77777777" w:rsidR="005C70F9" w:rsidRPr="005C70F9" w:rsidRDefault="005C70F9" w:rsidP="005C70F9">
      <w:pPr>
        <w:pStyle w:val="aff5"/>
        <w:ind w:left="130" w:hanging="130"/>
        <w:rPr>
          <w:kern w:val="2"/>
          <w:sz w:val="18"/>
        </w:rPr>
      </w:pPr>
      <w:r w:rsidRPr="005C70F9">
        <w:rPr>
          <w:rFonts w:hint="eastAsia"/>
          <w:kern w:val="2"/>
          <w:sz w:val="18"/>
        </w:rPr>
        <w:t>（</w:t>
      </w:r>
      <w:r w:rsidRPr="005C70F9">
        <w:rPr>
          <w:rFonts w:hint="eastAsia"/>
          <w:kern w:val="2"/>
          <w:sz w:val="18"/>
        </w:rPr>
        <w:t>2</w:t>
      </w:r>
      <w:r w:rsidRPr="005C70F9">
        <w:rPr>
          <w:rFonts w:hint="eastAsia"/>
          <w:kern w:val="2"/>
          <w:sz w:val="18"/>
        </w:rPr>
        <w:t>）</w:t>
      </w:r>
      <w:r w:rsidRPr="005C70F9">
        <w:rPr>
          <w:rFonts w:hint="eastAsia"/>
          <w:b/>
          <w:bCs/>
          <w:kern w:val="2"/>
          <w:sz w:val="18"/>
        </w:rPr>
        <w:t xml:space="preserve"> </w:t>
      </w:r>
      <w:r w:rsidRPr="005C70F9">
        <w:rPr>
          <w:rFonts w:hint="eastAsia"/>
          <w:b/>
          <w:bCs/>
          <w:kern w:val="2"/>
          <w:sz w:val="18"/>
        </w:rPr>
        <w:t>更专注</w:t>
      </w:r>
      <w:r w:rsidRPr="005C70F9">
        <w:rPr>
          <w:rFonts w:hint="eastAsia"/>
          <w:kern w:val="2"/>
          <w:sz w:val="18"/>
        </w:rPr>
        <w:t>：</w:t>
      </w:r>
    </w:p>
    <w:p w14:paraId="5D0B000F" w14:textId="7FF3ECFE" w:rsidR="005C70F9" w:rsidRPr="005C70F9" w:rsidRDefault="005C70F9" w:rsidP="005C70F9">
      <w:pPr>
        <w:pStyle w:val="aff5"/>
        <w:ind w:left="420" w:firstLineChars="0" w:firstLine="0"/>
        <w:rPr>
          <w:kern w:val="2"/>
          <w:sz w:val="18"/>
        </w:rPr>
      </w:pPr>
      <w:r w:rsidRPr="005C70F9">
        <w:rPr>
          <w:rFonts w:hint="eastAsia"/>
          <w:kern w:val="2"/>
          <w:sz w:val="18"/>
        </w:rPr>
        <w:t xml:space="preserve">- </w:t>
      </w:r>
      <w:r w:rsidRPr="005C70F9">
        <w:rPr>
          <w:rFonts w:hint="eastAsia"/>
          <w:kern w:val="2"/>
          <w:sz w:val="18"/>
        </w:rPr>
        <w:t>传统</w:t>
      </w:r>
      <w:r w:rsidRPr="005C70F9">
        <w:rPr>
          <w:rFonts w:hint="eastAsia"/>
          <w:kern w:val="2"/>
          <w:sz w:val="18"/>
        </w:rPr>
        <w:t xml:space="preserve"> OIE </w:t>
      </w:r>
      <w:r w:rsidRPr="005C70F9">
        <w:rPr>
          <w:rFonts w:hint="eastAsia"/>
          <w:kern w:val="2"/>
          <w:sz w:val="18"/>
        </w:rPr>
        <w:t>从源文本中提取所有的事实内容。然而在许多场景中，我们只对与某些主题</w:t>
      </w:r>
      <w:r w:rsidRPr="005C70F9">
        <w:rPr>
          <w:rFonts w:hint="eastAsia"/>
          <w:kern w:val="2"/>
          <w:sz w:val="18"/>
        </w:rPr>
        <w:t>/</w:t>
      </w:r>
      <w:r w:rsidRPr="005C70F9">
        <w:rPr>
          <w:rFonts w:hint="eastAsia"/>
          <w:kern w:val="2"/>
          <w:sz w:val="18"/>
        </w:rPr>
        <w:t>实体相关的事</w:t>
      </w:r>
      <w:r>
        <w:rPr>
          <w:rFonts w:hint="eastAsia"/>
          <w:kern w:val="2"/>
          <w:sz w:val="18"/>
        </w:rPr>
        <w:t>实</w:t>
      </w:r>
      <w:r w:rsidRPr="005C70F9">
        <w:rPr>
          <w:rFonts w:hint="eastAsia"/>
          <w:kern w:val="2"/>
          <w:sz w:val="18"/>
        </w:rPr>
        <w:t>感兴趣。因此更专注抽取某些实体</w:t>
      </w:r>
      <w:r w:rsidRPr="005C70F9">
        <w:rPr>
          <w:rFonts w:hint="eastAsia"/>
          <w:kern w:val="2"/>
          <w:sz w:val="18"/>
        </w:rPr>
        <w:t>/</w:t>
      </w:r>
      <w:r w:rsidRPr="005C70F9">
        <w:rPr>
          <w:rFonts w:hint="eastAsia"/>
          <w:kern w:val="2"/>
          <w:sz w:val="18"/>
        </w:rPr>
        <w:t>关系能够使得</w:t>
      </w:r>
      <w:r w:rsidRPr="005C70F9">
        <w:rPr>
          <w:rFonts w:hint="eastAsia"/>
          <w:kern w:val="2"/>
          <w:sz w:val="18"/>
        </w:rPr>
        <w:t xml:space="preserve"> OIE </w:t>
      </w:r>
      <w:r w:rsidRPr="005C70F9">
        <w:rPr>
          <w:rFonts w:hint="eastAsia"/>
          <w:kern w:val="2"/>
          <w:sz w:val="18"/>
        </w:rPr>
        <w:t>提取的信息更好地为下游任务所使用。</w:t>
      </w:r>
    </w:p>
    <w:p w14:paraId="0A0E2A86" w14:textId="77777777" w:rsidR="005C70F9" w:rsidRPr="005C70F9" w:rsidRDefault="005C70F9" w:rsidP="005C70F9">
      <w:pPr>
        <w:pStyle w:val="aff5"/>
        <w:ind w:left="130" w:hanging="130"/>
        <w:rPr>
          <w:kern w:val="2"/>
          <w:sz w:val="18"/>
        </w:rPr>
      </w:pPr>
      <w:r w:rsidRPr="005C70F9">
        <w:rPr>
          <w:rFonts w:hint="eastAsia"/>
          <w:kern w:val="2"/>
          <w:sz w:val="18"/>
        </w:rPr>
        <w:t>（</w:t>
      </w:r>
      <w:r w:rsidRPr="005C70F9">
        <w:rPr>
          <w:rFonts w:hint="eastAsia"/>
          <w:kern w:val="2"/>
          <w:sz w:val="18"/>
        </w:rPr>
        <w:t>3</w:t>
      </w:r>
      <w:r w:rsidRPr="005C70F9">
        <w:rPr>
          <w:rFonts w:hint="eastAsia"/>
          <w:kern w:val="2"/>
          <w:sz w:val="18"/>
        </w:rPr>
        <w:t>）</w:t>
      </w:r>
      <w:r w:rsidRPr="005C70F9">
        <w:rPr>
          <w:rFonts w:hint="eastAsia"/>
          <w:b/>
          <w:bCs/>
          <w:kern w:val="2"/>
          <w:sz w:val="18"/>
        </w:rPr>
        <w:t>更统一</w:t>
      </w:r>
      <w:r w:rsidRPr="005C70F9">
        <w:rPr>
          <w:rFonts w:hint="eastAsia"/>
          <w:kern w:val="2"/>
          <w:sz w:val="18"/>
        </w:rPr>
        <w:t>：</w:t>
      </w:r>
    </w:p>
    <w:p w14:paraId="5C821FCF" w14:textId="77777777" w:rsidR="005C70F9" w:rsidRPr="005C70F9" w:rsidRDefault="005C70F9" w:rsidP="005C70F9">
      <w:pPr>
        <w:pStyle w:val="aff5"/>
        <w:ind w:left="130" w:firstLineChars="0" w:firstLine="290"/>
        <w:rPr>
          <w:kern w:val="2"/>
          <w:sz w:val="18"/>
        </w:rPr>
      </w:pPr>
      <w:r w:rsidRPr="005C70F9">
        <w:rPr>
          <w:rFonts w:hint="eastAsia"/>
          <w:kern w:val="2"/>
          <w:sz w:val="18"/>
        </w:rPr>
        <w:t xml:space="preserve">- </w:t>
      </w:r>
      <w:r w:rsidRPr="005C70F9">
        <w:rPr>
          <w:rFonts w:hint="eastAsia"/>
          <w:kern w:val="2"/>
          <w:sz w:val="18"/>
        </w:rPr>
        <w:t>希望能将</w:t>
      </w:r>
      <w:r w:rsidRPr="005C70F9">
        <w:rPr>
          <w:rFonts w:hint="eastAsia"/>
          <w:kern w:val="2"/>
          <w:sz w:val="18"/>
        </w:rPr>
        <w:t xml:space="preserve"> OIE </w:t>
      </w:r>
      <w:r w:rsidRPr="005C70F9">
        <w:rPr>
          <w:rFonts w:hint="eastAsia"/>
          <w:kern w:val="2"/>
          <w:sz w:val="18"/>
        </w:rPr>
        <w:t>与</w:t>
      </w:r>
      <w:r w:rsidRPr="005C70F9">
        <w:rPr>
          <w:rFonts w:hint="eastAsia"/>
          <w:kern w:val="2"/>
          <w:sz w:val="18"/>
        </w:rPr>
        <w:t xml:space="preserve"> IE </w:t>
      </w:r>
      <w:r w:rsidRPr="005C70F9">
        <w:rPr>
          <w:rFonts w:hint="eastAsia"/>
          <w:kern w:val="2"/>
          <w:sz w:val="18"/>
        </w:rPr>
        <w:t>很好的融合，使用</w:t>
      </w:r>
      <w:r w:rsidRPr="005C70F9">
        <w:rPr>
          <w:rFonts w:hint="eastAsia"/>
          <w:kern w:val="2"/>
          <w:sz w:val="18"/>
        </w:rPr>
        <w:t xml:space="preserve"> OIE </w:t>
      </w:r>
      <w:r w:rsidRPr="005C70F9">
        <w:rPr>
          <w:rFonts w:hint="eastAsia"/>
          <w:kern w:val="2"/>
          <w:sz w:val="18"/>
        </w:rPr>
        <w:t>进行</w:t>
      </w:r>
      <w:r w:rsidRPr="005C70F9">
        <w:rPr>
          <w:rFonts w:hint="eastAsia"/>
          <w:kern w:val="2"/>
          <w:sz w:val="18"/>
        </w:rPr>
        <w:t xml:space="preserve"> IE </w:t>
      </w:r>
      <w:r w:rsidRPr="005C70F9">
        <w:rPr>
          <w:rFonts w:hint="eastAsia"/>
          <w:kern w:val="2"/>
          <w:sz w:val="18"/>
        </w:rPr>
        <w:t>的预训练，利用其开放性和通用性来帮助</w:t>
      </w:r>
      <w:r w:rsidRPr="005C70F9">
        <w:rPr>
          <w:rFonts w:hint="eastAsia"/>
          <w:kern w:val="2"/>
          <w:sz w:val="18"/>
        </w:rPr>
        <w:t xml:space="preserve"> IE </w:t>
      </w:r>
    </w:p>
    <w:p w14:paraId="34C538FB" w14:textId="35A2D4A4" w:rsidR="005C70F9" w:rsidRDefault="005C70F9" w:rsidP="005C70F9">
      <w:pPr>
        <w:pStyle w:val="aff5"/>
        <w:ind w:left="420" w:firstLineChars="0" w:firstLine="0"/>
        <w:rPr>
          <w:kern w:val="2"/>
          <w:sz w:val="18"/>
        </w:rPr>
      </w:pPr>
      <w:r w:rsidRPr="005C70F9">
        <w:rPr>
          <w:rFonts w:hint="eastAsia"/>
          <w:kern w:val="2"/>
          <w:sz w:val="18"/>
        </w:rPr>
        <w:t>模型更好地理解实体、关系等内容，利用</w:t>
      </w:r>
      <w:r w:rsidRPr="005C70F9">
        <w:rPr>
          <w:rFonts w:hint="eastAsia"/>
          <w:kern w:val="2"/>
          <w:sz w:val="18"/>
        </w:rPr>
        <w:t>IE</w:t>
      </w:r>
      <w:r w:rsidRPr="005C70F9">
        <w:rPr>
          <w:rFonts w:hint="eastAsia"/>
          <w:kern w:val="2"/>
          <w:sz w:val="18"/>
        </w:rPr>
        <w:t>的轻量化和</w:t>
      </w:r>
      <w:proofErr w:type="gramStart"/>
      <w:r w:rsidRPr="005C70F9">
        <w:rPr>
          <w:rFonts w:hint="eastAsia"/>
          <w:kern w:val="2"/>
          <w:sz w:val="18"/>
        </w:rPr>
        <w:t>可</w:t>
      </w:r>
      <w:proofErr w:type="gramEnd"/>
      <w:r w:rsidRPr="005C70F9">
        <w:rPr>
          <w:rFonts w:hint="eastAsia"/>
          <w:kern w:val="2"/>
          <w:sz w:val="18"/>
        </w:rPr>
        <w:t>解释性来帮助</w:t>
      </w:r>
      <w:r w:rsidRPr="005C70F9">
        <w:rPr>
          <w:rFonts w:hint="eastAsia"/>
          <w:kern w:val="2"/>
          <w:sz w:val="18"/>
        </w:rPr>
        <w:t>OIE</w:t>
      </w:r>
      <w:r w:rsidRPr="005C70F9">
        <w:rPr>
          <w:rFonts w:hint="eastAsia"/>
          <w:kern w:val="2"/>
          <w:sz w:val="18"/>
        </w:rPr>
        <w:t>缩减模型规模和提高深度学习的通病“不可解释性”。</w:t>
      </w:r>
    </w:p>
    <w:p w14:paraId="30D2D751" w14:textId="58F30EC8" w:rsidR="005C70F9" w:rsidRPr="005C70F9" w:rsidRDefault="005C70F9" w:rsidP="005C70F9">
      <w:pPr>
        <w:pStyle w:val="aff5"/>
        <w:ind w:left="69" w:hangingChars="37" w:hanging="69"/>
        <w:rPr>
          <w:kern w:val="2"/>
          <w:sz w:val="18"/>
        </w:rPr>
      </w:pPr>
    </w:p>
    <w:p w14:paraId="0D27D2FF" w14:textId="7F8AE319" w:rsidR="005C70F9" w:rsidRPr="005C70F9" w:rsidRDefault="005C70F9" w:rsidP="005C70F9">
      <w:pPr>
        <w:pStyle w:val="1"/>
        <w:tabs>
          <w:tab w:val="clear" w:pos="360"/>
        </w:tabs>
      </w:pPr>
      <w:r w:rsidRPr="005C70F9">
        <w:rPr>
          <w:rFonts w:hint="eastAsia"/>
        </w:rPr>
        <w:t>结语</w:t>
      </w:r>
    </w:p>
    <w:p w14:paraId="3A18A7FE" w14:textId="1485A191" w:rsidR="005C70F9" w:rsidRDefault="005C70F9" w:rsidP="005C70F9">
      <w:pPr>
        <w:pStyle w:val="aff5"/>
        <w:ind w:firstLineChars="0"/>
        <w:rPr>
          <w:kern w:val="2"/>
          <w:sz w:val="18"/>
        </w:rPr>
      </w:pPr>
      <w:r w:rsidRPr="005C70F9">
        <w:rPr>
          <w:rFonts w:hint="eastAsia"/>
          <w:kern w:val="2"/>
          <w:sz w:val="18"/>
        </w:rPr>
        <w:tab/>
      </w:r>
      <w:r w:rsidRPr="005C70F9">
        <w:rPr>
          <w:rFonts w:hint="eastAsia"/>
          <w:kern w:val="2"/>
          <w:sz w:val="18"/>
        </w:rPr>
        <w:tab/>
      </w:r>
      <w:r w:rsidRPr="005C70F9">
        <w:rPr>
          <w:rFonts w:hint="eastAsia"/>
          <w:kern w:val="2"/>
          <w:sz w:val="18"/>
        </w:rPr>
        <w:t>自大语言模型诞生后，传统自然语言处理相关技术</w:t>
      </w:r>
      <w:r w:rsidR="00C20D48">
        <w:rPr>
          <w:rFonts w:hint="eastAsia"/>
          <w:kern w:val="2"/>
          <w:sz w:val="18"/>
        </w:rPr>
        <w:t>研究前景被部分研究人员不断否定</w:t>
      </w:r>
      <w:r w:rsidRPr="005C70F9">
        <w:rPr>
          <w:rFonts w:hint="eastAsia"/>
          <w:kern w:val="2"/>
          <w:sz w:val="18"/>
        </w:rPr>
        <w:t>，</w:t>
      </w:r>
      <w:r w:rsidR="00C20D48">
        <w:rPr>
          <w:rFonts w:hint="eastAsia"/>
          <w:kern w:val="2"/>
          <w:sz w:val="18"/>
        </w:rPr>
        <w:t>他们</w:t>
      </w:r>
      <w:r w:rsidRPr="005C70F9">
        <w:rPr>
          <w:rFonts w:hint="eastAsia"/>
          <w:kern w:val="2"/>
          <w:sz w:val="18"/>
        </w:rPr>
        <w:t>认为只需要</w:t>
      </w:r>
      <w:r w:rsidRPr="005C70F9">
        <w:rPr>
          <w:rFonts w:hint="eastAsia"/>
          <w:kern w:val="2"/>
          <w:sz w:val="18"/>
        </w:rPr>
        <w:t>LLM</w:t>
      </w:r>
      <w:r w:rsidRPr="005C70F9">
        <w:rPr>
          <w:rFonts w:hint="eastAsia"/>
          <w:kern w:val="2"/>
          <w:sz w:val="18"/>
        </w:rPr>
        <w:t>就可以代替所有传统</w:t>
      </w:r>
      <w:r w:rsidRPr="005C70F9">
        <w:rPr>
          <w:rFonts w:hint="eastAsia"/>
          <w:kern w:val="2"/>
          <w:sz w:val="18"/>
        </w:rPr>
        <w:t>NLP</w:t>
      </w:r>
      <w:r w:rsidRPr="005C70F9">
        <w:rPr>
          <w:rFonts w:hint="eastAsia"/>
          <w:kern w:val="2"/>
          <w:sz w:val="18"/>
        </w:rPr>
        <w:t>的研究方向。笔者在一定程度上认可相关观点，但值得注意的是传统</w:t>
      </w:r>
      <w:r w:rsidRPr="005C70F9">
        <w:rPr>
          <w:rFonts w:hint="eastAsia"/>
          <w:kern w:val="2"/>
          <w:sz w:val="18"/>
        </w:rPr>
        <w:t>NLP</w:t>
      </w:r>
      <w:r w:rsidRPr="005C70F9">
        <w:rPr>
          <w:rFonts w:hint="eastAsia"/>
          <w:kern w:val="2"/>
          <w:sz w:val="18"/>
        </w:rPr>
        <w:t>和大语言模型实际代表了人工智能的两种方向：通用智能和专业智能。虽然像</w:t>
      </w:r>
      <w:r w:rsidRPr="005C70F9">
        <w:rPr>
          <w:rFonts w:hint="eastAsia"/>
          <w:kern w:val="2"/>
          <w:sz w:val="18"/>
        </w:rPr>
        <w:t xml:space="preserve"> ChatGPT </w:t>
      </w:r>
      <w:r w:rsidRPr="005C70F9">
        <w:rPr>
          <w:rFonts w:hint="eastAsia"/>
          <w:kern w:val="2"/>
          <w:sz w:val="18"/>
        </w:rPr>
        <w:t>这样的通用型</w:t>
      </w:r>
      <w:r w:rsidRPr="005C70F9">
        <w:rPr>
          <w:rFonts w:hint="eastAsia"/>
          <w:kern w:val="2"/>
          <w:sz w:val="18"/>
        </w:rPr>
        <w:t xml:space="preserve"> LLM </w:t>
      </w:r>
      <w:r w:rsidRPr="005C70F9">
        <w:rPr>
          <w:rFonts w:hint="eastAsia"/>
          <w:kern w:val="2"/>
          <w:sz w:val="18"/>
        </w:rPr>
        <w:t>表现不俗，但是对于</w:t>
      </w:r>
      <w:r w:rsidRPr="005C70F9">
        <w:rPr>
          <w:rFonts w:hint="eastAsia"/>
          <w:kern w:val="2"/>
          <w:sz w:val="18"/>
        </w:rPr>
        <w:t xml:space="preserve"> NLP </w:t>
      </w:r>
      <w:r w:rsidRPr="005C70F9">
        <w:rPr>
          <w:rFonts w:hint="eastAsia"/>
          <w:kern w:val="2"/>
          <w:sz w:val="18"/>
        </w:rPr>
        <w:t>的一系列问题，永远依赖于调用一个外部模型注定不可行。从机器学习</w:t>
      </w:r>
      <w:r w:rsidR="008117EB">
        <w:rPr>
          <w:rFonts w:hint="eastAsia"/>
          <w:kern w:val="2"/>
          <w:sz w:val="18"/>
        </w:rPr>
        <w:t>中</w:t>
      </w:r>
      <w:r w:rsidRPr="005C70F9">
        <w:rPr>
          <w:rFonts w:hint="eastAsia"/>
          <w:kern w:val="2"/>
          <w:sz w:val="18"/>
        </w:rPr>
        <w:t>“没有免费的午餐”定理可知，对于特定的问题一定存在对应最优算法。而由于神经网络“万有逼近性”对应局限性，</w:t>
      </w:r>
      <w:r w:rsidRPr="005C70F9">
        <w:rPr>
          <w:rFonts w:hint="eastAsia"/>
          <w:kern w:val="2"/>
          <w:sz w:val="18"/>
        </w:rPr>
        <w:t>LLM</w:t>
      </w:r>
      <w:r w:rsidRPr="005C70F9">
        <w:rPr>
          <w:rFonts w:hint="eastAsia"/>
          <w:kern w:val="2"/>
          <w:sz w:val="18"/>
        </w:rPr>
        <w:t>也不可能成为任意任务的最优解。此外，现阶段</w:t>
      </w:r>
      <w:r w:rsidRPr="005C70F9">
        <w:rPr>
          <w:rFonts w:hint="eastAsia"/>
          <w:kern w:val="2"/>
          <w:sz w:val="18"/>
        </w:rPr>
        <w:t xml:space="preserve"> LLM </w:t>
      </w:r>
      <w:r w:rsidRPr="005C70F9">
        <w:rPr>
          <w:rFonts w:hint="eastAsia"/>
          <w:kern w:val="2"/>
          <w:sz w:val="18"/>
        </w:rPr>
        <w:t>的微调、</w:t>
      </w:r>
      <w:r w:rsidR="00C20D48">
        <w:rPr>
          <w:rFonts w:hint="eastAsia"/>
          <w:kern w:val="2"/>
          <w:sz w:val="18"/>
        </w:rPr>
        <w:t>生成训练</w:t>
      </w:r>
      <w:r w:rsidRPr="005C70F9">
        <w:rPr>
          <w:rFonts w:hint="eastAsia"/>
          <w:kern w:val="2"/>
          <w:sz w:val="18"/>
        </w:rPr>
        <w:t>数据依然需要传统</w:t>
      </w:r>
      <w:r w:rsidRPr="005C70F9">
        <w:rPr>
          <w:rFonts w:hint="eastAsia"/>
          <w:kern w:val="2"/>
          <w:sz w:val="18"/>
        </w:rPr>
        <w:t xml:space="preserve">NLP </w:t>
      </w:r>
      <w:r w:rsidRPr="005C70F9">
        <w:rPr>
          <w:rFonts w:hint="eastAsia"/>
          <w:kern w:val="2"/>
          <w:sz w:val="18"/>
        </w:rPr>
        <w:t>的相关知识和技术。可以预见，在相当长一段时间内像传统</w:t>
      </w:r>
      <w:r w:rsidRPr="005C70F9">
        <w:rPr>
          <w:rFonts w:hint="eastAsia"/>
          <w:kern w:val="2"/>
          <w:sz w:val="18"/>
        </w:rPr>
        <w:t xml:space="preserve"> NLP </w:t>
      </w:r>
      <w:r w:rsidRPr="005C70F9">
        <w:rPr>
          <w:rFonts w:hint="eastAsia"/>
          <w:kern w:val="2"/>
          <w:sz w:val="18"/>
        </w:rPr>
        <w:t>那样细分垂直的</w:t>
      </w:r>
      <w:proofErr w:type="gramStart"/>
      <w:r w:rsidRPr="005C70F9">
        <w:rPr>
          <w:rFonts w:hint="eastAsia"/>
          <w:kern w:val="2"/>
          <w:sz w:val="18"/>
        </w:rPr>
        <w:t>子任务</w:t>
      </w:r>
      <w:proofErr w:type="gramEnd"/>
      <w:r w:rsidRPr="005C70F9">
        <w:rPr>
          <w:rFonts w:hint="eastAsia"/>
          <w:kern w:val="2"/>
          <w:sz w:val="18"/>
        </w:rPr>
        <w:t>会越来越少，而多模态</w:t>
      </w:r>
      <w:r w:rsidRPr="005C70F9">
        <w:rPr>
          <w:rFonts w:hint="eastAsia"/>
          <w:kern w:val="2"/>
          <w:sz w:val="18"/>
        </w:rPr>
        <w:t>/</w:t>
      </w:r>
      <w:r w:rsidRPr="005C70F9">
        <w:rPr>
          <w:rFonts w:hint="eastAsia"/>
          <w:kern w:val="2"/>
          <w:sz w:val="18"/>
        </w:rPr>
        <w:t>跨模态的场景和应用会随之增多。</w:t>
      </w:r>
    </w:p>
    <w:p w14:paraId="7A08B7F0" w14:textId="77777777" w:rsidR="008117EB" w:rsidRDefault="008117EB" w:rsidP="005C70F9">
      <w:pPr>
        <w:pStyle w:val="aff5"/>
        <w:ind w:firstLineChars="0"/>
        <w:rPr>
          <w:kern w:val="2"/>
          <w:sz w:val="18"/>
        </w:rPr>
      </w:pPr>
    </w:p>
    <w:p w14:paraId="0990975B" w14:textId="77777777" w:rsidR="008117EB" w:rsidRDefault="008117EB" w:rsidP="005C70F9">
      <w:pPr>
        <w:pStyle w:val="aff5"/>
        <w:ind w:firstLineChars="0"/>
        <w:rPr>
          <w:kern w:val="2"/>
          <w:sz w:val="18"/>
        </w:rPr>
      </w:pPr>
    </w:p>
    <w:p w14:paraId="07E6B447" w14:textId="77777777" w:rsidR="000547F6" w:rsidRDefault="000547F6" w:rsidP="005C70F9">
      <w:pPr>
        <w:pStyle w:val="aff5"/>
        <w:ind w:firstLineChars="0"/>
        <w:rPr>
          <w:kern w:val="2"/>
          <w:sz w:val="18"/>
        </w:rPr>
      </w:pPr>
    </w:p>
    <w:p w14:paraId="3C7D57FF" w14:textId="77777777" w:rsidR="000547F6" w:rsidRDefault="000547F6" w:rsidP="005C70F9">
      <w:pPr>
        <w:pStyle w:val="aff5"/>
        <w:ind w:firstLineChars="0"/>
        <w:rPr>
          <w:kern w:val="2"/>
          <w:sz w:val="18"/>
        </w:rPr>
      </w:pPr>
    </w:p>
    <w:p w14:paraId="02DB2B8C" w14:textId="77777777" w:rsidR="000547F6" w:rsidRDefault="000547F6" w:rsidP="005C70F9">
      <w:pPr>
        <w:pStyle w:val="aff5"/>
        <w:ind w:firstLineChars="0"/>
        <w:rPr>
          <w:kern w:val="2"/>
          <w:sz w:val="18"/>
        </w:rPr>
      </w:pPr>
    </w:p>
    <w:p w14:paraId="16EF7A13" w14:textId="77777777" w:rsidR="000547F6" w:rsidRDefault="000547F6" w:rsidP="005C70F9">
      <w:pPr>
        <w:pStyle w:val="aff5"/>
        <w:ind w:firstLineChars="0"/>
        <w:rPr>
          <w:kern w:val="2"/>
          <w:sz w:val="18"/>
        </w:rPr>
      </w:pPr>
    </w:p>
    <w:p w14:paraId="1792F385" w14:textId="77777777" w:rsidR="000547F6" w:rsidRDefault="000547F6" w:rsidP="005C70F9">
      <w:pPr>
        <w:pStyle w:val="aff5"/>
        <w:ind w:firstLineChars="0"/>
        <w:rPr>
          <w:kern w:val="2"/>
          <w:sz w:val="18"/>
        </w:rPr>
      </w:pPr>
    </w:p>
    <w:p w14:paraId="1C57328A" w14:textId="77777777" w:rsidR="000547F6" w:rsidRDefault="000547F6" w:rsidP="005C70F9">
      <w:pPr>
        <w:pStyle w:val="aff5"/>
        <w:ind w:firstLineChars="0"/>
        <w:rPr>
          <w:kern w:val="2"/>
          <w:sz w:val="18"/>
        </w:rPr>
      </w:pPr>
    </w:p>
    <w:p w14:paraId="5ACB1D2B" w14:textId="77777777" w:rsidR="000547F6" w:rsidRDefault="000547F6" w:rsidP="005C70F9">
      <w:pPr>
        <w:pStyle w:val="aff5"/>
        <w:ind w:firstLineChars="0"/>
        <w:rPr>
          <w:kern w:val="2"/>
          <w:sz w:val="18"/>
        </w:rPr>
      </w:pPr>
    </w:p>
    <w:p w14:paraId="3078B548" w14:textId="77777777" w:rsidR="000547F6" w:rsidRDefault="000547F6" w:rsidP="005C70F9">
      <w:pPr>
        <w:pStyle w:val="aff5"/>
        <w:ind w:firstLineChars="0"/>
        <w:rPr>
          <w:kern w:val="2"/>
          <w:sz w:val="18"/>
        </w:rPr>
      </w:pPr>
    </w:p>
    <w:p w14:paraId="286E89D5" w14:textId="77777777" w:rsidR="000547F6" w:rsidRDefault="000547F6" w:rsidP="005C70F9">
      <w:pPr>
        <w:pStyle w:val="aff5"/>
        <w:ind w:firstLineChars="0"/>
        <w:rPr>
          <w:kern w:val="2"/>
          <w:sz w:val="18"/>
        </w:rPr>
      </w:pPr>
    </w:p>
    <w:p w14:paraId="2F602535" w14:textId="77777777" w:rsidR="000547F6" w:rsidRDefault="000547F6" w:rsidP="005C70F9">
      <w:pPr>
        <w:pStyle w:val="aff5"/>
        <w:ind w:firstLineChars="0"/>
        <w:rPr>
          <w:kern w:val="2"/>
          <w:sz w:val="18"/>
        </w:rPr>
      </w:pPr>
    </w:p>
    <w:p w14:paraId="503DBA03" w14:textId="77777777" w:rsidR="000547F6" w:rsidRDefault="000547F6" w:rsidP="005C70F9">
      <w:pPr>
        <w:pStyle w:val="aff5"/>
        <w:ind w:firstLineChars="0"/>
        <w:rPr>
          <w:kern w:val="2"/>
          <w:sz w:val="18"/>
        </w:rPr>
      </w:pPr>
    </w:p>
    <w:p w14:paraId="41106264" w14:textId="77777777" w:rsidR="000547F6" w:rsidRDefault="000547F6" w:rsidP="005C70F9">
      <w:pPr>
        <w:pStyle w:val="aff5"/>
        <w:ind w:firstLineChars="0"/>
        <w:rPr>
          <w:kern w:val="2"/>
          <w:sz w:val="18"/>
        </w:rPr>
      </w:pPr>
    </w:p>
    <w:p w14:paraId="6355E5D7" w14:textId="77777777" w:rsidR="000547F6" w:rsidRDefault="000547F6" w:rsidP="005C70F9">
      <w:pPr>
        <w:pStyle w:val="aff5"/>
        <w:ind w:firstLineChars="0"/>
        <w:rPr>
          <w:kern w:val="2"/>
          <w:sz w:val="18"/>
        </w:rPr>
      </w:pPr>
    </w:p>
    <w:p w14:paraId="5DA28A7B" w14:textId="77777777" w:rsidR="000547F6" w:rsidRDefault="000547F6" w:rsidP="005C70F9">
      <w:pPr>
        <w:pStyle w:val="aff5"/>
        <w:ind w:firstLineChars="0"/>
        <w:rPr>
          <w:kern w:val="2"/>
          <w:sz w:val="18"/>
        </w:rPr>
      </w:pPr>
    </w:p>
    <w:p w14:paraId="08A15AAC" w14:textId="77777777" w:rsidR="000547F6" w:rsidRDefault="000547F6" w:rsidP="000547F6">
      <w:pPr>
        <w:pStyle w:val="aff5"/>
        <w:ind w:left="0" w:firstLineChars="0" w:firstLine="0"/>
        <w:rPr>
          <w:kern w:val="2"/>
          <w:sz w:val="18"/>
        </w:rPr>
      </w:pPr>
    </w:p>
    <w:p w14:paraId="7AD0FD98" w14:textId="77777777" w:rsidR="000547F6" w:rsidRDefault="000547F6" w:rsidP="001118B9">
      <w:pPr>
        <w:pStyle w:val="aff5"/>
        <w:pBdr>
          <w:top w:val="single" w:sz="6" w:space="1" w:color="auto"/>
          <w:bottom w:val="single" w:sz="6" w:space="3" w:color="auto"/>
        </w:pBdr>
        <w:ind w:left="69" w:hangingChars="37" w:hanging="69"/>
        <w:rPr>
          <w:kern w:val="2"/>
          <w:sz w:val="18"/>
        </w:rPr>
      </w:pPr>
    </w:p>
    <w:p w14:paraId="08AA89CE" w14:textId="2FA755D2" w:rsidR="007E2340" w:rsidRDefault="007E2340" w:rsidP="002E1978">
      <w:pPr>
        <w:pStyle w:val="aff5"/>
        <w:pBdr>
          <w:top w:val="single" w:sz="6" w:space="1" w:color="auto"/>
          <w:bottom w:val="single" w:sz="6" w:space="3" w:color="auto"/>
        </w:pBdr>
        <w:ind w:left="77" w:hangingChars="37" w:hanging="77"/>
        <w:rPr>
          <w:kern w:val="2"/>
          <w:sz w:val="18"/>
        </w:rPr>
      </w:pPr>
      <w:r w:rsidRPr="001118B9">
        <w:rPr>
          <w:rFonts w:hint="eastAsia"/>
          <w:b/>
          <w:bCs/>
          <w:kern w:val="2"/>
          <w:sz w:val="20"/>
          <w:szCs w:val="21"/>
        </w:rPr>
        <w:t>附录</w:t>
      </w:r>
      <w:r w:rsidRPr="001118B9">
        <w:rPr>
          <w:rFonts w:hint="eastAsia"/>
          <w:b/>
          <w:bCs/>
          <w:kern w:val="2"/>
          <w:sz w:val="20"/>
          <w:szCs w:val="21"/>
        </w:rPr>
        <w:t>1</w:t>
      </w:r>
      <w:r w:rsidRPr="001118B9">
        <w:rPr>
          <w:rFonts w:hint="eastAsia"/>
          <w:b/>
          <w:bCs/>
          <w:kern w:val="2"/>
          <w:sz w:val="20"/>
          <w:szCs w:val="21"/>
        </w:rPr>
        <w:t>：</w:t>
      </w:r>
      <w:r w:rsidR="001F0E1D" w:rsidRPr="001118B9">
        <w:rPr>
          <w:rFonts w:hint="eastAsia"/>
          <w:b/>
          <w:bCs/>
          <w:kern w:val="2"/>
          <w:sz w:val="20"/>
          <w:szCs w:val="21"/>
        </w:rPr>
        <w:t>继</w:t>
      </w:r>
      <w:r w:rsidR="001F0E1D" w:rsidRPr="001118B9">
        <w:rPr>
          <w:rFonts w:hint="eastAsia"/>
          <w:b/>
          <w:bCs/>
          <w:kern w:val="2"/>
          <w:sz w:val="20"/>
          <w:szCs w:val="21"/>
        </w:rPr>
        <w:t>Bert</w:t>
      </w:r>
      <w:r w:rsidR="002A4FF0" w:rsidRPr="001118B9">
        <w:rPr>
          <w:rFonts w:hint="eastAsia"/>
          <w:b/>
          <w:bCs/>
          <w:kern w:val="2"/>
          <w:sz w:val="20"/>
          <w:szCs w:val="21"/>
        </w:rPr>
        <w:t>和</w:t>
      </w:r>
      <w:r w:rsidR="002A4FF0" w:rsidRPr="001118B9">
        <w:rPr>
          <w:rFonts w:hint="eastAsia"/>
          <w:b/>
          <w:bCs/>
          <w:kern w:val="2"/>
          <w:sz w:val="20"/>
          <w:szCs w:val="21"/>
        </w:rPr>
        <w:t>Transformer</w:t>
      </w:r>
      <w:r w:rsidR="001F0E1D" w:rsidRPr="001118B9">
        <w:rPr>
          <w:rFonts w:hint="eastAsia"/>
          <w:b/>
          <w:bCs/>
          <w:kern w:val="2"/>
          <w:sz w:val="20"/>
          <w:szCs w:val="21"/>
        </w:rPr>
        <w:t>后</w:t>
      </w:r>
      <w:r w:rsidRPr="001118B9">
        <w:rPr>
          <w:rFonts w:hint="eastAsia"/>
          <w:b/>
          <w:bCs/>
          <w:kern w:val="2"/>
          <w:sz w:val="20"/>
          <w:szCs w:val="21"/>
        </w:rPr>
        <w:t>大语言模型</w:t>
      </w:r>
    </w:p>
    <w:p w14:paraId="2FBA2AEE" w14:textId="77777777" w:rsidR="001118B9" w:rsidRDefault="001118B9" w:rsidP="001118B9">
      <w:pPr>
        <w:pStyle w:val="aff5"/>
        <w:pBdr>
          <w:top w:val="single" w:sz="6" w:space="1" w:color="auto"/>
          <w:bottom w:val="single" w:sz="6" w:space="3" w:color="auto"/>
        </w:pBdr>
        <w:ind w:left="69" w:hangingChars="37" w:hanging="69"/>
        <w:rPr>
          <w:kern w:val="2"/>
          <w:sz w:val="18"/>
        </w:rPr>
      </w:pPr>
    </w:p>
    <w:tbl>
      <w:tblPr>
        <w:tblStyle w:val="38"/>
        <w:tblW w:w="8647" w:type="dxa"/>
        <w:tblLayout w:type="fixed"/>
        <w:tblLook w:val="04A0" w:firstRow="1" w:lastRow="0" w:firstColumn="1" w:lastColumn="0" w:noHBand="0" w:noVBand="1"/>
      </w:tblPr>
      <w:tblGrid>
        <w:gridCol w:w="633"/>
        <w:gridCol w:w="752"/>
        <w:gridCol w:w="632"/>
        <w:gridCol w:w="120"/>
        <w:gridCol w:w="131"/>
        <w:gridCol w:w="1215"/>
        <w:gridCol w:w="1465"/>
        <w:gridCol w:w="1006"/>
        <w:gridCol w:w="425"/>
        <w:gridCol w:w="992"/>
        <w:gridCol w:w="142"/>
        <w:gridCol w:w="142"/>
        <w:gridCol w:w="992"/>
      </w:tblGrid>
      <w:tr w:rsidR="00A3504E" w14:paraId="2A559E19" w14:textId="0FA3EAF7" w:rsidTr="002A4FF0">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633" w:type="dxa"/>
          </w:tcPr>
          <w:p w14:paraId="40074CA8" w14:textId="328DDF6A" w:rsidR="00A3504E" w:rsidRPr="000547F6" w:rsidRDefault="00A3504E" w:rsidP="002A4FF0">
            <w:pPr>
              <w:pStyle w:val="aff5"/>
              <w:ind w:left="0" w:firstLineChars="0" w:firstLine="0"/>
              <w:jc w:val="center"/>
              <w:rPr>
                <w:kern w:val="2"/>
                <w:sz w:val="16"/>
                <w:szCs w:val="18"/>
              </w:rPr>
            </w:pPr>
            <w:r w:rsidRPr="000547F6">
              <w:rPr>
                <w:rFonts w:hint="eastAsia"/>
                <w:kern w:val="2"/>
                <w:sz w:val="16"/>
                <w:szCs w:val="18"/>
              </w:rPr>
              <w:t>公司</w:t>
            </w:r>
            <w:r w:rsidRPr="000547F6">
              <w:rPr>
                <w:rFonts w:hint="eastAsia"/>
                <w:kern w:val="2"/>
                <w:sz w:val="16"/>
                <w:szCs w:val="18"/>
              </w:rPr>
              <w:t>\</w:t>
            </w:r>
            <w:r w:rsidRPr="000547F6">
              <w:rPr>
                <w:rFonts w:hint="eastAsia"/>
                <w:kern w:val="2"/>
                <w:sz w:val="16"/>
                <w:szCs w:val="18"/>
              </w:rPr>
              <w:t>机构</w:t>
            </w:r>
          </w:p>
        </w:tc>
        <w:tc>
          <w:tcPr>
            <w:tcW w:w="752" w:type="dxa"/>
          </w:tcPr>
          <w:p w14:paraId="73148EDD" w14:textId="07C0A37A" w:rsidR="00A3504E" w:rsidRPr="000547F6" w:rsidRDefault="00A3504E" w:rsidP="002A4FF0">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模型</w:t>
            </w:r>
          </w:p>
        </w:tc>
        <w:tc>
          <w:tcPr>
            <w:tcW w:w="632" w:type="dxa"/>
          </w:tcPr>
          <w:p w14:paraId="76B99936" w14:textId="044C3B1E" w:rsidR="00A3504E" w:rsidRPr="000547F6" w:rsidRDefault="00A3504E" w:rsidP="002A4FF0">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发表时间</w:t>
            </w:r>
          </w:p>
        </w:tc>
        <w:tc>
          <w:tcPr>
            <w:tcW w:w="1466" w:type="dxa"/>
            <w:gridSpan w:val="3"/>
          </w:tcPr>
          <w:p w14:paraId="4937A03B" w14:textId="7B849F6C" w:rsidR="00A3504E" w:rsidRPr="000547F6" w:rsidRDefault="00A3504E" w:rsidP="002A4FF0">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解决问题</w:t>
            </w:r>
          </w:p>
        </w:tc>
        <w:tc>
          <w:tcPr>
            <w:tcW w:w="1465" w:type="dxa"/>
          </w:tcPr>
          <w:p w14:paraId="760ADBC2" w14:textId="29E4F4E9" w:rsidR="00A3504E" w:rsidRPr="000547F6" w:rsidRDefault="00A3504E" w:rsidP="002A4FF0">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方法</w:t>
            </w:r>
          </w:p>
        </w:tc>
        <w:tc>
          <w:tcPr>
            <w:tcW w:w="1431" w:type="dxa"/>
            <w:gridSpan w:val="2"/>
          </w:tcPr>
          <w:p w14:paraId="199DAA00" w14:textId="4F946017" w:rsidR="00A3504E" w:rsidRPr="000547F6" w:rsidRDefault="00A3504E" w:rsidP="002A4FF0">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结构</w:t>
            </w:r>
          </w:p>
        </w:tc>
        <w:tc>
          <w:tcPr>
            <w:tcW w:w="992" w:type="dxa"/>
          </w:tcPr>
          <w:p w14:paraId="508F73AD" w14:textId="6DC9840D" w:rsidR="00A3504E" w:rsidRPr="000547F6" w:rsidRDefault="00A3504E" w:rsidP="002A4FF0">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链接地址</w:t>
            </w:r>
          </w:p>
        </w:tc>
        <w:tc>
          <w:tcPr>
            <w:tcW w:w="1276" w:type="dxa"/>
            <w:gridSpan w:val="3"/>
          </w:tcPr>
          <w:p w14:paraId="1E79B17E" w14:textId="7FCF8D68" w:rsidR="00A3504E" w:rsidRPr="000547F6" w:rsidRDefault="00A3504E" w:rsidP="002A4FF0">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模型规模</w:t>
            </w:r>
            <w:r w:rsidRPr="000547F6">
              <w:rPr>
                <w:rFonts w:hint="eastAsia"/>
                <w:kern w:val="2"/>
                <w:sz w:val="16"/>
                <w:szCs w:val="18"/>
              </w:rPr>
              <w:t>(</w:t>
            </w:r>
            <w:r w:rsidR="00A62ABA" w:rsidRPr="000547F6">
              <w:rPr>
                <w:rFonts w:hint="eastAsia"/>
                <w:kern w:val="2"/>
                <w:sz w:val="16"/>
                <w:szCs w:val="18"/>
              </w:rPr>
              <w:t>最大</w:t>
            </w:r>
            <w:r w:rsidRPr="000547F6">
              <w:rPr>
                <w:rFonts w:hint="eastAsia"/>
                <w:kern w:val="2"/>
                <w:sz w:val="16"/>
                <w:szCs w:val="18"/>
              </w:rPr>
              <w:t>参数量</w:t>
            </w:r>
            <w:r w:rsidRPr="000547F6">
              <w:rPr>
                <w:kern w:val="2"/>
                <w:sz w:val="16"/>
                <w:szCs w:val="18"/>
              </w:rPr>
              <w:t>)</w:t>
            </w:r>
          </w:p>
        </w:tc>
      </w:tr>
      <w:tr w:rsidR="00A3504E" w14:paraId="270DF5EA" w14:textId="7A597DBF" w:rsidTr="002A4FF0">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633" w:type="dxa"/>
            <w:vMerge w:val="restart"/>
          </w:tcPr>
          <w:p w14:paraId="13BE81A1" w14:textId="77777777" w:rsidR="00A3504E" w:rsidRPr="000547F6" w:rsidRDefault="00A3504E" w:rsidP="002A4FF0">
            <w:pPr>
              <w:pStyle w:val="aff5"/>
              <w:ind w:left="0" w:firstLineChars="0" w:firstLine="0"/>
              <w:jc w:val="center"/>
              <w:rPr>
                <w:b w:val="0"/>
                <w:bCs w:val="0"/>
                <w:caps w:val="0"/>
                <w:kern w:val="2"/>
                <w:sz w:val="16"/>
                <w:szCs w:val="18"/>
              </w:rPr>
            </w:pPr>
          </w:p>
          <w:p w14:paraId="57BCB6F9" w14:textId="77777777" w:rsidR="00A3504E" w:rsidRPr="000547F6" w:rsidRDefault="00A3504E" w:rsidP="002A4FF0">
            <w:pPr>
              <w:pStyle w:val="aff5"/>
              <w:ind w:left="0" w:firstLineChars="0" w:firstLine="0"/>
              <w:jc w:val="center"/>
              <w:rPr>
                <w:b w:val="0"/>
                <w:bCs w:val="0"/>
                <w:caps w:val="0"/>
                <w:kern w:val="2"/>
                <w:sz w:val="16"/>
                <w:szCs w:val="18"/>
              </w:rPr>
            </w:pPr>
          </w:p>
          <w:p w14:paraId="70862137" w14:textId="77777777" w:rsidR="00A3504E" w:rsidRPr="000547F6" w:rsidRDefault="00A3504E" w:rsidP="002A4FF0">
            <w:pPr>
              <w:pStyle w:val="aff5"/>
              <w:ind w:left="0" w:firstLineChars="0" w:firstLine="0"/>
              <w:jc w:val="center"/>
              <w:rPr>
                <w:kern w:val="2"/>
                <w:sz w:val="16"/>
                <w:szCs w:val="18"/>
              </w:rPr>
            </w:pPr>
          </w:p>
          <w:p w14:paraId="384E305A" w14:textId="77777777" w:rsidR="00A62ABA" w:rsidRPr="000547F6" w:rsidRDefault="00A62ABA" w:rsidP="002A4FF0">
            <w:pPr>
              <w:pStyle w:val="aff5"/>
              <w:ind w:left="0" w:firstLineChars="0" w:firstLine="0"/>
              <w:jc w:val="center"/>
              <w:rPr>
                <w:kern w:val="2"/>
                <w:sz w:val="16"/>
                <w:szCs w:val="18"/>
              </w:rPr>
            </w:pPr>
          </w:p>
          <w:p w14:paraId="1AC8ED43" w14:textId="77777777" w:rsidR="00A62ABA" w:rsidRPr="000547F6" w:rsidRDefault="00A62ABA" w:rsidP="002A4FF0">
            <w:pPr>
              <w:pStyle w:val="aff5"/>
              <w:ind w:left="0" w:firstLineChars="0" w:firstLine="0"/>
              <w:jc w:val="center"/>
              <w:rPr>
                <w:kern w:val="2"/>
                <w:sz w:val="16"/>
                <w:szCs w:val="18"/>
              </w:rPr>
            </w:pPr>
          </w:p>
          <w:p w14:paraId="08F20B28" w14:textId="77777777" w:rsidR="00A62ABA" w:rsidRPr="000547F6" w:rsidRDefault="00A62ABA" w:rsidP="002A4FF0">
            <w:pPr>
              <w:pStyle w:val="aff5"/>
              <w:ind w:left="0" w:firstLineChars="0" w:firstLine="0"/>
              <w:jc w:val="center"/>
              <w:rPr>
                <w:kern w:val="2"/>
                <w:sz w:val="16"/>
                <w:szCs w:val="18"/>
              </w:rPr>
            </w:pPr>
          </w:p>
          <w:p w14:paraId="23119B0D" w14:textId="77777777" w:rsidR="00A62ABA" w:rsidRPr="000547F6" w:rsidRDefault="00A62ABA" w:rsidP="002A4FF0">
            <w:pPr>
              <w:pStyle w:val="aff5"/>
              <w:ind w:left="0" w:firstLineChars="0" w:firstLine="0"/>
              <w:jc w:val="center"/>
              <w:rPr>
                <w:b w:val="0"/>
                <w:bCs w:val="0"/>
                <w:caps w:val="0"/>
                <w:kern w:val="2"/>
                <w:sz w:val="16"/>
                <w:szCs w:val="18"/>
              </w:rPr>
            </w:pPr>
          </w:p>
          <w:p w14:paraId="28A02317" w14:textId="77777777" w:rsidR="002A4FF0" w:rsidRPr="000547F6" w:rsidRDefault="002A4FF0" w:rsidP="002A4FF0">
            <w:pPr>
              <w:pStyle w:val="aff5"/>
              <w:ind w:left="0" w:firstLineChars="0" w:firstLine="0"/>
              <w:jc w:val="center"/>
              <w:rPr>
                <w:kern w:val="2"/>
                <w:sz w:val="16"/>
                <w:szCs w:val="18"/>
              </w:rPr>
            </w:pPr>
          </w:p>
          <w:p w14:paraId="4938581B" w14:textId="77777777" w:rsidR="00A62ABA" w:rsidRPr="000547F6" w:rsidRDefault="00A62ABA" w:rsidP="002A4FF0">
            <w:pPr>
              <w:pStyle w:val="aff5"/>
              <w:ind w:left="0" w:firstLineChars="0" w:firstLine="0"/>
              <w:jc w:val="center"/>
              <w:rPr>
                <w:kern w:val="2"/>
                <w:sz w:val="16"/>
                <w:szCs w:val="18"/>
              </w:rPr>
            </w:pPr>
          </w:p>
          <w:p w14:paraId="2F008C0D" w14:textId="77777777" w:rsidR="00A62ABA" w:rsidRPr="000547F6" w:rsidRDefault="00A62ABA" w:rsidP="002A4FF0">
            <w:pPr>
              <w:pStyle w:val="aff5"/>
              <w:ind w:left="0" w:firstLineChars="0" w:firstLine="0"/>
              <w:jc w:val="center"/>
              <w:rPr>
                <w:b w:val="0"/>
                <w:bCs w:val="0"/>
                <w:caps w:val="0"/>
                <w:kern w:val="2"/>
                <w:sz w:val="16"/>
                <w:szCs w:val="18"/>
              </w:rPr>
            </w:pPr>
          </w:p>
          <w:p w14:paraId="319EEE4A" w14:textId="7DC4588D" w:rsidR="00A3504E" w:rsidRPr="000547F6" w:rsidRDefault="00A3504E" w:rsidP="002A4FF0">
            <w:pPr>
              <w:pStyle w:val="aff5"/>
              <w:ind w:left="0" w:firstLineChars="0" w:firstLine="0"/>
              <w:jc w:val="center"/>
              <w:rPr>
                <w:kern w:val="2"/>
                <w:sz w:val="16"/>
                <w:szCs w:val="18"/>
              </w:rPr>
            </w:pPr>
            <w:r w:rsidRPr="000547F6">
              <w:rPr>
                <w:rFonts w:hint="eastAsia"/>
                <w:kern w:val="2"/>
                <w:sz w:val="16"/>
                <w:szCs w:val="18"/>
              </w:rPr>
              <w:t>GoogLE</w:t>
            </w:r>
          </w:p>
        </w:tc>
        <w:tc>
          <w:tcPr>
            <w:tcW w:w="752" w:type="dxa"/>
          </w:tcPr>
          <w:p w14:paraId="3928521E" w14:textId="18B637C8"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T</w:t>
            </w:r>
            <w:r w:rsidRPr="000547F6">
              <w:rPr>
                <w:kern w:val="2"/>
                <w:sz w:val="16"/>
                <w:szCs w:val="18"/>
              </w:rPr>
              <w:t>5</w:t>
            </w:r>
          </w:p>
        </w:tc>
        <w:tc>
          <w:tcPr>
            <w:tcW w:w="752" w:type="dxa"/>
            <w:gridSpan w:val="2"/>
          </w:tcPr>
          <w:p w14:paraId="5AE31C71" w14:textId="00F03F18"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2</w:t>
            </w:r>
            <w:r w:rsidRPr="000547F6">
              <w:rPr>
                <w:kern w:val="2"/>
                <w:sz w:val="16"/>
                <w:szCs w:val="18"/>
              </w:rPr>
              <w:t>019</w:t>
            </w:r>
          </w:p>
        </w:tc>
        <w:tc>
          <w:tcPr>
            <w:tcW w:w="1346" w:type="dxa"/>
            <w:gridSpan w:val="2"/>
          </w:tcPr>
          <w:p w14:paraId="55C70932" w14:textId="4AC5F488"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roofErr w:type="gramStart"/>
            <w:r w:rsidRPr="000547F6">
              <w:rPr>
                <w:rFonts w:hint="eastAsia"/>
                <w:kern w:val="2"/>
                <w:sz w:val="16"/>
                <w:szCs w:val="18"/>
              </w:rPr>
              <w:t>给预训练</w:t>
            </w:r>
            <w:proofErr w:type="gramEnd"/>
            <w:r w:rsidRPr="000547F6">
              <w:rPr>
                <w:rFonts w:hint="eastAsia"/>
                <w:kern w:val="2"/>
                <w:sz w:val="16"/>
                <w:szCs w:val="18"/>
              </w:rPr>
              <w:t>模型提供通用框架，把所有任务都转成一种形式</w:t>
            </w:r>
          </w:p>
        </w:tc>
        <w:tc>
          <w:tcPr>
            <w:tcW w:w="1465" w:type="dxa"/>
          </w:tcPr>
          <w:p w14:paraId="4FB89D74" w14:textId="02FEDC21"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提出了</w:t>
            </w:r>
            <w:proofErr w:type="spellStart"/>
            <w:r w:rsidRPr="000547F6">
              <w:rPr>
                <w:rFonts w:hint="eastAsia"/>
                <w:kern w:val="2"/>
                <w:sz w:val="16"/>
                <w:szCs w:val="18"/>
              </w:rPr>
              <w:t>Encoder+</w:t>
            </w:r>
            <w:r w:rsidRPr="000547F6">
              <w:rPr>
                <w:kern w:val="2"/>
                <w:sz w:val="16"/>
                <w:szCs w:val="18"/>
              </w:rPr>
              <w:t>D</w:t>
            </w:r>
            <w:r w:rsidRPr="000547F6">
              <w:rPr>
                <w:rFonts w:hint="eastAsia"/>
                <w:kern w:val="2"/>
                <w:sz w:val="16"/>
                <w:szCs w:val="18"/>
              </w:rPr>
              <w:t>ecoder</w:t>
            </w:r>
            <w:proofErr w:type="spellEnd"/>
            <w:r w:rsidRPr="000547F6">
              <w:rPr>
                <w:rFonts w:hint="eastAsia"/>
                <w:kern w:val="2"/>
                <w:sz w:val="16"/>
                <w:szCs w:val="18"/>
              </w:rPr>
              <w:t>新结构，并结合</w:t>
            </w:r>
            <w:r w:rsidRPr="000547F6">
              <w:rPr>
                <w:rFonts w:hint="eastAsia"/>
                <w:kern w:val="2"/>
                <w:sz w:val="16"/>
                <w:szCs w:val="18"/>
              </w:rPr>
              <w:t>B</w:t>
            </w:r>
            <w:r w:rsidRPr="000547F6">
              <w:rPr>
                <w:kern w:val="2"/>
                <w:sz w:val="16"/>
                <w:szCs w:val="18"/>
              </w:rPr>
              <w:t>ERT</w:t>
            </w:r>
            <w:r w:rsidRPr="000547F6">
              <w:rPr>
                <w:rFonts w:hint="eastAsia"/>
                <w:kern w:val="2"/>
                <w:sz w:val="16"/>
                <w:szCs w:val="18"/>
              </w:rPr>
              <w:t>+</w:t>
            </w:r>
            <w:r w:rsidRPr="000547F6">
              <w:rPr>
                <w:kern w:val="2"/>
                <w:sz w:val="16"/>
                <w:szCs w:val="18"/>
              </w:rPr>
              <w:t>GPT</w:t>
            </w:r>
            <w:r w:rsidRPr="000547F6">
              <w:rPr>
                <w:rFonts w:hint="eastAsia"/>
                <w:kern w:val="2"/>
                <w:sz w:val="16"/>
                <w:szCs w:val="18"/>
              </w:rPr>
              <w:t>优势</w:t>
            </w:r>
          </w:p>
        </w:tc>
        <w:tc>
          <w:tcPr>
            <w:tcW w:w="1431" w:type="dxa"/>
            <w:gridSpan w:val="2"/>
          </w:tcPr>
          <w:p w14:paraId="37E681A4" w14:textId="77777777"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787D4042" w14:textId="3ED2CBF0"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roofErr w:type="spellStart"/>
            <w:r w:rsidRPr="000547F6">
              <w:rPr>
                <w:rFonts w:hint="eastAsia"/>
                <w:kern w:val="2"/>
                <w:sz w:val="16"/>
                <w:szCs w:val="18"/>
              </w:rPr>
              <w:t>Encoder+</w:t>
            </w:r>
            <w:r w:rsidRPr="000547F6">
              <w:rPr>
                <w:kern w:val="2"/>
                <w:sz w:val="16"/>
                <w:szCs w:val="18"/>
              </w:rPr>
              <w:t>D</w:t>
            </w:r>
            <w:r w:rsidRPr="000547F6">
              <w:rPr>
                <w:rFonts w:hint="eastAsia"/>
                <w:kern w:val="2"/>
                <w:sz w:val="16"/>
                <w:szCs w:val="18"/>
              </w:rPr>
              <w:t>ecoder</w:t>
            </w:r>
            <w:proofErr w:type="spellEnd"/>
          </w:p>
        </w:tc>
        <w:tc>
          <w:tcPr>
            <w:tcW w:w="1134" w:type="dxa"/>
            <w:gridSpan w:val="2"/>
          </w:tcPr>
          <w:p w14:paraId="78170B00" w14:textId="0FEBB53D"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kern w:val="2"/>
                <w:sz w:val="16"/>
                <w:szCs w:val="18"/>
              </w:rPr>
              <w:t>https://jmlr.org/papers/v21/20-074.html</w:t>
            </w:r>
          </w:p>
        </w:tc>
        <w:tc>
          <w:tcPr>
            <w:tcW w:w="1134" w:type="dxa"/>
            <w:gridSpan w:val="2"/>
          </w:tcPr>
          <w:p w14:paraId="5639FCC0" w14:textId="59DE83F0"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3</w:t>
            </w:r>
            <w:r w:rsidRPr="000547F6">
              <w:rPr>
                <w:kern w:val="2"/>
                <w:sz w:val="16"/>
                <w:szCs w:val="18"/>
              </w:rPr>
              <w:t>B</w:t>
            </w:r>
            <w:r w:rsidRPr="000547F6">
              <w:rPr>
                <w:rFonts w:hint="eastAsia"/>
                <w:kern w:val="2"/>
                <w:sz w:val="16"/>
                <w:szCs w:val="18"/>
              </w:rPr>
              <w:t>/</w:t>
            </w:r>
            <w:r w:rsidRPr="000547F6">
              <w:rPr>
                <w:kern w:val="2"/>
                <w:sz w:val="16"/>
                <w:szCs w:val="18"/>
              </w:rPr>
              <w:t>11B</w:t>
            </w:r>
          </w:p>
        </w:tc>
      </w:tr>
      <w:tr w:rsidR="00A3504E" w14:paraId="505641DC" w14:textId="2DF34B94" w:rsidTr="002A4FF0">
        <w:trPr>
          <w:trHeight w:val="454"/>
        </w:trPr>
        <w:tc>
          <w:tcPr>
            <w:cnfStyle w:val="001000000000" w:firstRow="0" w:lastRow="0" w:firstColumn="1" w:lastColumn="0" w:oddVBand="0" w:evenVBand="0" w:oddHBand="0" w:evenHBand="0" w:firstRowFirstColumn="0" w:firstRowLastColumn="0" w:lastRowFirstColumn="0" w:lastRowLastColumn="0"/>
            <w:tcW w:w="633" w:type="dxa"/>
            <w:vMerge/>
          </w:tcPr>
          <w:p w14:paraId="5D9FCFAC" w14:textId="77777777" w:rsidR="00A3504E" w:rsidRPr="000547F6" w:rsidRDefault="00A3504E" w:rsidP="002A4FF0">
            <w:pPr>
              <w:pStyle w:val="aff5"/>
              <w:ind w:left="0" w:firstLineChars="0" w:firstLine="0"/>
              <w:jc w:val="center"/>
              <w:rPr>
                <w:kern w:val="2"/>
                <w:sz w:val="16"/>
                <w:szCs w:val="18"/>
              </w:rPr>
            </w:pPr>
          </w:p>
        </w:tc>
        <w:tc>
          <w:tcPr>
            <w:tcW w:w="752" w:type="dxa"/>
          </w:tcPr>
          <w:p w14:paraId="56EEE621" w14:textId="483C18B3" w:rsidR="00A3504E" w:rsidRPr="000547F6" w:rsidRDefault="00A3504E"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roofErr w:type="spellStart"/>
            <w:r w:rsidRPr="000547F6">
              <w:rPr>
                <w:rFonts w:hint="eastAsia"/>
                <w:kern w:val="2"/>
                <w:sz w:val="16"/>
                <w:szCs w:val="18"/>
              </w:rPr>
              <w:t>LaMDA</w:t>
            </w:r>
            <w:proofErr w:type="spellEnd"/>
          </w:p>
        </w:tc>
        <w:tc>
          <w:tcPr>
            <w:tcW w:w="752" w:type="dxa"/>
            <w:gridSpan w:val="2"/>
          </w:tcPr>
          <w:p w14:paraId="25FF685E" w14:textId="74DD0052" w:rsidR="00A3504E" w:rsidRPr="000547F6" w:rsidRDefault="00A3504E"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2</w:t>
            </w:r>
            <w:r w:rsidRPr="000547F6">
              <w:rPr>
                <w:kern w:val="2"/>
                <w:sz w:val="16"/>
                <w:szCs w:val="18"/>
              </w:rPr>
              <w:t>022</w:t>
            </w:r>
          </w:p>
        </w:tc>
        <w:tc>
          <w:tcPr>
            <w:tcW w:w="1346" w:type="dxa"/>
            <w:gridSpan w:val="2"/>
          </w:tcPr>
          <w:p w14:paraId="52539299" w14:textId="7F10524B" w:rsidR="00A3504E" w:rsidRPr="000547F6" w:rsidRDefault="00A3504E"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提升模型安全性、事实性，同时利用外部知识来源</w:t>
            </w:r>
          </w:p>
        </w:tc>
        <w:tc>
          <w:tcPr>
            <w:tcW w:w="1465" w:type="dxa"/>
          </w:tcPr>
          <w:p w14:paraId="6B2BD71D" w14:textId="2C632DAA" w:rsidR="00A3504E" w:rsidRPr="000547F6" w:rsidRDefault="00A3504E"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众包，选择人类偏好的回答，利用标注数据来</w:t>
            </w:r>
            <w:r w:rsidRPr="000547F6">
              <w:rPr>
                <w:rFonts w:hint="eastAsia"/>
                <w:kern w:val="2"/>
                <w:sz w:val="16"/>
                <w:szCs w:val="18"/>
              </w:rPr>
              <w:t>fine-tune</w:t>
            </w:r>
            <w:r w:rsidRPr="000547F6">
              <w:rPr>
                <w:rFonts w:hint="eastAsia"/>
                <w:kern w:val="2"/>
                <w:sz w:val="16"/>
                <w:szCs w:val="18"/>
              </w:rPr>
              <w:t>模型</w:t>
            </w:r>
          </w:p>
        </w:tc>
        <w:tc>
          <w:tcPr>
            <w:tcW w:w="1431" w:type="dxa"/>
            <w:gridSpan w:val="2"/>
          </w:tcPr>
          <w:p w14:paraId="0BE86415" w14:textId="0A7CD4F3" w:rsidR="00A3504E" w:rsidRPr="000547F6" w:rsidRDefault="00A3504E"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Decoder</w:t>
            </w:r>
            <w:r w:rsidRPr="000547F6">
              <w:rPr>
                <w:rFonts w:hint="eastAsia"/>
                <w:kern w:val="2"/>
                <w:sz w:val="16"/>
                <w:szCs w:val="18"/>
              </w:rPr>
              <w:t>结构</w:t>
            </w:r>
          </w:p>
        </w:tc>
        <w:tc>
          <w:tcPr>
            <w:tcW w:w="1134" w:type="dxa"/>
            <w:gridSpan w:val="2"/>
          </w:tcPr>
          <w:p w14:paraId="6D542682" w14:textId="400C8241" w:rsidR="00A3504E" w:rsidRPr="000547F6" w:rsidRDefault="00A3504E"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kern w:val="2"/>
                <w:sz w:val="16"/>
                <w:szCs w:val="18"/>
              </w:rPr>
              <w:t>http://arxiv.org/abs/2201.08239</w:t>
            </w:r>
          </w:p>
        </w:tc>
        <w:tc>
          <w:tcPr>
            <w:tcW w:w="1134" w:type="dxa"/>
            <w:gridSpan w:val="2"/>
          </w:tcPr>
          <w:p w14:paraId="69A74867" w14:textId="44FD56FC" w:rsidR="00A3504E" w:rsidRPr="000547F6" w:rsidRDefault="00A3504E"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1</w:t>
            </w:r>
            <w:r w:rsidRPr="000547F6">
              <w:rPr>
                <w:kern w:val="2"/>
                <w:sz w:val="16"/>
                <w:szCs w:val="18"/>
              </w:rPr>
              <w:t>37B</w:t>
            </w:r>
          </w:p>
        </w:tc>
      </w:tr>
      <w:tr w:rsidR="00A3504E" w14:paraId="150032B0" w14:textId="548A58F3" w:rsidTr="002A4FF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33" w:type="dxa"/>
            <w:vMerge/>
          </w:tcPr>
          <w:p w14:paraId="18297FD9" w14:textId="77777777" w:rsidR="00A3504E" w:rsidRPr="000547F6" w:rsidRDefault="00A3504E" w:rsidP="002A4FF0">
            <w:pPr>
              <w:pStyle w:val="aff5"/>
              <w:ind w:left="0" w:firstLineChars="0" w:firstLine="0"/>
              <w:jc w:val="center"/>
              <w:rPr>
                <w:kern w:val="2"/>
                <w:sz w:val="16"/>
                <w:szCs w:val="18"/>
              </w:rPr>
            </w:pPr>
          </w:p>
        </w:tc>
        <w:tc>
          <w:tcPr>
            <w:tcW w:w="752" w:type="dxa"/>
          </w:tcPr>
          <w:p w14:paraId="0B1A6307" w14:textId="61CBCD68"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roofErr w:type="spellStart"/>
            <w:r w:rsidRPr="000547F6">
              <w:rPr>
                <w:kern w:val="2"/>
                <w:sz w:val="16"/>
                <w:szCs w:val="18"/>
              </w:rPr>
              <w:t>GL</w:t>
            </w:r>
            <w:r w:rsidRPr="000547F6">
              <w:rPr>
                <w:rFonts w:hint="eastAsia"/>
                <w:kern w:val="2"/>
                <w:sz w:val="16"/>
                <w:szCs w:val="18"/>
              </w:rPr>
              <w:t>a</w:t>
            </w:r>
            <w:r w:rsidRPr="000547F6">
              <w:rPr>
                <w:kern w:val="2"/>
                <w:sz w:val="16"/>
                <w:szCs w:val="18"/>
              </w:rPr>
              <w:t>M</w:t>
            </w:r>
            <w:proofErr w:type="spellEnd"/>
          </w:p>
        </w:tc>
        <w:tc>
          <w:tcPr>
            <w:tcW w:w="752" w:type="dxa"/>
            <w:gridSpan w:val="2"/>
          </w:tcPr>
          <w:p w14:paraId="0E55CA0E" w14:textId="1D7A059C" w:rsidR="00A3504E" w:rsidRPr="000547F6" w:rsidRDefault="00187A66"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2</w:t>
            </w:r>
            <w:r w:rsidRPr="000547F6">
              <w:rPr>
                <w:kern w:val="2"/>
                <w:sz w:val="16"/>
                <w:szCs w:val="18"/>
              </w:rPr>
              <w:t>022</w:t>
            </w:r>
          </w:p>
        </w:tc>
        <w:tc>
          <w:tcPr>
            <w:tcW w:w="1346" w:type="dxa"/>
            <w:gridSpan w:val="2"/>
          </w:tcPr>
          <w:p w14:paraId="0C352BA5" w14:textId="0DBF2D30" w:rsidR="00A3504E" w:rsidRPr="000547F6" w:rsidRDefault="00187A66"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针对节约计算资源，推进细分专家领域的发展</w:t>
            </w:r>
          </w:p>
        </w:tc>
        <w:tc>
          <w:tcPr>
            <w:tcW w:w="1465" w:type="dxa"/>
          </w:tcPr>
          <w:p w14:paraId="6ED80107" w14:textId="27EB4050" w:rsidR="00A3504E" w:rsidRPr="000547F6" w:rsidRDefault="00187A66"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混合专家（</w:t>
            </w:r>
            <w:proofErr w:type="spellStart"/>
            <w:r w:rsidRPr="000547F6">
              <w:rPr>
                <w:rFonts w:hint="eastAsia"/>
                <w:kern w:val="2"/>
                <w:sz w:val="16"/>
                <w:szCs w:val="18"/>
              </w:rPr>
              <w:t>MoE</w:t>
            </w:r>
            <w:proofErr w:type="spellEnd"/>
            <w:r w:rsidRPr="000547F6">
              <w:rPr>
                <w:rFonts w:hint="eastAsia"/>
                <w:kern w:val="2"/>
                <w:sz w:val="16"/>
                <w:szCs w:val="18"/>
              </w:rPr>
              <w:t>）模型，每个模型针对不同的输入</w:t>
            </w:r>
          </w:p>
        </w:tc>
        <w:tc>
          <w:tcPr>
            <w:tcW w:w="1431" w:type="dxa"/>
            <w:gridSpan w:val="2"/>
          </w:tcPr>
          <w:p w14:paraId="6FAC4A33" w14:textId="090B75A3" w:rsidR="00A3504E" w:rsidRPr="000547F6" w:rsidRDefault="00187A66"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roofErr w:type="spellStart"/>
            <w:r w:rsidRPr="000547F6">
              <w:rPr>
                <w:rFonts w:hint="eastAsia"/>
                <w:kern w:val="2"/>
                <w:sz w:val="16"/>
                <w:szCs w:val="18"/>
              </w:rPr>
              <w:t>MoE</w:t>
            </w:r>
            <w:proofErr w:type="spellEnd"/>
            <w:r w:rsidRPr="000547F6">
              <w:rPr>
                <w:rFonts w:hint="eastAsia"/>
                <w:kern w:val="2"/>
                <w:sz w:val="16"/>
                <w:szCs w:val="18"/>
              </w:rPr>
              <w:t>，</w:t>
            </w:r>
            <w:r w:rsidRPr="000547F6">
              <w:rPr>
                <w:rFonts w:hint="eastAsia"/>
                <w:kern w:val="2"/>
                <w:sz w:val="16"/>
                <w:szCs w:val="18"/>
              </w:rPr>
              <w:t>Decoder</w:t>
            </w:r>
            <w:r w:rsidRPr="000547F6">
              <w:rPr>
                <w:rFonts w:hint="eastAsia"/>
                <w:kern w:val="2"/>
                <w:sz w:val="16"/>
                <w:szCs w:val="18"/>
              </w:rPr>
              <w:t>结构</w:t>
            </w:r>
          </w:p>
        </w:tc>
        <w:tc>
          <w:tcPr>
            <w:tcW w:w="1134" w:type="dxa"/>
            <w:gridSpan w:val="2"/>
          </w:tcPr>
          <w:p w14:paraId="3FA76CA8" w14:textId="42FE0D79" w:rsidR="00A3504E" w:rsidRPr="000547F6" w:rsidRDefault="00187A66" w:rsidP="00601C88">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kern w:val="2"/>
                <w:sz w:val="16"/>
                <w:szCs w:val="18"/>
              </w:rPr>
              <w:t>http://arxiv.org/abs/2112.06905</w:t>
            </w:r>
          </w:p>
        </w:tc>
        <w:tc>
          <w:tcPr>
            <w:tcW w:w="1134" w:type="dxa"/>
            <w:gridSpan w:val="2"/>
          </w:tcPr>
          <w:p w14:paraId="5A83397E" w14:textId="4A925F4E" w:rsidR="00A3504E" w:rsidRPr="000547F6" w:rsidRDefault="00187A66"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kern w:val="2"/>
                <w:sz w:val="16"/>
                <w:szCs w:val="18"/>
              </w:rPr>
              <w:t>1200B</w:t>
            </w:r>
          </w:p>
        </w:tc>
      </w:tr>
      <w:tr w:rsidR="00A3504E" w14:paraId="6A55C9FD" w14:textId="27026C42" w:rsidTr="002A4FF0">
        <w:trPr>
          <w:trHeight w:val="454"/>
        </w:trPr>
        <w:tc>
          <w:tcPr>
            <w:cnfStyle w:val="001000000000" w:firstRow="0" w:lastRow="0" w:firstColumn="1" w:lastColumn="0" w:oddVBand="0" w:evenVBand="0" w:oddHBand="0" w:evenHBand="0" w:firstRowFirstColumn="0" w:firstRowLastColumn="0" w:lastRowFirstColumn="0" w:lastRowLastColumn="0"/>
            <w:tcW w:w="633" w:type="dxa"/>
            <w:vMerge/>
          </w:tcPr>
          <w:p w14:paraId="43A5529E" w14:textId="77777777" w:rsidR="00A3504E" w:rsidRPr="000547F6" w:rsidRDefault="00A3504E" w:rsidP="002A4FF0">
            <w:pPr>
              <w:pStyle w:val="aff5"/>
              <w:ind w:left="0" w:firstLineChars="0" w:firstLine="0"/>
              <w:jc w:val="center"/>
              <w:rPr>
                <w:kern w:val="2"/>
                <w:sz w:val="16"/>
                <w:szCs w:val="18"/>
              </w:rPr>
            </w:pPr>
          </w:p>
        </w:tc>
        <w:tc>
          <w:tcPr>
            <w:tcW w:w="752" w:type="dxa"/>
          </w:tcPr>
          <w:p w14:paraId="385F5895" w14:textId="616C551E" w:rsidR="00A3504E" w:rsidRPr="000547F6" w:rsidRDefault="00A3504E"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roofErr w:type="spellStart"/>
            <w:r w:rsidRPr="000547F6">
              <w:rPr>
                <w:rFonts w:hint="eastAsia"/>
                <w:kern w:val="2"/>
                <w:sz w:val="16"/>
                <w:szCs w:val="18"/>
              </w:rPr>
              <w:t>PaLM</w:t>
            </w:r>
            <w:proofErr w:type="spellEnd"/>
            <w:r w:rsidRPr="000547F6">
              <w:rPr>
                <w:rFonts w:hint="eastAsia"/>
                <w:kern w:val="2"/>
                <w:sz w:val="16"/>
                <w:szCs w:val="18"/>
              </w:rPr>
              <w:t>-E</w:t>
            </w:r>
          </w:p>
        </w:tc>
        <w:tc>
          <w:tcPr>
            <w:tcW w:w="883" w:type="dxa"/>
            <w:gridSpan w:val="3"/>
          </w:tcPr>
          <w:p w14:paraId="3CD61629" w14:textId="49A17D96" w:rsidR="00A3504E" w:rsidRPr="000547F6" w:rsidRDefault="00187A66"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2</w:t>
            </w:r>
            <w:r w:rsidRPr="000547F6">
              <w:rPr>
                <w:kern w:val="2"/>
                <w:sz w:val="16"/>
                <w:szCs w:val="18"/>
              </w:rPr>
              <w:t>023</w:t>
            </w:r>
          </w:p>
        </w:tc>
        <w:tc>
          <w:tcPr>
            <w:tcW w:w="1215" w:type="dxa"/>
          </w:tcPr>
          <w:p w14:paraId="7C1CE80D" w14:textId="01FEDFFD" w:rsidR="00A3504E" w:rsidRPr="000547F6" w:rsidRDefault="00187A66"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多模态接入视频传感器，把</w:t>
            </w:r>
            <w:r w:rsidRPr="000547F6">
              <w:rPr>
                <w:rFonts w:hint="eastAsia"/>
                <w:kern w:val="2"/>
                <w:sz w:val="16"/>
                <w:szCs w:val="18"/>
              </w:rPr>
              <w:t>L</w:t>
            </w:r>
            <w:r w:rsidRPr="000547F6">
              <w:rPr>
                <w:kern w:val="2"/>
                <w:sz w:val="16"/>
                <w:szCs w:val="18"/>
              </w:rPr>
              <w:t>LM</w:t>
            </w:r>
            <w:r w:rsidRPr="000547F6">
              <w:rPr>
                <w:rFonts w:hint="eastAsia"/>
                <w:kern w:val="2"/>
                <w:sz w:val="16"/>
                <w:szCs w:val="18"/>
              </w:rPr>
              <w:t>应用到机器人领域</w:t>
            </w:r>
          </w:p>
        </w:tc>
        <w:tc>
          <w:tcPr>
            <w:tcW w:w="1465" w:type="dxa"/>
          </w:tcPr>
          <w:p w14:paraId="7BFF2DA9" w14:textId="4975F02A" w:rsidR="00A3504E" w:rsidRPr="000547F6" w:rsidRDefault="00A62ABA"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图像嵌入到语言标记相同的隐空间，基于</w:t>
            </w:r>
            <w:r w:rsidRPr="000547F6">
              <w:rPr>
                <w:rFonts w:hint="eastAsia"/>
                <w:kern w:val="2"/>
                <w:sz w:val="16"/>
                <w:szCs w:val="18"/>
              </w:rPr>
              <w:t>Transformer</w:t>
            </w:r>
            <w:r w:rsidRPr="000547F6">
              <w:rPr>
                <w:kern w:val="2"/>
                <w:sz w:val="16"/>
                <w:szCs w:val="18"/>
              </w:rPr>
              <w:t xml:space="preserve"> </w:t>
            </w:r>
            <w:r w:rsidRPr="000547F6">
              <w:rPr>
                <w:rFonts w:hint="eastAsia"/>
                <w:kern w:val="2"/>
                <w:sz w:val="16"/>
                <w:szCs w:val="18"/>
              </w:rPr>
              <w:t>self</w:t>
            </w:r>
            <w:r w:rsidRPr="000547F6">
              <w:rPr>
                <w:kern w:val="2"/>
                <w:sz w:val="16"/>
                <w:szCs w:val="18"/>
              </w:rPr>
              <w:t>-attention</w:t>
            </w:r>
            <w:r w:rsidRPr="000547F6">
              <w:rPr>
                <w:rFonts w:hint="eastAsia"/>
                <w:kern w:val="2"/>
                <w:sz w:val="16"/>
                <w:szCs w:val="18"/>
              </w:rPr>
              <w:t>进行处理</w:t>
            </w:r>
          </w:p>
        </w:tc>
        <w:tc>
          <w:tcPr>
            <w:tcW w:w="1431" w:type="dxa"/>
            <w:gridSpan w:val="2"/>
          </w:tcPr>
          <w:p w14:paraId="07879ED0" w14:textId="2C200084" w:rsidR="00A3504E" w:rsidRPr="000547F6" w:rsidRDefault="00A62ABA"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roofErr w:type="spellStart"/>
            <w:r w:rsidRPr="000547F6">
              <w:rPr>
                <w:kern w:val="2"/>
                <w:sz w:val="16"/>
                <w:szCs w:val="18"/>
              </w:rPr>
              <w:t>E</w:t>
            </w:r>
            <w:r w:rsidRPr="000547F6">
              <w:rPr>
                <w:rFonts w:hint="eastAsia"/>
                <w:kern w:val="2"/>
                <w:sz w:val="16"/>
                <w:szCs w:val="18"/>
              </w:rPr>
              <w:t>ncoder+Decoder</w:t>
            </w:r>
            <w:proofErr w:type="spellEnd"/>
          </w:p>
        </w:tc>
        <w:tc>
          <w:tcPr>
            <w:tcW w:w="1134" w:type="dxa"/>
            <w:gridSpan w:val="2"/>
          </w:tcPr>
          <w:p w14:paraId="78E4531F" w14:textId="6D2000E7" w:rsidR="00A3504E" w:rsidRPr="000547F6" w:rsidRDefault="00A62ABA"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kern w:val="2"/>
                <w:sz w:val="16"/>
                <w:szCs w:val="18"/>
              </w:rPr>
              <w:t>http://arxiv.org/abs/2303.03378</w:t>
            </w:r>
          </w:p>
        </w:tc>
        <w:tc>
          <w:tcPr>
            <w:tcW w:w="1134" w:type="dxa"/>
            <w:gridSpan w:val="2"/>
          </w:tcPr>
          <w:p w14:paraId="22FFE13E" w14:textId="64FDADC2" w:rsidR="00A3504E" w:rsidRPr="000547F6" w:rsidRDefault="00A62ABA"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5</w:t>
            </w:r>
            <w:r w:rsidRPr="000547F6">
              <w:rPr>
                <w:kern w:val="2"/>
                <w:sz w:val="16"/>
                <w:szCs w:val="18"/>
              </w:rPr>
              <w:t>62B</w:t>
            </w:r>
          </w:p>
        </w:tc>
      </w:tr>
      <w:tr w:rsidR="00A3504E" w14:paraId="3A6EA400" w14:textId="79F652D5" w:rsidTr="002A4FF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33" w:type="dxa"/>
            <w:vMerge w:val="restart"/>
          </w:tcPr>
          <w:p w14:paraId="15D4E109" w14:textId="77777777" w:rsidR="00A3504E" w:rsidRPr="000547F6" w:rsidRDefault="00A3504E" w:rsidP="002A4FF0">
            <w:pPr>
              <w:pStyle w:val="aff5"/>
              <w:ind w:left="0" w:firstLineChars="0" w:firstLine="0"/>
              <w:jc w:val="center"/>
              <w:rPr>
                <w:b w:val="0"/>
                <w:bCs w:val="0"/>
                <w:caps w:val="0"/>
                <w:kern w:val="2"/>
                <w:sz w:val="16"/>
                <w:szCs w:val="18"/>
              </w:rPr>
            </w:pPr>
          </w:p>
          <w:p w14:paraId="6FED4523" w14:textId="77777777" w:rsidR="002A4FF0" w:rsidRPr="000547F6" w:rsidRDefault="002A4FF0" w:rsidP="002A4FF0">
            <w:pPr>
              <w:pStyle w:val="aff5"/>
              <w:ind w:left="0" w:firstLineChars="0" w:firstLine="0"/>
              <w:jc w:val="center"/>
              <w:rPr>
                <w:b w:val="0"/>
                <w:bCs w:val="0"/>
                <w:caps w:val="0"/>
                <w:kern w:val="2"/>
                <w:sz w:val="16"/>
                <w:szCs w:val="18"/>
              </w:rPr>
            </w:pPr>
          </w:p>
          <w:p w14:paraId="2C24546F" w14:textId="77777777" w:rsidR="002A4FF0" w:rsidRPr="000547F6" w:rsidRDefault="002A4FF0" w:rsidP="002A4FF0">
            <w:pPr>
              <w:pStyle w:val="aff5"/>
              <w:ind w:left="0" w:firstLineChars="0" w:firstLine="0"/>
              <w:jc w:val="center"/>
              <w:rPr>
                <w:b w:val="0"/>
                <w:bCs w:val="0"/>
                <w:caps w:val="0"/>
                <w:kern w:val="2"/>
                <w:sz w:val="16"/>
                <w:szCs w:val="18"/>
              </w:rPr>
            </w:pPr>
          </w:p>
          <w:p w14:paraId="7817C6D4" w14:textId="77777777" w:rsidR="002A4FF0" w:rsidRPr="000547F6" w:rsidRDefault="002A4FF0" w:rsidP="002A4FF0">
            <w:pPr>
              <w:pStyle w:val="aff5"/>
              <w:ind w:left="0" w:firstLineChars="0" w:firstLine="0"/>
              <w:jc w:val="center"/>
              <w:rPr>
                <w:b w:val="0"/>
                <w:bCs w:val="0"/>
                <w:caps w:val="0"/>
                <w:kern w:val="2"/>
                <w:sz w:val="16"/>
                <w:szCs w:val="18"/>
              </w:rPr>
            </w:pPr>
          </w:p>
          <w:p w14:paraId="303E8ACD" w14:textId="77777777" w:rsidR="002A4FF0" w:rsidRPr="000547F6" w:rsidRDefault="002A4FF0" w:rsidP="002A4FF0">
            <w:pPr>
              <w:pStyle w:val="aff5"/>
              <w:ind w:left="0" w:firstLineChars="0" w:firstLine="0"/>
              <w:jc w:val="center"/>
              <w:rPr>
                <w:b w:val="0"/>
                <w:bCs w:val="0"/>
                <w:caps w:val="0"/>
                <w:kern w:val="2"/>
                <w:sz w:val="16"/>
                <w:szCs w:val="18"/>
              </w:rPr>
            </w:pPr>
          </w:p>
          <w:p w14:paraId="7208B017" w14:textId="77777777" w:rsidR="002A4FF0" w:rsidRPr="000547F6" w:rsidRDefault="002A4FF0" w:rsidP="002A4FF0">
            <w:pPr>
              <w:pStyle w:val="aff5"/>
              <w:ind w:left="0" w:firstLineChars="0" w:firstLine="0"/>
              <w:jc w:val="center"/>
              <w:rPr>
                <w:b w:val="0"/>
                <w:bCs w:val="0"/>
                <w:caps w:val="0"/>
                <w:kern w:val="2"/>
                <w:sz w:val="16"/>
                <w:szCs w:val="18"/>
              </w:rPr>
            </w:pPr>
          </w:p>
          <w:p w14:paraId="202F2349" w14:textId="77777777" w:rsidR="002A4FF0" w:rsidRPr="000547F6" w:rsidRDefault="002A4FF0" w:rsidP="002A4FF0">
            <w:pPr>
              <w:pStyle w:val="aff5"/>
              <w:ind w:left="0" w:firstLineChars="0" w:firstLine="0"/>
              <w:jc w:val="center"/>
              <w:rPr>
                <w:b w:val="0"/>
                <w:bCs w:val="0"/>
                <w:caps w:val="0"/>
                <w:kern w:val="2"/>
                <w:sz w:val="16"/>
                <w:szCs w:val="18"/>
              </w:rPr>
            </w:pPr>
          </w:p>
          <w:p w14:paraId="7832E751" w14:textId="52584A81" w:rsidR="00A3504E" w:rsidRPr="000547F6" w:rsidRDefault="00A3504E" w:rsidP="002A4FF0">
            <w:pPr>
              <w:pStyle w:val="aff5"/>
              <w:ind w:left="0" w:firstLineChars="0" w:firstLine="0"/>
              <w:jc w:val="center"/>
              <w:rPr>
                <w:kern w:val="2"/>
                <w:sz w:val="16"/>
                <w:szCs w:val="18"/>
              </w:rPr>
            </w:pPr>
            <w:r w:rsidRPr="000547F6">
              <w:rPr>
                <w:rFonts w:hint="eastAsia"/>
                <w:kern w:val="2"/>
                <w:sz w:val="16"/>
                <w:szCs w:val="18"/>
              </w:rPr>
              <w:t>Meta</w:t>
            </w:r>
          </w:p>
        </w:tc>
        <w:tc>
          <w:tcPr>
            <w:tcW w:w="752" w:type="dxa"/>
          </w:tcPr>
          <w:p w14:paraId="5DC0918A" w14:textId="77777777" w:rsidR="00A62ABA"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69102A73" w14:textId="77777777" w:rsidR="00A62ABA"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53E10AA8" w14:textId="3F9C4502"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kern w:val="2"/>
                <w:sz w:val="16"/>
                <w:szCs w:val="18"/>
              </w:rPr>
              <w:t>OPT-175B</w:t>
            </w:r>
          </w:p>
        </w:tc>
        <w:tc>
          <w:tcPr>
            <w:tcW w:w="752" w:type="dxa"/>
            <w:gridSpan w:val="2"/>
          </w:tcPr>
          <w:p w14:paraId="34A2D7DB" w14:textId="77777777" w:rsidR="00A62ABA"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3799C981" w14:textId="77777777" w:rsidR="00A62ABA"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7B62AF29" w14:textId="0158B91B" w:rsidR="00A3504E"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2</w:t>
            </w:r>
            <w:r w:rsidRPr="000547F6">
              <w:rPr>
                <w:kern w:val="2"/>
                <w:sz w:val="16"/>
                <w:szCs w:val="18"/>
              </w:rPr>
              <w:t>022</w:t>
            </w:r>
          </w:p>
        </w:tc>
        <w:tc>
          <w:tcPr>
            <w:tcW w:w="1346" w:type="dxa"/>
            <w:gridSpan w:val="2"/>
          </w:tcPr>
          <w:p w14:paraId="13E6B9D3" w14:textId="3F8D4384" w:rsidR="00A3504E"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解决超大规模语言模型（千亿级别）开放性、访问便捷性问题</w:t>
            </w:r>
          </w:p>
        </w:tc>
        <w:tc>
          <w:tcPr>
            <w:tcW w:w="1465" w:type="dxa"/>
          </w:tcPr>
          <w:p w14:paraId="157385EF" w14:textId="1D867EAC" w:rsidR="00A3504E"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完全分片数据并行</w:t>
            </w:r>
            <w:r w:rsidRPr="000547F6">
              <w:rPr>
                <w:rFonts w:hint="eastAsia"/>
                <w:kern w:val="2"/>
                <w:sz w:val="16"/>
                <w:szCs w:val="18"/>
              </w:rPr>
              <w:t>(FSDP) API</w:t>
            </w:r>
            <w:r w:rsidRPr="000547F6">
              <w:rPr>
                <w:rFonts w:hint="eastAsia"/>
                <w:kern w:val="2"/>
                <w:sz w:val="16"/>
                <w:szCs w:val="18"/>
              </w:rPr>
              <w:t>和</w:t>
            </w:r>
            <w:r w:rsidRPr="000547F6">
              <w:rPr>
                <w:rFonts w:hint="eastAsia"/>
                <w:kern w:val="2"/>
                <w:sz w:val="16"/>
                <w:szCs w:val="18"/>
              </w:rPr>
              <w:t>NVIDIA</w:t>
            </w:r>
            <w:r w:rsidRPr="000547F6">
              <w:rPr>
                <w:rFonts w:hint="eastAsia"/>
                <w:kern w:val="2"/>
                <w:sz w:val="16"/>
                <w:szCs w:val="18"/>
              </w:rPr>
              <w:t>的张量并行抽象在</w:t>
            </w:r>
            <w:proofErr w:type="spellStart"/>
            <w:r w:rsidRPr="000547F6">
              <w:rPr>
                <w:rFonts w:hint="eastAsia"/>
                <w:kern w:val="2"/>
                <w:sz w:val="16"/>
                <w:szCs w:val="18"/>
              </w:rPr>
              <w:t>Megetron</w:t>
            </w:r>
            <w:proofErr w:type="spellEnd"/>
            <w:r w:rsidRPr="000547F6">
              <w:rPr>
                <w:rFonts w:hint="eastAsia"/>
                <w:kern w:val="2"/>
                <w:sz w:val="16"/>
                <w:szCs w:val="18"/>
              </w:rPr>
              <w:t>-LM</w:t>
            </w:r>
            <w:r w:rsidRPr="000547F6">
              <w:rPr>
                <w:rFonts w:hint="eastAsia"/>
                <w:kern w:val="2"/>
                <w:sz w:val="16"/>
                <w:szCs w:val="18"/>
              </w:rPr>
              <w:t>，来减少参数量</w:t>
            </w:r>
          </w:p>
        </w:tc>
        <w:tc>
          <w:tcPr>
            <w:tcW w:w="1431" w:type="dxa"/>
            <w:gridSpan w:val="2"/>
          </w:tcPr>
          <w:p w14:paraId="3EADE7ED" w14:textId="77777777" w:rsidR="00A62ABA"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199DD3C8" w14:textId="77777777" w:rsidR="00A62ABA"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0BE5D0BC" w14:textId="30A734B5" w:rsidR="00A3504E"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Decoder</w:t>
            </w:r>
          </w:p>
        </w:tc>
        <w:tc>
          <w:tcPr>
            <w:tcW w:w="1134" w:type="dxa"/>
            <w:gridSpan w:val="2"/>
          </w:tcPr>
          <w:p w14:paraId="71C601F1" w14:textId="77777777" w:rsidR="00A62ABA" w:rsidRPr="000547F6" w:rsidRDefault="00A62ABA" w:rsidP="002A4FF0">
            <w:pPr>
              <w:pStyle w:val="aff5"/>
              <w:ind w:left="116" w:hanging="116"/>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29828124" w14:textId="77777777" w:rsidR="00434589" w:rsidRPr="000547F6" w:rsidRDefault="0043458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0A856489" w14:textId="7517B4DD" w:rsidR="00A3504E"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kern w:val="2"/>
                <w:sz w:val="16"/>
                <w:szCs w:val="18"/>
              </w:rPr>
              <w:t>https://arxiv.org/pdf/2205.01068.pdf</w:t>
            </w:r>
          </w:p>
        </w:tc>
        <w:tc>
          <w:tcPr>
            <w:tcW w:w="1134" w:type="dxa"/>
            <w:gridSpan w:val="2"/>
          </w:tcPr>
          <w:p w14:paraId="7DD710DC" w14:textId="77777777" w:rsidR="00434589" w:rsidRPr="000547F6" w:rsidRDefault="0043458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51884DA6" w14:textId="77777777" w:rsidR="00434589" w:rsidRPr="000547F6" w:rsidRDefault="0043458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79D4A22C" w14:textId="3EAEC354" w:rsidR="00A3504E" w:rsidRPr="000547F6" w:rsidRDefault="00A62ABA"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1</w:t>
            </w:r>
            <w:r w:rsidRPr="000547F6">
              <w:rPr>
                <w:kern w:val="2"/>
                <w:sz w:val="16"/>
                <w:szCs w:val="18"/>
              </w:rPr>
              <w:t>75B</w:t>
            </w:r>
            <w:r w:rsidRPr="000547F6">
              <w:rPr>
                <w:rFonts w:hint="eastAsia"/>
                <w:kern w:val="2"/>
                <w:sz w:val="16"/>
                <w:szCs w:val="18"/>
              </w:rPr>
              <w:t>（简化后）</w:t>
            </w:r>
          </w:p>
        </w:tc>
      </w:tr>
      <w:tr w:rsidR="00A3504E" w14:paraId="2F2212F0" w14:textId="59D3FE41" w:rsidTr="002A4FF0">
        <w:trPr>
          <w:trHeight w:val="454"/>
        </w:trPr>
        <w:tc>
          <w:tcPr>
            <w:cnfStyle w:val="001000000000" w:firstRow="0" w:lastRow="0" w:firstColumn="1" w:lastColumn="0" w:oddVBand="0" w:evenVBand="0" w:oddHBand="0" w:evenHBand="0" w:firstRowFirstColumn="0" w:firstRowLastColumn="0" w:lastRowFirstColumn="0" w:lastRowLastColumn="0"/>
            <w:tcW w:w="633" w:type="dxa"/>
            <w:vMerge/>
          </w:tcPr>
          <w:p w14:paraId="419671BC" w14:textId="77777777" w:rsidR="00A3504E" w:rsidRPr="000547F6" w:rsidRDefault="00A3504E" w:rsidP="002A4FF0">
            <w:pPr>
              <w:pStyle w:val="aff5"/>
              <w:ind w:left="0" w:firstLineChars="0" w:firstLine="0"/>
              <w:jc w:val="center"/>
              <w:rPr>
                <w:kern w:val="2"/>
                <w:sz w:val="16"/>
                <w:szCs w:val="18"/>
              </w:rPr>
            </w:pPr>
          </w:p>
        </w:tc>
        <w:tc>
          <w:tcPr>
            <w:tcW w:w="752" w:type="dxa"/>
          </w:tcPr>
          <w:p w14:paraId="6F074A22" w14:textId="77777777" w:rsidR="00434589"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
          <w:p w14:paraId="608F5A26" w14:textId="77777777" w:rsidR="00434589"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
          <w:p w14:paraId="43961C0D" w14:textId="05B3DF6F" w:rsidR="00A3504E" w:rsidRPr="000547F6" w:rsidRDefault="00A3504E"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roofErr w:type="spellStart"/>
            <w:r w:rsidRPr="000547F6">
              <w:rPr>
                <w:kern w:val="2"/>
                <w:sz w:val="16"/>
                <w:szCs w:val="18"/>
              </w:rPr>
              <w:t>LLaMA</w:t>
            </w:r>
            <w:proofErr w:type="spellEnd"/>
          </w:p>
        </w:tc>
        <w:tc>
          <w:tcPr>
            <w:tcW w:w="752" w:type="dxa"/>
            <w:gridSpan w:val="2"/>
          </w:tcPr>
          <w:p w14:paraId="0F46EADF" w14:textId="77777777" w:rsidR="00434589"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
          <w:p w14:paraId="44C3D610" w14:textId="77777777" w:rsidR="00434589"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
          <w:p w14:paraId="70BF07FF" w14:textId="045D93D5" w:rsidR="00A3504E" w:rsidRPr="000547F6" w:rsidRDefault="00A62ABA"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2</w:t>
            </w:r>
            <w:r w:rsidRPr="000547F6">
              <w:rPr>
                <w:kern w:val="2"/>
                <w:sz w:val="16"/>
                <w:szCs w:val="18"/>
              </w:rPr>
              <w:t>023</w:t>
            </w:r>
          </w:p>
        </w:tc>
        <w:tc>
          <w:tcPr>
            <w:tcW w:w="1346" w:type="dxa"/>
            <w:gridSpan w:val="2"/>
          </w:tcPr>
          <w:p w14:paraId="6BA2A357" w14:textId="0387665C" w:rsidR="00A3504E"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使用更多</w:t>
            </w:r>
            <w:r w:rsidRPr="000547F6">
              <w:rPr>
                <w:rFonts w:hint="eastAsia"/>
                <w:kern w:val="2"/>
                <w:sz w:val="16"/>
                <w:szCs w:val="18"/>
              </w:rPr>
              <w:t>token</w:t>
            </w:r>
            <w:r w:rsidRPr="000547F6">
              <w:rPr>
                <w:rFonts w:hint="eastAsia"/>
                <w:kern w:val="2"/>
                <w:sz w:val="16"/>
                <w:szCs w:val="18"/>
              </w:rPr>
              <w:t>训练，更少的模型参数。（可运行在单</w:t>
            </w:r>
            <w:r w:rsidRPr="000547F6">
              <w:rPr>
                <w:rFonts w:hint="eastAsia"/>
                <w:kern w:val="2"/>
                <w:sz w:val="16"/>
                <w:szCs w:val="18"/>
              </w:rPr>
              <w:t>GPU</w:t>
            </w:r>
            <w:r w:rsidRPr="000547F6">
              <w:rPr>
                <w:rFonts w:hint="eastAsia"/>
                <w:kern w:val="2"/>
                <w:sz w:val="16"/>
                <w:szCs w:val="18"/>
              </w:rPr>
              <w:t>环境）</w:t>
            </w:r>
          </w:p>
        </w:tc>
        <w:tc>
          <w:tcPr>
            <w:tcW w:w="1465" w:type="dxa"/>
          </w:tcPr>
          <w:p w14:paraId="59613B69" w14:textId="46BEA5A1" w:rsidR="00A3504E"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致力于于找到合适的数据量和参数量，以实现快速推理</w:t>
            </w:r>
          </w:p>
        </w:tc>
        <w:tc>
          <w:tcPr>
            <w:tcW w:w="1431" w:type="dxa"/>
            <w:gridSpan w:val="2"/>
          </w:tcPr>
          <w:p w14:paraId="5992594B" w14:textId="77777777" w:rsidR="00434589"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
          <w:p w14:paraId="4CFF97DA" w14:textId="77777777" w:rsidR="00434589"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
          <w:p w14:paraId="02312043" w14:textId="5E786D22" w:rsidR="00A3504E"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Decoder</w:t>
            </w:r>
          </w:p>
        </w:tc>
        <w:tc>
          <w:tcPr>
            <w:tcW w:w="1276" w:type="dxa"/>
            <w:gridSpan w:val="3"/>
          </w:tcPr>
          <w:p w14:paraId="4E806591" w14:textId="77777777" w:rsidR="00434589"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
          <w:p w14:paraId="608D102F" w14:textId="77777777" w:rsidR="00434589"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
          <w:p w14:paraId="31AF5A25" w14:textId="2EC5424B" w:rsidR="00A3504E"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kern w:val="2"/>
                <w:sz w:val="16"/>
                <w:szCs w:val="18"/>
              </w:rPr>
              <w:t>https://arxiv.org/abs/2302.13971</w:t>
            </w:r>
          </w:p>
        </w:tc>
        <w:tc>
          <w:tcPr>
            <w:tcW w:w="992" w:type="dxa"/>
          </w:tcPr>
          <w:p w14:paraId="26A9CB7F" w14:textId="77777777" w:rsidR="00434589" w:rsidRPr="000547F6" w:rsidRDefault="0043458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p>
          <w:p w14:paraId="594926B6" w14:textId="77777777" w:rsidR="00434589" w:rsidRPr="000547F6" w:rsidRDefault="00434589" w:rsidP="00585202">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6"/>
                <w:szCs w:val="18"/>
              </w:rPr>
            </w:pPr>
          </w:p>
          <w:p w14:paraId="34CDEAF1" w14:textId="23784DB0" w:rsidR="00A3504E" w:rsidRPr="000547F6" w:rsidRDefault="00434589" w:rsidP="002A4FF0">
            <w:pPr>
              <w:pStyle w:val="aff5"/>
              <w:ind w:left="0" w:firstLineChars="100" w:firstLine="166"/>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6</w:t>
            </w:r>
            <w:r w:rsidRPr="000547F6">
              <w:rPr>
                <w:kern w:val="2"/>
                <w:sz w:val="16"/>
                <w:szCs w:val="18"/>
              </w:rPr>
              <w:t>5B</w:t>
            </w:r>
          </w:p>
        </w:tc>
      </w:tr>
      <w:tr w:rsidR="00A3504E" w14:paraId="24E877D4" w14:textId="4F048545" w:rsidTr="0043458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33" w:type="dxa"/>
            <w:vMerge w:val="restart"/>
          </w:tcPr>
          <w:p w14:paraId="31142428" w14:textId="77777777" w:rsidR="00A3504E" w:rsidRPr="000547F6" w:rsidRDefault="00A3504E" w:rsidP="002A4FF0">
            <w:pPr>
              <w:pStyle w:val="aff5"/>
              <w:ind w:left="0" w:firstLineChars="0" w:firstLine="0"/>
              <w:jc w:val="center"/>
              <w:rPr>
                <w:b w:val="0"/>
                <w:bCs w:val="0"/>
                <w:caps w:val="0"/>
                <w:kern w:val="2"/>
                <w:sz w:val="16"/>
                <w:szCs w:val="18"/>
              </w:rPr>
            </w:pPr>
          </w:p>
          <w:p w14:paraId="12CA012A" w14:textId="77777777" w:rsidR="002A4FF0" w:rsidRPr="000547F6" w:rsidRDefault="002A4FF0" w:rsidP="002A4FF0">
            <w:pPr>
              <w:pStyle w:val="aff5"/>
              <w:ind w:left="0" w:firstLineChars="0" w:firstLine="0"/>
              <w:jc w:val="center"/>
              <w:rPr>
                <w:b w:val="0"/>
                <w:bCs w:val="0"/>
                <w:caps w:val="0"/>
                <w:kern w:val="2"/>
                <w:sz w:val="16"/>
                <w:szCs w:val="18"/>
              </w:rPr>
            </w:pPr>
          </w:p>
          <w:p w14:paraId="679C1021" w14:textId="77777777" w:rsidR="002A4FF0" w:rsidRPr="000547F6" w:rsidRDefault="002A4FF0" w:rsidP="002A4FF0">
            <w:pPr>
              <w:pStyle w:val="aff5"/>
              <w:ind w:left="0" w:firstLineChars="0" w:firstLine="0"/>
              <w:jc w:val="center"/>
              <w:rPr>
                <w:b w:val="0"/>
                <w:bCs w:val="0"/>
                <w:caps w:val="0"/>
                <w:kern w:val="2"/>
                <w:sz w:val="16"/>
                <w:szCs w:val="18"/>
              </w:rPr>
            </w:pPr>
          </w:p>
          <w:p w14:paraId="164EC37E" w14:textId="77777777" w:rsidR="002A4FF0" w:rsidRPr="000547F6" w:rsidRDefault="002A4FF0" w:rsidP="002A4FF0">
            <w:pPr>
              <w:pStyle w:val="aff5"/>
              <w:ind w:left="0" w:firstLineChars="0" w:firstLine="0"/>
              <w:jc w:val="center"/>
              <w:rPr>
                <w:kern w:val="2"/>
                <w:sz w:val="16"/>
                <w:szCs w:val="18"/>
              </w:rPr>
            </w:pPr>
          </w:p>
          <w:p w14:paraId="65FABDB9" w14:textId="77777777" w:rsidR="00434589" w:rsidRPr="000547F6" w:rsidRDefault="00434589" w:rsidP="002A4FF0">
            <w:pPr>
              <w:pStyle w:val="aff5"/>
              <w:ind w:left="0" w:firstLineChars="0" w:firstLine="0"/>
              <w:jc w:val="center"/>
              <w:rPr>
                <w:b w:val="0"/>
                <w:bCs w:val="0"/>
                <w:caps w:val="0"/>
                <w:kern w:val="2"/>
                <w:sz w:val="16"/>
                <w:szCs w:val="18"/>
              </w:rPr>
            </w:pPr>
          </w:p>
          <w:p w14:paraId="493D5555" w14:textId="22C9C195" w:rsidR="00A3504E" w:rsidRPr="000547F6" w:rsidRDefault="00A3504E" w:rsidP="002A4FF0">
            <w:pPr>
              <w:pStyle w:val="aff5"/>
              <w:ind w:left="0" w:firstLineChars="0" w:firstLine="0"/>
              <w:jc w:val="center"/>
              <w:rPr>
                <w:kern w:val="2"/>
                <w:sz w:val="16"/>
                <w:szCs w:val="18"/>
              </w:rPr>
            </w:pPr>
            <w:r w:rsidRPr="000547F6">
              <w:rPr>
                <w:rFonts w:hint="eastAsia"/>
                <w:kern w:val="2"/>
                <w:sz w:val="16"/>
                <w:szCs w:val="18"/>
              </w:rPr>
              <w:t>openai</w:t>
            </w:r>
          </w:p>
        </w:tc>
        <w:tc>
          <w:tcPr>
            <w:tcW w:w="752" w:type="dxa"/>
          </w:tcPr>
          <w:p w14:paraId="50FF770B" w14:textId="5375A26F"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kern w:val="2"/>
                <w:sz w:val="16"/>
                <w:szCs w:val="18"/>
              </w:rPr>
              <w:t>GPT-GPT3.5</w:t>
            </w:r>
          </w:p>
        </w:tc>
        <w:tc>
          <w:tcPr>
            <w:tcW w:w="752" w:type="dxa"/>
            <w:gridSpan w:val="2"/>
          </w:tcPr>
          <w:p w14:paraId="7386C0AD" w14:textId="070DC1E9" w:rsidR="00A3504E" w:rsidRPr="000547F6" w:rsidRDefault="0043458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2</w:t>
            </w:r>
            <w:r w:rsidRPr="000547F6">
              <w:rPr>
                <w:kern w:val="2"/>
                <w:sz w:val="16"/>
                <w:szCs w:val="18"/>
              </w:rPr>
              <w:t>020</w:t>
            </w:r>
          </w:p>
        </w:tc>
        <w:tc>
          <w:tcPr>
            <w:tcW w:w="1346" w:type="dxa"/>
            <w:gridSpan w:val="2"/>
          </w:tcPr>
          <w:p w14:paraId="139AAB54" w14:textId="56CC2F19" w:rsidR="00A3504E" w:rsidRPr="000547F6" w:rsidRDefault="008416F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解决</w:t>
            </w:r>
            <w:r w:rsidRPr="000547F6">
              <w:rPr>
                <w:rFonts w:hint="eastAsia"/>
                <w:kern w:val="2"/>
                <w:sz w:val="16"/>
                <w:szCs w:val="18"/>
              </w:rPr>
              <w:t>gpt</w:t>
            </w:r>
            <w:r w:rsidRPr="000547F6">
              <w:rPr>
                <w:kern w:val="2"/>
                <w:sz w:val="16"/>
                <w:szCs w:val="18"/>
              </w:rPr>
              <w:t>2</w:t>
            </w:r>
            <w:r w:rsidRPr="000547F6">
              <w:rPr>
                <w:rFonts w:hint="eastAsia"/>
                <w:kern w:val="2"/>
                <w:sz w:val="16"/>
                <w:szCs w:val="18"/>
              </w:rPr>
              <w:t>使用</w:t>
            </w:r>
            <w:r w:rsidRPr="000547F6">
              <w:rPr>
                <w:rFonts w:hint="eastAsia"/>
                <w:kern w:val="2"/>
                <w:sz w:val="16"/>
                <w:szCs w:val="18"/>
              </w:rPr>
              <w:t>zero-shot</w:t>
            </w:r>
            <w:r w:rsidRPr="000547F6">
              <w:rPr>
                <w:rFonts w:hint="eastAsia"/>
                <w:kern w:val="2"/>
                <w:sz w:val="16"/>
                <w:szCs w:val="18"/>
              </w:rPr>
              <w:t>训练不佳的问题，对</w:t>
            </w:r>
            <w:r w:rsidRPr="000547F6">
              <w:rPr>
                <w:rFonts w:hint="eastAsia"/>
                <w:kern w:val="2"/>
                <w:sz w:val="16"/>
                <w:szCs w:val="18"/>
              </w:rPr>
              <w:t>dense</w:t>
            </w:r>
            <w:r w:rsidRPr="000547F6">
              <w:rPr>
                <w:kern w:val="2"/>
                <w:sz w:val="16"/>
                <w:szCs w:val="18"/>
              </w:rPr>
              <w:t xml:space="preserve"> </w:t>
            </w:r>
            <w:r w:rsidRPr="000547F6">
              <w:rPr>
                <w:rFonts w:hint="eastAsia"/>
                <w:kern w:val="2"/>
                <w:sz w:val="16"/>
                <w:szCs w:val="18"/>
              </w:rPr>
              <w:t>attention</w:t>
            </w:r>
            <w:r w:rsidRPr="000547F6">
              <w:rPr>
                <w:rFonts w:hint="eastAsia"/>
                <w:kern w:val="2"/>
                <w:sz w:val="16"/>
                <w:szCs w:val="18"/>
              </w:rPr>
              <w:t>优化</w:t>
            </w:r>
          </w:p>
        </w:tc>
        <w:tc>
          <w:tcPr>
            <w:tcW w:w="1465" w:type="dxa"/>
          </w:tcPr>
          <w:p w14:paraId="5DF640F4" w14:textId="77777777" w:rsidR="008416F9" w:rsidRPr="000547F6" w:rsidRDefault="008416F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2FAB805F" w14:textId="37B9E195" w:rsidR="00A3504E" w:rsidRPr="000547F6" w:rsidRDefault="0043458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kern w:val="2"/>
                <w:sz w:val="16"/>
                <w:szCs w:val="18"/>
              </w:rPr>
              <w:t>F</w:t>
            </w:r>
            <w:r w:rsidRPr="000547F6">
              <w:rPr>
                <w:rFonts w:hint="eastAsia"/>
                <w:kern w:val="2"/>
                <w:sz w:val="16"/>
                <w:szCs w:val="18"/>
              </w:rPr>
              <w:t>ew-shot</w:t>
            </w:r>
            <w:r w:rsidR="008416F9" w:rsidRPr="000547F6">
              <w:rPr>
                <w:kern w:val="2"/>
                <w:sz w:val="16"/>
                <w:szCs w:val="18"/>
              </w:rPr>
              <w:t xml:space="preserve"> </w:t>
            </w:r>
            <w:r w:rsidR="008416F9" w:rsidRPr="000547F6">
              <w:rPr>
                <w:rFonts w:hint="eastAsia"/>
                <w:kern w:val="2"/>
                <w:sz w:val="16"/>
                <w:szCs w:val="18"/>
              </w:rPr>
              <w:t>+</w:t>
            </w:r>
            <w:r w:rsidR="008416F9" w:rsidRPr="000547F6">
              <w:rPr>
                <w:kern w:val="2"/>
                <w:sz w:val="16"/>
                <w:szCs w:val="18"/>
              </w:rPr>
              <w:t xml:space="preserve"> </w:t>
            </w:r>
            <w:r w:rsidR="008416F9" w:rsidRPr="000547F6">
              <w:rPr>
                <w:rFonts w:hint="eastAsia"/>
                <w:kern w:val="2"/>
                <w:sz w:val="16"/>
                <w:szCs w:val="18"/>
              </w:rPr>
              <w:t>sparse</w:t>
            </w:r>
            <w:r w:rsidR="008416F9" w:rsidRPr="000547F6">
              <w:rPr>
                <w:kern w:val="2"/>
                <w:sz w:val="16"/>
                <w:szCs w:val="18"/>
              </w:rPr>
              <w:t xml:space="preserve"> </w:t>
            </w:r>
            <w:r w:rsidR="008416F9" w:rsidRPr="000547F6">
              <w:rPr>
                <w:rFonts w:hint="eastAsia"/>
                <w:kern w:val="2"/>
                <w:sz w:val="16"/>
                <w:szCs w:val="18"/>
              </w:rPr>
              <w:t>attention</w:t>
            </w:r>
          </w:p>
        </w:tc>
        <w:tc>
          <w:tcPr>
            <w:tcW w:w="1006" w:type="dxa"/>
          </w:tcPr>
          <w:p w14:paraId="61688198" w14:textId="2B48AA59" w:rsidR="00A3504E" w:rsidRPr="000547F6" w:rsidRDefault="0043458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传统</w:t>
            </w:r>
            <w:r w:rsidRPr="000547F6">
              <w:rPr>
                <w:rFonts w:hint="eastAsia"/>
                <w:kern w:val="2"/>
                <w:sz w:val="16"/>
                <w:szCs w:val="18"/>
              </w:rPr>
              <w:t>G</w:t>
            </w:r>
            <w:r w:rsidRPr="000547F6">
              <w:rPr>
                <w:kern w:val="2"/>
                <w:sz w:val="16"/>
                <w:szCs w:val="18"/>
              </w:rPr>
              <w:t>PT</w:t>
            </w:r>
            <w:r w:rsidRPr="000547F6">
              <w:rPr>
                <w:rFonts w:hint="eastAsia"/>
                <w:kern w:val="2"/>
                <w:sz w:val="16"/>
                <w:szCs w:val="18"/>
              </w:rPr>
              <w:t>结构</w:t>
            </w:r>
            <w:r w:rsidRPr="000547F6">
              <w:rPr>
                <w:rFonts w:hint="eastAsia"/>
                <w:kern w:val="2"/>
                <w:sz w:val="16"/>
                <w:szCs w:val="18"/>
              </w:rPr>
              <w:t>+</w:t>
            </w:r>
            <w:r w:rsidRPr="000547F6">
              <w:rPr>
                <w:rFonts w:hint="eastAsia"/>
                <w:kern w:val="2"/>
                <w:sz w:val="16"/>
                <w:szCs w:val="18"/>
              </w:rPr>
              <w:t>引入</w:t>
            </w:r>
            <w:r w:rsidRPr="000547F6">
              <w:rPr>
                <w:rFonts w:hint="eastAsia"/>
                <w:kern w:val="2"/>
                <w:sz w:val="16"/>
                <w:szCs w:val="18"/>
              </w:rPr>
              <w:t xml:space="preserve">sparse attention </w:t>
            </w:r>
            <w:r w:rsidRPr="000547F6">
              <w:rPr>
                <w:rFonts w:hint="eastAsia"/>
                <w:kern w:val="2"/>
                <w:sz w:val="16"/>
                <w:szCs w:val="18"/>
              </w:rPr>
              <w:t>模块</w:t>
            </w:r>
          </w:p>
        </w:tc>
        <w:tc>
          <w:tcPr>
            <w:tcW w:w="1559" w:type="dxa"/>
            <w:gridSpan w:val="3"/>
          </w:tcPr>
          <w:p w14:paraId="01409032" w14:textId="23C00E24" w:rsidR="00A3504E" w:rsidRPr="000547F6" w:rsidRDefault="0043458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kern w:val="2"/>
                <w:sz w:val="16"/>
                <w:szCs w:val="18"/>
              </w:rPr>
              <w:t>https://proceedings.neurips.cc/paper_files/paper/2020/file/1457c0d6bfcb4967418bfb8ac142f64a-Paper.pdf</w:t>
            </w:r>
          </w:p>
        </w:tc>
        <w:tc>
          <w:tcPr>
            <w:tcW w:w="1134" w:type="dxa"/>
            <w:gridSpan w:val="2"/>
          </w:tcPr>
          <w:p w14:paraId="7B79935C" w14:textId="4E653DF0" w:rsidR="00A3504E" w:rsidRPr="000547F6" w:rsidRDefault="0043458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1</w:t>
            </w:r>
            <w:r w:rsidRPr="000547F6">
              <w:rPr>
                <w:kern w:val="2"/>
                <w:sz w:val="16"/>
                <w:szCs w:val="18"/>
              </w:rPr>
              <w:t>750B</w:t>
            </w:r>
          </w:p>
        </w:tc>
      </w:tr>
      <w:tr w:rsidR="00A3504E" w14:paraId="483020FE" w14:textId="4F5234A1" w:rsidTr="002A4FF0">
        <w:trPr>
          <w:trHeight w:val="454"/>
        </w:trPr>
        <w:tc>
          <w:tcPr>
            <w:cnfStyle w:val="001000000000" w:firstRow="0" w:lastRow="0" w:firstColumn="1" w:lastColumn="0" w:oddVBand="0" w:evenVBand="0" w:oddHBand="0" w:evenHBand="0" w:firstRowFirstColumn="0" w:firstRowLastColumn="0" w:lastRowFirstColumn="0" w:lastRowLastColumn="0"/>
            <w:tcW w:w="633" w:type="dxa"/>
            <w:vMerge/>
          </w:tcPr>
          <w:p w14:paraId="3D3969E8" w14:textId="77777777" w:rsidR="00A3504E" w:rsidRPr="000547F6" w:rsidRDefault="00A3504E" w:rsidP="002A4FF0">
            <w:pPr>
              <w:pStyle w:val="aff5"/>
              <w:ind w:left="0" w:firstLineChars="0" w:firstLine="0"/>
              <w:jc w:val="center"/>
              <w:rPr>
                <w:kern w:val="2"/>
                <w:sz w:val="16"/>
                <w:szCs w:val="18"/>
              </w:rPr>
            </w:pPr>
          </w:p>
        </w:tc>
        <w:tc>
          <w:tcPr>
            <w:tcW w:w="752" w:type="dxa"/>
          </w:tcPr>
          <w:p w14:paraId="5EA0D015" w14:textId="43974F82" w:rsidR="00A3504E" w:rsidRPr="000547F6" w:rsidRDefault="00A3504E"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G</w:t>
            </w:r>
            <w:r w:rsidRPr="000547F6">
              <w:rPr>
                <w:kern w:val="2"/>
                <w:sz w:val="16"/>
                <w:szCs w:val="18"/>
              </w:rPr>
              <w:t>PT4</w:t>
            </w:r>
          </w:p>
        </w:tc>
        <w:tc>
          <w:tcPr>
            <w:tcW w:w="752" w:type="dxa"/>
            <w:gridSpan w:val="2"/>
          </w:tcPr>
          <w:p w14:paraId="5A5B978F" w14:textId="4A075208" w:rsidR="00A3504E" w:rsidRPr="000547F6" w:rsidRDefault="008416F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kern w:val="2"/>
                <w:sz w:val="16"/>
                <w:szCs w:val="18"/>
              </w:rPr>
              <w:t>2023</w:t>
            </w:r>
          </w:p>
        </w:tc>
        <w:tc>
          <w:tcPr>
            <w:tcW w:w="1346" w:type="dxa"/>
            <w:gridSpan w:val="2"/>
          </w:tcPr>
          <w:p w14:paraId="06D2324D" w14:textId="1EF82341" w:rsidR="00A3504E" w:rsidRPr="000547F6" w:rsidRDefault="008416F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解决大规模的多模态模型。提升了利用知识去解决具体问题能力</w:t>
            </w:r>
          </w:p>
        </w:tc>
        <w:tc>
          <w:tcPr>
            <w:tcW w:w="1465" w:type="dxa"/>
          </w:tcPr>
          <w:p w14:paraId="48E07649" w14:textId="03B50461" w:rsidR="00A3504E" w:rsidRPr="000547F6" w:rsidRDefault="008416F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使用人类反馈强化学习</w:t>
            </w:r>
            <w:r w:rsidRPr="000547F6">
              <w:rPr>
                <w:rFonts w:hint="eastAsia"/>
                <w:kern w:val="2"/>
                <w:sz w:val="16"/>
                <w:szCs w:val="18"/>
              </w:rPr>
              <w:t xml:space="preserve"> (RLHF) </w:t>
            </w:r>
            <w:r w:rsidRPr="000547F6">
              <w:rPr>
                <w:rFonts w:hint="eastAsia"/>
                <w:kern w:val="2"/>
                <w:sz w:val="16"/>
                <w:szCs w:val="18"/>
              </w:rPr>
              <w:t>来</w:t>
            </w:r>
            <w:r w:rsidRPr="000547F6">
              <w:rPr>
                <w:rFonts w:hint="eastAsia"/>
                <w:kern w:val="2"/>
                <w:sz w:val="16"/>
                <w:szCs w:val="18"/>
              </w:rPr>
              <w:t>fine-tune</w:t>
            </w:r>
          </w:p>
        </w:tc>
        <w:tc>
          <w:tcPr>
            <w:tcW w:w="1431" w:type="dxa"/>
            <w:gridSpan w:val="2"/>
          </w:tcPr>
          <w:p w14:paraId="66269ED7" w14:textId="00FB1D9E" w:rsidR="00A3504E" w:rsidRPr="000547F6" w:rsidRDefault="008416F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同</w:t>
            </w:r>
            <w:r w:rsidRPr="000547F6">
              <w:rPr>
                <w:rFonts w:hint="eastAsia"/>
                <w:kern w:val="2"/>
                <w:sz w:val="16"/>
                <w:szCs w:val="18"/>
              </w:rPr>
              <w:t>G</w:t>
            </w:r>
            <w:r w:rsidRPr="000547F6">
              <w:rPr>
                <w:kern w:val="2"/>
                <w:sz w:val="16"/>
                <w:szCs w:val="18"/>
              </w:rPr>
              <w:t>PT</w:t>
            </w:r>
            <w:r w:rsidRPr="000547F6">
              <w:rPr>
                <w:rFonts w:hint="eastAsia"/>
                <w:kern w:val="2"/>
                <w:sz w:val="16"/>
                <w:szCs w:val="18"/>
              </w:rPr>
              <w:t>-</w:t>
            </w:r>
            <w:r w:rsidRPr="000547F6">
              <w:rPr>
                <w:kern w:val="2"/>
                <w:sz w:val="16"/>
                <w:szCs w:val="18"/>
              </w:rPr>
              <w:t>3</w:t>
            </w:r>
          </w:p>
        </w:tc>
        <w:tc>
          <w:tcPr>
            <w:tcW w:w="1134" w:type="dxa"/>
            <w:gridSpan w:val="2"/>
          </w:tcPr>
          <w:p w14:paraId="1D61AB4D" w14:textId="77777777" w:rsidR="008416F9" w:rsidRPr="000547F6" w:rsidRDefault="008416F9" w:rsidP="002A4FF0">
            <w:pPr>
              <w:pStyle w:val="aff5"/>
              <w:ind w:left="116" w:hanging="116"/>
              <w:jc w:val="center"/>
              <w:cnfStyle w:val="000000000000" w:firstRow="0" w:lastRow="0" w:firstColumn="0" w:lastColumn="0" w:oddVBand="0" w:evenVBand="0" w:oddHBand="0" w:evenHBand="0" w:firstRowFirstColumn="0" w:firstRowLastColumn="0" w:lastRowFirstColumn="0" w:lastRowLastColumn="0"/>
              <w:rPr>
                <w:kern w:val="2"/>
                <w:sz w:val="16"/>
                <w:szCs w:val="18"/>
              </w:rPr>
            </w:pPr>
          </w:p>
          <w:p w14:paraId="72A89384" w14:textId="46F562BE" w:rsidR="00A3504E" w:rsidRPr="000547F6" w:rsidRDefault="008416F9"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kern w:val="2"/>
                <w:sz w:val="16"/>
                <w:szCs w:val="18"/>
              </w:rPr>
              <w:t>https://arxiv.org/abs/2303.08774</w:t>
            </w:r>
          </w:p>
        </w:tc>
        <w:tc>
          <w:tcPr>
            <w:tcW w:w="1134" w:type="dxa"/>
            <w:gridSpan w:val="2"/>
          </w:tcPr>
          <w:p w14:paraId="1FB9E440" w14:textId="536882A5" w:rsidR="00A3504E" w:rsidRPr="000547F6" w:rsidRDefault="002A4FF0" w:rsidP="002A4FF0">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6"/>
                <w:szCs w:val="18"/>
              </w:rPr>
            </w:pPr>
            <w:r w:rsidRPr="000547F6">
              <w:rPr>
                <w:rFonts w:hint="eastAsia"/>
                <w:kern w:val="2"/>
                <w:sz w:val="16"/>
                <w:szCs w:val="18"/>
              </w:rPr>
              <w:t>/</w:t>
            </w:r>
          </w:p>
        </w:tc>
      </w:tr>
      <w:tr w:rsidR="00A3504E" w14:paraId="2181F55B" w14:textId="07C1467D" w:rsidTr="002A4FF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33" w:type="dxa"/>
          </w:tcPr>
          <w:p w14:paraId="63606486" w14:textId="06E41E9B" w:rsidR="00A3504E" w:rsidRPr="000547F6" w:rsidRDefault="00A3504E" w:rsidP="00601C88">
            <w:pPr>
              <w:pStyle w:val="aff5"/>
              <w:ind w:left="0" w:firstLineChars="0" w:firstLine="0"/>
              <w:rPr>
                <w:kern w:val="2"/>
                <w:sz w:val="16"/>
                <w:szCs w:val="18"/>
              </w:rPr>
            </w:pPr>
            <w:r w:rsidRPr="000547F6">
              <w:rPr>
                <w:rFonts w:hint="eastAsia"/>
                <w:kern w:val="2"/>
                <w:sz w:val="16"/>
                <w:szCs w:val="18"/>
              </w:rPr>
              <w:t>清华</w:t>
            </w:r>
          </w:p>
        </w:tc>
        <w:tc>
          <w:tcPr>
            <w:tcW w:w="752" w:type="dxa"/>
          </w:tcPr>
          <w:p w14:paraId="03FD5122" w14:textId="7B0AC027" w:rsidR="00A3504E" w:rsidRPr="000547F6" w:rsidRDefault="00A3504E"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proofErr w:type="spellStart"/>
            <w:r w:rsidRPr="000547F6">
              <w:rPr>
                <w:rFonts w:hint="eastAsia"/>
                <w:kern w:val="2"/>
                <w:sz w:val="16"/>
                <w:szCs w:val="18"/>
              </w:rPr>
              <w:t>ChatGLM</w:t>
            </w:r>
            <w:proofErr w:type="spellEnd"/>
          </w:p>
        </w:tc>
        <w:tc>
          <w:tcPr>
            <w:tcW w:w="752" w:type="dxa"/>
            <w:gridSpan w:val="2"/>
          </w:tcPr>
          <w:p w14:paraId="281E40C6" w14:textId="3B43C453" w:rsidR="00A3504E" w:rsidRPr="000547F6" w:rsidRDefault="008416F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2</w:t>
            </w:r>
            <w:r w:rsidRPr="000547F6">
              <w:rPr>
                <w:kern w:val="2"/>
                <w:sz w:val="16"/>
                <w:szCs w:val="18"/>
              </w:rPr>
              <w:t>022</w:t>
            </w:r>
          </w:p>
        </w:tc>
        <w:tc>
          <w:tcPr>
            <w:tcW w:w="1346" w:type="dxa"/>
            <w:gridSpan w:val="2"/>
          </w:tcPr>
          <w:p w14:paraId="2BA7A0FB" w14:textId="7123DCFF" w:rsidR="00A3504E" w:rsidRPr="000547F6" w:rsidRDefault="008416F9"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结合了</w:t>
            </w:r>
            <w:r w:rsidRPr="000547F6">
              <w:rPr>
                <w:rFonts w:hint="eastAsia"/>
                <w:kern w:val="2"/>
                <w:sz w:val="16"/>
                <w:szCs w:val="18"/>
              </w:rPr>
              <w:t>GPT</w:t>
            </w:r>
            <w:r w:rsidRPr="000547F6">
              <w:rPr>
                <w:rFonts w:hint="eastAsia"/>
                <w:kern w:val="2"/>
                <w:sz w:val="16"/>
                <w:szCs w:val="18"/>
              </w:rPr>
              <w:t>和</w:t>
            </w:r>
            <w:r w:rsidRPr="000547F6">
              <w:rPr>
                <w:rFonts w:hint="eastAsia"/>
                <w:kern w:val="2"/>
                <w:sz w:val="16"/>
                <w:szCs w:val="18"/>
              </w:rPr>
              <w:t>BERT</w:t>
            </w:r>
            <w:r w:rsidRPr="000547F6">
              <w:rPr>
                <w:rFonts w:hint="eastAsia"/>
                <w:kern w:val="2"/>
                <w:sz w:val="16"/>
                <w:szCs w:val="18"/>
              </w:rPr>
              <w:t>类模型的优点，并将</w:t>
            </w:r>
            <w:r w:rsidRPr="000547F6">
              <w:rPr>
                <w:rFonts w:hint="eastAsia"/>
                <w:kern w:val="2"/>
                <w:sz w:val="16"/>
                <w:szCs w:val="18"/>
              </w:rPr>
              <w:t>NLU</w:t>
            </w:r>
            <w:r w:rsidRPr="000547F6">
              <w:rPr>
                <w:rFonts w:hint="eastAsia"/>
                <w:kern w:val="2"/>
                <w:sz w:val="16"/>
                <w:szCs w:val="18"/>
              </w:rPr>
              <w:t>任务转换成生成任务</w:t>
            </w:r>
          </w:p>
        </w:tc>
        <w:tc>
          <w:tcPr>
            <w:tcW w:w="1465" w:type="dxa"/>
          </w:tcPr>
          <w:p w14:paraId="58D787BC" w14:textId="2D5B50FD" w:rsidR="00A3504E" w:rsidRPr="000547F6" w:rsidRDefault="002A4FF0"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使用中英双语语料训练，在稳定性和性能方面进行了调优。在模型结构上结合了</w:t>
            </w:r>
            <w:r w:rsidRPr="000547F6">
              <w:rPr>
                <w:rFonts w:hint="eastAsia"/>
                <w:kern w:val="2"/>
                <w:sz w:val="16"/>
                <w:szCs w:val="18"/>
              </w:rPr>
              <w:t>GPT</w:t>
            </w:r>
            <w:r w:rsidRPr="000547F6">
              <w:rPr>
                <w:rFonts w:hint="eastAsia"/>
                <w:kern w:val="2"/>
                <w:sz w:val="16"/>
                <w:szCs w:val="18"/>
              </w:rPr>
              <w:t>和</w:t>
            </w:r>
            <w:r w:rsidRPr="000547F6">
              <w:rPr>
                <w:rFonts w:hint="eastAsia"/>
                <w:kern w:val="2"/>
                <w:sz w:val="16"/>
                <w:szCs w:val="18"/>
              </w:rPr>
              <w:t>BERT</w:t>
            </w:r>
            <w:r w:rsidRPr="000547F6">
              <w:rPr>
                <w:rFonts w:hint="eastAsia"/>
                <w:kern w:val="2"/>
                <w:sz w:val="16"/>
                <w:szCs w:val="18"/>
              </w:rPr>
              <w:t>。</w:t>
            </w:r>
          </w:p>
        </w:tc>
        <w:tc>
          <w:tcPr>
            <w:tcW w:w="1431" w:type="dxa"/>
            <w:gridSpan w:val="2"/>
          </w:tcPr>
          <w:p w14:paraId="5F7F2D3B" w14:textId="44FC00C5" w:rsidR="00A3504E" w:rsidRPr="000547F6" w:rsidRDefault="00741538"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基于自回归的空白填充，随机删除连续的</w:t>
            </w:r>
            <w:r w:rsidRPr="000547F6">
              <w:rPr>
                <w:rFonts w:hint="eastAsia"/>
                <w:kern w:val="2"/>
                <w:sz w:val="16"/>
                <w:szCs w:val="18"/>
              </w:rPr>
              <w:t>token(</w:t>
            </w:r>
            <w:r w:rsidRPr="000547F6">
              <w:rPr>
                <w:rFonts w:hint="eastAsia"/>
                <w:kern w:val="2"/>
                <w:sz w:val="16"/>
                <w:szCs w:val="18"/>
              </w:rPr>
              <w:t>自编码</w:t>
            </w:r>
            <w:r w:rsidRPr="000547F6">
              <w:rPr>
                <w:rFonts w:hint="eastAsia"/>
                <w:kern w:val="2"/>
                <w:sz w:val="16"/>
                <w:szCs w:val="18"/>
              </w:rPr>
              <w:t>)</w:t>
            </w:r>
            <w:r w:rsidRPr="000547F6">
              <w:rPr>
                <w:rFonts w:hint="eastAsia"/>
                <w:kern w:val="2"/>
                <w:sz w:val="16"/>
                <w:szCs w:val="18"/>
              </w:rPr>
              <w:t>，并训练模型以顺序重建删除的</w:t>
            </w:r>
            <w:r w:rsidRPr="000547F6">
              <w:rPr>
                <w:rFonts w:hint="eastAsia"/>
                <w:kern w:val="2"/>
                <w:sz w:val="16"/>
                <w:szCs w:val="18"/>
              </w:rPr>
              <w:t>token</w:t>
            </w:r>
            <w:r w:rsidRPr="000547F6">
              <w:rPr>
                <w:rFonts w:hint="eastAsia"/>
                <w:kern w:val="2"/>
                <w:sz w:val="16"/>
                <w:szCs w:val="18"/>
              </w:rPr>
              <w:t>（自回归）</w:t>
            </w:r>
          </w:p>
        </w:tc>
        <w:tc>
          <w:tcPr>
            <w:tcW w:w="1134" w:type="dxa"/>
            <w:gridSpan w:val="2"/>
          </w:tcPr>
          <w:p w14:paraId="5EC51437" w14:textId="77777777" w:rsidR="00741538" w:rsidRPr="000547F6" w:rsidRDefault="00741538" w:rsidP="002A4FF0">
            <w:pPr>
              <w:pStyle w:val="aff5"/>
              <w:ind w:left="116" w:hanging="116"/>
              <w:jc w:val="center"/>
              <w:cnfStyle w:val="000000100000" w:firstRow="0" w:lastRow="0" w:firstColumn="0" w:lastColumn="0" w:oddVBand="0" w:evenVBand="0" w:oddHBand="1" w:evenHBand="0" w:firstRowFirstColumn="0" w:firstRowLastColumn="0" w:lastRowFirstColumn="0" w:lastRowLastColumn="0"/>
              <w:rPr>
                <w:kern w:val="2"/>
                <w:sz w:val="16"/>
                <w:szCs w:val="18"/>
              </w:rPr>
            </w:pPr>
          </w:p>
          <w:p w14:paraId="2CF72CE4" w14:textId="49A56808" w:rsidR="00A3504E" w:rsidRPr="000547F6" w:rsidRDefault="00741538"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kern w:val="2"/>
                <w:sz w:val="16"/>
                <w:szCs w:val="18"/>
              </w:rPr>
              <w:t>https://aclanthology.org/2022.acl-long.26</w:t>
            </w:r>
          </w:p>
        </w:tc>
        <w:tc>
          <w:tcPr>
            <w:tcW w:w="1134" w:type="dxa"/>
            <w:gridSpan w:val="2"/>
          </w:tcPr>
          <w:p w14:paraId="1CB9EFB2" w14:textId="0DA08BE7" w:rsidR="00A3504E" w:rsidRPr="000547F6" w:rsidRDefault="002A4FF0" w:rsidP="002A4FF0">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6"/>
                <w:szCs w:val="18"/>
              </w:rPr>
            </w:pPr>
            <w:r w:rsidRPr="000547F6">
              <w:rPr>
                <w:rFonts w:hint="eastAsia"/>
                <w:kern w:val="2"/>
                <w:sz w:val="16"/>
                <w:szCs w:val="18"/>
              </w:rPr>
              <w:t>1</w:t>
            </w:r>
            <w:r w:rsidRPr="000547F6">
              <w:rPr>
                <w:kern w:val="2"/>
                <w:sz w:val="16"/>
                <w:szCs w:val="18"/>
              </w:rPr>
              <w:t>30B</w:t>
            </w:r>
          </w:p>
        </w:tc>
      </w:tr>
    </w:tbl>
    <w:p w14:paraId="26E585AF" w14:textId="77777777" w:rsidR="001F0E1D" w:rsidRDefault="001F0E1D" w:rsidP="001F0E1D">
      <w:pPr>
        <w:pStyle w:val="aff5"/>
        <w:pBdr>
          <w:top w:val="single" w:sz="6" w:space="1" w:color="auto"/>
          <w:bottom w:val="single" w:sz="6" w:space="1" w:color="auto"/>
        </w:pBdr>
        <w:ind w:left="69" w:hangingChars="37" w:hanging="69"/>
        <w:jc w:val="center"/>
        <w:rPr>
          <w:kern w:val="2"/>
          <w:sz w:val="18"/>
        </w:rPr>
      </w:pPr>
    </w:p>
    <w:p w14:paraId="64083332" w14:textId="77777777" w:rsidR="00741538" w:rsidRDefault="00741538" w:rsidP="003754D0">
      <w:pPr>
        <w:pStyle w:val="aff5"/>
        <w:pBdr>
          <w:top w:val="single" w:sz="6" w:space="1" w:color="auto"/>
          <w:bottom w:val="single" w:sz="6" w:space="1" w:color="auto"/>
        </w:pBdr>
        <w:ind w:left="69" w:hangingChars="37" w:hanging="69"/>
        <w:rPr>
          <w:kern w:val="2"/>
          <w:sz w:val="18"/>
        </w:rPr>
      </w:pPr>
    </w:p>
    <w:p w14:paraId="04F3B13C" w14:textId="77777777" w:rsidR="001118B9" w:rsidRDefault="001118B9" w:rsidP="003754D0">
      <w:pPr>
        <w:pStyle w:val="aff5"/>
        <w:pBdr>
          <w:top w:val="single" w:sz="6" w:space="1" w:color="auto"/>
          <w:bottom w:val="single" w:sz="6" w:space="1" w:color="auto"/>
        </w:pBdr>
        <w:ind w:left="69" w:hangingChars="37" w:hanging="69"/>
        <w:rPr>
          <w:rFonts w:hint="eastAsia"/>
          <w:kern w:val="2"/>
          <w:sz w:val="18"/>
        </w:rPr>
      </w:pPr>
    </w:p>
    <w:p w14:paraId="7E3DEC0E" w14:textId="77777777" w:rsidR="00C20D48" w:rsidRDefault="00C20D48" w:rsidP="000547F6">
      <w:pPr>
        <w:pStyle w:val="aff5"/>
        <w:ind w:left="69" w:hangingChars="37" w:hanging="69"/>
        <w:rPr>
          <w:rFonts w:hint="eastAsia"/>
          <w:kern w:val="2"/>
          <w:sz w:val="18"/>
        </w:rPr>
      </w:pPr>
    </w:p>
    <w:p w14:paraId="0D0A905F" w14:textId="78D105B3" w:rsidR="000547F6" w:rsidRPr="0034035C" w:rsidRDefault="000547F6" w:rsidP="000547F6">
      <w:pPr>
        <w:pStyle w:val="aff5"/>
        <w:ind w:left="69" w:hangingChars="37" w:hanging="69"/>
        <w:rPr>
          <w:b/>
          <w:bCs/>
          <w:kern w:val="2"/>
          <w:sz w:val="18"/>
        </w:rPr>
      </w:pPr>
      <w:r w:rsidRPr="0034035C">
        <w:rPr>
          <w:rFonts w:hint="eastAsia"/>
          <w:b/>
          <w:bCs/>
          <w:kern w:val="2"/>
          <w:sz w:val="18"/>
        </w:rPr>
        <w:t>附录</w:t>
      </w:r>
      <w:r w:rsidR="001118B9" w:rsidRPr="0034035C">
        <w:rPr>
          <w:b/>
          <w:bCs/>
          <w:kern w:val="2"/>
          <w:sz w:val="18"/>
        </w:rPr>
        <w:t>2</w:t>
      </w:r>
      <w:r w:rsidRPr="0034035C">
        <w:rPr>
          <w:rFonts w:hint="eastAsia"/>
          <w:b/>
          <w:bCs/>
          <w:kern w:val="2"/>
          <w:sz w:val="18"/>
        </w:rPr>
        <w:t>：</w:t>
      </w:r>
      <w:r w:rsidR="0034035C" w:rsidRPr="0034035C">
        <w:rPr>
          <w:rFonts w:hint="eastAsia"/>
          <w:b/>
          <w:bCs/>
          <w:kern w:val="2"/>
          <w:sz w:val="18"/>
        </w:rPr>
        <w:t xml:space="preserve"> </w:t>
      </w:r>
      <w:r w:rsidR="001118B9" w:rsidRPr="0034035C">
        <w:rPr>
          <w:rFonts w:hint="eastAsia"/>
          <w:b/>
          <w:bCs/>
          <w:kern w:val="2"/>
          <w:sz w:val="18"/>
        </w:rPr>
        <w:t>O</w:t>
      </w:r>
      <w:r w:rsidR="001118B9" w:rsidRPr="0034035C">
        <w:rPr>
          <w:b/>
          <w:bCs/>
          <w:kern w:val="2"/>
          <w:sz w:val="18"/>
        </w:rPr>
        <w:t>IE</w:t>
      </w:r>
      <w:r w:rsidR="0034035C" w:rsidRPr="0034035C">
        <w:rPr>
          <w:rFonts w:hint="eastAsia"/>
          <w:b/>
          <w:bCs/>
          <w:kern w:val="2"/>
          <w:sz w:val="18"/>
        </w:rPr>
        <w:t>任务各模型</w:t>
      </w:r>
      <w:r w:rsidR="001118B9" w:rsidRPr="0034035C">
        <w:rPr>
          <w:rFonts w:hint="eastAsia"/>
          <w:b/>
          <w:bCs/>
          <w:kern w:val="2"/>
          <w:sz w:val="18"/>
        </w:rPr>
        <w:t>对比</w:t>
      </w:r>
    </w:p>
    <w:p w14:paraId="30FBEC59" w14:textId="0BB8294E" w:rsidR="008117EB" w:rsidRDefault="008117EB" w:rsidP="00C20D48">
      <w:pPr>
        <w:pStyle w:val="aff5"/>
        <w:ind w:left="69" w:hangingChars="37" w:hanging="69"/>
        <w:rPr>
          <w:rFonts w:hint="eastAsia"/>
          <w:kern w:val="2"/>
          <w:sz w:val="18"/>
        </w:rPr>
      </w:pPr>
    </w:p>
    <w:tbl>
      <w:tblPr>
        <w:tblStyle w:val="38"/>
        <w:tblW w:w="0" w:type="auto"/>
        <w:tblLook w:val="04A0" w:firstRow="1" w:lastRow="0" w:firstColumn="1" w:lastColumn="0" w:noHBand="0" w:noVBand="1"/>
      </w:tblPr>
      <w:tblGrid>
        <w:gridCol w:w="1463"/>
        <w:gridCol w:w="1463"/>
        <w:gridCol w:w="1463"/>
        <w:gridCol w:w="1463"/>
        <w:gridCol w:w="1463"/>
        <w:gridCol w:w="1464"/>
      </w:tblGrid>
      <w:tr w:rsidR="0034035C" w14:paraId="638B5B8A" w14:textId="77777777" w:rsidTr="0034035C">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463" w:type="dxa"/>
          </w:tcPr>
          <w:p w14:paraId="4465F06F" w14:textId="77777777" w:rsidR="0034035C" w:rsidRDefault="0034035C" w:rsidP="001118B9">
            <w:pPr>
              <w:pStyle w:val="aff5"/>
              <w:ind w:left="0" w:firstLineChars="0" w:firstLine="0"/>
              <w:rPr>
                <w:kern w:val="2"/>
                <w:sz w:val="18"/>
              </w:rPr>
            </w:pPr>
          </w:p>
        </w:tc>
        <w:tc>
          <w:tcPr>
            <w:tcW w:w="1463" w:type="dxa"/>
          </w:tcPr>
          <w:p w14:paraId="15C5ABA4" w14:textId="598F8A4F" w:rsidR="0034035C" w:rsidRDefault="0034035C" w:rsidP="001118B9">
            <w:pPr>
              <w:pStyle w:val="aff5"/>
              <w:ind w:left="0" w:firstLineChars="0" w:firstLine="0"/>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模型</w:t>
            </w:r>
          </w:p>
        </w:tc>
        <w:tc>
          <w:tcPr>
            <w:tcW w:w="1463" w:type="dxa"/>
          </w:tcPr>
          <w:p w14:paraId="5B5679D5" w14:textId="72B9E92A" w:rsidR="0034035C" w:rsidRDefault="0034035C" w:rsidP="001118B9">
            <w:pPr>
              <w:pStyle w:val="aff5"/>
              <w:ind w:left="0" w:firstLineChars="0" w:firstLine="0"/>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发表时间</w:t>
            </w:r>
          </w:p>
        </w:tc>
        <w:tc>
          <w:tcPr>
            <w:tcW w:w="1463" w:type="dxa"/>
          </w:tcPr>
          <w:p w14:paraId="1F8CD69E" w14:textId="1675E440" w:rsidR="0034035C" w:rsidRDefault="0034035C" w:rsidP="001118B9">
            <w:pPr>
              <w:pStyle w:val="aff5"/>
              <w:ind w:left="0" w:firstLineChars="0" w:firstLine="0"/>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所属类别</w:t>
            </w:r>
          </w:p>
        </w:tc>
        <w:tc>
          <w:tcPr>
            <w:tcW w:w="1463" w:type="dxa"/>
          </w:tcPr>
          <w:p w14:paraId="791236FF" w14:textId="43C23A26" w:rsidR="0034035C" w:rsidRDefault="0034035C" w:rsidP="001118B9">
            <w:pPr>
              <w:pStyle w:val="aff5"/>
              <w:ind w:left="0" w:firstLineChars="0" w:firstLine="0"/>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评价指标</w:t>
            </w:r>
          </w:p>
        </w:tc>
        <w:tc>
          <w:tcPr>
            <w:tcW w:w="1464" w:type="dxa"/>
          </w:tcPr>
          <w:p w14:paraId="4AD4DF67" w14:textId="29BB9B21" w:rsidR="0034035C" w:rsidRDefault="0034035C" w:rsidP="001118B9">
            <w:pPr>
              <w:pStyle w:val="aff5"/>
              <w:ind w:left="0" w:firstLineChars="0" w:firstLine="0"/>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抽取速度</w:t>
            </w:r>
            <w:r>
              <w:rPr>
                <w:rFonts w:hint="eastAsia"/>
                <w:kern w:val="2"/>
                <w:sz w:val="18"/>
              </w:rPr>
              <w:t>(</w:t>
            </w:r>
            <w:r>
              <w:rPr>
                <w:kern w:val="2"/>
                <w:sz w:val="18"/>
              </w:rPr>
              <w:t>sent./sec.)</w:t>
            </w:r>
          </w:p>
        </w:tc>
      </w:tr>
      <w:tr w:rsidR="0034035C" w14:paraId="0B047081" w14:textId="77777777" w:rsidTr="0034035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463" w:type="dxa"/>
            <w:vMerge w:val="restart"/>
          </w:tcPr>
          <w:p w14:paraId="7443B743" w14:textId="67B8DD03" w:rsidR="0034035C" w:rsidRDefault="0034035C" w:rsidP="001118B9">
            <w:pPr>
              <w:pStyle w:val="aff5"/>
              <w:ind w:left="0" w:firstLineChars="0" w:firstLine="0"/>
              <w:rPr>
                <w:kern w:val="2"/>
                <w:sz w:val="18"/>
              </w:rPr>
            </w:pPr>
            <w:r>
              <w:rPr>
                <w:rFonts w:hint="eastAsia"/>
                <w:kern w:val="2"/>
                <w:sz w:val="18"/>
              </w:rPr>
              <w:t>非神经</w:t>
            </w:r>
            <w:r>
              <w:rPr>
                <w:rFonts w:hint="eastAsia"/>
                <w:kern w:val="2"/>
                <w:sz w:val="18"/>
              </w:rPr>
              <w:t>O</w:t>
            </w:r>
            <w:r>
              <w:rPr>
                <w:kern w:val="2"/>
                <w:sz w:val="18"/>
              </w:rPr>
              <w:t>IE</w:t>
            </w:r>
          </w:p>
        </w:tc>
        <w:tc>
          <w:tcPr>
            <w:tcW w:w="1463" w:type="dxa"/>
          </w:tcPr>
          <w:p w14:paraId="64DA8863" w14:textId="576CAC3C"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T</w:t>
            </w:r>
            <w:r>
              <w:rPr>
                <w:kern w:val="2"/>
                <w:sz w:val="18"/>
              </w:rPr>
              <w:t>EXTRUNNER</w:t>
            </w:r>
          </w:p>
        </w:tc>
        <w:tc>
          <w:tcPr>
            <w:tcW w:w="1463" w:type="dxa"/>
          </w:tcPr>
          <w:p w14:paraId="2EAF3254" w14:textId="4A05DE07"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2</w:t>
            </w:r>
            <w:r>
              <w:rPr>
                <w:kern w:val="2"/>
                <w:sz w:val="18"/>
              </w:rPr>
              <w:t>007</w:t>
            </w:r>
          </w:p>
        </w:tc>
        <w:tc>
          <w:tcPr>
            <w:tcW w:w="1463" w:type="dxa"/>
          </w:tcPr>
          <w:p w14:paraId="122A9DBB" w14:textId="6F96D081"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Learning-based</w:t>
            </w:r>
          </w:p>
        </w:tc>
        <w:tc>
          <w:tcPr>
            <w:tcW w:w="1463" w:type="dxa"/>
          </w:tcPr>
          <w:p w14:paraId="07F1C0EA" w14:textId="2C54A2EC"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正确率</w:t>
            </w:r>
          </w:p>
        </w:tc>
        <w:tc>
          <w:tcPr>
            <w:tcW w:w="1464" w:type="dxa"/>
          </w:tcPr>
          <w:p w14:paraId="60828A67" w14:textId="4C736B0C"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w:t>
            </w:r>
          </w:p>
        </w:tc>
      </w:tr>
      <w:tr w:rsidR="0034035C" w14:paraId="57AFA070" w14:textId="77777777" w:rsidTr="0034035C">
        <w:trPr>
          <w:trHeight w:val="510"/>
        </w:trPr>
        <w:tc>
          <w:tcPr>
            <w:cnfStyle w:val="001000000000" w:firstRow="0" w:lastRow="0" w:firstColumn="1" w:lastColumn="0" w:oddVBand="0" w:evenVBand="0" w:oddHBand="0" w:evenHBand="0" w:firstRowFirstColumn="0" w:firstRowLastColumn="0" w:lastRowFirstColumn="0" w:lastRowLastColumn="0"/>
            <w:tcW w:w="1463" w:type="dxa"/>
            <w:vMerge/>
          </w:tcPr>
          <w:p w14:paraId="445CCB98" w14:textId="77777777" w:rsidR="0034035C" w:rsidRDefault="0034035C" w:rsidP="001118B9">
            <w:pPr>
              <w:pStyle w:val="aff5"/>
              <w:ind w:left="0" w:firstLineChars="0" w:firstLine="0"/>
              <w:rPr>
                <w:kern w:val="2"/>
                <w:sz w:val="18"/>
              </w:rPr>
            </w:pPr>
          </w:p>
        </w:tc>
        <w:tc>
          <w:tcPr>
            <w:tcW w:w="1463" w:type="dxa"/>
          </w:tcPr>
          <w:p w14:paraId="36FB720B" w14:textId="50686EF4"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R</w:t>
            </w:r>
            <w:r>
              <w:rPr>
                <w:kern w:val="2"/>
                <w:sz w:val="18"/>
              </w:rPr>
              <w:t>EVERB</w:t>
            </w:r>
          </w:p>
        </w:tc>
        <w:tc>
          <w:tcPr>
            <w:tcW w:w="1463" w:type="dxa"/>
          </w:tcPr>
          <w:p w14:paraId="6752D215" w14:textId="25640723"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2</w:t>
            </w:r>
            <w:r>
              <w:rPr>
                <w:kern w:val="2"/>
                <w:sz w:val="18"/>
              </w:rPr>
              <w:t>011</w:t>
            </w:r>
          </w:p>
        </w:tc>
        <w:tc>
          <w:tcPr>
            <w:tcW w:w="1463" w:type="dxa"/>
          </w:tcPr>
          <w:p w14:paraId="6F525168" w14:textId="39E1860C"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Rule-based</w:t>
            </w:r>
          </w:p>
        </w:tc>
        <w:tc>
          <w:tcPr>
            <w:tcW w:w="1463" w:type="dxa"/>
          </w:tcPr>
          <w:p w14:paraId="440A048F" w14:textId="1EF5B1F2"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准确率、召回率</w:t>
            </w:r>
            <w:r>
              <w:rPr>
                <w:rFonts w:hint="eastAsia"/>
                <w:kern w:val="2"/>
                <w:sz w:val="18"/>
              </w:rPr>
              <w:t>R</w:t>
            </w:r>
          </w:p>
        </w:tc>
        <w:tc>
          <w:tcPr>
            <w:tcW w:w="1464" w:type="dxa"/>
          </w:tcPr>
          <w:p w14:paraId="4F5DAC81" w14:textId="02DE7937"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w:t>
            </w:r>
          </w:p>
        </w:tc>
      </w:tr>
      <w:tr w:rsidR="0034035C" w14:paraId="43A32FB5" w14:textId="77777777" w:rsidTr="0034035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463" w:type="dxa"/>
            <w:vMerge/>
          </w:tcPr>
          <w:p w14:paraId="07AABEC9" w14:textId="77777777" w:rsidR="0034035C" w:rsidRDefault="0034035C" w:rsidP="001118B9">
            <w:pPr>
              <w:pStyle w:val="aff5"/>
              <w:ind w:left="0" w:firstLineChars="0" w:firstLine="0"/>
              <w:rPr>
                <w:kern w:val="2"/>
                <w:sz w:val="18"/>
              </w:rPr>
            </w:pPr>
          </w:p>
        </w:tc>
        <w:tc>
          <w:tcPr>
            <w:tcW w:w="1463" w:type="dxa"/>
          </w:tcPr>
          <w:p w14:paraId="3C65CD2F" w14:textId="58F0FE89"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O</w:t>
            </w:r>
            <w:r>
              <w:rPr>
                <w:kern w:val="2"/>
                <w:sz w:val="18"/>
              </w:rPr>
              <w:t>LLIE</w:t>
            </w:r>
          </w:p>
        </w:tc>
        <w:tc>
          <w:tcPr>
            <w:tcW w:w="1463" w:type="dxa"/>
          </w:tcPr>
          <w:p w14:paraId="287D4557" w14:textId="66F3EB24"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2</w:t>
            </w:r>
            <w:r>
              <w:rPr>
                <w:kern w:val="2"/>
                <w:sz w:val="18"/>
              </w:rPr>
              <w:t>012</w:t>
            </w:r>
          </w:p>
        </w:tc>
        <w:tc>
          <w:tcPr>
            <w:tcW w:w="1463" w:type="dxa"/>
          </w:tcPr>
          <w:p w14:paraId="68D9D619" w14:textId="1157D1EE"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Clause-</w:t>
            </w:r>
            <w:proofErr w:type="spellStart"/>
            <w:r>
              <w:rPr>
                <w:rFonts w:hint="eastAsia"/>
                <w:kern w:val="2"/>
                <w:sz w:val="18"/>
              </w:rPr>
              <w:t>baed</w:t>
            </w:r>
            <w:proofErr w:type="spellEnd"/>
          </w:p>
        </w:tc>
        <w:tc>
          <w:tcPr>
            <w:tcW w:w="1463" w:type="dxa"/>
          </w:tcPr>
          <w:p w14:paraId="07F75F77" w14:textId="2C2EE858"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A</w:t>
            </w:r>
            <w:r>
              <w:rPr>
                <w:kern w:val="2"/>
                <w:sz w:val="18"/>
              </w:rPr>
              <w:t>UC</w:t>
            </w:r>
          </w:p>
        </w:tc>
        <w:tc>
          <w:tcPr>
            <w:tcW w:w="1464" w:type="dxa"/>
          </w:tcPr>
          <w:p w14:paraId="38161EAA" w14:textId="695FE49F"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8</w:t>
            </w:r>
            <w:r>
              <w:rPr>
                <w:kern w:val="2"/>
                <w:sz w:val="18"/>
              </w:rPr>
              <w:t>.5</w:t>
            </w:r>
          </w:p>
        </w:tc>
      </w:tr>
      <w:tr w:rsidR="0034035C" w14:paraId="5E8AB3D9" w14:textId="77777777" w:rsidTr="0034035C">
        <w:trPr>
          <w:trHeight w:val="510"/>
        </w:trPr>
        <w:tc>
          <w:tcPr>
            <w:cnfStyle w:val="001000000000" w:firstRow="0" w:lastRow="0" w:firstColumn="1" w:lastColumn="0" w:oddVBand="0" w:evenVBand="0" w:oddHBand="0" w:evenHBand="0" w:firstRowFirstColumn="0" w:firstRowLastColumn="0" w:lastRowFirstColumn="0" w:lastRowLastColumn="0"/>
            <w:tcW w:w="1463" w:type="dxa"/>
            <w:vMerge/>
          </w:tcPr>
          <w:p w14:paraId="666A0553" w14:textId="77777777" w:rsidR="0034035C" w:rsidRDefault="0034035C" w:rsidP="001118B9">
            <w:pPr>
              <w:pStyle w:val="aff5"/>
              <w:ind w:left="0" w:firstLineChars="0" w:firstLine="0"/>
              <w:rPr>
                <w:kern w:val="2"/>
                <w:sz w:val="18"/>
              </w:rPr>
            </w:pPr>
          </w:p>
        </w:tc>
        <w:tc>
          <w:tcPr>
            <w:tcW w:w="1463" w:type="dxa"/>
          </w:tcPr>
          <w:p w14:paraId="0C5B2170" w14:textId="4358CD64"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proofErr w:type="spellStart"/>
            <w:r>
              <w:rPr>
                <w:rFonts w:hint="eastAsia"/>
                <w:kern w:val="2"/>
                <w:sz w:val="18"/>
              </w:rPr>
              <w:t>Clau</w:t>
            </w:r>
            <w:r>
              <w:rPr>
                <w:kern w:val="2"/>
                <w:sz w:val="18"/>
              </w:rPr>
              <w:t>IE</w:t>
            </w:r>
            <w:proofErr w:type="spellEnd"/>
          </w:p>
        </w:tc>
        <w:tc>
          <w:tcPr>
            <w:tcW w:w="1463" w:type="dxa"/>
          </w:tcPr>
          <w:p w14:paraId="1F1E88D3" w14:textId="4F704C1A"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2</w:t>
            </w:r>
            <w:r>
              <w:rPr>
                <w:kern w:val="2"/>
                <w:sz w:val="18"/>
              </w:rPr>
              <w:t>013</w:t>
            </w:r>
          </w:p>
        </w:tc>
        <w:tc>
          <w:tcPr>
            <w:tcW w:w="1463" w:type="dxa"/>
          </w:tcPr>
          <w:p w14:paraId="7173D6E6" w14:textId="533C0C64"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Clause-</w:t>
            </w:r>
            <w:proofErr w:type="spellStart"/>
            <w:r>
              <w:rPr>
                <w:rFonts w:hint="eastAsia"/>
                <w:kern w:val="2"/>
                <w:sz w:val="18"/>
              </w:rPr>
              <w:t>baed</w:t>
            </w:r>
            <w:proofErr w:type="spellEnd"/>
          </w:p>
        </w:tc>
        <w:tc>
          <w:tcPr>
            <w:tcW w:w="1463" w:type="dxa"/>
          </w:tcPr>
          <w:p w14:paraId="04082401" w14:textId="0472C4F3"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准确率、</w:t>
            </w:r>
            <w:r>
              <w:rPr>
                <w:rFonts w:hint="eastAsia"/>
                <w:kern w:val="2"/>
                <w:sz w:val="18"/>
              </w:rPr>
              <w:t>A</w:t>
            </w:r>
            <w:r>
              <w:rPr>
                <w:kern w:val="2"/>
                <w:sz w:val="18"/>
              </w:rPr>
              <w:t>UC</w:t>
            </w:r>
          </w:p>
        </w:tc>
        <w:tc>
          <w:tcPr>
            <w:tcW w:w="1464" w:type="dxa"/>
          </w:tcPr>
          <w:p w14:paraId="4759E3F3" w14:textId="0DCFA33F"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4</w:t>
            </w:r>
            <w:r>
              <w:rPr>
                <w:kern w:val="2"/>
                <w:sz w:val="18"/>
              </w:rPr>
              <w:t>.0</w:t>
            </w:r>
          </w:p>
        </w:tc>
      </w:tr>
      <w:tr w:rsidR="0034035C" w14:paraId="33AC171C" w14:textId="77777777" w:rsidTr="0034035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463" w:type="dxa"/>
            <w:vMerge w:val="restart"/>
          </w:tcPr>
          <w:p w14:paraId="0A226C1E" w14:textId="396AC0B4" w:rsidR="0034035C" w:rsidRDefault="0034035C" w:rsidP="001118B9">
            <w:pPr>
              <w:pStyle w:val="aff5"/>
              <w:ind w:left="0" w:firstLineChars="0" w:firstLine="0"/>
              <w:rPr>
                <w:kern w:val="2"/>
                <w:sz w:val="18"/>
              </w:rPr>
            </w:pPr>
            <w:r>
              <w:rPr>
                <w:rFonts w:hint="eastAsia"/>
                <w:kern w:val="2"/>
                <w:sz w:val="18"/>
              </w:rPr>
              <w:t>神经</w:t>
            </w:r>
            <w:r>
              <w:rPr>
                <w:rFonts w:hint="eastAsia"/>
                <w:kern w:val="2"/>
                <w:sz w:val="18"/>
              </w:rPr>
              <w:t>O</w:t>
            </w:r>
            <w:r>
              <w:rPr>
                <w:kern w:val="2"/>
                <w:sz w:val="18"/>
              </w:rPr>
              <w:t>IE</w:t>
            </w:r>
          </w:p>
        </w:tc>
        <w:tc>
          <w:tcPr>
            <w:tcW w:w="1463" w:type="dxa"/>
          </w:tcPr>
          <w:p w14:paraId="659A7E08" w14:textId="6D4CB20C"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proofErr w:type="spellStart"/>
            <w:r>
              <w:rPr>
                <w:rFonts w:hint="eastAsia"/>
                <w:kern w:val="2"/>
                <w:sz w:val="18"/>
              </w:rPr>
              <w:t>I</w:t>
            </w:r>
            <w:r>
              <w:rPr>
                <w:kern w:val="2"/>
                <w:sz w:val="18"/>
              </w:rPr>
              <w:t>M</w:t>
            </w:r>
            <w:r>
              <w:rPr>
                <w:rFonts w:hint="eastAsia"/>
                <w:kern w:val="2"/>
                <w:sz w:val="18"/>
              </w:rPr>
              <w:t>oJIE</w:t>
            </w:r>
            <w:proofErr w:type="spellEnd"/>
          </w:p>
        </w:tc>
        <w:tc>
          <w:tcPr>
            <w:tcW w:w="1463" w:type="dxa"/>
          </w:tcPr>
          <w:p w14:paraId="72E1EF84" w14:textId="5E5D1DFB"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2</w:t>
            </w:r>
            <w:r>
              <w:rPr>
                <w:kern w:val="2"/>
                <w:sz w:val="18"/>
              </w:rPr>
              <w:t>020</w:t>
            </w:r>
          </w:p>
        </w:tc>
        <w:tc>
          <w:tcPr>
            <w:tcW w:w="1463" w:type="dxa"/>
          </w:tcPr>
          <w:p w14:paraId="60AE8965" w14:textId="444435B1"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Tagging-based</w:t>
            </w:r>
          </w:p>
        </w:tc>
        <w:tc>
          <w:tcPr>
            <w:tcW w:w="1463" w:type="dxa"/>
          </w:tcPr>
          <w:p w14:paraId="22D9DE01" w14:textId="1F87A0BE"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F</w:t>
            </w:r>
            <w:r>
              <w:rPr>
                <w:kern w:val="2"/>
                <w:sz w:val="18"/>
              </w:rPr>
              <w:t>1</w:t>
            </w:r>
            <w:r>
              <w:rPr>
                <w:rFonts w:hint="eastAsia"/>
                <w:kern w:val="2"/>
                <w:sz w:val="18"/>
              </w:rPr>
              <w:t>、</w:t>
            </w:r>
            <w:r>
              <w:rPr>
                <w:rFonts w:hint="eastAsia"/>
                <w:kern w:val="2"/>
                <w:sz w:val="18"/>
              </w:rPr>
              <w:t>A</w:t>
            </w:r>
            <w:r>
              <w:rPr>
                <w:kern w:val="2"/>
                <w:sz w:val="18"/>
              </w:rPr>
              <w:t>UC</w:t>
            </w:r>
          </w:p>
        </w:tc>
        <w:tc>
          <w:tcPr>
            <w:tcW w:w="1464" w:type="dxa"/>
          </w:tcPr>
          <w:p w14:paraId="1B269EF0" w14:textId="7260F094" w:rsidR="0034035C" w:rsidRDefault="0034035C" w:rsidP="001118B9">
            <w:pPr>
              <w:pStyle w:val="aff5"/>
              <w:ind w:left="0" w:firstLineChars="0" w:firstLine="0"/>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2</w:t>
            </w:r>
            <w:r>
              <w:rPr>
                <w:kern w:val="2"/>
                <w:sz w:val="18"/>
              </w:rPr>
              <w:t>.6</w:t>
            </w:r>
          </w:p>
        </w:tc>
      </w:tr>
      <w:tr w:rsidR="0034035C" w14:paraId="7D16F01B" w14:textId="77777777" w:rsidTr="0034035C">
        <w:trPr>
          <w:trHeight w:val="510"/>
        </w:trPr>
        <w:tc>
          <w:tcPr>
            <w:cnfStyle w:val="001000000000" w:firstRow="0" w:lastRow="0" w:firstColumn="1" w:lastColumn="0" w:oddVBand="0" w:evenVBand="0" w:oddHBand="0" w:evenHBand="0" w:firstRowFirstColumn="0" w:firstRowLastColumn="0" w:lastRowFirstColumn="0" w:lastRowLastColumn="0"/>
            <w:tcW w:w="1463" w:type="dxa"/>
            <w:vMerge/>
          </w:tcPr>
          <w:p w14:paraId="6BFF504E" w14:textId="77777777" w:rsidR="0034035C" w:rsidRDefault="0034035C" w:rsidP="001118B9">
            <w:pPr>
              <w:pStyle w:val="aff5"/>
              <w:ind w:left="0" w:firstLineChars="0" w:firstLine="0"/>
              <w:rPr>
                <w:kern w:val="2"/>
                <w:sz w:val="18"/>
              </w:rPr>
            </w:pPr>
          </w:p>
        </w:tc>
        <w:tc>
          <w:tcPr>
            <w:tcW w:w="1463" w:type="dxa"/>
          </w:tcPr>
          <w:p w14:paraId="3CB8B6F3" w14:textId="66E4A9A3"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proofErr w:type="spellStart"/>
            <w:r>
              <w:rPr>
                <w:rFonts w:hint="eastAsia"/>
                <w:kern w:val="2"/>
                <w:sz w:val="18"/>
              </w:rPr>
              <w:t>DetIE</w:t>
            </w:r>
            <w:proofErr w:type="spellEnd"/>
          </w:p>
        </w:tc>
        <w:tc>
          <w:tcPr>
            <w:tcW w:w="1463" w:type="dxa"/>
          </w:tcPr>
          <w:p w14:paraId="154F5070" w14:textId="1E04A7D0"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2</w:t>
            </w:r>
            <w:r>
              <w:rPr>
                <w:kern w:val="2"/>
                <w:sz w:val="18"/>
              </w:rPr>
              <w:t>022</w:t>
            </w:r>
          </w:p>
        </w:tc>
        <w:tc>
          <w:tcPr>
            <w:tcW w:w="1463" w:type="dxa"/>
          </w:tcPr>
          <w:p w14:paraId="1ECD8918" w14:textId="50E42D06"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Generative</w:t>
            </w:r>
          </w:p>
        </w:tc>
        <w:tc>
          <w:tcPr>
            <w:tcW w:w="1463" w:type="dxa"/>
          </w:tcPr>
          <w:p w14:paraId="4E111E3B" w14:textId="3AC56A44"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F</w:t>
            </w:r>
            <w:r>
              <w:rPr>
                <w:kern w:val="2"/>
                <w:sz w:val="18"/>
              </w:rPr>
              <w:t>1</w:t>
            </w:r>
            <w:r>
              <w:rPr>
                <w:rFonts w:hint="eastAsia"/>
                <w:kern w:val="2"/>
                <w:sz w:val="18"/>
              </w:rPr>
              <w:t>、</w:t>
            </w:r>
            <w:r>
              <w:rPr>
                <w:rFonts w:hint="eastAsia"/>
                <w:kern w:val="2"/>
                <w:sz w:val="18"/>
              </w:rPr>
              <w:t>A</w:t>
            </w:r>
            <w:r>
              <w:rPr>
                <w:kern w:val="2"/>
                <w:sz w:val="18"/>
              </w:rPr>
              <w:t>UC</w:t>
            </w:r>
          </w:p>
        </w:tc>
        <w:tc>
          <w:tcPr>
            <w:tcW w:w="1464" w:type="dxa"/>
          </w:tcPr>
          <w:p w14:paraId="01C1A656" w14:textId="545B2B55" w:rsidR="0034035C" w:rsidRDefault="0034035C" w:rsidP="001118B9">
            <w:pPr>
              <w:pStyle w:val="aff5"/>
              <w:ind w:left="0" w:firstLineChars="0" w:firstLine="0"/>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7</w:t>
            </w:r>
            <w:r>
              <w:rPr>
                <w:kern w:val="2"/>
                <w:sz w:val="18"/>
              </w:rPr>
              <w:t>08.6</w:t>
            </w:r>
          </w:p>
        </w:tc>
      </w:tr>
    </w:tbl>
    <w:p w14:paraId="4B9AF8BC" w14:textId="77777777" w:rsidR="002E1978" w:rsidRDefault="002E1978" w:rsidP="00C20D48">
      <w:pPr>
        <w:pStyle w:val="aff5"/>
        <w:ind w:left="69" w:hangingChars="37" w:hanging="69"/>
        <w:rPr>
          <w:kern w:val="2"/>
          <w:sz w:val="18"/>
        </w:rPr>
      </w:pPr>
    </w:p>
    <w:p w14:paraId="188E7956" w14:textId="77777777" w:rsidR="00C20D48" w:rsidRDefault="00C20D48" w:rsidP="00C20D48">
      <w:pPr>
        <w:pStyle w:val="aff5"/>
        <w:ind w:left="69" w:hangingChars="37" w:hanging="69"/>
        <w:rPr>
          <w:kern w:val="2"/>
          <w:sz w:val="18"/>
        </w:rPr>
      </w:pPr>
    </w:p>
    <w:p w14:paraId="680BF803" w14:textId="77777777" w:rsidR="00C20D48" w:rsidRDefault="00C20D48" w:rsidP="00C20D48">
      <w:pPr>
        <w:pStyle w:val="aff5"/>
        <w:ind w:left="69" w:hangingChars="37" w:hanging="69"/>
        <w:rPr>
          <w:rFonts w:hint="eastAsia"/>
          <w:kern w:val="2"/>
          <w:sz w:val="18"/>
        </w:rPr>
      </w:pPr>
    </w:p>
    <w:p w14:paraId="58919B0D" w14:textId="77777777" w:rsidR="00C20D48" w:rsidRPr="0034035C" w:rsidRDefault="00C20D48" w:rsidP="00C20D48">
      <w:pPr>
        <w:pStyle w:val="aff5"/>
        <w:ind w:left="69" w:hangingChars="37" w:hanging="69"/>
        <w:rPr>
          <w:rFonts w:hint="eastAsia"/>
          <w:kern w:val="2"/>
          <w:sz w:val="18"/>
        </w:rPr>
      </w:pPr>
    </w:p>
    <w:p w14:paraId="0EE7D476" w14:textId="77777777" w:rsidR="000547F6" w:rsidRDefault="000547F6" w:rsidP="0018023A">
      <w:pPr>
        <w:pStyle w:val="aff5"/>
        <w:pBdr>
          <w:top w:val="single" w:sz="6" w:space="1" w:color="auto"/>
          <w:bottom w:val="single" w:sz="6" w:space="1" w:color="auto"/>
        </w:pBdr>
        <w:ind w:left="69" w:hangingChars="37" w:hanging="69"/>
        <w:rPr>
          <w:kern w:val="2"/>
          <w:sz w:val="18"/>
        </w:rPr>
      </w:pPr>
    </w:p>
    <w:p w14:paraId="0A04DEC8" w14:textId="77777777" w:rsidR="00C20D48" w:rsidRDefault="00C20D48" w:rsidP="0018023A">
      <w:pPr>
        <w:pStyle w:val="aff5"/>
        <w:pBdr>
          <w:top w:val="single" w:sz="6" w:space="1" w:color="auto"/>
          <w:bottom w:val="single" w:sz="6" w:space="1" w:color="auto"/>
        </w:pBdr>
        <w:ind w:left="69" w:hangingChars="37" w:hanging="69"/>
        <w:rPr>
          <w:kern w:val="2"/>
          <w:sz w:val="18"/>
        </w:rPr>
      </w:pPr>
    </w:p>
    <w:p w14:paraId="2A58167C" w14:textId="77777777" w:rsidR="00C20D48" w:rsidRDefault="00C20D48" w:rsidP="0018023A">
      <w:pPr>
        <w:pStyle w:val="aff5"/>
        <w:pBdr>
          <w:top w:val="single" w:sz="6" w:space="1" w:color="auto"/>
          <w:bottom w:val="single" w:sz="6" w:space="1" w:color="auto"/>
        </w:pBdr>
        <w:ind w:left="69" w:hangingChars="37" w:hanging="69"/>
        <w:rPr>
          <w:rFonts w:hint="eastAsia"/>
          <w:kern w:val="2"/>
          <w:sz w:val="18"/>
        </w:rPr>
      </w:pPr>
    </w:p>
    <w:p w14:paraId="1173EDE1" w14:textId="77777777" w:rsidR="00C20D48" w:rsidRDefault="00C20D48" w:rsidP="0018023A">
      <w:pPr>
        <w:pStyle w:val="aff5"/>
        <w:pBdr>
          <w:top w:val="single" w:sz="6" w:space="1" w:color="auto"/>
          <w:bottom w:val="single" w:sz="6" w:space="1" w:color="auto"/>
        </w:pBdr>
        <w:ind w:left="69" w:hangingChars="37" w:hanging="69"/>
        <w:rPr>
          <w:rFonts w:hint="eastAsia"/>
          <w:kern w:val="2"/>
          <w:sz w:val="18"/>
        </w:rPr>
      </w:pPr>
    </w:p>
    <w:p w14:paraId="5031FA61" w14:textId="5A2E8ABD" w:rsidR="0018023A" w:rsidRDefault="0018023A" w:rsidP="0018023A">
      <w:pPr>
        <w:pStyle w:val="aff5"/>
        <w:pBdr>
          <w:top w:val="single" w:sz="6" w:space="1" w:color="auto"/>
          <w:bottom w:val="single" w:sz="6" w:space="1" w:color="auto"/>
        </w:pBdr>
        <w:ind w:left="69" w:hangingChars="37" w:hanging="69"/>
        <w:rPr>
          <w:b/>
          <w:bCs/>
          <w:kern w:val="2"/>
          <w:sz w:val="18"/>
        </w:rPr>
      </w:pPr>
      <w:r w:rsidRPr="0034035C">
        <w:rPr>
          <w:rFonts w:hint="eastAsia"/>
          <w:b/>
          <w:bCs/>
          <w:kern w:val="2"/>
          <w:sz w:val="18"/>
        </w:rPr>
        <w:t>附录</w:t>
      </w:r>
      <w:r w:rsidR="0034035C" w:rsidRPr="0034035C">
        <w:rPr>
          <w:b/>
          <w:bCs/>
          <w:kern w:val="2"/>
          <w:sz w:val="18"/>
        </w:rPr>
        <w:t>3</w:t>
      </w:r>
      <w:r w:rsidRPr="0034035C">
        <w:rPr>
          <w:rFonts w:hint="eastAsia"/>
          <w:b/>
          <w:bCs/>
          <w:kern w:val="2"/>
          <w:sz w:val="18"/>
        </w:rPr>
        <w:t>：</w:t>
      </w:r>
      <w:r w:rsidR="0034035C">
        <w:rPr>
          <w:rFonts w:hint="eastAsia"/>
          <w:b/>
          <w:bCs/>
          <w:kern w:val="2"/>
          <w:sz w:val="18"/>
        </w:rPr>
        <w:t>O</w:t>
      </w:r>
      <w:r w:rsidR="0034035C">
        <w:rPr>
          <w:b/>
          <w:bCs/>
          <w:kern w:val="2"/>
          <w:sz w:val="18"/>
        </w:rPr>
        <w:t>IE</w:t>
      </w:r>
      <w:r w:rsidR="0034035C">
        <w:rPr>
          <w:rFonts w:hint="eastAsia"/>
          <w:b/>
          <w:bCs/>
          <w:kern w:val="2"/>
          <w:sz w:val="18"/>
        </w:rPr>
        <w:t>任务</w:t>
      </w:r>
      <w:r w:rsidRPr="0034035C">
        <w:rPr>
          <w:rFonts w:hint="eastAsia"/>
          <w:b/>
          <w:bCs/>
          <w:kern w:val="2"/>
          <w:sz w:val="18"/>
        </w:rPr>
        <w:t>训练、验证、测试数据集</w:t>
      </w:r>
    </w:p>
    <w:p w14:paraId="1D7B4036" w14:textId="77777777" w:rsidR="0034035C" w:rsidRPr="0034035C" w:rsidRDefault="0034035C" w:rsidP="0018023A">
      <w:pPr>
        <w:pStyle w:val="aff5"/>
        <w:pBdr>
          <w:top w:val="single" w:sz="6" w:space="1" w:color="auto"/>
          <w:bottom w:val="single" w:sz="6" w:space="1" w:color="auto"/>
        </w:pBdr>
        <w:ind w:left="69" w:hangingChars="37" w:hanging="69"/>
        <w:rPr>
          <w:b/>
          <w:bCs/>
          <w:kern w:val="2"/>
          <w:sz w:val="18"/>
        </w:rPr>
      </w:pPr>
    </w:p>
    <w:tbl>
      <w:tblPr>
        <w:tblStyle w:val="38"/>
        <w:tblW w:w="0" w:type="auto"/>
        <w:tblLayout w:type="fixed"/>
        <w:tblLook w:val="04A0" w:firstRow="1" w:lastRow="0" w:firstColumn="1" w:lastColumn="0" w:noHBand="0" w:noVBand="1"/>
      </w:tblPr>
      <w:tblGrid>
        <w:gridCol w:w="1701"/>
        <w:gridCol w:w="1701"/>
        <w:gridCol w:w="993"/>
        <w:gridCol w:w="992"/>
        <w:gridCol w:w="3402"/>
      </w:tblGrid>
      <w:tr w:rsidR="0018023A" w14:paraId="2B3176AD" w14:textId="77777777" w:rsidTr="002E1978">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1701" w:type="dxa"/>
          </w:tcPr>
          <w:p w14:paraId="285F402B" w14:textId="77777777" w:rsidR="0018023A" w:rsidRDefault="0018023A" w:rsidP="00BC2E68">
            <w:pPr>
              <w:pStyle w:val="aff5"/>
              <w:ind w:left="0" w:firstLineChars="0" w:firstLine="0"/>
              <w:jc w:val="center"/>
              <w:rPr>
                <w:kern w:val="2"/>
                <w:sz w:val="18"/>
              </w:rPr>
            </w:pPr>
            <w:r>
              <w:rPr>
                <w:rFonts w:hint="eastAsia"/>
                <w:kern w:val="2"/>
                <w:sz w:val="18"/>
              </w:rPr>
              <w:t>名称</w:t>
            </w:r>
          </w:p>
        </w:tc>
        <w:tc>
          <w:tcPr>
            <w:tcW w:w="1701" w:type="dxa"/>
          </w:tcPr>
          <w:p w14:paraId="692D7ECC" w14:textId="2D78F51A" w:rsidR="0018023A" w:rsidRDefault="007E2340" w:rsidP="00BC2E68">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数量</w:t>
            </w:r>
            <w:r w:rsidR="0018023A">
              <w:rPr>
                <w:rFonts w:hint="eastAsia"/>
                <w:kern w:val="2"/>
                <w:sz w:val="18"/>
              </w:rPr>
              <w:t>(</w:t>
            </w:r>
            <w:r w:rsidR="0018023A">
              <w:rPr>
                <w:rFonts w:hint="eastAsia"/>
                <w:kern w:val="2"/>
                <w:sz w:val="18"/>
              </w:rPr>
              <w:t>单位：</w:t>
            </w:r>
            <w:r w:rsidR="0018023A">
              <w:rPr>
                <w:rFonts w:hint="eastAsia"/>
                <w:kern w:val="2"/>
                <w:sz w:val="18"/>
              </w:rPr>
              <w:t>t</w:t>
            </w:r>
            <w:r w:rsidR="0018023A">
              <w:rPr>
                <w:kern w:val="2"/>
                <w:sz w:val="18"/>
              </w:rPr>
              <w:t>riples)</w:t>
            </w:r>
          </w:p>
        </w:tc>
        <w:tc>
          <w:tcPr>
            <w:tcW w:w="993" w:type="dxa"/>
          </w:tcPr>
          <w:p w14:paraId="11663566" w14:textId="54C13333" w:rsidR="0018023A" w:rsidRDefault="007E2340" w:rsidP="00BC2E68">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文本</w:t>
            </w:r>
            <w:r w:rsidR="0018023A">
              <w:rPr>
                <w:rFonts w:hint="eastAsia"/>
                <w:kern w:val="2"/>
                <w:sz w:val="18"/>
              </w:rPr>
              <w:t>来源</w:t>
            </w:r>
          </w:p>
        </w:tc>
        <w:tc>
          <w:tcPr>
            <w:tcW w:w="992" w:type="dxa"/>
          </w:tcPr>
          <w:p w14:paraId="191B4301" w14:textId="339A5DFC" w:rsidR="0018023A" w:rsidRDefault="007E2340" w:rsidP="00BC2E68">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抽取</w:t>
            </w:r>
            <w:r w:rsidR="0018023A">
              <w:rPr>
                <w:rFonts w:hint="eastAsia"/>
                <w:kern w:val="2"/>
                <w:sz w:val="18"/>
              </w:rPr>
              <w:t>形式</w:t>
            </w:r>
          </w:p>
        </w:tc>
        <w:tc>
          <w:tcPr>
            <w:tcW w:w="3402" w:type="dxa"/>
          </w:tcPr>
          <w:p w14:paraId="45E632A3" w14:textId="63666924" w:rsidR="0018023A" w:rsidRDefault="00447606" w:rsidP="00BC2E68">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下载</w:t>
            </w:r>
            <w:r w:rsidR="0018023A">
              <w:rPr>
                <w:rFonts w:hint="eastAsia"/>
                <w:kern w:val="2"/>
                <w:sz w:val="18"/>
              </w:rPr>
              <w:t>链接</w:t>
            </w:r>
          </w:p>
        </w:tc>
      </w:tr>
      <w:tr w:rsidR="0018023A" w14:paraId="02DCBE33" w14:textId="77777777" w:rsidTr="002E197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1" w:type="dxa"/>
          </w:tcPr>
          <w:p w14:paraId="23A28E0F" w14:textId="77777777" w:rsidR="0018023A" w:rsidRDefault="0018023A" w:rsidP="00BC2E68">
            <w:pPr>
              <w:pStyle w:val="aff5"/>
              <w:ind w:left="0" w:firstLineChars="0" w:firstLine="0"/>
              <w:jc w:val="center"/>
              <w:rPr>
                <w:kern w:val="2"/>
                <w:sz w:val="18"/>
              </w:rPr>
            </w:pPr>
            <w:r>
              <w:rPr>
                <w:rFonts w:hint="eastAsia"/>
                <w:kern w:val="2"/>
                <w:sz w:val="18"/>
              </w:rPr>
              <w:t>O</w:t>
            </w:r>
            <w:r>
              <w:rPr>
                <w:kern w:val="2"/>
                <w:sz w:val="18"/>
              </w:rPr>
              <w:t>IE16*</w:t>
            </w:r>
          </w:p>
        </w:tc>
        <w:tc>
          <w:tcPr>
            <w:tcW w:w="1701" w:type="dxa"/>
          </w:tcPr>
          <w:p w14:paraId="2E30ACAB"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t>3,180</w:t>
            </w:r>
          </w:p>
        </w:tc>
        <w:tc>
          <w:tcPr>
            <w:tcW w:w="993" w:type="dxa"/>
          </w:tcPr>
          <w:p w14:paraId="1C5CE015"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AA63FF">
              <w:rPr>
                <w:kern w:val="2"/>
                <w:sz w:val="18"/>
              </w:rPr>
              <w:t>Wiki, Newswire</w:t>
            </w:r>
          </w:p>
        </w:tc>
        <w:tc>
          <w:tcPr>
            <w:tcW w:w="992" w:type="dxa"/>
          </w:tcPr>
          <w:p w14:paraId="320D55CE"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w:t>
            </w:r>
            <w:r>
              <w:rPr>
                <w:kern w:val="2"/>
                <w:sz w:val="18"/>
              </w:rPr>
              <w:t>arg</w:t>
            </w:r>
            <w:proofErr w:type="gramStart"/>
            <w:r>
              <w:rPr>
                <w:kern w:val="2"/>
                <w:sz w:val="18"/>
              </w:rPr>
              <w:t>1,rel</w:t>
            </w:r>
            <w:proofErr w:type="gramEnd"/>
            <w:r>
              <w:rPr>
                <w:kern w:val="2"/>
                <w:sz w:val="18"/>
              </w:rPr>
              <w:t>,arg2)</w:t>
            </w:r>
          </w:p>
        </w:tc>
        <w:tc>
          <w:tcPr>
            <w:tcW w:w="3402" w:type="dxa"/>
          </w:tcPr>
          <w:p w14:paraId="44A180F3"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AA63FF">
              <w:rPr>
                <w:kern w:val="2"/>
                <w:sz w:val="18"/>
              </w:rPr>
              <w:t>https://github.com/jzbjyb/oie_rank</w:t>
            </w:r>
          </w:p>
        </w:tc>
      </w:tr>
      <w:tr w:rsidR="0018023A" w14:paraId="176D713A" w14:textId="77777777" w:rsidTr="002E1978">
        <w:trPr>
          <w:trHeight w:val="454"/>
        </w:trPr>
        <w:tc>
          <w:tcPr>
            <w:cnfStyle w:val="001000000000" w:firstRow="0" w:lastRow="0" w:firstColumn="1" w:lastColumn="0" w:oddVBand="0" w:evenVBand="0" w:oddHBand="0" w:evenHBand="0" w:firstRowFirstColumn="0" w:firstRowLastColumn="0" w:lastRowFirstColumn="0" w:lastRowLastColumn="0"/>
            <w:tcW w:w="1701" w:type="dxa"/>
          </w:tcPr>
          <w:p w14:paraId="69796EC9" w14:textId="77777777" w:rsidR="0018023A" w:rsidRDefault="0018023A" w:rsidP="00BC2E68">
            <w:pPr>
              <w:pStyle w:val="aff5"/>
              <w:ind w:left="0" w:firstLineChars="0" w:firstLine="0"/>
              <w:jc w:val="center"/>
              <w:rPr>
                <w:kern w:val="2"/>
                <w:sz w:val="18"/>
              </w:rPr>
            </w:pPr>
            <w:r>
              <w:rPr>
                <w:rFonts w:hint="eastAsia"/>
                <w:kern w:val="2"/>
                <w:sz w:val="18"/>
              </w:rPr>
              <w:t>CaRB</w:t>
            </w:r>
            <w:r>
              <w:rPr>
                <w:kern w:val="2"/>
                <w:sz w:val="18"/>
              </w:rPr>
              <w:t>*</w:t>
            </w:r>
          </w:p>
        </w:tc>
        <w:tc>
          <w:tcPr>
            <w:tcW w:w="1701" w:type="dxa"/>
          </w:tcPr>
          <w:p w14:paraId="0A09213C" w14:textId="77777777" w:rsidR="00447606" w:rsidRDefault="0018023A" w:rsidP="00447606">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Pr>
                <w:kern w:val="2"/>
                <w:sz w:val="18"/>
              </w:rPr>
              <w:t>3180 (</w:t>
            </w:r>
            <w:proofErr w:type="gramStart"/>
            <w:r w:rsidRPr="00B41201">
              <w:rPr>
                <w:kern w:val="2"/>
                <w:sz w:val="18"/>
              </w:rPr>
              <w:t>annotate  1,282</w:t>
            </w:r>
            <w:proofErr w:type="gramEnd"/>
            <w:r w:rsidRPr="00B41201">
              <w:rPr>
                <w:kern w:val="2"/>
                <w:sz w:val="18"/>
              </w:rPr>
              <w:t xml:space="preserve"> sentences in dev and test </w:t>
            </w:r>
            <w:r w:rsidR="00447606">
              <w:rPr>
                <w:rFonts w:hint="eastAsia"/>
                <w:kern w:val="2"/>
                <w:sz w:val="18"/>
              </w:rPr>
              <w:t>by</w:t>
            </w:r>
            <w:r w:rsidR="00447606">
              <w:rPr>
                <w:kern w:val="2"/>
                <w:sz w:val="18"/>
              </w:rPr>
              <w:t xml:space="preserve"> </w:t>
            </w:r>
            <w:r w:rsidR="00447606" w:rsidRPr="00B41201">
              <w:rPr>
                <w:kern w:val="2"/>
                <w:sz w:val="18"/>
              </w:rPr>
              <w:t>Amazon Mechanical Turk</w:t>
            </w:r>
          </w:p>
          <w:p w14:paraId="729C0111" w14:textId="1B4CB1DF"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Pr>
                <w:kern w:val="2"/>
                <w:sz w:val="18"/>
              </w:rPr>
              <w:t>)</w:t>
            </w:r>
          </w:p>
        </w:tc>
        <w:tc>
          <w:tcPr>
            <w:tcW w:w="993" w:type="dxa"/>
          </w:tcPr>
          <w:p w14:paraId="65E1D72B" w14:textId="2F0E0F60" w:rsidR="00447606" w:rsidRDefault="00447606"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sidRPr="00AA63FF">
              <w:rPr>
                <w:kern w:val="2"/>
                <w:sz w:val="18"/>
              </w:rPr>
              <w:t>Wiki, Newswire</w:t>
            </w:r>
          </w:p>
        </w:tc>
        <w:tc>
          <w:tcPr>
            <w:tcW w:w="992" w:type="dxa"/>
          </w:tcPr>
          <w:p w14:paraId="24087F57" w14:textId="77777777"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w:t>
            </w:r>
            <w:r>
              <w:rPr>
                <w:kern w:val="2"/>
                <w:sz w:val="18"/>
              </w:rPr>
              <w:t>arg</w:t>
            </w:r>
            <w:proofErr w:type="gramStart"/>
            <w:r>
              <w:rPr>
                <w:kern w:val="2"/>
                <w:sz w:val="18"/>
              </w:rPr>
              <w:t>1,rel</w:t>
            </w:r>
            <w:proofErr w:type="gramEnd"/>
            <w:r>
              <w:rPr>
                <w:kern w:val="2"/>
                <w:sz w:val="18"/>
              </w:rPr>
              <w:t>,arg2)</w:t>
            </w:r>
          </w:p>
        </w:tc>
        <w:tc>
          <w:tcPr>
            <w:tcW w:w="3402" w:type="dxa"/>
          </w:tcPr>
          <w:p w14:paraId="7509E39A" w14:textId="77777777"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sidRPr="00050C7C">
              <w:rPr>
                <w:kern w:val="2"/>
                <w:sz w:val="18"/>
              </w:rPr>
              <w:t>https://github.com/dair-iitd/CaRB/tree/master/data</w:t>
            </w:r>
          </w:p>
        </w:tc>
      </w:tr>
      <w:tr w:rsidR="0018023A" w14:paraId="77AD0C6B" w14:textId="77777777" w:rsidTr="002E197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1" w:type="dxa"/>
          </w:tcPr>
          <w:p w14:paraId="5C9D6F4C" w14:textId="77777777" w:rsidR="0018023A" w:rsidRDefault="0018023A" w:rsidP="00BC2E68">
            <w:pPr>
              <w:pStyle w:val="aff5"/>
              <w:ind w:left="0" w:firstLineChars="0" w:firstLine="0"/>
              <w:jc w:val="center"/>
              <w:rPr>
                <w:kern w:val="2"/>
                <w:sz w:val="18"/>
              </w:rPr>
            </w:pPr>
            <w:r>
              <w:rPr>
                <w:rFonts w:hint="eastAsia"/>
                <w:kern w:val="2"/>
                <w:sz w:val="18"/>
              </w:rPr>
              <w:t>wire</w:t>
            </w:r>
            <w:r>
              <w:rPr>
                <w:kern w:val="2"/>
                <w:sz w:val="18"/>
              </w:rPr>
              <w:t>57</w:t>
            </w:r>
            <w:r>
              <w:rPr>
                <w:rFonts w:hint="eastAsia"/>
                <w:kern w:val="2"/>
                <w:sz w:val="18"/>
              </w:rPr>
              <w:t>-c</w:t>
            </w:r>
            <w:r>
              <w:rPr>
                <w:kern w:val="2"/>
                <w:sz w:val="18"/>
              </w:rPr>
              <w:t>*(2019)</w:t>
            </w:r>
          </w:p>
        </w:tc>
        <w:tc>
          <w:tcPr>
            <w:tcW w:w="1701" w:type="dxa"/>
          </w:tcPr>
          <w:p w14:paraId="1EC39D6A"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AA63FF">
              <w:rPr>
                <w:kern w:val="2"/>
                <w:sz w:val="18"/>
              </w:rPr>
              <w:t>347</w:t>
            </w:r>
            <w:r>
              <w:rPr>
                <w:kern w:val="2"/>
                <w:sz w:val="18"/>
              </w:rPr>
              <w:t>04</w:t>
            </w:r>
            <w:r w:rsidRPr="00AA63FF">
              <w:rPr>
                <w:kern w:val="2"/>
                <w:sz w:val="18"/>
              </w:rPr>
              <w:t xml:space="preserve"> </w:t>
            </w:r>
          </w:p>
        </w:tc>
        <w:tc>
          <w:tcPr>
            <w:tcW w:w="993" w:type="dxa"/>
          </w:tcPr>
          <w:p w14:paraId="517AA713"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AA63FF">
              <w:rPr>
                <w:kern w:val="2"/>
                <w:sz w:val="18"/>
              </w:rPr>
              <w:t>Wikipedia articles</w:t>
            </w:r>
          </w:p>
        </w:tc>
        <w:tc>
          <w:tcPr>
            <w:tcW w:w="992" w:type="dxa"/>
          </w:tcPr>
          <w:p w14:paraId="69686D40"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w:t>
            </w:r>
            <w:r>
              <w:rPr>
                <w:kern w:val="2"/>
                <w:sz w:val="18"/>
              </w:rPr>
              <w:t>arg</w:t>
            </w:r>
            <w:proofErr w:type="gramStart"/>
            <w:r>
              <w:rPr>
                <w:kern w:val="2"/>
                <w:sz w:val="18"/>
              </w:rPr>
              <w:t>1,rel</w:t>
            </w:r>
            <w:proofErr w:type="gramEnd"/>
            <w:r>
              <w:rPr>
                <w:kern w:val="2"/>
                <w:sz w:val="18"/>
              </w:rPr>
              <w:t>,arg2)</w:t>
            </w:r>
          </w:p>
        </w:tc>
        <w:tc>
          <w:tcPr>
            <w:tcW w:w="3402" w:type="dxa"/>
          </w:tcPr>
          <w:p w14:paraId="663418EC"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AA63FF">
              <w:rPr>
                <w:kern w:val="2"/>
                <w:sz w:val="18"/>
              </w:rPr>
              <w:t>https://paperswithcode.com/dataset/wire57</w:t>
            </w:r>
          </w:p>
        </w:tc>
      </w:tr>
      <w:tr w:rsidR="0018023A" w14:paraId="771F8437" w14:textId="77777777" w:rsidTr="002E1978">
        <w:trPr>
          <w:trHeight w:val="454"/>
        </w:trPr>
        <w:tc>
          <w:tcPr>
            <w:cnfStyle w:val="001000000000" w:firstRow="0" w:lastRow="0" w:firstColumn="1" w:lastColumn="0" w:oddVBand="0" w:evenVBand="0" w:oddHBand="0" w:evenHBand="0" w:firstRowFirstColumn="0" w:firstRowLastColumn="0" w:lastRowFirstColumn="0" w:lastRowLastColumn="0"/>
            <w:tcW w:w="1701" w:type="dxa"/>
          </w:tcPr>
          <w:p w14:paraId="44C25A49" w14:textId="77777777" w:rsidR="0018023A" w:rsidRDefault="0018023A" w:rsidP="00BC2E68">
            <w:pPr>
              <w:pStyle w:val="aff5"/>
              <w:ind w:left="0" w:firstLineChars="0" w:firstLine="0"/>
              <w:jc w:val="center"/>
              <w:rPr>
                <w:kern w:val="2"/>
                <w:sz w:val="18"/>
              </w:rPr>
            </w:pPr>
            <w:r w:rsidRPr="00AA63FF">
              <w:rPr>
                <w:kern w:val="2"/>
                <w:sz w:val="18"/>
              </w:rPr>
              <w:t>LSOIE</w:t>
            </w:r>
            <w:r>
              <w:rPr>
                <w:kern w:val="2"/>
                <w:sz w:val="18"/>
              </w:rPr>
              <w:t>*(2021)</w:t>
            </w:r>
          </w:p>
        </w:tc>
        <w:tc>
          <w:tcPr>
            <w:tcW w:w="1701" w:type="dxa"/>
          </w:tcPr>
          <w:p w14:paraId="6F0E6E45" w14:textId="77777777" w:rsidR="0018023A" w:rsidRPr="00AA63FF"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t>47,998</w:t>
            </w:r>
          </w:p>
        </w:tc>
        <w:tc>
          <w:tcPr>
            <w:tcW w:w="993" w:type="dxa"/>
          </w:tcPr>
          <w:p w14:paraId="17A93F69" w14:textId="77777777" w:rsidR="0018023A" w:rsidRPr="00AA63FF"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S</w:t>
            </w:r>
            <w:r>
              <w:rPr>
                <w:kern w:val="2"/>
                <w:sz w:val="18"/>
              </w:rPr>
              <w:t>cience</w:t>
            </w:r>
          </w:p>
        </w:tc>
        <w:tc>
          <w:tcPr>
            <w:tcW w:w="992" w:type="dxa"/>
          </w:tcPr>
          <w:p w14:paraId="52F259D0" w14:textId="77777777"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Pr>
                <w:rFonts w:hint="eastAsia"/>
                <w:kern w:val="2"/>
                <w:sz w:val="18"/>
              </w:rPr>
              <w:t>(</w:t>
            </w:r>
            <w:r>
              <w:rPr>
                <w:kern w:val="2"/>
                <w:sz w:val="18"/>
              </w:rPr>
              <w:t>arg</w:t>
            </w:r>
            <w:proofErr w:type="gramStart"/>
            <w:r>
              <w:rPr>
                <w:kern w:val="2"/>
                <w:sz w:val="18"/>
              </w:rPr>
              <w:t>1,rel</w:t>
            </w:r>
            <w:proofErr w:type="gramEnd"/>
            <w:r>
              <w:rPr>
                <w:kern w:val="2"/>
                <w:sz w:val="18"/>
              </w:rPr>
              <w:t>,arg2)</w:t>
            </w:r>
          </w:p>
        </w:tc>
        <w:tc>
          <w:tcPr>
            <w:tcW w:w="3402" w:type="dxa"/>
          </w:tcPr>
          <w:p w14:paraId="366C6305" w14:textId="77777777" w:rsidR="0018023A" w:rsidRPr="00AA63FF"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sidRPr="00AA63FF">
              <w:rPr>
                <w:kern w:val="2"/>
                <w:sz w:val="18"/>
              </w:rPr>
              <w:t>https://github.com/Jacobsolawetz/large-scale-oie/tree/master/data</w:t>
            </w:r>
          </w:p>
        </w:tc>
      </w:tr>
    </w:tbl>
    <w:p w14:paraId="520BFDB8" w14:textId="77777777" w:rsidR="00447606" w:rsidRDefault="00447606" w:rsidP="00DA5FA5">
      <w:pPr>
        <w:pStyle w:val="aff5"/>
        <w:pBdr>
          <w:top w:val="single" w:sz="6" w:space="1" w:color="auto"/>
          <w:bottom w:val="single" w:sz="6" w:space="1" w:color="auto"/>
        </w:pBdr>
        <w:ind w:left="69" w:hangingChars="37" w:hanging="69"/>
        <w:rPr>
          <w:kern w:val="2"/>
          <w:sz w:val="18"/>
        </w:rPr>
      </w:pPr>
    </w:p>
    <w:p w14:paraId="0307F59E" w14:textId="77777777" w:rsidR="00447606" w:rsidRDefault="00447606" w:rsidP="00DA5FA5">
      <w:pPr>
        <w:pStyle w:val="aff5"/>
        <w:pBdr>
          <w:top w:val="single" w:sz="6" w:space="1" w:color="auto"/>
          <w:bottom w:val="single" w:sz="6" w:space="1" w:color="auto"/>
        </w:pBdr>
        <w:ind w:left="69" w:hangingChars="37" w:hanging="69"/>
        <w:rPr>
          <w:kern w:val="2"/>
          <w:sz w:val="18"/>
        </w:rPr>
      </w:pPr>
    </w:p>
    <w:p w14:paraId="2525B3C6" w14:textId="77777777" w:rsidR="002E1978" w:rsidRDefault="002E1978" w:rsidP="00DA5FA5">
      <w:pPr>
        <w:pStyle w:val="aff5"/>
        <w:pBdr>
          <w:top w:val="single" w:sz="6" w:space="1" w:color="auto"/>
          <w:bottom w:val="single" w:sz="6" w:space="1" w:color="auto"/>
        </w:pBdr>
        <w:ind w:left="69" w:hangingChars="37" w:hanging="69"/>
        <w:rPr>
          <w:kern w:val="2"/>
          <w:sz w:val="18"/>
        </w:rPr>
      </w:pPr>
    </w:p>
    <w:p w14:paraId="55ED354E" w14:textId="77777777" w:rsidR="002E1978" w:rsidRDefault="002E1978" w:rsidP="00DA5FA5">
      <w:pPr>
        <w:pStyle w:val="aff5"/>
        <w:pBdr>
          <w:top w:val="single" w:sz="6" w:space="1" w:color="auto"/>
          <w:bottom w:val="single" w:sz="6" w:space="1" w:color="auto"/>
        </w:pBdr>
        <w:ind w:left="69" w:hangingChars="37" w:hanging="69"/>
        <w:rPr>
          <w:kern w:val="2"/>
          <w:sz w:val="18"/>
        </w:rPr>
      </w:pPr>
    </w:p>
    <w:p w14:paraId="0B3398C4" w14:textId="77777777" w:rsidR="00C20D48" w:rsidRDefault="00C20D48" w:rsidP="00DA5FA5">
      <w:pPr>
        <w:pStyle w:val="aff5"/>
        <w:pBdr>
          <w:top w:val="single" w:sz="6" w:space="1" w:color="auto"/>
          <w:bottom w:val="single" w:sz="6" w:space="1" w:color="auto"/>
        </w:pBdr>
        <w:ind w:left="69" w:hangingChars="37" w:hanging="69"/>
        <w:rPr>
          <w:rFonts w:hint="eastAsia"/>
          <w:kern w:val="2"/>
          <w:sz w:val="18"/>
        </w:rPr>
      </w:pPr>
    </w:p>
    <w:p w14:paraId="0B355A9E" w14:textId="3CEA64D2" w:rsidR="0018023A" w:rsidRDefault="0018023A" w:rsidP="0018023A">
      <w:pPr>
        <w:pStyle w:val="aff5"/>
        <w:pBdr>
          <w:top w:val="single" w:sz="6" w:space="1" w:color="auto"/>
          <w:bottom w:val="single" w:sz="6" w:space="1" w:color="auto"/>
        </w:pBdr>
        <w:ind w:left="69" w:hangingChars="37" w:hanging="69"/>
        <w:rPr>
          <w:b/>
          <w:bCs/>
          <w:kern w:val="2"/>
          <w:sz w:val="18"/>
        </w:rPr>
      </w:pPr>
      <w:r w:rsidRPr="002E1978">
        <w:rPr>
          <w:rFonts w:hint="eastAsia"/>
          <w:b/>
          <w:bCs/>
          <w:kern w:val="2"/>
          <w:sz w:val="18"/>
        </w:rPr>
        <w:lastRenderedPageBreak/>
        <w:t>附录</w:t>
      </w:r>
      <w:r w:rsidR="002E1978" w:rsidRPr="002E1978">
        <w:rPr>
          <w:b/>
          <w:bCs/>
          <w:kern w:val="2"/>
          <w:sz w:val="18"/>
        </w:rPr>
        <w:t>4</w:t>
      </w:r>
      <w:r w:rsidRPr="002E1978">
        <w:rPr>
          <w:rFonts w:hint="eastAsia"/>
          <w:b/>
          <w:bCs/>
          <w:kern w:val="2"/>
          <w:sz w:val="18"/>
        </w:rPr>
        <w:t>：</w:t>
      </w:r>
      <w:r w:rsidR="002E1978">
        <w:rPr>
          <w:rFonts w:hint="eastAsia"/>
          <w:b/>
          <w:bCs/>
          <w:kern w:val="2"/>
          <w:sz w:val="18"/>
        </w:rPr>
        <w:t>O</w:t>
      </w:r>
      <w:r w:rsidR="002E1978">
        <w:rPr>
          <w:b/>
          <w:bCs/>
          <w:kern w:val="2"/>
          <w:sz w:val="18"/>
        </w:rPr>
        <w:t>IE</w:t>
      </w:r>
      <w:r w:rsidR="002E1978">
        <w:rPr>
          <w:rFonts w:hint="eastAsia"/>
          <w:b/>
          <w:bCs/>
          <w:kern w:val="2"/>
          <w:sz w:val="18"/>
        </w:rPr>
        <w:t>任务常见</w:t>
      </w:r>
      <w:r w:rsidRPr="002E1978">
        <w:rPr>
          <w:rFonts w:hint="eastAsia"/>
          <w:b/>
          <w:bCs/>
          <w:kern w:val="2"/>
          <w:sz w:val="18"/>
        </w:rPr>
        <w:t>语料库</w:t>
      </w:r>
    </w:p>
    <w:p w14:paraId="715B26D5" w14:textId="77777777" w:rsidR="002E1978" w:rsidRPr="002E1978" w:rsidRDefault="002E1978" w:rsidP="0018023A">
      <w:pPr>
        <w:pStyle w:val="aff5"/>
        <w:pBdr>
          <w:top w:val="single" w:sz="6" w:space="1" w:color="auto"/>
          <w:bottom w:val="single" w:sz="6" w:space="1" w:color="auto"/>
        </w:pBdr>
        <w:ind w:left="69" w:hangingChars="37" w:hanging="69"/>
        <w:rPr>
          <w:b/>
          <w:bCs/>
          <w:kern w:val="2"/>
          <w:sz w:val="18"/>
        </w:rPr>
      </w:pPr>
    </w:p>
    <w:tbl>
      <w:tblPr>
        <w:tblStyle w:val="38"/>
        <w:tblW w:w="8803" w:type="dxa"/>
        <w:tblLayout w:type="fixed"/>
        <w:tblLook w:val="04A0" w:firstRow="1" w:lastRow="0" w:firstColumn="1" w:lastColumn="0" w:noHBand="0" w:noVBand="1"/>
      </w:tblPr>
      <w:tblGrid>
        <w:gridCol w:w="1530"/>
        <w:gridCol w:w="1046"/>
        <w:gridCol w:w="236"/>
        <w:gridCol w:w="165"/>
        <w:gridCol w:w="899"/>
        <w:gridCol w:w="519"/>
        <w:gridCol w:w="992"/>
        <w:gridCol w:w="3416"/>
      </w:tblGrid>
      <w:tr w:rsidR="0018023A" w14:paraId="364F0B85" w14:textId="77777777" w:rsidTr="00BC2E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tcPr>
          <w:p w14:paraId="18E227DB" w14:textId="77777777" w:rsidR="0018023A" w:rsidRDefault="0018023A" w:rsidP="00BC2E68">
            <w:pPr>
              <w:pStyle w:val="aff5"/>
              <w:ind w:left="0" w:firstLineChars="0" w:firstLine="0"/>
              <w:jc w:val="center"/>
              <w:rPr>
                <w:kern w:val="2"/>
                <w:sz w:val="18"/>
              </w:rPr>
            </w:pPr>
            <w:r>
              <w:rPr>
                <w:rFonts w:hint="eastAsia"/>
                <w:kern w:val="2"/>
                <w:sz w:val="18"/>
              </w:rPr>
              <w:t>名称</w:t>
            </w:r>
          </w:p>
        </w:tc>
        <w:tc>
          <w:tcPr>
            <w:tcW w:w="1046" w:type="dxa"/>
          </w:tcPr>
          <w:p w14:paraId="371FC8D6" w14:textId="08F5B22E" w:rsidR="0018023A" w:rsidRDefault="007E2340" w:rsidP="00BC2E68">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数量</w:t>
            </w:r>
            <w:r w:rsidR="0018023A">
              <w:rPr>
                <w:rFonts w:hint="eastAsia"/>
                <w:kern w:val="2"/>
                <w:sz w:val="18"/>
              </w:rPr>
              <w:t>(</w:t>
            </w:r>
            <w:r w:rsidR="0018023A">
              <w:rPr>
                <w:rFonts w:hint="eastAsia"/>
                <w:kern w:val="2"/>
                <w:sz w:val="18"/>
              </w:rPr>
              <w:t>单位：</w:t>
            </w:r>
            <w:r w:rsidR="0018023A">
              <w:rPr>
                <w:rFonts w:hint="eastAsia"/>
                <w:kern w:val="2"/>
                <w:sz w:val="18"/>
              </w:rPr>
              <w:t>t</w:t>
            </w:r>
            <w:r w:rsidR="0018023A">
              <w:rPr>
                <w:kern w:val="2"/>
                <w:sz w:val="18"/>
              </w:rPr>
              <w:t>riples)</w:t>
            </w:r>
          </w:p>
        </w:tc>
        <w:tc>
          <w:tcPr>
            <w:tcW w:w="401" w:type="dxa"/>
            <w:gridSpan w:val="2"/>
          </w:tcPr>
          <w:p w14:paraId="59689022" w14:textId="77777777" w:rsidR="0018023A" w:rsidRDefault="0018023A" w:rsidP="00BC2E68">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8"/>
              </w:rPr>
            </w:pPr>
          </w:p>
        </w:tc>
        <w:tc>
          <w:tcPr>
            <w:tcW w:w="1418" w:type="dxa"/>
            <w:gridSpan w:val="2"/>
          </w:tcPr>
          <w:p w14:paraId="1B6E52C1" w14:textId="12D616FA" w:rsidR="0018023A" w:rsidRDefault="007E2340" w:rsidP="00BC2E68">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文本</w:t>
            </w:r>
            <w:r w:rsidR="0018023A">
              <w:rPr>
                <w:rFonts w:hint="eastAsia"/>
                <w:kern w:val="2"/>
                <w:sz w:val="18"/>
              </w:rPr>
              <w:t>来源</w:t>
            </w:r>
          </w:p>
        </w:tc>
        <w:tc>
          <w:tcPr>
            <w:tcW w:w="992" w:type="dxa"/>
          </w:tcPr>
          <w:p w14:paraId="726966E4" w14:textId="3A3C3A6E" w:rsidR="0018023A" w:rsidRDefault="007E2340" w:rsidP="00BC2E68">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抽取</w:t>
            </w:r>
            <w:r w:rsidR="0018023A">
              <w:rPr>
                <w:rFonts w:hint="eastAsia"/>
                <w:kern w:val="2"/>
                <w:sz w:val="18"/>
              </w:rPr>
              <w:t>形式</w:t>
            </w:r>
          </w:p>
        </w:tc>
        <w:tc>
          <w:tcPr>
            <w:tcW w:w="3416" w:type="dxa"/>
          </w:tcPr>
          <w:p w14:paraId="509D1C2F" w14:textId="6ADC7381" w:rsidR="0018023A" w:rsidRDefault="00447606" w:rsidP="00BC2E68">
            <w:pPr>
              <w:pStyle w:val="aff5"/>
              <w:ind w:left="0" w:firstLineChars="0" w:firstLine="0"/>
              <w:jc w:val="center"/>
              <w:cnfStyle w:val="100000000000" w:firstRow="1" w:lastRow="0" w:firstColumn="0" w:lastColumn="0" w:oddVBand="0" w:evenVBand="0" w:oddHBand="0" w:evenHBand="0" w:firstRowFirstColumn="0" w:firstRowLastColumn="0" w:lastRowFirstColumn="0" w:lastRowLastColumn="0"/>
              <w:rPr>
                <w:kern w:val="2"/>
                <w:sz w:val="18"/>
              </w:rPr>
            </w:pPr>
            <w:r>
              <w:rPr>
                <w:rFonts w:hint="eastAsia"/>
                <w:kern w:val="2"/>
                <w:sz w:val="18"/>
              </w:rPr>
              <w:t>下载</w:t>
            </w:r>
            <w:r w:rsidR="0018023A">
              <w:rPr>
                <w:rFonts w:hint="eastAsia"/>
                <w:kern w:val="2"/>
                <w:sz w:val="18"/>
              </w:rPr>
              <w:t>链接</w:t>
            </w:r>
          </w:p>
        </w:tc>
      </w:tr>
      <w:tr w:rsidR="0018023A" w14:paraId="0741E3E2" w14:textId="77777777" w:rsidTr="00BC2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179BBFF" w14:textId="77777777" w:rsidR="0018023A" w:rsidRDefault="0018023A" w:rsidP="00BC2E68">
            <w:pPr>
              <w:pStyle w:val="aff5"/>
              <w:ind w:left="0" w:firstLineChars="0" w:firstLine="0"/>
              <w:jc w:val="center"/>
              <w:rPr>
                <w:kern w:val="2"/>
                <w:sz w:val="18"/>
              </w:rPr>
            </w:pPr>
            <w:r>
              <w:rPr>
                <w:rFonts w:hint="eastAsia"/>
                <w:kern w:val="2"/>
                <w:sz w:val="18"/>
              </w:rPr>
              <w:t>O</w:t>
            </w:r>
            <w:r>
              <w:rPr>
                <w:kern w:val="2"/>
                <w:sz w:val="18"/>
              </w:rPr>
              <w:t>piec</w:t>
            </w:r>
          </w:p>
        </w:tc>
        <w:tc>
          <w:tcPr>
            <w:tcW w:w="1046" w:type="dxa"/>
          </w:tcPr>
          <w:p w14:paraId="062DCE7A"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050C7C">
              <w:rPr>
                <w:kern w:val="2"/>
                <w:sz w:val="18"/>
              </w:rPr>
              <w:t>341M</w:t>
            </w:r>
          </w:p>
        </w:tc>
        <w:tc>
          <w:tcPr>
            <w:tcW w:w="236" w:type="dxa"/>
          </w:tcPr>
          <w:p w14:paraId="2656D193" w14:textId="77777777" w:rsidR="0018023A" w:rsidRPr="00050C7C"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p>
        </w:tc>
        <w:tc>
          <w:tcPr>
            <w:tcW w:w="1064" w:type="dxa"/>
            <w:gridSpan w:val="2"/>
          </w:tcPr>
          <w:p w14:paraId="6BB2B12B"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050C7C">
              <w:rPr>
                <w:kern w:val="2"/>
                <w:sz w:val="18"/>
              </w:rPr>
              <w:t>English Wikipedia</w:t>
            </w:r>
          </w:p>
        </w:tc>
        <w:tc>
          <w:tcPr>
            <w:tcW w:w="1511" w:type="dxa"/>
            <w:gridSpan w:val="2"/>
          </w:tcPr>
          <w:p w14:paraId="4143A460"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050C7C">
              <w:rPr>
                <w:kern w:val="2"/>
                <w:sz w:val="18"/>
              </w:rPr>
              <w:t xml:space="preserve">(subj, obj, </w:t>
            </w:r>
            <w:proofErr w:type="spellStart"/>
            <w:r w:rsidRPr="00050C7C">
              <w:rPr>
                <w:kern w:val="2"/>
                <w:sz w:val="18"/>
              </w:rPr>
              <w:t>rel</w:t>
            </w:r>
            <w:proofErr w:type="spellEnd"/>
            <w:r w:rsidRPr="00050C7C">
              <w:rPr>
                <w:kern w:val="2"/>
                <w:sz w:val="18"/>
              </w:rPr>
              <w:t>)</w:t>
            </w:r>
          </w:p>
        </w:tc>
        <w:tc>
          <w:tcPr>
            <w:tcW w:w="3416" w:type="dxa"/>
          </w:tcPr>
          <w:p w14:paraId="5B05C420"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6B4652">
              <w:rPr>
                <w:kern w:val="2"/>
                <w:sz w:val="18"/>
              </w:rPr>
              <w:t>https://www.uni-mannheim.de/dws/research/resources/opiec/</w:t>
            </w:r>
          </w:p>
        </w:tc>
      </w:tr>
      <w:tr w:rsidR="0018023A" w14:paraId="5075A17A" w14:textId="77777777" w:rsidTr="00BC2E68">
        <w:tc>
          <w:tcPr>
            <w:cnfStyle w:val="001000000000" w:firstRow="0" w:lastRow="0" w:firstColumn="1" w:lastColumn="0" w:oddVBand="0" w:evenVBand="0" w:oddHBand="0" w:evenHBand="0" w:firstRowFirstColumn="0" w:firstRowLastColumn="0" w:lastRowFirstColumn="0" w:lastRowLastColumn="0"/>
            <w:tcW w:w="1530" w:type="dxa"/>
          </w:tcPr>
          <w:p w14:paraId="05D009EE" w14:textId="77777777" w:rsidR="0018023A" w:rsidRDefault="0018023A" w:rsidP="00BC2E68">
            <w:pPr>
              <w:pStyle w:val="aff5"/>
              <w:ind w:left="0" w:firstLineChars="0" w:firstLine="0"/>
              <w:jc w:val="center"/>
              <w:rPr>
                <w:kern w:val="2"/>
                <w:sz w:val="18"/>
              </w:rPr>
            </w:pPr>
            <w:r w:rsidRPr="00050C7C">
              <w:rPr>
                <w:kern w:val="2"/>
                <w:sz w:val="18"/>
              </w:rPr>
              <w:t>ReVerb extractions</w:t>
            </w:r>
          </w:p>
        </w:tc>
        <w:tc>
          <w:tcPr>
            <w:tcW w:w="1046" w:type="dxa"/>
          </w:tcPr>
          <w:p w14:paraId="1919A51D" w14:textId="77777777"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sidRPr="006B4652">
              <w:rPr>
                <w:kern w:val="2"/>
                <w:sz w:val="18"/>
              </w:rPr>
              <w:t xml:space="preserve">15 </w:t>
            </w:r>
            <w:r>
              <w:rPr>
                <w:kern w:val="2"/>
                <w:sz w:val="18"/>
              </w:rPr>
              <w:t>M</w:t>
            </w:r>
          </w:p>
        </w:tc>
        <w:tc>
          <w:tcPr>
            <w:tcW w:w="236" w:type="dxa"/>
          </w:tcPr>
          <w:p w14:paraId="07DFFF1D" w14:textId="77777777" w:rsidR="0018023A" w:rsidRPr="00050C7C"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p>
        </w:tc>
        <w:tc>
          <w:tcPr>
            <w:tcW w:w="1064" w:type="dxa"/>
            <w:gridSpan w:val="2"/>
          </w:tcPr>
          <w:p w14:paraId="374AAA24" w14:textId="77777777"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sidRPr="00050C7C">
              <w:rPr>
                <w:kern w:val="2"/>
                <w:sz w:val="18"/>
              </w:rPr>
              <w:t>ClueWeb09 corpus</w:t>
            </w:r>
          </w:p>
        </w:tc>
        <w:tc>
          <w:tcPr>
            <w:tcW w:w="1511" w:type="dxa"/>
            <w:gridSpan w:val="2"/>
          </w:tcPr>
          <w:p w14:paraId="466E002B" w14:textId="77777777"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sidRPr="00050C7C">
              <w:rPr>
                <w:kern w:val="2"/>
                <w:sz w:val="18"/>
              </w:rPr>
              <w:t xml:space="preserve">(subj, </w:t>
            </w:r>
            <w:proofErr w:type="spellStart"/>
            <w:r w:rsidRPr="00050C7C">
              <w:rPr>
                <w:kern w:val="2"/>
                <w:sz w:val="18"/>
              </w:rPr>
              <w:t>rel</w:t>
            </w:r>
            <w:proofErr w:type="spellEnd"/>
            <w:r w:rsidRPr="00050C7C">
              <w:rPr>
                <w:kern w:val="2"/>
                <w:sz w:val="18"/>
              </w:rPr>
              <w:t>, obj)</w:t>
            </w:r>
          </w:p>
        </w:tc>
        <w:tc>
          <w:tcPr>
            <w:tcW w:w="3416" w:type="dxa"/>
          </w:tcPr>
          <w:p w14:paraId="05094A57" w14:textId="77777777"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sidRPr="00050C7C">
              <w:rPr>
                <w:kern w:val="2"/>
                <w:sz w:val="18"/>
              </w:rPr>
              <w:t>http://reverb.cs.washington.edu/reverb_clueweb_tuples-1.1.txt.gz</w:t>
            </w:r>
          </w:p>
        </w:tc>
      </w:tr>
      <w:tr w:rsidR="0018023A" w14:paraId="092352AC" w14:textId="77777777" w:rsidTr="00BC2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BC0B629" w14:textId="77777777" w:rsidR="0018023A" w:rsidRDefault="0018023A" w:rsidP="00BC2E68">
            <w:pPr>
              <w:pStyle w:val="aff5"/>
              <w:ind w:left="0" w:firstLineChars="0" w:firstLine="0"/>
              <w:jc w:val="center"/>
              <w:rPr>
                <w:kern w:val="2"/>
                <w:sz w:val="18"/>
              </w:rPr>
            </w:pPr>
            <w:r w:rsidRPr="00FF63CE">
              <w:rPr>
                <w:kern w:val="2"/>
                <w:sz w:val="18"/>
              </w:rPr>
              <w:t>PATTY</w:t>
            </w:r>
          </w:p>
        </w:tc>
        <w:tc>
          <w:tcPr>
            <w:tcW w:w="1046" w:type="dxa"/>
          </w:tcPr>
          <w:p w14:paraId="3B1931DD"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1</w:t>
            </w:r>
            <w:r>
              <w:rPr>
                <w:kern w:val="2"/>
                <w:sz w:val="18"/>
              </w:rPr>
              <w:t>5M</w:t>
            </w:r>
          </w:p>
        </w:tc>
        <w:tc>
          <w:tcPr>
            <w:tcW w:w="236" w:type="dxa"/>
          </w:tcPr>
          <w:p w14:paraId="509AC580" w14:textId="77777777" w:rsidR="0018023A" w:rsidRPr="00AA63FF"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p>
        </w:tc>
        <w:tc>
          <w:tcPr>
            <w:tcW w:w="1064" w:type="dxa"/>
            <w:gridSpan w:val="2"/>
          </w:tcPr>
          <w:p w14:paraId="5C978DA6"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proofErr w:type="spellStart"/>
            <w:r w:rsidRPr="00AA63FF">
              <w:rPr>
                <w:kern w:val="2"/>
                <w:sz w:val="18"/>
              </w:rPr>
              <w:t>WikiPedia</w:t>
            </w:r>
            <w:proofErr w:type="spellEnd"/>
            <w:r w:rsidRPr="00AA63FF">
              <w:rPr>
                <w:kern w:val="2"/>
                <w:sz w:val="18"/>
              </w:rPr>
              <w:t xml:space="preserve"> articles</w:t>
            </w:r>
          </w:p>
        </w:tc>
        <w:tc>
          <w:tcPr>
            <w:tcW w:w="1511" w:type="dxa"/>
            <w:gridSpan w:val="2"/>
          </w:tcPr>
          <w:p w14:paraId="3D220474"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050C7C">
              <w:rPr>
                <w:kern w:val="2"/>
                <w:sz w:val="18"/>
              </w:rPr>
              <w:t xml:space="preserve">(subj, </w:t>
            </w:r>
            <w:proofErr w:type="spellStart"/>
            <w:r w:rsidRPr="00050C7C">
              <w:rPr>
                <w:kern w:val="2"/>
                <w:sz w:val="18"/>
              </w:rPr>
              <w:t>rel</w:t>
            </w:r>
            <w:proofErr w:type="spellEnd"/>
            <w:r w:rsidRPr="00050C7C">
              <w:rPr>
                <w:kern w:val="2"/>
                <w:sz w:val="18"/>
              </w:rPr>
              <w:t>, obj)</w:t>
            </w:r>
          </w:p>
        </w:tc>
        <w:tc>
          <w:tcPr>
            <w:tcW w:w="3416" w:type="dxa"/>
          </w:tcPr>
          <w:p w14:paraId="5D11A63D"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050C7C">
              <w:rPr>
                <w:kern w:val="2"/>
                <w:sz w:val="18"/>
              </w:rPr>
              <w:t>https://www.mpi-inf.mpg.de/departments/databases-and-information-systems/research/yago-naga/patty/</w:t>
            </w:r>
          </w:p>
        </w:tc>
      </w:tr>
      <w:tr w:rsidR="0018023A" w14:paraId="16BC8791" w14:textId="77777777" w:rsidTr="00BC2E68">
        <w:tc>
          <w:tcPr>
            <w:cnfStyle w:val="001000000000" w:firstRow="0" w:lastRow="0" w:firstColumn="1" w:lastColumn="0" w:oddVBand="0" w:evenVBand="0" w:oddHBand="0" w:evenHBand="0" w:firstRowFirstColumn="0" w:firstRowLastColumn="0" w:lastRowFirstColumn="0" w:lastRowLastColumn="0"/>
            <w:tcW w:w="1530" w:type="dxa"/>
          </w:tcPr>
          <w:p w14:paraId="2B27422A" w14:textId="77777777" w:rsidR="0018023A" w:rsidRDefault="0018023A" w:rsidP="00BC2E68">
            <w:pPr>
              <w:pStyle w:val="aff5"/>
              <w:ind w:left="0" w:firstLineChars="0" w:firstLine="0"/>
              <w:jc w:val="center"/>
              <w:rPr>
                <w:kern w:val="2"/>
                <w:sz w:val="18"/>
              </w:rPr>
            </w:pPr>
            <w:r w:rsidRPr="00FF63CE">
              <w:rPr>
                <w:kern w:val="2"/>
                <w:sz w:val="18"/>
              </w:rPr>
              <w:t>WiseNet (1.0 and 2.0)</w:t>
            </w:r>
          </w:p>
        </w:tc>
        <w:tc>
          <w:tcPr>
            <w:tcW w:w="1046" w:type="dxa"/>
          </w:tcPr>
          <w:p w14:paraId="1C220925" w14:textId="77777777"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Pr>
                <w:kern w:val="2"/>
                <w:sz w:val="18"/>
              </w:rPr>
              <w:t>15M (</w:t>
            </w:r>
            <w:r w:rsidRPr="00050C7C">
              <w:rPr>
                <w:kern w:val="2"/>
                <w:sz w:val="18"/>
              </w:rPr>
              <w:t>annotated by humans</w:t>
            </w:r>
            <w:r>
              <w:rPr>
                <w:kern w:val="2"/>
                <w:sz w:val="18"/>
              </w:rPr>
              <w:t>)</w:t>
            </w:r>
          </w:p>
        </w:tc>
        <w:tc>
          <w:tcPr>
            <w:tcW w:w="236" w:type="dxa"/>
          </w:tcPr>
          <w:p w14:paraId="60C599A5" w14:textId="77777777" w:rsidR="0018023A" w:rsidRPr="00050C7C"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p>
        </w:tc>
        <w:tc>
          <w:tcPr>
            <w:tcW w:w="1064" w:type="dxa"/>
            <w:gridSpan w:val="2"/>
          </w:tcPr>
          <w:p w14:paraId="17A43A8B" w14:textId="77777777"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proofErr w:type="spellStart"/>
            <w:r w:rsidRPr="00050C7C">
              <w:rPr>
                <w:kern w:val="2"/>
                <w:sz w:val="18"/>
              </w:rPr>
              <w:t>WikiPedia</w:t>
            </w:r>
            <w:proofErr w:type="spellEnd"/>
            <w:r w:rsidRPr="00050C7C">
              <w:rPr>
                <w:kern w:val="2"/>
                <w:sz w:val="18"/>
              </w:rPr>
              <w:t xml:space="preserve"> articles</w:t>
            </w:r>
          </w:p>
        </w:tc>
        <w:tc>
          <w:tcPr>
            <w:tcW w:w="1511" w:type="dxa"/>
            <w:gridSpan w:val="2"/>
          </w:tcPr>
          <w:p w14:paraId="126693AE" w14:textId="77777777"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sidRPr="00050C7C">
              <w:rPr>
                <w:kern w:val="2"/>
                <w:sz w:val="18"/>
              </w:rPr>
              <w:t xml:space="preserve">(subj, </w:t>
            </w:r>
            <w:proofErr w:type="spellStart"/>
            <w:r w:rsidRPr="00050C7C">
              <w:rPr>
                <w:kern w:val="2"/>
                <w:sz w:val="18"/>
              </w:rPr>
              <w:t>rel</w:t>
            </w:r>
            <w:proofErr w:type="spellEnd"/>
            <w:r w:rsidRPr="00050C7C">
              <w:rPr>
                <w:kern w:val="2"/>
                <w:sz w:val="18"/>
              </w:rPr>
              <w:t>, obj)</w:t>
            </w:r>
          </w:p>
        </w:tc>
        <w:tc>
          <w:tcPr>
            <w:tcW w:w="3416" w:type="dxa"/>
          </w:tcPr>
          <w:p w14:paraId="043C41FF" w14:textId="77777777" w:rsidR="0018023A" w:rsidRDefault="0018023A" w:rsidP="00BC2E68">
            <w:pPr>
              <w:pStyle w:val="aff5"/>
              <w:ind w:left="0" w:firstLineChars="0" w:firstLine="0"/>
              <w:jc w:val="center"/>
              <w:cnfStyle w:val="000000000000" w:firstRow="0" w:lastRow="0" w:firstColumn="0" w:lastColumn="0" w:oddVBand="0" w:evenVBand="0" w:oddHBand="0" w:evenHBand="0" w:firstRowFirstColumn="0" w:firstRowLastColumn="0" w:lastRowFirstColumn="0" w:lastRowLastColumn="0"/>
              <w:rPr>
                <w:kern w:val="2"/>
                <w:sz w:val="18"/>
              </w:rPr>
            </w:pPr>
            <w:r w:rsidRPr="00050C7C">
              <w:rPr>
                <w:kern w:val="2"/>
                <w:sz w:val="18"/>
              </w:rPr>
              <w:t>http://lcl.uniroma1.it/wisenet/</w:t>
            </w:r>
          </w:p>
        </w:tc>
      </w:tr>
      <w:tr w:rsidR="0018023A" w14:paraId="5AF74352" w14:textId="77777777" w:rsidTr="00BC2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9A9746E" w14:textId="77777777" w:rsidR="0018023A" w:rsidRDefault="0018023A" w:rsidP="00BC2E68">
            <w:pPr>
              <w:pStyle w:val="aff5"/>
              <w:ind w:left="0" w:firstLineChars="0" w:firstLine="0"/>
              <w:jc w:val="center"/>
              <w:rPr>
                <w:kern w:val="2"/>
                <w:sz w:val="18"/>
              </w:rPr>
            </w:pPr>
            <w:r w:rsidRPr="00FF63CE">
              <w:rPr>
                <w:kern w:val="2"/>
                <w:sz w:val="18"/>
              </w:rPr>
              <w:t>KB-Unify</w:t>
            </w:r>
          </w:p>
        </w:tc>
        <w:tc>
          <w:tcPr>
            <w:tcW w:w="1046" w:type="dxa"/>
          </w:tcPr>
          <w:p w14:paraId="54E486FD"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5</w:t>
            </w:r>
            <w:r>
              <w:rPr>
                <w:kern w:val="2"/>
                <w:sz w:val="18"/>
              </w:rPr>
              <w:t>64MB</w:t>
            </w:r>
          </w:p>
        </w:tc>
        <w:tc>
          <w:tcPr>
            <w:tcW w:w="236" w:type="dxa"/>
          </w:tcPr>
          <w:p w14:paraId="5E1B6862"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p>
        </w:tc>
        <w:tc>
          <w:tcPr>
            <w:tcW w:w="1064" w:type="dxa"/>
            <w:gridSpan w:val="2"/>
          </w:tcPr>
          <w:p w14:paraId="5C805496"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Pr>
                <w:rFonts w:hint="eastAsia"/>
                <w:kern w:val="2"/>
                <w:sz w:val="18"/>
              </w:rPr>
              <w:t>/</w:t>
            </w:r>
          </w:p>
        </w:tc>
        <w:tc>
          <w:tcPr>
            <w:tcW w:w="1511" w:type="dxa"/>
            <w:gridSpan w:val="2"/>
          </w:tcPr>
          <w:p w14:paraId="4239E84B"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050C7C">
              <w:rPr>
                <w:kern w:val="2"/>
                <w:sz w:val="18"/>
              </w:rPr>
              <w:t xml:space="preserve">(subj, </w:t>
            </w:r>
            <w:proofErr w:type="spellStart"/>
            <w:r w:rsidRPr="00050C7C">
              <w:rPr>
                <w:kern w:val="2"/>
                <w:sz w:val="18"/>
              </w:rPr>
              <w:t>rel</w:t>
            </w:r>
            <w:proofErr w:type="spellEnd"/>
            <w:r w:rsidRPr="00050C7C">
              <w:rPr>
                <w:kern w:val="2"/>
                <w:sz w:val="18"/>
              </w:rPr>
              <w:t>, obj)</w:t>
            </w:r>
          </w:p>
        </w:tc>
        <w:tc>
          <w:tcPr>
            <w:tcW w:w="3416" w:type="dxa"/>
          </w:tcPr>
          <w:p w14:paraId="42914B01" w14:textId="77777777" w:rsidR="0018023A" w:rsidRDefault="0018023A" w:rsidP="00BC2E68">
            <w:pPr>
              <w:pStyle w:val="aff5"/>
              <w:ind w:left="0" w:firstLineChars="0" w:firstLine="0"/>
              <w:jc w:val="center"/>
              <w:cnfStyle w:val="000000100000" w:firstRow="0" w:lastRow="0" w:firstColumn="0" w:lastColumn="0" w:oddVBand="0" w:evenVBand="0" w:oddHBand="1" w:evenHBand="0" w:firstRowFirstColumn="0" w:firstRowLastColumn="0" w:lastRowFirstColumn="0" w:lastRowLastColumn="0"/>
              <w:rPr>
                <w:kern w:val="2"/>
                <w:sz w:val="18"/>
              </w:rPr>
            </w:pPr>
            <w:r w:rsidRPr="00050C7C">
              <w:rPr>
                <w:kern w:val="2"/>
                <w:sz w:val="18"/>
              </w:rPr>
              <w:t>http://lcl.uniroma1.it/kb-unify/</w:t>
            </w:r>
          </w:p>
        </w:tc>
      </w:tr>
    </w:tbl>
    <w:p w14:paraId="5ADE9873" w14:textId="77777777" w:rsidR="0018023A" w:rsidRDefault="0018023A" w:rsidP="0018023A">
      <w:pPr>
        <w:pStyle w:val="aff5"/>
        <w:pBdr>
          <w:top w:val="single" w:sz="6" w:space="1" w:color="auto"/>
          <w:bottom w:val="single" w:sz="6" w:space="1" w:color="auto"/>
        </w:pBdr>
        <w:ind w:left="69" w:hangingChars="37" w:hanging="69"/>
        <w:rPr>
          <w:kern w:val="2"/>
          <w:sz w:val="18"/>
        </w:rPr>
      </w:pPr>
    </w:p>
    <w:p w14:paraId="30E2604F" w14:textId="77777777" w:rsidR="0018023A" w:rsidRPr="0018023A" w:rsidRDefault="0018023A" w:rsidP="00DA5FA5">
      <w:pPr>
        <w:pStyle w:val="aff5"/>
        <w:pBdr>
          <w:top w:val="single" w:sz="6" w:space="1" w:color="auto"/>
          <w:bottom w:val="single" w:sz="6" w:space="1" w:color="auto"/>
        </w:pBdr>
        <w:ind w:left="69" w:hangingChars="37" w:hanging="69"/>
        <w:rPr>
          <w:kern w:val="2"/>
          <w:sz w:val="18"/>
        </w:rPr>
      </w:pPr>
    </w:p>
    <w:p w14:paraId="5A517A59" w14:textId="77777777" w:rsidR="0018023A" w:rsidRDefault="0018023A" w:rsidP="00DA5FA5">
      <w:pPr>
        <w:pStyle w:val="aff5"/>
        <w:pBdr>
          <w:top w:val="single" w:sz="6" w:space="1" w:color="auto"/>
          <w:bottom w:val="single" w:sz="6" w:space="1" w:color="auto"/>
        </w:pBdr>
        <w:ind w:left="69" w:hangingChars="37" w:hanging="69"/>
        <w:rPr>
          <w:kern w:val="2"/>
          <w:sz w:val="18"/>
        </w:rPr>
      </w:pPr>
    </w:p>
    <w:p w14:paraId="7C6B1AD9" w14:textId="77777777" w:rsidR="00C20D48" w:rsidRDefault="00C20D48" w:rsidP="00DA5FA5">
      <w:pPr>
        <w:pStyle w:val="aff5"/>
        <w:pBdr>
          <w:top w:val="single" w:sz="6" w:space="1" w:color="auto"/>
          <w:bottom w:val="single" w:sz="6" w:space="1" w:color="auto"/>
        </w:pBdr>
        <w:ind w:left="69" w:hangingChars="37" w:hanging="69"/>
        <w:rPr>
          <w:rFonts w:hint="eastAsia"/>
          <w:kern w:val="2"/>
          <w:sz w:val="18"/>
        </w:rPr>
      </w:pPr>
    </w:p>
    <w:p w14:paraId="02B22FA3" w14:textId="77777777" w:rsidR="001B7220" w:rsidRDefault="001B7220" w:rsidP="0050183C">
      <w:pPr>
        <w:pStyle w:val="aff5"/>
        <w:pBdr>
          <w:top w:val="single" w:sz="6" w:space="1" w:color="auto"/>
          <w:bottom w:val="single" w:sz="6" w:space="1" w:color="auto"/>
        </w:pBdr>
        <w:ind w:left="68" w:hangingChars="33" w:hanging="68"/>
        <w:rPr>
          <w:b/>
          <w:bCs/>
          <w:kern w:val="2"/>
          <w:sz w:val="20"/>
          <w:szCs w:val="21"/>
        </w:rPr>
      </w:pPr>
      <w:r w:rsidRPr="000547F6">
        <w:rPr>
          <w:b/>
          <w:bCs/>
          <w:kern w:val="2"/>
          <w:sz w:val="20"/>
          <w:szCs w:val="21"/>
        </w:rPr>
        <w:t>References:</w:t>
      </w:r>
    </w:p>
    <w:p w14:paraId="6BF4250B" w14:textId="77777777" w:rsidR="002E1978" w:rsidRPr="000547F6" w:rsidRDefault="002E1978" w:rsidP="002E1978">
      <w:pPr>
        <w:pStyle w:val="aff5"/>
        <w:pBdr>
          <w:top w:val="single" w:sz="6" w:space="1" w:color="auto"/>
          <w:bottom w:val="single" w:sz="6" w:space="1" w:color="auto"/>
        </w:pBdr>
        <w:ind w:left="68" w:hangingChars="33" w:hanging="68"/>
        <w:rPr>
          <w:b/>
          <w:bCs/>
          <w:kern w:val="2"/>
          <w:sz w:val="20"/>
          <w:szCs w:val="21"/>
        </w:rPr>
      </w:pPr>
    </w:p>
    <w:p w14:paraId="6740C9BB" w14:textId="70B07CBE" w:rsidR="001B7220" w:rsidRDefault="001B7220" w:rsidP="001B7220">
      <w:pPr>
        <w:pStyle w:val="aff5"/>
        <w:pBdr>
          <w:top w:val="single" w:sz="6" w:space="1" w:color="auto"/>
          <w:bottom w:val="single" w:sz="6" w:space="1" w:color="auto"/>
        </w:pBdr>
        <w:ind w:left="69" w:hangingChars="37" w:hanging="69"/>
        <w:rPr>
          <w:kern w:val="2"/>
          <w:sz w:val="18"/>
        </w:rPr>
      </w:pPr>
      <w:r w:rsidRPr="001B7220">
        <w:rPr>
          <w:kern w:val="2"/>
          <w:sz w:val="18"/>
        </w:rPr>
        <w:t>[3] Begum Yilmaz</w:t>
      </w:r>
      <w:r w:rsidR="00C20D48">
        <w:rPr>
          <w:kern w:val="2"/>
          <w:sz w:val="18"/>
        </w:rPr>
        <w:t xml:space="preserve">, </w:t>
      </w:r>
      <w:r w:rsidRPr="001B7220">
        <w:rPr>
          <w:kern w:val="2"/>
          <w:sz w:val="18"/>
        </w:rPr>
        <w:t>Sentiment Analysis Datasets</w:t>
      </w:r>
      <w:r w:rsidR="00C20D48">
        <w:rPr>
          <w:kern w:val="2"/>
          <w:sz w:val="18"/>
        </w:rPr>
        <w:t xml:space="preserve">, </w:t>
      </w:r>
      <w:r w:rsidR="00C20D48" w:rsidRPr="00C20D48">
        <w:rPr>
          <w:kern w:val="2"/>
          <w:sz w:val="18"/>
        </w:rPr>
        <w:t>https://research.aimultiple.com/sentiment-analysis-dataset/</w:t>
      </w:r>
      <w:r w:rsidR="00C20D48">
        <w:rPr>
          <w:rFonts w:hint="eastAsia"/>
          <w:kern w:val="2"/>
          <w:sz w:val="18"/>
        </w:rPr>
        <w:t>，</w:t>
      </w:r>
      <w:r w:rsidR="00C20D48">
        <w:rPr>
          <w:rFonts w:hint="eastAsia"/>
          <w:kern w:val="2"/>
          <w:sz w:val="18"/>
        </w:rPr>
        <w:t>2</w:t>
      </w:r>
      <w:r w:rsidR="00C20D48">
        <w:rPr>
          <w:kern w:val="2"/>
          <w:sz w:val="18"/>
        </w:rPr>
        <w:t>024</w:t>
      </w:r>
    </w:p>
    <w:p w14:paraId="2CDA7BC0"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620CEA4A" w14:textId="4B26DC33" w:rsidR="002E1978" w:rsidRPr="0018023A"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t>[</w:t>
      </w:r>
      <w:r>
        <w:rPr>
          <w:kern w:val="2"/>
          <w:sz w:val="18"/>
        </w:rPr>
        <w:t>7</w:t>
      </w:r>
      <w:r w:rsidRPr="0018023A">
        <w:rPr>
          <w:kern w:val="2"/>
          <w:sz w:val="18"/>
        </w:rPr>
        <w:t xml:space="preserve">] Niklaus C, Cetto M, Freitas A, et al. A survey on open information extraction[J]. </w:t>
      </w:r>
      <w:proofErr w:type="spellStart"/>
      <w:r w:rsidRPr="0018023A">
        <w:rPr>
          <w:kern w:val="2"/>
          <w:sz w:val="18"/>
        </w:rPr>
        <w:t>arXiv</w:t>
      </w:r>
      <w:proofErr w:type="spellEnd"/>
      <w:r w:rsidRPr="0018023A">
        <w:rPr>
          <w:kern w:val="2"/>
          <w:sz w:val="18"/>
        </w:rPr>
        <w:t xml:space="preserve"> preprint arXiv:1806.05599,2018.</w:t>
      </w:r>
    </w:p>
    <w:p w14:paraId="24850096"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p>
    <w:p w14:paraId="1D743CF5"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t>[</w:t>
      </w:r>
      <w:r>
        <w:rPr>
          <w:kern w:val="2"/>
          <w:sz w:val="18"/>
        </w:rPr>
        <w:t>8</w:t>
      </w:r>
      <w:r w:rsidRPr="0018023A">
        <w:rPr>
          <w:kern w:val="2"/>
          <w:sz w:val="18"/>
        </w:rPr>
        <w:t xml:space="preserve">] Yates A, Banko M, Broadhead M, et al. </w:t>
      </w:r>
      <w:proofErr w:type="spellStart"/>
      <w:r w:rsidRPr="0018023A">
        <w:rPr>
          <w:kern w:val="2"/>
          <w:sz w:val="18"/>
        </w:rPr>
        <w:t>Textrunner</w:t>
      </w:r>
      <w:proofErr w:type="spellEnd"/>
      <w:r w:rsidRPr="0018023A">
        <w:rPr>
          <w:kern w:val="2"/>
          <w:sz w:val="18"/>
        </w:rPr>
        <w:t>: open information extraction on the web[C]//Proceedings of Human Language Technologies: The Annual Conference of the North American Chapter of the Association for Computational Linguistics (NAACL-HLT). 2007: 25-26.</w:t>
      </w:r>
    </w:p>
    <w:p w14:paraId="0F533AE7"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p>
    <w:p w14:paraId="070776BB"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t>[</w:t>
      </w:r>
      <w:r>
        <w:rPr>
          <w:kern w:val="2"/>
          <w:sz w:val="18"/>
        </w:rPr>
        <w:t>9</w:t>
      </w:r>
      <w:r w:rsidRPr="0018023A">
        <w:rPr>
          <w:kern w:val="2"/>
          <w:sz w:val="18"/>
        </w:rPr>
        <w:t xml:space="preserve">] Fader A, </w:t>
      </w:r>
      <w:proofErr w:type="spellStart"/>
      <w:r w:rsidRPr="0018023A">
        <w:rPr>
          <w:kern w:val="2"/>
          <w:sz w:val="18"/>
        </w:rPr>
        <w:t>Soderland</w:t>
      </w:r>
      <w:proofErr w:type="spellEnd"/>
      <w:r w:rsidRPr="0018023A">
        <w:rPr>
          <w:kern w:val="2"/>
          <w:sz w:val="18"/>
        </w:rPr>
        <w:t xml:space="preserve"> S, Etzioni O. Identifying relations for open information extraction[C]//Proceedings of the 2011 conference on empirical methods in natural language processing. 2011: 1535-1545.</w:t>
      </w:r>
    </w:p>
    <w:p w14:paraId="446289FF"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p>
    <w:p w14:paraId="1354DFF8"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t>[</w:t>
      </w:r>
      <w:r>
        <w:rPr>
          <w:kern w:val="2"/>
          <w:sz w:val="18"/>
        </w:rPr>
        <w:t>10</w:t>
      </w:r>
      <w:r w:rsidRPr="0018023A">
        <w:rPr>
          <w:kern w:val="2"/>
          <w:sz w:val="18"/>
        </w:rPr>
        <w:t xml:space="preserve">] Mausam, Michael Schmitz, Stephen </w:t>
      </w:r>
      <w:proofErr w:type="spellStart"/>
      <w:r w:rsidRPr="0018023A">
        <w:rPr>
          <w:kern w:val="2"/>
          <w:sz w:val="18"/>
        </w:rPr>
        <w:t>Soderland</w:t>
      </w:r>
      <w:proofErr w:type="spellEnd"/>
      <w:r w:rsidRPr="0018023A">
        <w:rPr>
          <w:kern w:val="2"/>
          <w:sz w:val="18"/>
        </w:rPr>
        <w:t>, Robert Bart, and Oren Etzioni. 2012. Open language learning</w:t>
      </w:r>
    </w:p>
    <w:p w14:paraId="3A20E8E3"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t>for information extraction. In Proceedings of the 2012 Joint Conference on Empirical Methods in Natural</w:t>
      </w:r>
    </w:p>
    <w:p w14:paraId="1B93245C"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t>Language Processing and Computational Natural Language Learning, pages 523–534, Jeju Island, Korea, July.</w:t>
      </w:r>
    </w:p>
    <w:p w14:paraId="76E6935E"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t>Association for Computational Linguistics.</w:t>
      </w:r>
    </w:p>
    <w:p w14:paraId="06B074F6"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p>
    <w:p w14:paraId="3A83C5ED"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t>[</w:t>
      </w:r>
      <w:r>
        <w:rPr>
          <w:kern w:val="2"/>
          <w:sz w:val="18"/>
        </w:rPr>
        <w:t>11</w:t>
      </w:r>
      <w:r w:rsidRPr="0018023A">
        <w:rPr>
          <w:kern w:val="2"/>
          <w:sz w:val="18"/>
        </w:rPr>
        <w:t xml:space="preserve">] Luciano Del Corro and Rainer </w:t>
      </w:r>
      <w:proofErr w:type="spellStart"/>
      <w:r w:rsidRPr="0018023A">
        <w:rPr>
          <w:kern w:val="2"/>
          <w:sz w:val="18"/>
        </w:rPr>
        <w:t>Gemulla</w:t>
      </w:r>
      <w:proofErr w:type="spellEnd"/>
      <w:r w:rsidRPr="0018023A">
        <w:rPr>
          <w:kern w:val="2"/>
          <w:sz w:val="18"/>
        </w:rPr>
        <w:t xml:space="preserve">. 2013. </w:t>
      </w:r>
      <w:proofErr w:type="spellStart"/>
      <w:r w:rsidRPr="0018023A">
        <w:rPr>
          <w:kern w:val="2"/>
          <w:sz w:val="18"/>
        </w:rPr>
        <w:t>Clausie</w:t>
      </w:r>
      <w:proofErr w:type="spellEnd"/>
      <w:r w:rsidRPr="0018023A">
        <w:rPr>
          <w:kern w:val="2"/>
          <w:sz w:val="18"/>
        </w:rPr>
        <w:t>: Clause-based open information extraction. In Proceedings</w:t>
      </w:r>
    </w:p>
    <w:p w14:paraId="6C4CF6A7"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t xml:space="preserve">of the 22Nd International Conference on World Wide Web, pages 355–366, New York, NY, USA. ACM. </w:t>
      </w:r>
    </w:p>
    <w:p w14:paraId="5F9F518A"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p>
    <w:p w14:paraId="7E07F21F"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lastRenderedPageBreak/>
        <w:t>[</w:t>
      </w:r>
      <w:r>
        <w:rPr>
          <w:kern w:val="2"/>
          <w:sz w:val="18"/>
        </w:rPr>
        <w:t>12</w:t>
      </w:r>
      <w:r w:rsidRPr="0018023A">
        <w:rPr>
          <w:kern w:val="2"/>
          <w:sz w:val="18"/>
        </w:rPr>
        <w:t xml:space="preserve">] Zhou S, Yu B, Sun A, et al. A survey on neural open information extraction: Current status and future directions[J]. </w:t>
      </w:r>
      <w:proofErr w:type="spellStart"/>
      <w:r w:rsidRPr="0018023A">
        <w:rPr>
          <w:kern w:val="2"/>
          <w:sz w:val="18"/>
        </w:rPr>
        <w:t>arXiv</w:t>
      </w:r>
      <w:proofErr w:type="spellEnd"/>
      <w:r w:rsidRPr="0018023A">
        <w:rPr>
          <w:kern w:val="2"/>
          <w:sz w:val="18"/>
        </w:rPr>
        <w:t xml:space="preserve"> preprint arXiv:2205.11725, 2022.</w:t>
      </w:r>
    </w:p>
    <w:p w14:paraId="11E08B0C"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p>
    <w:p w14:paraId="6E430188"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t>[</w:t>
      </w:r>
      <w:r>
        <w:rPr>
          <w:kern w:val="2"/>
          <w:sz w:val="18"/>
        </w:rPr>
        <w:t>13</w:t>
      </w:r>
      <w:r w:rsidRPr="0018023A">
        <w:rPr>
          <w:kern w:val="2"/>
          <w:sz w:val="18"/>
        </w:rPr>
        <w:t xml:space="preserve">] </w:t>
      </w:r>
      <w:proofErr w:type="spellStart"/>
      <w:r w:rsidRPr="0018023A">
        <w:rPr>
          <w:kern w:val="2"/>
          <w:sz w:val="18"/>
        </w:rPr>
        <w:t>Vasilkovsky</w:t>
      </w:r>
      <w:proofErr w:type="spellEnd"/>
      <w:r w:rsidRPr="0018023A">
        <w:rPr>
          <w:kern w:val="2"/>
          <w:sz w:val="18"/>
        </w:rPr>
        <w:t xml:space="preserve"> M, Alekseev A, </w:t>
      </w:r>
      <w:proofErr w:type="spellStart"/>
      <w:r w:rsidRPr="0018023A">
        <w:rPr>
          <w:kern w:val="2"/>
          <w:sz w:val="18"/>
        </w:rPr>
        <w:t>Malykh</w:t>
      </w:r>
      <w:proofErr w:type="spellEnd"/>
      <w:r w:rsidRPr="0018023A">
        <w:rPr>
          <w:kern w:val="2"/>
          <w:sz w:val="18"/>
        </w:rPr>
        <w:t xml:space="preserve"> V, et al. </w:t>
      </w:r>
      <w:proofErr w:type="spellStart"/>
      <w:r w:rsidRPr="0018023A">
        <w:rPr>
          <w:kern w:val="2"/>
          <w:sz w:val="18"/>
        </w:rPr>
        <w:t>Detie</w:t>
      </w:r>
      <w:proofErr w:type="spellEnd"/>
      <w:r w:rsidRPr="0018023A">
        <w:rPr>
          <w:kern w:val="2"/>
          <w:sz w:val="18"/>
        </w:rPr>
        <w:t>: Multilingual open information extraction inspired by object detection[C]//Proceedings of the AAAI Conference on Artificial Intelligence. 2022, 36(10): 11412-11420.</w:t>
      </w:r>
    </w:p>
    <w:p w14:paraId="1B9EA4C3" w14:textId="77777777" w:rsidR="002E1978" w:rsidRPr="0018023A" w:rsidRDefault="002E1978" w:rsidP="002E1978">
      <w:pPr>
        <w:pStyle w:val="aff5"/>
        <w:pBdr>
          <w:top w:val="single" w:sz="6" w:space="1" w:color="auto"/>
          <w:bottom w:val="single" w:sz="6" w:space="1" w:color="auto"/>
        </w:pBdr>
        <w:ind w:left="69" w:hangingChars="37" w:hanging="69"/>
        <w:rPr>
          <w:kern w:val="2"/>
          <w:sz w:val="18"/>
        </w:rPr>
      </w:pPr>
    </w:p>
    <w:p w14:paraId="3023851D" w14:textId="77777777" w:rsidR="002E1978" w:rsidRDefault="002E1978" w:rsidP="002E1978">
      <w:pPr>
        <w:pStyle w:val="aff5"/>
        <w:pBdr>
          <w:top w:val="single" w:sz="6" w:space="1" w:color="auto"/>
          <w:bottom w:val="single" w:sz="6" w:space="1" w:color="auto"/>
        </w:pBdr>
        <w:ind w:left="69" w:hangingChars="37" w:hanging="69"/>
        <w:rPr>
          <w:kern w:val="2"/>
          <w:sz w:val="18"/>
        </w:rPr>
      </w:pPr>
      <w:r w:rsidRPr="0018023A">
        <w:rPr>
          <w:kern w:val="2"/>
          <w:sz w:val="18"/>
        </w:rPr>
        <w:t>[</w:t>
      </w:r>
      <w:r>
        <w:rPr>
          <w:kern w:val="2"/>
          <w:sz w:val="18"/>
        </w:rPr>
        <w:t>14</w:t>
      </w:r>
      <w:r w:rsidRPr="0018023A">
        <w:rPr>
          <w:kern w:val="2"/>
          <w:sz w:val="18"/>
        </w:rPr>
        <w:t xml:space="preserve">] Kolluru K, Aggarwal S, Rathore V, et al. </w:t>
      </w:r>
      <w:proofErr w:type="spellStart"/>
      <w:r w:rsidRPr="0018023A">
        <w:rPr>
          <w:kern w:val="2"/>
          <w:sz w:val="18"/>
        </w:rPr>
        <w:t>Imojie</w:t>
      </w:r>
      <w:proofErr w:type="spellEnd"/>
      <w:r w:rsidRPr="0018023A">
        <w:rPr>
          <w:kern w:val="2"/>
          <w:sz w:val="18"/>
        </w:rPr>
        <w:t xml:space="preserve">: Iterative memory-based joint open information extraction[J]. </w:t>
      </w:r>
      <w:proofErr w:type="spellStart"/>
      <w:r w:rsidRPr="0018023A">
        <w:rPr>
          <w:kern w:val="2"/>
          <w:sz w:val="18"/>
        </w:rPr>
        <w:t>arXiv</w:t>
      </w:r>
      <w:proofErr w:type="spellEnd"/>
      <w:r w:rsidRPr="0018023A">
        <w:rPr>
          <w:kern w:val="2"/>
          <w:sz w:val="18"/>
        </w:rPr>
        <w:t xml:space="preserve"> preprint arXiv:2005.08178,</w:t>
      </w:r>
      <w:r>
        <w:rPr>
          <w:kern w:val="2"/>
          <w:sz w:val="18"/>
        </w:rPr>
        <w:t>2020.</w:t>
      </w:r>
    </w:p>
    <w:p w14:paraId="5DB66CD2"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3A799279" w14:textId="77777777" w:rsidR="002E1978" w:rsidRDefault="002E1978" w:rsidP="002E1978">
      <w:pPr>
        <w:pStyle w:val="aff5"/>
        <w:pBdr>
          <w:top w:val="single" w:sz="6" w:space="1" w:color="auto"/>
          <w:bottom w:val="single" w:sz="6" w:space="1" w:color="auto"/>
        </w:pBdr>
        <w:ind w:left="69" w:hangingChars="37" w:hanging="69"/>
        <w:rPr>
          <w:kern w:val="2"/>
          <w:sz w:val="18"/>
        </w:rPr>
      </w:pPr>
      <w:r>
        <w:rPr>
          <w:kern w:val="2"/>
          <w:sz w:val="18"/>
        </w:rPr>
        <w:t xml:space="preserve">[15] </w:t>
      </w:r>
      <w:proofErr w:type="spellStart"/>
      <w:r w:rsidRPr="00EB1C17">
        <w:rPr>
          <w:kern w:val="2"/>
          <w:sz w:val="18"/>
        </w:rPr>
        <w:t>Léchelle</w:t>
      </w:r>
      <w:proofErr w:type="spellEnd"/>
      <w:r w:rsidRPr="00EB1C17">
        <w:rPr>
          <w:kern w:val="2"/>
          <w:sz w:val="18"/>
        </w:rPr>
        <w:t xml:space="preserve"> W, Gotti F, Langlais P. Wire57: A fine-grained benchmark for open information extraction[J]. </w:t>
      </w:r>
      <w:proofErr w:type="spellStart"/>
      <w:r w:rsidRPr="00EB1C17">
        <w:rPr>
          <w:kern w:val="2"/>
          <w:sz w:val="18"/>
        </w:rPr>
        <w:t>arXiv</w:t>
      </w:r>
      <w:proofErr w:type="spellEnd"/>
      <w:r w:rsidRPr="00EB1C17">
        <w:rPr>
          <w:kern w:val="2"/>
          <w:sz w:val="18"/>
        </w:rPr>
        <w:t xml:space="preserve"> preprint arXiv:1809.08962, 2018.</w:t>
      </w:r>
    </w:p>
    <w:p w14:paraId="22B3714C"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3937EF69"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3A920E6B"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022ABC74" w14:textId="75B566C4" w:rsidR="002E1978" w:rsidRDefault="002E1978" w:rsidP="001B7220">
      <w:pPr>
        <w:pStyle w:val="aff5"/>
        <w:pBdr>
          <w:top w:val="single" w:sz="6" w:space="1" w:color="auto"/>
          <w:bottom w:val="single" w:sz="6" w:space="1" w:color="auto"/>
        </w:pBdr>
        <w:ind w:left="69" w:hangingChars="37" w:hanging="69"/>
        <w:rPr>
          <w:b/>
          <w:bCs/>
          <w:kern w:val="2"/>
          <w:sz w:val="18"/>
        </w:rPr>
      </w:pPr>
      <w:r w:rsidRPr="002E1978">
        <w:rPr>
          <w:rFonts w:hint="eastAsia"/>
          <w:b/>
          <w:bCs/>
          <w:kern w:val="2"/>
          <w:sz w:val="18"/>
        </w:rPr>
        <w:t>附中文参考文献：</w:t>
      </w:r>
    </w:p>
    <w:p w14:paraId="02CA7D8F" w14:textId="77777777" w:rsidR="002E1978" w:rsidRPr="002E1978" w:rsidRDefault="002E1978" w:rsidP="001B7220">
      <w:pPr>
        <w:pStyle w:val="aff5"/>
        <w:pBdr>
          <w:top w:val="single" w:sz="6" w:space="1" w:color="auto"/>
          <w:bottom w:val="single" w:sz="6" w:space="1" w:color="auto"/>
        </w:pBdr>
        <w:ind w:left="69" w:hangingChars="37" w:hanging="69"/>
        <w:rPr>
          <w:b/>
          <w:bCs/>
          <w:kern w:val="2"/>
          <w:sz w:val="18"/>
        </w:rPr>
      </w:pPr>
    </w:p>
    <w:p w14:paraId="7348F690" w14:textId="08D51473" w:rsidR="002E1978" w:rsidRDefault="002E1978" w:rsidP="002E1978">
      <w:pPr>
        <w:pStyle w:val="aff5"/>
        <w:pBdr>
          <w:top w:val="single" w:sz="6" w:space="1" w:color="auto"/>
          <w:bottom w:val="single" w:sz="6" w:space="1" w:color="auto"/>
        </w:pBdr>
        <w:ind w:left="69" w:hangingChars="37" w:hanging="69"/>
        <w:rPr>
          <w:kern w:val="2"/>
          <w:sz w:val="18"/>
        </w:rPr>
      </w:pPr>
      <w:r w:rsidRPr="001B7220">
        <w:rPr>
          <w:rFonts w:hint="eastAsia"/>
          <w:kern w:val="2"/>
          <w:sz w:val="18"/>
        </w:rPr>
        <w:t xml:space="preserve">[1] </w:t>
      </w:r>
      <w:r w:rsidRPr="001B7220">
        <w:rPr>
          <w:rFonts w:hint="eastAsia"/>
          <w:kern w:val="2"/>
          <w:sz w:val="18"/>
        </w:rPr>
        <w:t>人邮异步社区</w:t>
      </w:r>
      <w:r w:rsidR="00C20D48">
        <w:rPr>
          <w:kern w:val="2"/>
          <w:sz w:val="18"/>
        </w:rPr>
        <w:t xml:space="preserve">, </w:t>
      </w:r>
      <w:r w:rsidRPr="001B7220">
        <w:rPr>
          <w:rFonts w:hint="eastAsia"/>
          <w:kern w:val="2"/>
          <w:sz w:val="18"/>
        </w:rPr>
        <w:t>什么是自然语言处</w:t>
      </w:r>
      <w:r w:rsidR="00C20D48">
        <w:rPr>
          <w:rFonts w:hint="eastAsia"/>
          <w:kern w:val="2"/>
          <w:sz w:val="18"/>
        </w:rPr>
        <w:t>,</w:t>
      </w:r>
      <w:r w:rsidR="00C20D48">
        <w:rPr>
          <w:kern w:val="2"/>
          <w:sz w:val="18"/>
        </w:rPr>
        <w:t xml:space="preserve"> </w:t>
      </w:r>
      <w:r w:rsidR="00C20D48" w:rsidRPr="00C20D48">
        <w:rPr>
          <w:rFonts w:hint="eastAsia"/>
          <w:kern w:val="2"/>
          <w:sz w:val="18"/>
        </w:rPr>
        <w:t>https://blog.csdn.net/epubit17/article/details/118310361</w:t>
      </w:r>
      <w:r w:rsidR="00C20D48">
        <w:rPr>
          <w:kern w:val="2"/>
          <w:sz w:val="18"/>
        </w:rPr>
        <w:t>, 2021</w:t>
      </w:r>
    </w:p>
    <w:p w14:paraId="77FBB2F0" w14:textId="77777777" w:rsidR="002E1978" w:rsidRPr="002E1978" w:rsidRDefault="002E1978" w:rsidP="002E1978">
      <w:pPr>
        <w:pStyle w:val="aff5"/>
        <w:pBdr>
          <w:top w:val="single" w:sz="6" w:space="1" w:color="auto"/>
          <w:bottom w:val="single" w:sz="6" w:space="1" w:color="auto"/>
        </w:pBdr>
        <w:ind w:left="69" w:hangingChars="37" w:hanging="69"/>
        <w:rPr>
          <w:kern w:val="2"/>
          <w:sz w:val="18"/>
        </w:rPr>
      </w:pPr>
    </w:p>
    <w:p w14:paraId="5127E09B" w14:textId="61D215EC" w:rsidR="002E1978" w:rsidRDefault="002E1978" w:rsidP="002E1978">
      <w:pPr>
        <w:pStyle w:val="aff5"/>
        <w:pBdr>
          <w:top w:val="single" w:sz="6" w:space="1" w:color="auto"/>
          <w:bottom w:val="single" w:sz="6" w:space="1" w:color="auto"/>
        </w:pBdr>
        <w:ind w:left="69" w:hangingChars="37" w:hanging="69"/>
        <w:rPr>
          <w:kern w:val="2"/>
          <w:sz w:val="18"/>
        </w:rPr>
      </w:pPr>
      <w:r w:rsidRPr="001B7220">
        <w:rPr>
          <w:rFonts w:hint="eastAsia"/>
          <w:kern w:val="2"/>
          <w:sz w:val="18"/>
        </w:rPr>
        <w:t xml:space="preserve">[2] </w:t>
      </w:r>
      <w:proofErr w:type="spellStart"/>
      <w:r w:rsidRPr="001B7220">
        <w:rPr>
          <w:rFonts w:hint="eastAsia"/>
          <w:kern w:val="2"/>
          <w:sz w:val="18"/>
        </w:rPr>
        <w:t>Erutan</w:t>
      </w:r>
      <w:proofErr w:type="spellEnd"/>
      <w:r w:rsidRPr="001B7220">
        <w:rPr>
          <w:rFonts w:hint="eastAsia"/>
          <w:kern w:val="2"/>
          <w:sz w:val="18"/>
        </w:rPr>
        <w:t xml:space="preserve"> Lai</w:t>
      </w:r>
      <w:r w:rsidR="00C20D48">
        <w:rPr>
          <w:kern w:val="2"/>
          <w:sz w:val="18"/>
        </w:rPr>
        <w:t xml:space="preserve">, </w:t>
      </w:r>
      <w:r w:rsidRPr="001B7220">
        <w:rPr>
          <w:rFonts w:hint="eastAsia"/>
          <w:kern w:val="2"/>
          <w:sz w:val="18"/>
        </w:rPr>
        <w:t>自然语言的主要研究方向</w:t>
      </w:r>
      <w:r w:rsidR="00C20D48">
        <w:rPr>
          <w:kern w:val="2"/>
          <w:sz w:val="18"/>
        </w:rPr>
        <w:t xml:space="preserve">, </w:t>
      </w:r>
      <w:r w:rsidR="00532661" w:rsidRPr="00532661">
        <w:rPr>
          <w:rFonts w:hint="eastAsia"/>
          <w:kern w:val="2"/>
          <w:sz w:val="18"/>
        </w:rPr>
        <w:t>https://zhuanlan.zhihu.com/p/605412919</w:t>
      </w:r>
      <w:r w:rsidR="00532661">
        <w:rPr>
          <w:kern w:val="2"/>
          <w:sz w:val="18"/>
        </w:rPr>
        <w:t>, 2023</w:t>
      </w:r>
    </w:p>
    <w:p w14:paraId="3516C360" w14:textId="77777777" w:rsidR="002E1978" w:rsidRDefault="002E1978" w:rsidP="001B7220">
      <w:pPr>
        <w:pStyle w:val="aff5"/>
        <w:pBdr>
          <w:top w:val="single" w:sz="6" w:space="1" w:color="auto"/>
          <w:bottom w:val="single" w:sz="6" w:space="1" w:color="auto"/>
        </w:pBdr>
        <w:ind w:left="69" w:hangingChars="37" w:hanging="69"/>
        <w:rPr>
          <w:kern w:val="2"/>
          <w:sz w:val="18"/>
        </w:rPr>
      </w:pPr>
    </w:p>
    <w:p w14:paraId="59D87403" w14:textId="0CD390CF" w:rsidR="002E1978" w:rsidRDefault="002E1978" w:rsidP="002E1978">
      <w:pPr>
        <w:pStyle w:val="aff5"/>
        <w:pBdr>
          <w:top w:val="single" w:sz="6" w:space="1" w:color="auto"/>
          <w:bottom w:val="single" w:sz="6" w:space="1" w:color="auto"/>
        </w:pBdr>
        <w:ind w:left="69" w:hangingChars="37" w:hanging="69"/>
        <w:rPr>
          <w:kern w:val="2"/>
          <w:sz w:val="18"/>
        </w:rPr>
      </w:pPr>
      <w:r w:rsidRPr="001B7220">
        <w:rPr>
          <w:rFonts w:hint="eastAsia"/>
          <w:kern w:val="2"/>
          <w:sz w:val="18"/>
        </w:rPr>
        <w:t xml:space="preserve">[4] </w:t>
      </w:r>
      <w:r w:rsidRPr="001B7220">
        <w:rPr>
          <w:rFonts w:hint="eastAsia"/>
          <w:kern w:val="2"/>
          <w:sz w:val="18"/>
        </w:rPr>
        <w:t>自然语言处理</w:t>
      </w:r>
      <w:r>
        <w:rPr>
          <w:rFonts w:hint="eastAsia"/>
          <w:kern w:val="2"/>
          <w:sz w:val="18"/>
        </w:rPr>
        <w:t>之</w:t>
      </w:r>
      <w:r w:rsidRPr="001B7220">
        <w:rPr>
          <w:rFonts w:hint="eastAsia"/>
          <w:kern w:val="2"/>
          <w:sz w:val="18"/>
        </w:rPr>
        <w:t>情感分析</w:t>
      </w:r>
      <w:r w:rsidR="00532661">
        <w:rPr>
          <w:kern w:val="2"/>
          <w:sz w:val="18"/>
        </w:rPr>
        <w:t xml:space="preserve">, </w:t>
      </w:r>
      <w:r w:rsidR="00532661" w:rsidRPr="00532661">
        <w:rPr>
          <w:rFonts w:hint="eastAsia"/>
          <w:kern w:val="2"/>
          <w:sz w:val="18"/>
        </w:rPr>
        <w:t>https://baijiahao.baidu.com/s?id=1763027141682167823&amp;wfr=spider&amp;for=pc</w:t>
      </w:r>
      <w:r w:rsidR="00532661">
        <w:rPr>
          <w:kern w:val="2"/>
          <w:sz w:val="18"/>
        </w:rPr>
        <w:t>, 2023</w:t>
      </w:r>
    </w:p>
    <w:p w14:paraId="6B4CC482" w14:textId="77777777" w:rsidR="002E1978" w:rsidRPr="002E1978" w:rsidRDefault="002E1978" w:rsidP="002E1978">
      <w:pPr>
        <w:pStyle w:val="aff5"/>
        <w:pBdr>
          <w:top w:val="single" w:sz="6" w:space="1" w:color="auto"/>
          <w:bottom w:val="single" w:sz="6" w:space="1" w:color="auto"/>
        </w:pBdr>
        <w:ind w:left="69" w:hangingChars="37" w:hanging="69"/>
        <w:rPr>
          <w:kern w:val="2"/>
          <w:sz w:val="18"/>
        </w:rPr>
      </w:pPr>
    </w:p>
    <w:p w14:paraId="5FE781CA" w14:textId="62B5B45D" w:rsidR="002E1978" w:rsidRDefault="002E1978" w:rsidP="002E1978">
      <w:pPr>
        <w:pStyle w:val="aff5"/>
        <w:pBdr>
          <w:top w:val="single" w:sz="6" w:space="1" w:color="auto"/>
          <w:bottom w:val="single" w:sz="6" w:space="1" w:color="auto"/>
        </w:pBdr>
        <w:ind w:left="69" w:hangingChars="37" w:hanging="69"/>
        <w:rPr>
          <w:kern w:val="2"/>
          <w:sz w:val="18"/>
        </w:rPr>
      </w:pPr>
      <w:r w:rsidRPr="001B7220">
        <w:rPr>
          <w:rFonts w:hint="eastAsia"/>
          <w:kern w:val="2"/>
          <w:sz w:val="18"/>
        </w:rPr>
        <w:t xml:space="preserve">[5] </w:t>
      </w:r>
      <w:r w:rsidRPr="001B7220">
        <w:rPr>
          <w:rFonts w:hint="eastAsia"/>
          <w:kern w:val="2"/>
          <w:sz w:val="18"/>
        </w:rPr>
        <w:t>一文读懂“大语言模型</w:t>
      </w:r>
      <w:r w:rsidR="00532661">
        <w:rPr>
          <w:rFonts w:hint="eastAsia"/>
          <w:kern w:val="2"/>
          <w:sz w:val="18"/>
        </w:rPr>
        <w:t>,</w:t>
      </w:r>
      <w:r w:rsidR="00532661">
        <w:rPr>
          <w:kern w:val="2"/>
          <w:sz w:val="18"/>
        </w:rPr>
        <w:t xml:space="preserve"> </w:t>
      </w:r>
      <w:r w:rsidR="00532661" w:rsidRPr="00532661">
        <w:rPr>
          <w:rFonts w:hint="eastAsia"/>
          <w:kern w:val="2"/>
          <w:sz w:val="18"/>
        </w:rPr>
        <w:t>https://zhuanlan.zhihu.com/p/644183721</w:t>
      </w:r>
      <w:r w:rsidR="00532661">
        <w:rPr>
          <w:kern w:val="2"/>
          <w:sz w:val="18"/>
        </w:rPr>
        <w:t>, 2023</w:t>
      </w:r>
    </w:p>
    <w:p w14:paraId="51E5B01B" w14:textId="77777777" w:rsidR="002E1978" w:rsidRPr="001B7220" w:rsidRDefault="002E1978" w:rsidP="002E1978">
      <w:pPr>
        <w:pStyle w:val="aff5"/>
        <w:pBdr>
          <w:top w:val="single" w:sz="6" w:space="1" w:color="auto"/>
          <w:bottom w:val="single" w:sz="6" w:space="1" w:color="auto"/>
        </w:pBdr>
        <w:ind w:left="69" w:hangingChars="37" w:hanging="69"/>
        <w:rPr>
          <w:kern w:val="2"/>
          <w:sz w:val="18"/>
        </w:rPr>
      </w:pPr>
    </w:p>
    <w:p w14:paraId="4F6B0609" w14:textId="24EB6E06" w:rsidR="002E1978" w:rsidRDefault="002E1978" w:rsidP="002E1978">
      <w:pPr>
        <w:pStyle w:val="aff5"/>
        <w:pBdr>
          <w:top w:val="single" w:sz="6" w:space="1" w:color="auto"/>
          <w:bottom w:val="single" w:sz="6" w:space="1" w:color="auto"/>
        </w:pBdr>
        <w:ind w:left="69" w:hangingChars="37" w:hanging="69"/>
        <w:rPr>
          <w:kern w:val="2"/>
          <w:sz w:val="18"/>
        </w:rPr>
      </w:pPr>
      <w:r w:rsidRPr="001B7220">
        <w:rPr>
          <w:rFonts w:hint="eastAsia"/>
          <w:kern w:val="2"/>
          <w:sz w:val="18"/>
        </w:rPr>
        <w:t xml:space="preserve">[6] </w:t>
      </w:r>
      <w:r w:rsidRPr="001B7220">
        <w:rPr>
          <w:rFonts w:hint="eastAsia"/>
          <w:kern w:val="2"/>
          <w:sz w:val="18"/>
        </w:rPr>
        <w:t>自然语言大模型介绍</w:t>
      </w:r>
      <w:r w:rsidR="00532661">
        <w:rPr>
          <w:rFonts w:hint="eastAsia"/>
          <w:kern w:val="2"/>
          <w:sz w:val="18"/>
        </w:rPr>
        <w:t>,</w:t>
      </w:r>
      <w:r w:rsidR="00532661">
        <w:rPr>
          <w:kern w:val="2"/>
          <w:sz w:val="18"/>
        </w:rPr>
        <w:t xml:space="preserve"> </w:t>
      </w:r>
      <w:r w:rsidR="00532661" w:rsidRPr="00532661">
        <w:rPr>
          <w:rFonts w:hint="eastAsia"/>
          <w:kern w:val="2"/>
          <w:sz w:val="18"/>
        </w:rPr>
        <w:t>https://zhuanlan.zhihu.com/p/618786499</w:t>
      </w:r>
      <w:r w:rsidR="00532661">
        <w:rPr>
          <w:kern w:val="2"/>
          <w:sz w:val="18"/>
        </w:rPr>
        <w:t>, 2023</w:t>
      </w:r>
    </w:p>
    <w:p w14:paraId="78C573BE"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389DAECD"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1D44A01F"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0A9E6448"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51778501"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4F11E451"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0F696BC2"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6F48F758"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5D7B92D1"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1A8F2D89"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0B2B7169"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528D3329"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60D56D05" w14:textId="77777777" w:rsidR="002E1978" w:rsidRDefault="002E1978" w:rsidP="002E1978">
      <w:pPr>
        <w:pStyle w:val="aff5"/>
        <w:pBdr>
          <w:top w:val="single" w:sz="6" w:space="1" w:color="auto"/>
          <w:bottom w:val="single" w:sz="6" w:space="1" w:color="auto"/>
        </w:pBdr>
        <w:ind w:left="69" w:hangingChars="37" w:hanging="69"/>
        <w:rPr>
          <w:kern w:val="2"/>
          <w:sz w:val="18"/>
        </w:rPr>
      </w:pPr>
    </w:p>
    <w:p w14:paraId="39411768" w14:textId="77777777" w:rsidR="002E1978" w:rsidRDefault="002E1978" w:rsidP="00C20D48">
      <w:pPr>
        <w:pStyle w:val="aff5"/>
        <w:pBdr>
          <w:top w:val="single" w:sz="6" w:space="1" w:color="auto"/>
          <w:bottom w:val="single" w:sz="6" w:space="1" w:color="auto"/>
        </w:pBdr>
        <w:ind w:left="69" w:hangingChars="37" w:hanging="69"/>
        <w:rPr>
          <w:kern w:val="2"/>
          <w:sz w:val="18"/>
        </w:rPr>
      </w:pPr>
    </w:p>
    <w:p w14:paraId="631237DD" w14:textId="77777777" w:rsidR="00C20D48" w:rsidRDefault="00C20D48" w:rsidP="00C20D48">
      <w:pPr>
        <w:pStyle w:val="aff5"/>
        <w:pBdr>
          <w:top w:val="single" w:sz="6" w:space="1" w:color="auto"/>
          <w:bottom w:val="single" w:sz="6" w:space="1" w:color="auto"/>
        </w:pBdr>
        <w:ind w:left="69" w:hangingChars="37" w:hanging="69"/>
        <w:rPr>
          <w:kern w:val="2"/>
          <w:sz w:val="18"/>
        </w:rPr>
      </w:pPr>
    </w:p>
    <w:p w14:paraId="127444B0" w14:textId="77777777" w:rsidR="00C20D48" w:rsidRPr="002E1978" w:rsidRDefault="00C20D48" w:rsidP="00C20D48">
      <w:pPr>
        <w:pStyle w:val="aff5"/>
        <w:pBdr>
          <w:top w:val="single" w:sz="6" w:space="1" w:color="auto"/>
          <w:bottom w:val="single" w:sz="6" w:space="1" w:color="auto"/>
        </w:pBdr>
        <w:ind w:left="69" w:hangingChars="37" w:hanging="69"/>
        <w:rPr>
          <w:rFonts w:hint="eastAsia"/>
          <w:kern w:val="2"/>
          <w:sz w:val="18"/>
        </w:rPr>
      </w:pPr>
    </w:p>
    <w:sectPr w:rsidR="00C20D48" w:rsidRPr="002E1978">
      <w:headerReference w:type="even" r:id="rId28"/>
      <w:headerReference w:type="default" r:id="rId29"/>
      <w:footerReference w:type="even" r:id="rId30"/>
      <w:footerReference w:type="default" r:id="rId31"/>
      <w:footerReference w:type="first" r:id="rId32"/>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401DA" w14:textId="77777777" w:rsidR="008E7891" w:rsidRDefault="008E7891">
      <w:r>
        <w:separator/>
      </w:r>
    </w:p>
  </w:endnote>
  <w:endnote w:type="continuationSeparator" w:id="0">
    <w:p w14:paraId="73D15FD7" w14:textId="77777777" w:rsidR="008E7891" w:rsidRDefault="008E7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icrosoft JhengHei"/>
    <w:charset w:val="00"/>
    <w:family w:val="auto"/>
    <w:pitch w:val="default"/>
    <w:sig w:usb0="00000000" w:usb1="0000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00"/>
    <w:family w:val="modern"/>
    <w:pitch w:val="default"/>
    <w:sig w:usb0="00000000" w:usb1="00000000" w:usb2="00000010" w:usb3="00000000" w:csb0="00040000" w:csb1="00000000"/>
  </w:font>
  <w:font w:name="Monotype Sorts">
    <w:altName w:val="Segoe UI Symbol"/>
    <w:charset w:val="00"/>
    <w:family w:val="auto"/>
    <w:pitch w:val="default"/>
    <w:sig w:usb0="00000000" w:usb1="00000000" w:usb2="00000000" w:usb3="00000000" w:csb0="80000000" w:csb1="00000000"/>
  </w:font>
  <w:font w:name="TimesNewRomanPSMT">
    <w:altName w:val="宋体"/>
    <w:charset w:val="00"/>
    <w:family w:val="roman"/>
    <w:pitch w:val="default"/>
    <w:sig w:usb0="00000000" w:usb1="00000000" w:usb2="00000000" w:usb3="00000000" w:csb0="00040001" w:csb1="00000000"/>
  </w:font>
  <w:font w:name="Calibri">
    <w:panose1 w:val="020F0502020204030204"/>
    <w:charset w:val="00"/>
    <w:family w:val="swiss"/>
    <w:pitch w:val="variable"/>
    <w:sig w:usb0="E4002EFF" w:usb1="C000247B" w:usb2="00000009" w:usb3="00000000" w:csb0="000001FF" w:csb1="00000000"/>
  </w:font>
  <w:font w:name="SymbolMT">
    <w:altName w:val="宋体"/>
    <w:charset w:val="00"/>
    <w:family w:val="roman"/>
    <w:pitch w:val="default"/>
    <w:sig w:usb0="00000000" w:usb1="00000000" w:usb2="00000000" w:usb3="00000000" w:csb0="00040001" w:csb1="00000000"/>
  </w:font>
  <w:font w:name="Times">
    <w:panose1 w:val="02020603050405020304"/>
    <w:charset w:val="00"/>
    <w:family w:val="roman"/>
    <w:pitch w:val="variable"/>
    <w:sig w:usb0="E0002EFF" w:usb1="C000785B" w:usb2="00000009" w:usb3="00000000" w:csb0="000001FF" w:csb1="00000000"/>
  </w:font>
  <w:font w:name="楷体_GB2312">
    <w:altName w:val="楷体"/>
    <w:charset w:val="00"/>
    <w:family w:val="modern"/>
    <w:pitch w:val="default"/>
    <w:sig w:usb0="00000000" w:usb1="00000000" w:usb2="00000010" w:usb3="00000000" w:csb0="00040000" w:csb1="00000000"/>
  </w:font>
  <w:font w:name="方正书宋简体">
    <w:altName w:val="PingFang SC"/>
    <w:charset w:val="00"/>
    <w:family w:val="auto"/>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5CE13" w14:textId="77777777" w:rsidR="00D75A47" w:rsidRDefault="00D75A47">
    <w:pPr>
      <w:pStyle w:val="af5"/>
      <w:framePr w:wrap="around" w:vAnchor="text" w:hAnchor="margin" w:xAlign="right" w:y="1"/>
    </w:pPr>
  </w:p>
  <w:p w14:paraId="3D8FB3E7" w14:textId="77777777" w:rsidR="00D75A47" w:rsidRDefault="00D75A47">
    <w:pPr>
      <w:pStyle w:val="af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E50F1" w14:textId="77777777" w:rsidR="00D75A47" w:rsidRDefault="00D75A47">
    <w:pPr>
      <w:pStyle w:val="af5"/>
      <w:framePr w:wrap="around" w:vAnchor="text" w:hAnchor="margin" w:xAlign="right" w:y="1"/>
    </w:pPr>
  </w:p>
  <w:p w14:paraId="236435FF" w14:textId="77777777" w:rsidR="00D75A47" w:rsidRDefault="00D75A47">
    <w:pPr>
      <w:pStyle w:val="af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75640" w14:textId="77777777" w:rsidR="00D75A47" w:rsidRDefault="00D75A47">
    <w:pPr>
      <w:pStyle w:val="af5"/>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9FB52" w14:textId="77777777" w:rsidR="008E7891" w:rsidRDefault="008E7891">
      <w:r>
        <w:separator/>
      </w:r>
    </w:p>
  </w:footnote>
  <w:footnote w:type="continuationSeparator" w:id="0">
    <w:p w14:paraId="5AFC78AF" w14:textId="77777777" w:rsidR="008E7891" w:rsidRDefault="008E78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22D5B" w14:textId="4DB89F60" w:rsidR="00D75A47" w:rsidRDefault="00D75A47">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B67FBD">
      <w:rPr>
        <w:noProof/>
      </w:rPr>
      <w:t>20</w:t>
    </w:r>
    <w:r>
      <w:fldChar w:fldCharType="end"/>
    </w:r>
  </w:p>
  <w:p w14:paraId="2F8D1A14" w14:textId="77777777" w:rsidR="00D75A47" w:rsidRDefault="00D75A47">
    <w:pPr>
      <w:pStyle w:val="af7"/>
      <w:tabs>
        <w:tab w:val="center" w:pos="-2184"/>
      </w:tabs>
      <w:spacing w:after="220"/>
      <w:jc w:val="left"/>
    </w:pPr>
  </w:p>
  <w:p w14:paraId="532E40EA" w14:textId="77777777" w:rsidR="00D75A47" w:rsidRDefault="00D75A47">
    <w:pPr>
      <w:pStyle w:val="af7"/>
      <w:tabs>
        <w:tab w:val="center" w:pos="-2184"/>
      </w:tabs>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2F8E" w14:textId="752EAB6B" w:rsidR="00D75A47" w:rsidRDefault="00D75A47">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sidR="00B67FBD">
      <w:rPr>
        <w:noProof/>
      </w:rPr>
      <w:t>19</w:t>
    </w:r>
    <w:r>
      <w:fldChar w:fldCharType="end"/>
    </w:r>
  </w:p>
  <w:p w14:paraId="1CC5128F" w14:textId="77777777" w:rsidR="00D75A47" w:rsidRDefault="00D75A47">
    <w:pPr>
      <w:pStyle w:val="af7"/>
      <w:tabs>
        <w:tab w:val="right" w:pos="7632"/>
      </w:tabs>
      <w:spacing w:after="220"/>
      <w:jc w:val="both"/>
    </w:pPr>
  </w:p>
  <w:p w14:paraId="4F65C5B9" w14:textId="77777777" w:rsidR="00D75A47" w:rsidRDefault="00D75A47">
    <w:pPr>
      <w:pStyle w:val="af7"/>
      <w:tabs>
        <w:tab w:val="right" w:pos="7632"/>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2896"/>
        </w:tabs>
        <w:ind w:left="2896"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0" w15:restartNumberingAfterBreak="0">
    <w:nsid w:val="02E94E64"/>
    <w:multiLevelType w:val="multilevel"/>
    <w:tmpl w:val="5296B20C"/>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0EDE0ABC"/>
    <w:multiLevelType w:val="multilevel"/>
    <w:tmpl w:val="0EDE0ABC"/>
    <w:lvl w:ilvl="0">
      <w:start w:val="1"/>
      <w:numFmt w:val="decimal"/>
      <w:lvlText w:val="(%1)"/>
      <w:lvlJc w:val="left"/>
      <w:pPr>
        <w:ind w:left="732" w:hanging="36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12" w15:restartNumberingAfterBreak="0">
    <w:nsid w:val="12545C2C"/>
    <w:multiLevelType w:val="hybridMultilevel"/>
    <w:tmpl w:val="EBD844C4"/>
    <w:lvl w:ilvl="0" w:tplc="C6C4DF16">
      <w:start w:val="1"/>
      <w:numFmt w:val="decimal"/>
      <w:lvlText w:val="（%1）"/>
      <w:lvlJc w:val="left"/>
      <w:pPr>
        <w:ind w:left="870" w:hanging="45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14496934"/>
    <w:multiLevelType w:val="hybridMultilevel"/>
    <w:tmpl w:val="E3A026F2"/>
    <w:lvl w:ilvl="0" w:tplc="2BF492C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148148D0"/>
    <w:multiLevelType w:val="multilevel"/>
    <w:tmpl w:val="148148D0"/>
    <w:lvl w:ilvl="0">
      <w:start w:val="1"/>
      <w:numFmt w:val="decimal"/>
      <w:lvlText w:val="(%1)"/>
      <w:lvlJc w:val="left"/>
      <w:pPr>
        <w:ind w:left="732" w:hanging="36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15" w15:restartNumberingAfterBreak="0">
    <w:nsid w:val="14B7568D"/>
    <w:multiLevelType w:val="hybridMultilevel"/>
    <w:tmpl w:val="A61C2E86"/>
    <w:lvl w:ilvl="0" w:tplc="1F820C3C">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15645AD2"/>
    <w:multiLevelType w:val="hybridMultilevel"/>
    <w:tmpl w:val="885E05C8"/>
    <w:lvl w:ilvl="0" w:tplc="E6ECB1EE">
      <w:start w:val="1"/>
      <w:numFmt w:val="decimal"/>
      <w:lvlText w:val="（%1）"/>
      <w:lvlJc w:val="left"/>
      <w:pPr>
        <w:ind w:left="1416" w:hanging="720"/>
      </w:pPr>
      <w:rPr>
        <w:rFonts w:hint="default"/>
      </w:rPr>
    </w:lvl>
    <w:lvl w:ilvl="1" w:tplc="04090019" w:tentative="1">
      <w:start w:val="1"/>
      <w:numFmt w:val="lowerLetter"/>
      <w:lvlText w:val="%2)"/>
      <w:lvlJc w:val="left"/>
      <w:pPr>
        <w:ind w:left="1576" w:hanging="440"/>
      </w:pPr>
    </w:lvl>
    <w:lvl w:ilvl="2" w:tplc="0409001B" w:tentative="1">
      <w:start w:val="1"/>
      <w:numFmt w:val="lowerRoman"/>
      <w:lvlText w:val="%3."/>
      <w:lvlJc w:val="right"/>
      <w:pPr>
        <w:ind w:left="2016" w:hanging="440"/>
      </w:pPr>
    </w:lvl>
    <w:lvl w:ilvl="3" w:tplc="0409000F" w:tentative="1">
      <w:start w:val="1"/>
      <w:numFmt w:val="decimal"/>
      <w:lvlText w:val="%4."/>
      <w:lvlJc w:val="left"/>
      <w:pPr>
        <w:ind w:left="2456" w:hanging="440"/>
      </w:pPr>
    </w:lvl>
    <w:lvl w:ilvl="4" w:tplc="04090019" w:tentative="1">
      <w:start w:val="1"/>
      <w:numFmt w:val="lowerLetter"/>
      <w:lvlText w:val="%5)"/>
      <w:lvlJc w:val="left"/>
      <w:pPr>
        <w:ind w:left="2896" w:hanging="440"/>
      </w:pPr>
    </w:lvl>
    <w:lvl w:ilvl="5" w:tplc="0409001B" w:tentative="1">
      <w:start w:val="1"/>
      <w:numFmt w:val="lowerRoman"/>
      <w:lvlText w:val="%6."/>
      <w:lvlJc w:val="right"/>
      <w:pPr>
        <w:ind w:left="3336" w:hanging="440"/>
      </w:pPr>
    </w:lvl>
    <w:lvl w:ilvl="6" w:tplc="0409000F" w:tentative="1">
      <w:start w:val="1"/>
      <w:numFmt w:val="decimal"/>
      <w:lvlText w:val="%7."/>
      <w:lvlJc w:val="left"/>
      <w:pPr>
        <w:ind w:left="3776" w:hanging="440"/>
      </w:pPr>
    </w:lvl>
    <w:lvl w:ilvl="7" w:tplc="04090019" w:tentative="1">
      <w:start w:val="1"/>
      <w:numFmt w:val="lowerLetter"/>
      <w:lvlText w:val="%8)"/>
      <w:lvlJc w:val="left"/>
      <w:pPr>
        <w:ind w:left="4216" w:hanging="440"/>
      </w:pPr>
    </w:lvl>
    <w:lvl w:ilvl="8" w:tplc="0409001B" w:tentative="1">
      <w:start w:val="1"/>
      <w:numFmt w:val="lowerRoman"/>
      <w:lvlText w:val="%9."/>
      <w:lvlJc w:val="right"/>
      <w:pPr>
        <w:ind w:left="4656" w:hanging="440"/>
      </w:pPr>
    </w:lvl>
  </w:abstractNum>
  <w:abstractNum w:abstractNumId="17" w15:restartNumberingAfterBreak="0">
    <w:nsid w:val="15865798"/>
    <w:multiLevelType w:val="hybridMultilevel"/>
    <w:tmpl w:val="9E3E45EC"/>
    <w:lvl w:ilvl="0" w:tplc="AE547562">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16A44ACE"/>
    <w:multiLevelType w:val="hybridMultilevel"/>
    <w:tmpl w:val="43B4D01C"/>
    <w:lvl w:ilvl="0" w:tplc="FA3EDAE0">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9" w15:restartNumberingAfterBreak="0">
    <w:nsid w:val="17A36D48"/>
    <w:multiLevelType w:val="multilevel"/>
    <w:tmpl w:val="17A36D48"/>
    <w:lvl w:ilvl="0">
      <w:start w:val="1"/>
      <w:numFmt w:val="decimal"/>
      <w:lvlText w:val="(%1)"/>
      <w:lvlJc w:val="left"/>
      <w:pPr>
        <w:ind w:left="732" w:hanging="360"/>
      </w:pPr>
      <w:rPr>
        <w:rFonts w:hint="default"/>
        <w:color w:val="auto"/>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20" w15:restartNumberingAfterBreak="0">
    <w:nsid w:val="18D426C6"/>
    <w:multiLevelType w:val="multilevel"/>
    <w:tmpl w:val="18D426C6"/>
    <w:lvl w:ilvl="0">
      <w:start w:val="1"/>
      <w:numFmt w:val="decimal"/>
      <w:lvlText w:val="(%1)"/>
      <w:lvlJc w:val="left"/>
      <w:pPr>
        <w:ind w:left="732" w:hanging="36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21" w15:restartNumberingAfterBreak="0">
    <w:nsid w:val="18DF66D4"/>
    <w:multiLevelType w:val="hybridMultilevel"/>
    <w:tmpl w:val="36D4CF8C"/>
    <w:lvl w:ilvl="0" w:tplc="C73E4B8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15:restartNumberingAfterBreak="0">
    <w:nsid w:val="19B4364A"/>
    <w:multiLevelType w:val="hybridMultilevel"/>
    <w:tmpl w:val="0CE4F756"/>
    <w:lvl w:ilvl="0" w:tplc="013CB92A">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20300D96"/>
    <w:multiLevelType w:val="multilevel"/>
    <w:tmpl w:val="20300D96"/>
    <w:lvl w:ilvl="0">
      <w:start w:val="1"/>
      <w:numFmt w:val="decimal"/>
      <w:lvlText w:val="(%1)"/>
      <w:lvlJc w:val="left"/>
      <w:pPr>
        <w:ind w:left="732" w:hanging="36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24" w15:restartNumberingAfterBreak="0">
    <w:nsid w:val="206E46CD"/>
    <w:multiLevelType w:val="multilevel"/>
    <w:tmpl w:val="206E46CD"/>
    <w:lvl w:ilvl="0">
      <w:start w:val="1"/>
      <w:numFmt w:val="decimal"/>
      <w:lvlText w:val="(%1)"/>
      <w:lvlJc w:val="left"/>
      <w:pPr>
        <w:ind w:left="732" w:hanging="36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25" w15:restartNumberingAfterBreak="0">
    <w:nsid w:val="281F7114"/>
    <w:multiLevelType w:val="hybridMultilevel"/>
    <w:tmpl w:val="A35813D8"/>
    <w:lvl w:ilvl="0" w:tplc="0F5EE41C">
      <w:start w:val="1"/>
      <w:numFmt w:val="decimal"/>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6" w15:restartNumberingAfterBreak="0">
    <w:nsid w:val="295556F5"/>
    <w:multiLevelType w:val="hybridMultilevel"/>
    <w:tmpl w:val="0A76AA20"/>
    <w:lvl w:ilvl="0" w:tplc="550E8BC8">
      <w:start w:val="1"/>
      <w:numFmt w:val="bullet"/>
      <w:lvlText w:val=""/>
      <w:lvlJc w:val="left"/>
      <w:pPr>
        <w:ind w:left="732" w:hanging="360"/>
      </w:pPr>
      <w:rPr>
        <w:rFonts w:ascii="Wingdings" w:hAnsi="Wingding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7" w15:restartNumberingAfterBreak="0">
    <w:nsid w:val="352A5CCD"/>
    <w:multiLevelType w:val="hybridMultilevel"/>
    <w:tmpl w:val="7F94D658"/>
    <w:lvl w:ilvl="0" w:tplc="EF12331E">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8" w15:restartNumberingAfterBreak="0">
    <w:nsid w:val="3B9631F7"/>
    <w:multiLevelType w:val="multilevel"/>
    <w:tmpl w:val="3B9631F7"/>
    <w:lvl w:ilvl="0">
      <w:start w:val="1"/>
      <w:numFmt w:val="decimal"/>
      <w:lvlText w:val="(%1)"/>
      <w:lvlJc w:val="left"/>
      <w:pPr>
        <w:ind w:left="780" w:hanging="36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3CC4606E"/>
    <w:multiLevelType w:val="multilevel"/>
    <w:tmpl w:val="3CC4606E"/>
    <w:lvl w:ilvl="0">
      <w:start w:val="1"/>
      <w:numFmt w:val="decimal"/>
      <w:lvlText w:val="(%1)"/>
      <w:lvlJc w:val="left"/>
      <w:pPr>
        <w:ind w:left="732" w:hanging="36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30" w15:restartNumberingAfterBreak="0">
    <w:nsid w:val="3D842137"/>
    <w:multiLevelType w:val="multilevel"/>
    <w:tmpl w:val="3D842137"/>
    <w:lvl w:ilvl="0">
      <w:start w:val="1"/>
      <w:numFmt w:val="decimal"/>
      <w:lvlText w:val="(%1)"/>
      <w:lvlJc w:val="left"/>
      <w:pPr>
        <w:ind w:left="732" w:hanging="36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31" w15:restartNumberingAfterBreak="0">
    <w:nsid w:val="4ABD6F4D"/>
    <w:multiLevelType w:val="hybridMultilevel"/>
    <w:tmpl w:val="F274CEFE"/>
    <w:lvl w:ilvl="0" w:tplc="BE7E90FE">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BBC2CA8"/>
    <w:multiLevelType w:val="multilevel"/>
    <w:tmpl w:val="F22AEB4C"/>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1"/>
      <w:lvlText w:val="%1.%2  "/>
      <w:lvlJc w:val="left"/>
      <w:pPr>
        <w:tabs>
          <w:tab w:val="left" w:pos="360"/>
        </w:tabs>
        <w:ind w:left="0" w:firstLine="0"/>
      </w:pPr>
      <w:rPr>
        <w:rFonts w:ascii="Times New Roman" w:hAnsi="Times New Roman" w:hint="default"/>
        <w:b/>
        <w:i w:val="0"/>
        <w:sz w:val="18"/>
      </w:rPr>
    </w:lvl>
    <w:lvl w:ilvl="2">
      <w:start w:val="1"/>
      <w:numFmt w:val="decimal"/>
      <w:pStyle w:val="31"/>
      <w:lvlText w:val="%1.%2.%3  "/>
      <w:lvlJc w:val="left"/>
      <w:pPr>
        <w:tabs>
          <w:tab w:val="left" w:pos="862"/>
        </w:tabs>
        <w:ind w:left="142" w:firstLine="0"/>
      </w:pPr>
      <w:rPr>
        <w:rFonts w:ascii="Times New Roman" w:hAnsi="Times New Roman" w:hint="default"/>
        <w:b/>
        <w:bCs w:val="0"/>
        <w:i w:val="0"/>
        <w:sz w:val="18"/>
      </w:rPr>
    </w:lvl>
    <w:lvl w:ilvl="3">
      <w:start w:val="1"/>
      <w:numFmt w:val="decimal"/>
      <w:pStyle w:val="41"/>
      <w:lvlText w:val="%1.%2.%3.%4  "/>
      <w:lvlJc w:val="left"/>
      <w:pPr>
        <w:tabs>
          <w:tab w:val="left" w:pos="720"/>
        </w:tabs>
        <w:ind w:left="0" w:firstLine="0"/>
      </w:pPr>
      <w:rPr>
        <w:rFonts w:ascii="Times New Roman" w:hAnsi="Times New Roman" w:hint="default"/>
        <w:b/>
        <w:i w:val="0"/>
        <w:sz w:val="18"/>
      </w:rPr>
    </w:lvl>
    <w:lvl w:ilvl="4">
      <w:start w:val="1"/>
      <w:numFmt w:val="decimal"/>
      <w:pStyle w:val="51"/>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33" w15:restartNumberingAfterBreak="0">
    <w:nsid w:val="4E015377"/>
    <w:multiLevelType w:val="hybridMultilevel"/>
    <w:tmpl w:val="B92C5AC6"/>
    <w:lvl w:ilvl="0" w:tplc="83B412C0">
      <w:start w:val="1"/>
      <w:numFmt w:val="bullet"/>
      <w:lvlText w:val="-"/>
      <w:lvlJc w:val="left"/>
      <w:pPr>
        <w:ind w:left="1776" w:hanging="360"/>
      </w:pPr>
      <w:rPr>
        <w:rFonts w:ascii="Times New Roman" w:eastAsia="宋体" w:hAnsi="Times New Roman" w:cs="Times New Roman" w:hint="default"/>
      </w:rPr>
    </w:lvl>
    <w:lvl w:ilvl="1" w:tplc="04090003" w:tentative="1">
      <w:start w:val="1"/>
      <w:numFmt w:val="bullet"/>
      <w:lvlText w:val=""/>
      <w:lvlJc w:val="left"/>
      <w:pPr>
        <w:ind w:left="2296" w:hanging="440"/>
      </w:pPr>
      <w:rPr>
        <w:rFonts w:ascii="Wingdings" w:hAnsi="Wingdings" w:hint="default"/>
      </w:rPr>
    </w:lvl>
    <w:lvl w:ilvl="2" w:tplc="04090005" w:tentative="1">
      <w:start w:val="1"/>
      <w:numFmt w:val="bullet"/>
      <w:lvlText w:val=""/>
      <w:lvlJc w:val="left"/>
      <w:pPr>
        <w:ind w:left="2736" w:hanging="440"/>
      </w:pPr>
      <w:rPr>
        <w:rFonts w:ascii="Wingdings" w:hAnsi="Wingdings" w:hint="default"/>
      </w:rPr>
    </w:lvl>
    <w:lvl w:ilvl="3" w:tplc="04090001" w:tentative="1">
      <w:start w:val="1"/>
      <w:numFmt w:val="bullet"/>
      <w:lvlText w:val=""/>
      <w:lvlJc w:val="left"/>
      <w:pPr>
        <w:ind w:left="3176" w:hanging="440"/>
      </w:pPr>
      <w:rPr>
        <w:rFonts w:ascii="Wingdings" w:hAnsi="Wingdings" w:hint="default"/>
      </w:rPr>
    </w:lvl>
    <w:lvl w:ilvl="4" w:tplc="04090003" w:tentative="1">
      <w:start w:val="1"/>
      <w:numFmt w:val="bullet"/>
      <w:lvlText w:val=""/>
      <w:lvlJc w:val="left"/>
      <w:pPr>
        <w:ind w:left="3616" w:hanging="440"/>
      </w:pPr>
      <w:rPr>
        <w:rFonts w:ascii="Wingdings" w:hAnsi="Wingdings" w:hint="default"/>
      </w:rPr>
    </w:lvl>
    <w:lvl w:ilvl="5" w:tplc="04090005" w:tentative="1">
      <w:start w:val="1"/>
      <w:numFmt w:val="bullet"/>
      <w:lvlText w:val=""/>
      <w:lvlJc w:val="left"/>
      <w:pPr>
        <w:ind w:left="4056" w:hanging="440"/>
      </w:pPr>
      <w:rPr>
        <w:rFonts w:ascii="Wingdings" w:hAnsi="Wingdings" w:hint="default"/>
      </w:rPr>
    </w:lvl>
    <w:lvl w:ilvl="6" w:tplc="04090001" w:tentative="1">
      <w:start w:val="1"/>
      <w:numFmt w:val="bullet"/>
      <w:lvlText w:val=""/>
      <w:lvlJc w:val="left"/>
      <w:pPr>
        <w:ind w:left="4496" w:hanging="440"/>
      </w:pPr>
      <w:rPr>
        <w:rFonts w:ascii="Wingdings" w:hAnsi="Wingdings" w:hint="default"/>
      </w:rPr>
    </w:lvl>
    <w:lvl w:ilvl="7" w:tplc="04090003" w:tentative="1">
      <w:start w:val="1"/>
      <w:numFmt w:val="bullet"/>
      <w:lvlText w:val=""/>
      <w:lvlJc w:val="left"/>
      <w:pPr>
        <w:ind w:left="4936" w:hanging="440"/>
      </w:pPr>
      <w:rPr>
        <w:rFonts w:ascii="Wingdings" w:hAnsi="Wingdings" w:hint="default"/>
      </w:rPr>
    </w:lvl>
    <w:lvl w:ilvl="8" w:tplc="04090005" w:tentative="1">
      <w:start w:val="1"/>
      <w:numFmt w:val="bullet"/>
      <w:lvlText w:val=""/>
      <w:lvlJc w:val="left"/>
      <w:pPr>
        <w:ind w:left="5376" w:hanging="440"/>
      </w:pPr>
      <w:rPr>
        <w:rFonts w:ascii="Wingdings" w:hAnsi="Wingdings" w:hint="default"/>
      </w:rPr>
    </w:lvl>
  </w:abstractNum>
  <w:abstractNum w:abstractNumId="34" w15:restartNumberingAfterBreak="0">
    <w:nsid w:val="59C345FB"/>
    <w:multiLevelType w:val="multilevel"/>
    <w:tmpl w:val="59C345FB"/>
    <w:lvl w:ilvl="0">
      <w:start w:val="1"/>
      <w:numFmt w:val="decimal"/>
      <w:pStyle w:val="references"/>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5" w15:restartNumberingAfterBreak="0">
    <w:nsid w:val="5D72173B"/>
    <w:multiLevelType w:val="multilevel"/>
    <w:tmpl w:val="5D72173B"/>
    <w:lvl w:ilvl="0">
      <w:start w:val="1"/>
      <w:numFmt w:val="decimal"/>
      <w:lvlText w:val="(%1)"/>
      <w:lvlJc w:val="left"/>
      <w:pPr>
        <w:ind w:left="732" w:hanging="36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36" w15:restartNumberingAfterBreak="0">
    <w:nsid w:val="612B6CE2"/>
    <w:multiLevelType w:val="multilevel"/>
    <w:tmpl w:val="612B6CE2"/>
    <w:lvl w:ilvl="0">
      <w:start w:val="1"/>
      <w:numFmt w:val="decimal"/>
      <w:pStyle w:val="TextofReference"/>
      <w:lvlText w:val="[%1]  "/>
      <w:lvlJc w:val="right"/>
      <w:pPr>
        <w:tabs>
          <w:tab w:val="left" w:pos="419"/>
        </w:tabs>
        <w:ind w:left="419" w:hanging="79"/>
      </w:pPr>
      <w:rPr>
        <w:rFonts w:ascii="Times New Roman" w:eastAsia="宋体" w:hAnsi="Times New Roman" w:hint="default"/>
        <w:b w:val="0"/>
        <w:i w:val="0"/>
        <w:sz w:val="15"/>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7" w15:restartNumberingAfterBreak="0">
    <w:nsid w:val="623D76D4"/>
    <w:multiLevelType w:val="hybridMultilevel"/>
    <w:tmpl w:val="F2925AB4"/>
    <w:lvl w:ilvl="0" w:tplc="AC7213F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8" w15:restartNumberingAfterBreak="0">
    <w:nsid w:val="62B6327A"/>
    <w:multiLevelType w:val="multilevel"/>
    <w:tmpl w:val="62B6327A"/>
    <w:lvl w:ilvl="0">
      <w:start w:val="1"/>
      <w:numFmt w:val="decimal"/>
      <w:lvlText w:val="(%1)"/>
      <w:lvlJc w:val="left"/>
      <w:pPr>
        <w:ind w:left="800" w:hanging="360"/>
      </w:pPr>
      <w:rPr>
        <w:rFonts w:hint="default"/>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9" w15:restartNumberingAfterBreak="0">
    <w:nsid w:val="631B5AE9"/>
    <w:multiLevelType w:val="multilevel"/>
    <w:tmpl w:val="631B5AE9"/>
    <w:lvl w:ilvl="0">
      <w:start w:val="1"/>
      <w:numFmt w:val="decimal"/>
      <w:pStyle w:val="TextofReference1"/>
      <w:lvlText w:val="[%1]  "/>
      <w:lvlJc w:val="right"/>
      <w:pPr>
        <w:tabs>
          <w:tab w:val="left" w:pos="418"/>
        </w:tabs>
        <w:ind w:left="418" w:hanging="21"/>
      </w:pPr>
      <w:rPr>
        <w:rFonts w:ascii="Times New Roman" w:eastAsia="宋体" w:hAnsi="Times New Roman" w:hint="default"/>
        <w:b w:val="0"/>
        <w:i w:val="0"/>
        <w:color w:val="auto"/>
        <w:sz w:val="15"/>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0" w15:restartNumberingAfterBreak="0">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pStyle w:val="a1"/>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1" w15:restartNumberingAfterBreak="0">
    <w:nsid w:val="666E4FBC"/>
    <w:multiLevelType w:val="hybridMultilevel"/>
    <w:tmpl w:val="60E4A30A"/>
    <w:lvl w:ilvl="0" w:tplc="1DCEDA1E">
      <w:start w:val="4"/>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68CB6EFA"/>
    <w:multiLevelType w:val="multilevel"/>
    <w:tmpl w:val="68CB6EFA"/>
    <w:lvl w:ilvl="0">
      <w:start w:val="1"/>
      <w:numFmt w:val="decimal"/>
      <w:lvlText w:val="(%1)"/>
      <w:lvlJc w:val="left"/>
      <w:pPr>
        <w:ind w:left="732" w:hanging="36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43" w15:restartNumberingAfterBreak="0">
    <w:nsid w:val="6FEE4436"/>
    <w:multiLevelType w:val="hybridMultilevel"/>
    <w:tmpl w:val="839EE8D2"/>
    <w:lvl w:ilvl="0" w:tplc="9DA07498">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4" w15:restartNumberingAfterBreak="0">
    <w:nsid w:val="78454186"/>
    <w:multiLevelType w:val="hybridMultilevel"/>
    <w:tmpl w:val="377281BE"/>
    <w:lvl w:ilvl="0" w:tplc="2B2EF17E">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57231994">
    <w:abstractNumId w:val="32"/>
  </w:num>
  <w:num w:numId="2" w16cid:durableId="1499536498">
    <w:abstractNumId w:val="9"/>
  </w:num>
  <w:num w:numId="3" w16cid:durableId="799299715">
    <w:abstractNumId w:val="7"/>
  </w:num>
  <w:num w:numId="4" w16cid:durableId="960301750">
    <w:abstractNumId w:val="6"/>
  </w:num>
  <w:num w:numId="5" w16cid:durableId="314339300">
    <w:abstractNumId w:val="5"/>
  </w:num>
  <w:num w:numId="6" w16cid:durableId="1000229734">
    <w:abstractNumId w:val="4"/>
  </w:num>
  <w:num w:numId="7" w16cid:durableId="1909226551">
    <w:abstractNumId w:val="8"/>
  </w:num>
  <w:num w:numId="8" w16cid:durableId="581062981">
    <w:abstractNumId w:val="3"/>
  </w:num>
  <w:num w:numId="9" w16cid:durableId="456879007">
    <w:abstractNumId w:val="2"/>
  </w:num>
  <w:num w:numId="10" w16cid:durableId="999187337">
    <w:abstractNumId w:val="1"/>
  </w:num>
  <w:num w:numId="11" w16cid:durableId="171727432">
    <w:abstractNumId w:val="0"/>
  </w:num>
  <w:num w:numId="12" w16cid:durableId="334579981">
    <w:abstractNumId w:val="34"/>
  </w:num>
  <w:num w:numId="13" w16cid:durableId="472715768">
    <w:abstractNumId w:val="40"/>
  </w:num>
  <w:num w:numId="14" w16cid:durableId="954365926">
    <w:abstractNumId w:val="36"/>
  </w:num>
  <w:num w:numId="15" w16cid:durableId="942227868">
    <w:abstractNumId w:val="39"/>
  </w:num>
  <w:num w:numId="16" w16cid:durableId="87653500">
    <w:abstractNumId w:val="38"/>
  </w:num>
  <w:num w:numId="17" w16cid:durableId="632829455">
    <w:abstractNumId w:val="30"/>
  </w:num>
  <w:num w:numId="18" w16cid:durableId="1267036804">
    <w:abstractNumId w:val="42"/>
  </w:num>
  <w:num w:numId="19" w16cid:durableId="438992394">
    <w:abstractNumId w:val="20"/>
  </w:num>
  <w:num w:numId="20" w16cid:durableId="1550267272">
    <w:abstractNumId w:val="29"/>
  </w:num>
  <w:num w:numId="21" w16cid:durableId="840967047">
    <w:abstractNumId w:val="35"/>
  </w:num>
  <w:num w:numId="22" w16cid:durableId="220795787">
    <w:abstractNumId w:val="19"/>
  </w:num>
  <w:num w:numId="23" w16cid:durableId="1815752032">
    <w:abstractNumId w:val="11"/>
  </w:num>
  <w:num w:numId="24" w16cid:durableId="974143096">
    <w:abstractNumId w:val="24"/>
  </w:num>
  <w:num w:numId="25" w16cid:durableId="260071405">
    <w:abstractNumId w:val="14"/>
  </w:num>
  <w:num w:numId="26" w16cid:durableId="196818520">
    <w:abstractNumId w:val="28"/>
  </w:num>
  <w:num w:numId="27" w16cid:durableId="668365595">
    <w:abstractNumId w:val="23"/>
  </w:num>
  <w:num w:numId="28" w16cid:durableId="884759827">
    <w:abstractNumId w:val="26"/>
  </w:num>
  <w:num w:numId="29" w16cid:durableId="1134643106">
    <w:abstractNumId w:val="18"/>
  </w:num>
  <w:num w:numId="30" w16cid:durableId="1253856735">
    <w:abstractNumId w:val="21"/>
  </w:num>
  <w:num w:numId="31" w16cid:durableId="1877237051">
    <w:abstractNumId w:val="27"/>
  </w:num>
  <w:num w:numId="32" w16cid:durableId="304089631">
    <w:abstractNumId w:val="43"/>
  </w:num>
  <w:num w:numId="33" w16cid:durableId="893392312">
    <w:abstractNumId w:val="17"/>
  </w:num>
  <w:num w:numId="34" w16cid:durableId="1126049929">
    <w:abstractNumId w:val="37"/>
  </w:num>
  <w:num w:numId="35" w16cid:durableId="555165968">
    <w:abstractNumId w:val="13"/>
  </w:num>
  <w:num w:numId="36" w16cid:durableId="1466774953">
    <w:abstractNumId w:val="12"/>
  </w:num>
  <w:num w:numId="37" w16cid:durableId="924846016">
    <w:abstractNumId w:val="22"/>
  </w:num>
  <w:num w:numId="38" w16cid:durableId="1257593268">
    <w:abstractNumId w:val="41"/>
  </w:num>
  <w:num w:numId="39" w16cid:durableId="949513252">
    <w:abstractNumId w:val="31"/>
  </w:num>
  <w:num w:numId="40" w16cid:durableId="409892208">
    <w:abstractNumId w:val="15"/>
  </w:num>
  <w:num w:numId="41" w16cid:durableId="130901722">
    <w:abstractNumId w:val="44"/>
  </w:num>
  <w:num w:numId="42" w16cid:durableId="1938367859">
    <w:abstractNumId w:val="10"/>
  </w:num>
  <w:num w:numId="43" w16cid:durableId="174157437">
    <w:abstractNumId w:val="25"/>
  </w:num>
  <w:num w:numId="44" w16cid:durableId="730037259">
    <w:abstractNumId w:val="16"/>
  </w:num>
  <w:num w:numId="45" w16cid:durableId="146507929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evenAndOddHeaders/>
  <w:drawingGridHorizontalSpacing w:val="93"/>
  <w:drawingGridVerticalSpacing w:val="285"/>
  <w:noPunctuationKerning/>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BF"/>
    <w:rsid w:val="8E5B4359"/>
    <w:rsid w:val="9BD76868"/>
    <w:rsid w:val="9E751D8B"/>
    <w:rsid w:val="9EBB1F30"/>
    <w:rsid w:val="9F6B1CA5"/>
    <w:rsid w:val="9FBE26BE"/>
    <w:rsid w:val="9FFC4573"/>
    <w:rsid w:val="A5EFAD5C"/>
    <w:rsid w:val="A5EFF773"/>
    <w:rsid w:val="AB7ECFD8"/>
    <w:rsid w:val="AC7A8A29"/>
    <w:rsid w:val="ACFF578C"/>
    <w:rsid w:val="AD3DD6C3"/>
    <w:rsid w:val="AE52062D"/>
    <w:rsid w:val="AEEB27B8"/>
    <w:rsid w:val="AFED2EE0"/>
    <w:rsid w:val="AFFF99C6"/>
    <w:rsid w:val="B59F4B35"/>
    <w:rsid w:val="B6D60EA6"/>
    <w:rsid w:val="B6E752A4"/>
    <w:rsid w:val="B7FF353E"/>
    <w:rsid w:val="B9EF83F2"/>
    <w:rsid w:val="BBDF22B9"/>
    <w:rsid w:val="BBEAD956"/>
    <w:rsid w:val="BC2A40A3"/>
    <w:rsid w:val="BCD7EC29"/>
    <w:rsid w:val="BDFEDE16"/>
    <w:rsid w:val="BE5EFEDE"/>
    <w:rsid w:val="BE73FD35"/>
    <w:rsid w:val="BEFF5484"/>
    <w:rsid w:val="BEFFBD34"/>
    <w:rsid w:val="BF7B4AE0"/>
    <w:rsid w:val="BFB70C78"/>
    <w:rsid w:val="BFCEBDB1"/>
    <w:rsid w:val="BFEB3DCA"/>
    <w:rsid w:val="BFEF3D59"/>
    <w:rsid w:val="BFEF70FB"/>
    <w:rsid w:val="BFFEC0B4"/>
    <w:rsid w:val="BFFEDCD6"/>
    <w:rsid w:val="C7FF3266"/>
    <w:rsid w:val="C9DB0221"/>
    <w:rsid w:val="CBFF0AAF"/>
    <w:rsid w:val="CCF7E7E5"/>
    <w:rsid w:val="CDDE4BB9"/>
    <w:rsid w:val="CDFD659A"/>
    <w:rsid w:val="CE2F070B"/>
    <w:rsid w:val="CE712BD1"/>
    <w:rsid w:val="CEFFFE49"/>
    <w:rsid w:val="CFBF0EEC"/>
    <w:rsid w:val="CFDB700E"/>
    <w:rsid w:val="CFED7833"/>
    <w:rsid w:val="D5B6EF03"/>
    <w:rsid w:val="D67FF46A"/>
    <w:rsid w:val="D9966027"/>
    <w:rsid w:val="DBD3FFF6"/>
    <w:rsid w:val="DBF9A88D"/>
    <w:rsid w:val="DCD9B4E7"/>
    <w:rsid w:val="DCFE2097"/>
    <w:rsid w:val="DD3D9D4F"/>
    <w:rsid w:val="DDDEAE53"/>
    <w:rsid w:val="DE2592E0"/>
    <w:rsid w:val="DE5F94CF"/>
    <w:rsid w:val="DE795A84"/>
    <w:rsid w:val="DF43FA31"/>
    <w:rsid w:val="DF5E836E"/>
    <w:rsid w:val="DF75E1EE"/>
    <w:rsid w:val="DF9FE5F6"/>
    <w:rsid w:val="DFE76F1C"/>
    <w:rsid w:val="DFF0B404"/>
    <w:rsid w:val="DFF671AE"/>
    <w:rsid w:val="E1769757"/>
    <w:rsid w:val="E37D2AE4"/>
    <w:rsid w:val="E3FF3367"/>
    <w:rsid w:val="E5ABC257"/>
    <w:rsid w:val="E671F63C"/>
    <w:rsid w:val="E7DB2512"/>
    <w:rsid w:val="EB6CB48C"/>
    <w:rsid w:val="EBEFEAD9"/>
    <w:rsid w:val="EBF5B77E"/>
    <w:rsid w:val="EBF78265"/>
    <w:rsid w:val="ED6F8F7F"/>
    <w:rsid w:val="EDEB488A"/>
    <w:rsid w:val="EECB245F"/>
    <w:rsid w:val="EF7F4BFC"/>
    <w:rsid w:val="EFBEF568"/>
    <w:rsid w:val="EFD99C07"/>
    <w:rsid w:val="EFFBD158"/>
    <w:rsid w:val="F0FF7AAF"/>
    <w:rsid w:val="F2FBF17D"/>
    <w:rsid w:val="F3BC21B8"/>
    <w:rsid w:val="F3DE740C"/>
    <w:rsid w:val="F5DA924C"/>
    <w:rsid w:val="F6BEF130"/>
    <w:rsid w:val="F74B9FAF"/>
    <w:rsid w:val="F74ECC80"/>
    <w:rsid w:val="F74FC8EA"/>
    <w:rsid w:val="F75ED6E3"/>
    <w:rsid w:val="F76E7BEC"/>
    <w:rsid w:val="F78F3E90"/>
    <w:rsid w:val="F79FE102"/>
    <w:rsid w:val="F7E62456"/>
    <w:rsid w:val="F7ED3422"/>
    <w:rsid w:val="F7F5BE35"/>
    <w:rsid w:val="F7F5C9E4"/>
    <w:rsid w:val="F7FAAD92"/>
    <w:rsid w:val="F7FFE601"/>
    <w:rsid w:val="F8BE4C85"/>
    <w:rsid w:val="F91E33CD"/>
    <w:rsid w:val="F9DD11F5"/>
    <w:rsid w:val="F9DF3CAE"/>
    <w:rsid w:val="F9FF1174"/>
    <w:rsid w:val="F9FF382B"/>
    <w:rsid w:val="FADBF679"/>
    <w:rsid w:val="FAFC03DC"/>
    <w:rsid w:val="FB2F8C5F"/>
    <w:rsid w:val="FB7D360E"/>
    <w:rsid w:val="FBB085FC"/>
    <w:rsid w:val="FBFBDAD8"/>
    <w:rsid w:val="FC6B97BF"/>
    <w:rsid w:val="FC6BF56D"/>
    <w:rsid w:val="FCF7A712"/>
    <w:rsid w:val="FD2BA78C"/>
    <w:rsid w:val="FD3E19CC"/>
    <w:rsid w:val="FDBE0B38"/>
    <w:rsid w:val="FDCF4878"/>
    <w:rsid w:val="FDD9280E"/>
    <w:rsid w:val="FDE78787"/>
    <w:rsid w:val="FDFF6160"/>
    <w:rsid w:val="FE43BB60"/>
    <w:rsid w:val="FE5D6FD8"/>
    <w:rsid w:val="FE7E88A4"/>
    <w:rsid w:val="FEF7C3D4"/>
    <w:rsid w:val="FF17C6E5"/>
    <w:rsid w:val="FF3DEC60"/>
    <w:rsid w:val="FF5D5D9D"/>
    <w:rsid w:val="FF6D139A"/>
    <w:rsid w:val="FF763F82"/>
    <w:rsid w:val="FF7BFBC2"/>
    <w:rsid w:val="FF7DCA10"/>
    <w:rsid w:val="FF7EAF93"/>
    <w:rsid w:val="FF7F7C25"/>
    <w:rsid w:val="FF96B370"/>
    <w:rsid w:val="FF9C7B50"/>
    <w:rsid w:val="FFAB6187"/>
    <w:rsid w:val="FFB67550"/>
    <w:rsid w:val="FFB6DB0A"/>
    <w:rsid w:val="FFB946F2"/>
    <w:rsid w:val="FFBF3AF1"/>
    <w:rsid w:val="FFBF899A"/>
    <w:rsid w:val="FFBFDE37"/>
    <w:rsid w:val="FFCACF22"/>
    <w:rsid w:val="FFCD9891"/>
    <w:rsid w:val="FFEF0838"/>
    <w:rsid w:val="FFF3F4CD"/>
    <w:rsid w:val="FFF9B476"/>
    <w:rsid w:val="FFFACD2A"/>
    <w:rsid w:val="FFFB2401"/>
    <w:rsid w:val="FFFC4B40"/>
    <w:rsid w:val="FFFC5936"/>
    <w:rsid w:val="FFFEB1EB"/>
    <w:rsid w:val="FFFF1757"/>
    <w:rsid w:val="FFFFE5D7"/>
    <w:rsid w:val="FFFFE86F"/>
    <w:rsid w:val="000002A4"/>
    <w:rsid w:val="00000396"/>
    <w:rsid w:val="000015B6"/>
    <w:rsid w:val="00003549"/>
    <w:rsid w:val="000036BF"/>
    <w:rsid w:val="00004BF6"/>
    <w:rsid w:val="00004F1A"/>
    <w:rsid w:val="00004FC2"/>
    <w:rsid w:val="00005204"/>
    <w:rsid w:val="0000575A"/>
    <w:rsid w:val="0000585F"/>
    <w:rsid w:val="00007EA3"/>
    <w:rsid w:val="0001024D"/>
    <w:rsid w:val="00011F4B"/>
    <w:rsid w:val="00012AC9"/>
    <w:rsid w:val="00012B3F"/>
    <w:rsid w:val="00012E91"/>
    <w:rsid w:val="00012EEA"/>
    <w:rsid w:val="00013CF4"/>
    <w:rsid w:val="00013E6A"/>
    <w:rsid w:val="00013EC2"/>
    <w:rsid w:val="000144FD"/>
    <w:rsid w:val="0001493F"/>
    <w:rsid w:val="000152CC"/>
    <w:rsid w:val="0001532C"/>
    <w:rsid w:val="00015A85"/>
    <w:rsid w:val="0001694E"/>
    <w:rsid w:val="00020261"/>
    <w:rsid w:val="00020589"/>
    <w:rsid w:val="00020A88"/>
    <w:rsid w:val="000218FC"/>
    <w:rsid w:val="00021B7C"/>
    <w:rsid w:val="00021CC2"/>
    <w:rsid w:val="00022D01"/>
    <w:rsid w:val="00023C09"/>
    <w:rsid w:val="00023E90"/>
    <w:rsid w:val="000240FA"/>
    <w:rsid w:val="0002424E"/>
    <w:rsid w:val="00024380"/>
    <w:rsid w:val="00024C41"/>
    <w:rsid w:val="00024EDE"/>
    <w:rsid w:val="000250EE"/>
    <w:rsid w:val="00026968"/>
    <w:rsid w:val="00027E94"/>
    <w:rsid w:val="00027F26"/>
    <w:rsid w:val="000319D9"/>
    <w:rsid w:val="00031C3C"/>
    <w:rsid w:val="00031D09"/>
    <w:rsid w:val="00031DAF"/>
    <w:rsid w:val="00032503"/>
    <w:rsid w:val="000328A4"/>
    <w:rsid w:val="00033259"/>
    <w:rsid w:val="0003328E"/>
    <w:rsid w:val="00034CEB"/>
    <w:rsid w:val="00037035"/>
    <w:rsid w:val="0004010C"/>
    <w:rsid w:val="00040249"/>
    <w:rsid w:val="0004066A"/>
    <w:rsid w:val="000409F6"/>
    <w:rsid w:val="00040E32"/>
    <w:rsid w:val="00041F24"/>
    <w:rsid w:val="00042276"/>
    <w:rsid w:val="0004252A"/>
    <w:rsid w:val="00042F6D"/>
    <w:rsid w:val="00043D35"/>
    <w:rsid w:val="00044164"/>
    <w:rsid w:val="00044470"/>
    <w:rsid w:val="00044B9C"/>
    <w:rsid w:val="00044C32"/>
    <w:rsid w:val="00044D39"/>
    <w:rsid w:val="000506A9"/>
    <w:rsid w:val="00050B3B"/>
    <w:rsid w:val="00050C7C"/>
    <w:rsid w:val="00050F1C"/>
    <w:rsid w:val="0005225E"/>
    <w:rsid w:val="00053037"/>
    <w:rsid w:val="00053099"/>
    <w:rsid w:val="00053800"/>
    <w:rsid w:val="00053F58"/>
    <w:rsid w:val="0005445B"/>
    <w:rsid w:val="000547B3"/>
    <w:rsid w:val="000547F6"/>
    <w:rsid w:val="00054950"/>
    <w:rsid w:val="00055531"/>
    <w:rsid w:val="00056327"/>
    <w:rsid w:val="00057400"/>
    <w:rsid w:val="00057702"/>
    <w:rsid w:val="00057BD9"/>
    <w:rsid w:val="00060638"/>
    <w:rsid w:val="000609EE"/>
    <w:rsid w:val="00062227"/>
    <w:rsid w:val="0006241A"/>
    <w:rsid w:val="000627D5"/>
    <w:rsid w:val="00062CEA"/>
    <w:rsid w:val="00062D33"/>
    <w:rsid w:val="0006369C"/>
    <w:rsid w:val="000640EB"/>
    <w:rsid w:val="000645C2"/>
    <w:rsid w:val="00065578"/>
    <w:rsid w:val="0006599C"/>
    <w:rsid w:val="00065EC2"/>
    <w:rsid w:val="0006602B"/>
    <w:rsid w:val="00066AE4"/>
    <w:rsid w:val="00066E8F"/>
    <w:rsid w:val="00066ED4"/>
    <w:rsid w:val="00067215"/>
    <w:rsid w:val="000677DC"/>
    <w:rsid w:val="000705AB"/>
    <w:rsid w:val="00072302"/>
    <w:rsid w:val="0007230F"/>
    <w:rsid w:val="0007254B"/>
    <w:rsid w:val="000725EB"/>
    <w:rsid w:val="00072C3B"/>
    <w:rsid w:val="00072F0D"/>
    <w:rsid w:val="000736D5"/>
    <w:rsid w:val="0007377D"/>
    <w:rsid w:val="00073D57"/>
    <w:rsid w:val="00073FF0"/>
    <w:rsid w:val="000741AF"/>
    <w:rsid w:val="0007452E"/>
    <w:rsid w:val="00074B2A"/>
    <w:rsid w:val="00074E14"/>
    <w:rsid w:val="00075536"/>
    <w:rsid w:val="00075839"/>
    <w:rsid w:val="000766C5"/>
    <w:rsid w:val="00076858"/>
    <w:rsid w:val="00077016"/>
    <w:rsid w:val="0007707E"/>
    <w:rsid w:val="00077159"/>
    <w:rsid w:val="00077D97"/>
    <w:rsid w:val="000826E5"/>
    <w:rsid w:val="00082D21"/>
    <w:rsid w:val="00082F8B"/>
    <w:rsid w:val="00083029"/>
    <w:rsid w:val="000830D0"/>
    <w:rsid w:val="0008367F"/>
    <w:rsid w:val="00083C06"/>
    <w:rsid w:val="00083FBD"/>
    <w:rsid w:val="000846BC"/>
    <w:rsid w:val="000866FC"/>
    <w:rsid w:val="00086CB4"/>
    <w:rsid w:val="000873D8"/>
    <w:rsid w:val="00087579"/>
    <w:rsid w:val="000877AB"/>
    <w:rsid w:val="000916C4"/>
    <w:rsid w:val="00092875"/>
    <w:rsid w:val="00092C98"/>
    <w:rsid w:val="000933CC"/>
    <w:rsid w:val="0009357F"/>
    <w:rsid w:val="0009393C"/>
    <w:rsid w:val="00094169"/>
    <w:rsid w:val="00094A24"/>
    <w:rsid w:val="00094D65"/>
    <w:rsid w:val="0009507A"/>
    <w:rsid w:val="00095BBF"/>
    <w:rsid w:val="00096070"/>
    <w:rsid w:val="000972A1"/>
    <w:rsid w:val="000977E8"/>
    <w:rsid w:val="000A0CDC"/>
    <w:rsid w:val="000A1194"/>
    <w:rsid w:val="000A1F88"/>
    <w:rsid w:val="000A207A"/>
    <w:rsid w:val="000A3C47"/>
    <w:rsid w:val="000A44A1"/>
    <w:rsid w:val="000A4637"/>
    <w:rsid w:val="000A4ED6"/>
    <w:rsid w:val="000A52BA"/>
    <w:rsid w:val="000A56B1"/>
    <w:rsid w:val="000A58A6"/>
    <w:rsid w:val="000A6DDA"/>
    <w:rsid w:val="000A7930"/>
    <w:rsid w:val="000B0FDC"/>
    <w:rsid w:val="000B149C"/>
    <w:rsid w:val="000B190A"/>
    <w:rsid w:val="000B1AE8"/>
    <w:rsid w:val="000B218F"/>
    <w:rsid w:val="000B3E4E"/>
    <w:rsid w:val="000B4FCA"/>
    <w:rsid w:val="000B5779"/>
    <w:rsid w:val="000B7F90"/>
    <w:rsid w:val="000C02B2"/>
    <w:rsid w:val="000C034A"/>
    <w:rsid w:val="000C0AF8"/>
    <w:rsid w:val="000C0FFC"/>
    <w:rsid w:val="000C1389"/>
    <w:rsid w:val="000C168D"/>
    <w:rsid w:val="000C1F6B"/>
    <w:rsid w:val="000C2E6B"/>
    <w:rsid w:val="000C3753"/>
    <w:rsid w:val="000C37B8"/>
    <w:rsid w:val="000C383B"/>
    <w:rsid w:val="000C3E54"/>
    <w:rsid w:val="000C48DB"/>
    <w:rsid w:val="000C4AA0"/>
    <w:rsid w:val="000C4F52"/>
    <w:rsid w:val="000C5BC7"/>
    <w:rsid w:val="000C5E38"/>
    <w:rsid w:val="000C6013"/>
    <w:rsid w:val="000C7147"/>
    <w:rsid w:val="000D0ACA"/>
    <w:rsid w:val="000D0D89"/>
    <w:rsid w:val="000D11DB"/>
    <w:rsid w:val="000D19BF"/>
    <w:rsid w:val="000D2B05"/>
    <w:rsid w:val="000D3540"/>
    <w:rsid w:val="000D3945"/>
    <w:rsid w:val="000D516D"/>
    <w:rsid w:val="000D5681"/>
    <w:rsid w:val="000D62CB"/>
    <w:rsid w:val="000D6AEB"/>
    <w:rsid w:val="000D6E08"/>
    <w:rsid w:val="000E0DDA"/>
    <w:rsid w:val="000E0DDB"/>
    <w:rsid w:val="000E13F9"/>
    <w:rsid w:val="000E1553"/>
    <w:rsid w:val="000E1B02"/>
    <w:rsid w:val="000E3021"/>
    <w:rsid w:val="000E3564"/>
    <w:rsid w:val="000E47C6"/>
    <w:rsid w:val="000E53D3"/>
    <w:rsid w:val="000E60F1"/>
    <w:rsid w:val="000E6D0F"/>
    <w:rsid w:val="000F0F31"/>
    <w:rsid w:val="000F16D8"/>
    <w:rsid w:val="000F1A9F"/>
    <w:rsid w:val="000F1F30"/>
    <w:rsid w:val="000F2296"/>
    <w:rsid w:val="000F2997"/>
    <w:rsid w:val="000F2B4B"/>
    <w:rsid w:val="000F2E43"/>
    <w:rsid w:val="000F2FA7"/>
    <w:rsid w:val="000F305F"/>
    <w:rsid w:val="000F3882"/>
    <w:rsid w:val="000F439A"/>
    <w:rsid w:val="000F4699"/>
    <w:rsid w:val="000F5A21"/>
    <w:rsid w:val="000F6D9B"/>
    <w:rsid w:val="000F7F09"/>
    <w:rsid w:val="001005D9"/>
    <w:rsid w:val="00100B4F"/>
    <w:rsid w:val="00101F79"/>
    <w:rsid w:val="0010252C"/>
    <w:rsid w:val="00103501"/>
    <w:rsid w:val="00103570"/>
    <w:rsid w:val="00103CCB"/>
    <w:rsid w:val="001046C5"/>
    <w:rsid w:val="00104848"/>
    <w:rsid w:val="00104A05"/>
    <w:rsid w:val="00105653"/>
    <w:rsid w:val="00105B91"/>
    <w:rsid w:val="00106664"/>
    <w:rsid w:val="001066C8"/>
    <w:rsid w:val="00106BD2"/>
    <w:rsid w:val="001075D1"/>
    <w:rsid w:val="001077D3"/>
    <w:rsid w:val="0010790F"/>
    <w:rsid w:val="0010793C"/>
    <w:rsid w:val="00107F67"/>
    <w:rsid w:val="001118B9"/>
    <w:rsid w:val="00111929"/>
    <w:rsid w:val="0011275F"/>
    <w:rsid w:val="00114264"/>
    <w:rsid w:val="0011429C"/>
    <w:rsid w:val="00115282"/>
    <w:rsid w:val="00115460"/>
    <w:rsid w:val="001156D3"/>
    <w:rsid w:val="00116B29"/>
    <w:rsid w:val="00116CAC"/>
    <w:rsid w:val="0011741B"/>
    <w:rsid w:val="001178A3"/>
    <w:rsid w:val="001200C3"/>
    <w:rsid w:val="0012135B"/>
    <w:rsid w:val="0012189F"/>
    <w:rsid w:val="00121C55"/>
    <w:rsid w:val="00121CE5"/>
    <w:rsid w:val="00122263"/>
    <w:rsid w:val="00122381"/>
    <w:rsid w:val="001223B6"/>
    <w:rsid w:val="001243D0"/>
    <w:rsid w:val="0012510D"/>
    <w:rsid w:val="00125158"/>
    <w:rsid w:val="00125780"/>
    <w:rsid w:val="00125EA2"/>
    <w:rsid w:val="0012637A"/>
    <w:rsid w:val="00126D22"/>
    <w:rsid w:val="00126DEA"/>
    <w:rsid w:val="0012760F"/>
    <w:rsid w:val="00127CF3"/>
    <w:rsid w:val="00127D01"/>
    <w:rsid w:val="00130161"/>
    <w:rsid w:val="001303A4"/>
    <w:rsid w:val="00130F10"/>
    <w:rsid w:val="00131130"/>
    <w:rsid w:val="001322C6"/>
    <w:rsid w:val="00132FBE"/>
    <w:rsid w:val="0013324C"/>
    <w:rsid w:val="001335B9"/>
    <w:rsid w:val="001341B3"/>
    <w:rsid w:val="001347A2"/>
    <w:rsid w:val="001352E4"/>
    <w:rsid w:val="001352FA"/>
    <w:rsid w:val="00135B34"/>
    <w:rsid w:val="00135C6A"/>
    <w:rsid w:val="0013617D"/>
    <w:rsid w:val="001363D8"/>
    <w:rsid w:val="00136A89"/>
    <w:rsid w:val="001370CD"/>
    <w:rsid w:val="0014071F"/>
    <w:rsid w:val="00142A58"/>
    <w:rsid w:val="00142AFA"/>
    <w:rsid w:val="0014363C"/>
    <w:rsid w:val="0014399B"/>
    <w:rsid w:val="001447B3"/>
    <w:rsid w:val="00144AB2"/>
    <w:rsid w:val="00144F2C"/>
    <w:rsid w:val="00146140"/>
    <w:rsid w:val="00147F23"/>
    <w:rsid w:val="001510AD"/>
    <w:rsid w:val="00151BEB"/>
    <w:rsid w:val="0015237C"/>
    <w:rsid w:val="0015288B"/>
    <w:rsid w:val="00152B72"/>
    <w:rsid w:val="001534EA"/>
    <w:rsid w:val="001541F6"/>
    <w:rsid w:val="00154665"/>
    <w:rsid w:val="00154A68"/>
    <w:rsid w:val="00155F1C"/>
    <w:rsid w:val="00157481"/>
    <w:rsid w:val="001575DA"/>
    <w:rsid w:val="00157C68"/>
    <w:rsid w:val="00157CEB"/>
    <w:rsid w:val="001607FF"/>
    <w:rsid w:val="00160BF2"/>
    <w:rsid w:val="00160D4C"/>
    <w:rsid w:val="0016130C"/>
    <w:rsid w:val="00161423"/>
    <w:rsid w:val="00161540"/>
    <w:rsid w:val="00161782"/>
    <w:rsid w:val="001623BD"/>
    <w:rsid w:val="001629F8"/>
    <w:rsid w:val="00163105"/>
    <w:rsid w:val="001636F9"/>
    <w:rsid w:val="00164270"/>
    <w:rsid w:val="001643F2"/>
    <w:rsid w:val="00164F2A"/>
    <w:rsid w:val="001650E5"/>
    <w:rsid w:val="00166BBC"/>
    <w:rsid w:val="001678FB"/>
    <w:rsid w:val="001702FC"/>
    <w:rsid w:val="00170693"/>
    <w:rsid w:val="001706A7"/>
    <w:rsid w:val="001708E8"/>
    <w:rsid w:val="00170A95"/>
    <w:rsid w:val="001712D2"/>
    <w:rsid w:val="001717E4"/>
    <w:rsid w:val="0017267D"/>
    <w:rsid w:val="001727DD"/>
    <w:rsid w:val="00173E67"/>
    <w:rsid w:val="00173EAB"/>
    <w:rsid w:val="001743F7"/>
    <w:rsid w:val="00174F0A"/>
    <w:rsid w:val="0017514F"/>
    <w:rsid w:val="001757BF"/>
    <w:rsid w:val="001759B2"/>
    <w:rsid w:val="00175B84"/>
    <w:rsid w:val="00175C10"/>
    <w:rsid w:val="00175C80"/>
    <w:rsid w:val="00176410"/>
    <w:rsid w:val="00176866"/>
    <w:rsid w:val="001769FD"/>
    <w:rsid w:val="00177852"/>
    <w:rsid w:val="001778E0"/>
    <w:rsid w:val="0018023A"/>
    <w:rsid w:val="0018095F"/>
    <w:rsid w:val="00180F79"/>
    <w:rsid w:val="0018106E"/>
    <w:rsid w:val="001813D6"/>
    <w:rsid w:val="001815FF"/>
    <w:rsid w:val="00181688"/>
    <w:rsid w:val="0018299C"/>
    <w:rsid w:val="00182DD8"/>
    <w:rsid w:val="0018330D"/>
    <w:rsid w:val="0018366F"/>
    <w:rsid w:val="00183B03"/>
    <w:rsid w:val="00183D31"/>
    <w:rsid w:val="00183D6E"/>
    <w:rsid w:val="00183F33"/>
    <w:rsid w:val="00184E77"/>
    <w:rsid w:val="00185107"/>
    <w:rsid w:val="001854F1"/>
    <w:rsid w:val="00185816"/>
    <w:rsid w:val="00185956"/>
    <w:rsid w:val="00185B65"/>
    <w:rsid w:val="0018612E"/>
    <w:rsid w:val="00186979"/>
    <w:rsid w:val="00186D9E"/>
    <w:rsid w:val="00186FC7"/>
    <w:rsid w:val="0018782B"/>
    <w:rsid w:val="00187887"/>
    <w:rsid w:val="00187A66"/>
    <w:rsid w:val="00187ECD"/>
    <w:rsid w:val="00190133"/>
    <w:rsid w:val="00190ADD"/>
    <w:rsid w:val="00191627"/>
    <w:rsid w:val="00191D47"/>
    <w:rsid w:val="001928FD"/>
    <w:rsid w:val="00192E5D"/>
    <w:rsid w:val="00192EAA"/>
    <w:rsid w:val="0019338C"/>
    <w:rsid w:val="001938A2"/>
    <w:rsid w:val="0019427F"/>
    <w:rsid w:val="0019465A"/>
    <w:rsid w:val="00194C49"/>
    <w:rsid w:val="00195133"/>
    <w:rsid w:val="00195645"/>
    <w:rsid w:val="0019712A"/>
    <w:rsid w:val="00197E85"/>
    <w:rsid w:val="001A0FDB"/>
    <w:rsid w:val="001A1804"/>
    <w:rsid w:val="001A1937"/>
    <w:rsid w:val="001A2473"/>
    <w:rsid w:val="001A2917"/>
    <w:rsid w:val="001A3906"/>
    <w:rsid w:val="001A3C75"/>
    <w:rsid w:val="001A5174"/>
    <w:rsid w:val="001A54B9"/>
    <w:rsid w:val="001A67B8"/>
    <w:rsid w:val="001B00A9"/>
    <w:rsid w:val="001B01DE"/>
    <w:rsid w:val="001B047D"/>
    <w:rsid w:val="001B05D1"/>
    <w:rsid w:val="001B0D94"/>
    <w:rsid w:val="001B1981"/>
    <w:rsid w:val="001B1F9F"/>
    <w:rsid w:val="001B3793"/>
    <w:rsid w:val="001B38D0"/>
    <w:rsid w:val="001B3A77"/>
    <w:rsid w:val="001B4AD2"/>
    <w:rsid w:val="001B5E4F"/>
    <w:rsid w:val="001B6A5B"/>
    <w:rsid w:val="001B7220"/>
    <w:rsid w:val="001B77B1"/>
    <w:rsid w:val="001B7FB4"/>
    <w:rsid w:val="001C023D"/>
    <w:rsid w:val="001C0A05"/>
    <w:rsid w:val="001C1118"/>
    <w:rsid w:val="001C13FD"/>
    <w:rsid w:val="001C2082"/>
    <w:rsid w:val="001C2A94"/>
    <w:rsid w:val="001C471C"/>
    <w:rsid w:val="001C4A97"/>
    <w:rsid w:val="001C5031"/>
    <w:rsid w:val="001C519A"/>
    <w:rsid w:val="001C5C53"/>
    <w:rsid w:val="001C5D0F"/>
    <w:rsid w:val="001C6BB7"/>
    <w:rsid w:val="001C6C4C"/>
    <w:rsid w:val="001C701C"/>
    <w:rsid w:val="001C7037"/>
    <w:rsid w:val="001C7D2E"/>
    <w:rsid w:val="001D08E2"/>
    <w:rsid w:val="001D18E5"/>
    <w:rsid w:val="001D1929"/>
    <w:rsid w:val="001D196B"/>
    <w:rsid w:val="001D19CE"/>
    <w:rsid w:val="001D1DC9"/>
    <w:rsid w:val="001D254D"/>
    <w:rsid w:val="001D26B5"/>
    <w:rsid w:val="001D2959"/>
    <w:rsid w:val="001D2CD0"/>
    <w:rsid w:val="001D34DD"/>
    <w:rsid w:val="001D34F0"/>
    <w:rsid w:val="001D41B9"/>
    <w:rsid w:val="001D46C1"/>
    <w:rsid w:val="001D5A24"/>
    <w:rsid w:val="001D5AD0"/>
    <w:rsid w:val="001D5CF4"/>
    <w:rsid w:val="001D6303"/>
    <w:rsid w:val="001D71FE"/>
    <w:rsid w:val="001D791E"/>
    <w:rsid w:val="001D7B56"/>
    <w:rsid w:val="001E0553"/>
    <w:rsid w:val="001E07EE"/>
    <w:rsid w:val="001E1395"/>
    <w:rsid w:val="001E17C3"/>
    <w:rsid w:val="001E230B"/>
    <w:rsid w:val="001E45D9"/>
    <w:rsid w:val="001E5009"/>
    <w:rsid w:val="001E667D"/>
    <w:rsid w:val="001E6B5A"/>
    <w:rsid w:val="001E6ED4"/>
    <w:rsid w:val="001E7EFD"/>
    <w:rsid w:val="001E7FE9"/>
    <w:rsid w:val="001F0E1D"/>
    <w:rsid w:val="001F1911"/>
    <w:rsid w:val="001F1C89"/>
    <w:rsid w:val="001F1D5E"/>
    <w:rsid w:val="001F281A"/>
    <w:rsid w:val="001F499F"/>
    <w:rsid w:val="001F4A18"/>
    <w:rsid w:val="001F52A6"/>
    <w:rsid w:val="001F540E"/>
    <w:rsid w:val="001F5579"/>
    <w:rsid w:val="001F5595"/>
    <w:rsid w:val="001F6135"/>
    <w:rsid w:val="001F6E3E"/>
    <w:rsid w:val="001F7418"/>
    <w:rsid w:val="00201223"/>
    <w:rsid w:val="002014AE"/>
    <w:rsid w:val="00201C61"/>
    <w:rsid w:val="00202BC6"/>
    <w:rsid w:val="00203DDF"/>
    <w:rsid w:val="0020419C"/>
    <w:rsid w:val="00205283"/>
    <w:rsid w:val="002058EC"/>
    <w:rsid w:val="002065D8"/>
    <w:rsid w:val="002106E5"/>
    <w:rsid w:val="00210B55"/>
    <w:rsid w:val="0021176C"/>
    <w:rsid w:val="00213488"/>
    <w:rsid w:val="002135DF"/>
    <w:rsid w:val="00213A2E"/>
    <w:rsid w:val="002140E0"/>
    <w:rsid w:val="00214E29"/>
    <w:rsid w:val="00214FAB"/>
    <w:rsid w:val="00215233"/>
    <w:rsid w:val="002153F3"/>
    <w:rsid w:val="00216120"/>
    <w:rsid w:val="00216694"/>
    <w:rsid w:val="00216F71"/>
    <w:rsid w:val="00217680"/>
    <w:rsid w:val="00217A50"/>
    <w:rsid w:val="002200CE"/>
    <w:rsid w:val="002209D3"/>
    <w:rsid w:val="00220BBE"/>
    <w:rsid w:val="00220C1B"/>
    <w:rsid w:val="00221ED1"/>
    <w:rsid w:val="002225B4"/>
    <w:rsid w:val="00222C57"/>
    <w:rsid w:val="00223161"/>
    <w:rsid w:val="0022326D"/>
    <w:rsid w:val="00223631"/>
    <w:rsid w:val="00223D1B"/>
    <w:rsid w:val="00224237"/>
    <w:rsid w:val="0022467C"/>
    <w:rsid w:val="00224905"/>
    <w:rsid w:val="00225631"/>
    <w:rsid w:val="00225FC2"/>
    <w:rsid w:val="00226A12"/>
    <w:rsid w:val="00226F18"/>
    <w:rsid w:val="00227015"/>
    <w:rsid w:val="002277D5"/>
    <w:rsid w:val="00227D7D"/>
    <w:rsid w:val="00227F7F"/>
    <w:rsid w:val="002300EB"/>
    <w:rsid w:val="002303EE"/>
    <w:rsid w:val="00230482"/>
    <w:rsid w:val="002310D0"/>
    <w:rsid w:val="0023111B"/>
    <w:rsid w:val="0023172F"/>
    <w:rsid w:val="00231B52"/>
    <w:rsid w:val="00231CF1"/>
    <w:rsid w:val="002326AC"/>
    <w:rsid w:val="00233733"/>
    <w:rsid w:val="00233F31"/>
    <w:rsid w:val="002349CD"/>
    <w:rsid w:val="00234BD5"/>
    <w:rsid w:val="00235137"/>
    <w:rsid w:val="00235415"/>
    <w:rsid w:val="0023716B"/>
    <w:rsid w:val="0023776B"/>
    <w:rsid w:val="00241884"/>
    <w:rsid w:val="00241A46"/>
    <w:rsid w:val="00241AE3"/>
    <w:rsid w:val="00241EE2"/>
    <w:rsid w:val="00242385"/>
    <w:rsid w:val="00242390"/>
    <w:rsid w:val="00242442"/>
    <w:rsid w:val="00242703"/>
    <w:rsid w:val="0024358A"/>
    <w:rsid w:val="00243E24"/>
    <w:rsid w:val="002444E1"/>
    <w:rsid w:val="00244A8B"/>
    <w:rsid w:val="002455E7"/>
    <w:rsid w:val="002457C5"/>
    <w:rsid w:val="00245B99"/>
    <w:rsid w:val="00245FCA"/>
    <w:rsid w:val="002468CA"/>
    <w:rsid w:val="00250715"/>
    <w:rsid w:val="002511EA"/>
    <w:rsid w:val="002532B5"/>
    <w:rsid w:val="00253560"/>
    <w:rsid w:val="00253688"/>
    <w:rsid w:val="0025385F"/>
    <w:rsid w:val="00253A58"/>
    <w:rsid w:val="00253D43"/>
    <w:rsid w:val="002545CB"/>
    <w:rsid w:val="002570F5"/>
    <w:rsid w:val="00257909"/>
    <w:rsid w:val="00257920"/>
    <w:rsid w:val="00260094"/>
    <w:rsid w:val="00260330"/>
    <w:rsid w:val="00261535"/>
    <w:rsid w:val="00261674"/>
    <w:rsid w:val="00261A72"/>
    <w:rsid w:val="002624DA"/>
    <w:rsid w:val="00262A7D"/>
    <w:rsid w:val="002632A1"/>
    <w:rsid w:val="00263F2C"/>
    <w:rsid w:val="002643D8"/>
    <w:rsid w:val="00265342"/>
    <w:rsid w:val="00265924"/>
    <w:rsid w:val="00266B9B"/>
    <w:rsid w:val="00266FBE"/>
    <w:rsid w:val="00267C8A"/>
    <w:rsid w:val="00267DC3"/>
    <w:rsid w:val="00271DE7"/>
    <w:rsid w:val="0027250A"/>
    <w:rsid w:val="00273B86"/>
    <w:rsid w:val="002746FE"/>
    <w:rsid w:val="0027473B"/>
    <w:rsid w:val="00275037"/>
    <w:rsid w:val="002758B8"/>
    <w:rsid w:val="00275BFE"/>
    <w:rsid w:val="002761D0"/>
    <w:rsid w:val="002763E3"/>
    <w:rsid w:val="002769E6"/>
    <w:rsid w:val="00277449"/>
    <w:rsid w:val="00277A6A"/>
    <w:rsid w:val="00277C06"/>
    <w:rsid w:val="00280057"/>
    <w:rsid w:val="00280A74"/>
    <w:rsid w:val="00280F1F"/>
    <w:rsid w:val="00281A81"/>
    <w:rsid w:val="002829E5"/>
    <w:rsid w:val="00283448"/>
    <w:rsid w:val="0028356E"/>
    <w:rsid w:val="00283E74"/>
    <w:rsid w:val="00283F2C"/>
    <w:rsid w:val="00284C7B"/>
    <w:rsid w:val="002850D0"/>
    <w:rsid w:val="0028589F"/>
    <w:rsid w:val="002858E7"/>
    <w:rsid w:val="00285FB3"/>
    <w:rsid w:val="00286C08"/>
    <w:rsid w:val="002871EA"/>
    <w:rsid w:val="0028720F"/>
    <w:rsid w:val="00287676"/>
    <w:rsid w:val="00287931"/>
    <w:rsid w:val="00287BDB"/>
    <w:rsid w:val="002902DE"/>
    <w:rsid w:val="002903C0"/>
    <w:rsid w:val="00291FAD"/>
    <w:rsid w:val="00291FC1"/>
    <w:rsid w:val="00292166"/>
    <w:rsid w:val="00293FAA"/>
    <w:rsid w:val="00295049"/>
    <w:rsid w:val="00296216"/>
    <w:rsid w:val="002962CF"/>
    <w:rsid w:val="00296664"/>
    <w:rsid w:val="00297310"/>
    <w:rsid w:val="002A15FE"/>
    <w:rsid w:val="002A160C"/>
    <w:rsid w:val="002A1BE8"/>
    <w:rsid w:val="002A2896"/>
    <w:rsid w:val="002A2F0B"/>
    <w:rsid w:val="002A2F39"/>
    <w:rsid w:val="002A3939"/>
    <w:rsid w:val="002A3A8F"/>
    <w:rsid w:val="002A4A48"/>
    <w:rsid w:val="002A4E38"/>
    <w:rsid w:val="002A4FF0"/>
    <w:rsid w:val="002A5C86"/>
    <w:rsid w:val="002A5FE1"/>
    <w:rsid w:val="002A7241"/>
    <w:rsid w:val="002A74C6"/>
    <w:rsid w:val="002B0FF8"/>
    <w:rsid w:val="002B1023"/>
    <w:rsid w:val="002B16F6"/>
    <w:rsid w:val="002B1F70"/>
    <w:rsid w:val="002B27AC"/>
    <w:rsid w:val="002B329E"/>
    <w:rsid w:val="002B338C"/>
    <w:rsid w:val="002B360D"/>
    <w:rsid w:val="002B364F"/>
    <w:rsid w:val="002B3CA9"/>
    <w:rsid w:val="002B4090"/>
    <w:rsid w:val="002B43AB"/>
    <w:rsid w:val="002B4D4F"/>
    <w:rsid w:val="002B5870"/>
    <w:rsid w:val="002B63C7"/>
    <w:rsid w:val="002B6644"/>
    <w:rsid w:val="002B66D6"/>
    <w:rsid w:val="002B67CF"/>
    <w:rsid w:val="002C0FDA"/>
    <w:rsid w:val="002C2EB7"/>
    <w:rsid w:val="002C3388"/>
    <w:rsid w:val="002C3831"/>
    <w:rsid w:val="002C399E"/>
    <w:rsid w:val="002C4227"/>
    <w:rsid w:val="002C441D"/>
    <w:rsid w:val="002C4822"/>
    <w:rsid w:val="002C4F8E"/>
    <w:rsid w:val="002C701C"/>
    <w:rsid w:val="002C753A"/>
    <w:rsid w:val="002C7693"/>
    <w:rsid w:val="002D04F4"/>
    <w:rsid w:val="002D0A26"/>
    <w:rsid w:val="002D0CF3"/>
    <w:rsid w:val="002D15CB"/>
    <w:rsid w:val="002D1D9A"/>
    <w:rsid w:val="002D21BE"/>
    <w:rsid w:val="002D27EA"/>
    <w:rsid w:val="002D2D03"/>
    <w:rsid w:val="002D36F3"/>
    <w:rsid w:val="002D3AE1"/>
    <w:rsid w:val="002D3C44"/>
    <w:rsid w:val="002D4E7C"/>
    <w:rsid w:val="002D502D"/>
    <w:rsid w:val="002D5078"/>
    <w:rsid w:val="002D5AE5"/>
    <w:rsid w:val="002D61CF"/>
    <w:rsid w:val="002D68B9"/>
    <w:rsid w:val="002D787D"/>
    <w:rsid w:val="002D7C2B"/>
    <w:rsid w:val="002D7F86"/>
    <w:rsid w:val="002E0909"/>
    <w:rsid w:val="002E1108"/>
    <w:rsid w:val="002E16B8"/>
    <w:rsid w:val="002E1978"/>
    <w:rsid w:val="002E20B5"/>
    <w:rsid w:val="002E234D"/>
    <w:rsid w:val="002E266E"/>
    <w:rsid w:val="002E26E9"/>
    <w:rsid w:val="002E2F4A"/>
    <w:rsid w:val="002E36D5"/>
    <w:rsid w:val="002E4047"/>
    <w:rsid w:val="002E4088"/>
    <w:rsid w:val="002E4BB6"/>
    <w:rsid w:val="002E52C6"/>
    <w:rsid w:val="002F051C"/>
    <w:rsid w:val="002F1654"/>
    <w:rsid w:val="002F1827"/>
    <w:rsid w:val="002F1F7B"/>
    <w:rsid w:val="002F255E"/>
    <w:rsid w:val="002F271A"/>
    <w:rsid w:val="002F329B"/>
    <w:rsid w:val="002F40A4"/>
    <w:rsid w:val="002F503C"/>
    <w:rsid w:val="002F5151"/>
    <w:rsid w:val="002F52DD"/>
    <w:rsid w:val="002F5472"/>
    <w:rsid w:val="002F69D0"/>
    <w:rsid w:val="002F721D"/>
    <w:rsid w:val="002F7772"/>
    <w:rsid w:val="00300DF0"/>
    <w:rsid w:val="00300E11"/>
    <w:rsid w:val="003014B1"/>
    <w:rsid w:val="0030213F"/>
    <w:rsid w:val="0030428D"/>
    <w:rsid w:val="00305C72"/>
    <w:rsid w:val="00305D26"/>
    <w:rsid w:val="003060C2"/>
    <w:rsid w:val="0030795E"/>
    <w:rsid w:val="00310242"/>
    <w:rsid w:val="00310884"/>
    <w:rsid w:val="003108C7"/>
    <w:rsid w:val="00310E34"/>
    <w:rsid w:val="00310FC1"/>
    <w:rsid w:val="00311E4F"/>
    <w:rsid w:val="003121A3"/>
    <w:rsid w:val="00312589"/>
    <w:rsid w:val="003127F5"/>
    <w:rsid w:val="00312FAE"/>
    <w:rsid w:val="0031421B"/>
    <w:rsid w:val="00314EC1"/>
    <w:rsid w:val="00315257"/>
    <w:rsid w:val="0031578B"/>
    <w:rsid w:val="003159C1"/>
    <w:rsid w:val="00315F74"/>
    <w:rsid w:val="003160E2"/>
    <w:rsid w:val="003161AD"/>
    <w:rsid w:val="00316F3E"/>
    <w:rsid w:val="00317D21"/>
    <w:rsid w:val="003200CB"/>
    <w:rsid w:val="0032086D"/>
    <w:rsid w:val="00320870"/>
    <w:rsid w:val="00321013"/>
    <w:rsid w:val="0032140B"/>
    <w:rsid w:val="003217DD"/>
    <w:rsid w:val="0032282B"/>
    <w:rsid w:val="00322A97"/>
    <w:rsid w:val="00322CC0"/>
    <w:rsid w:val="003234F2"/>
    <w:rsid w:val="00323C71"/>
    <w:rsid w:val="00323FF1"/>
    <w:rsid w:val="00324173"/>
    <w:rsid w:val="00324AEA"/>
    <w:rsid w:val="00325A78"/>
    <w:rsid w:val="003260FF"/>
    <w:rsid w:val="00326D3C"/>
    <w:rsid w:val="00326E1F"/>
    <w:rsid w:val="003271AA"/>
    <w:rsid w:val="003271E6"/>
    <w:rsid w:val="00330159"/>
    <w:rsid w:val="003301FE"/>
    <w:rsid w:val="003306BB"/>
    <w:rsid w:val="00330955"/>
    <w:rsid w:val="00330FFF"/>
    <w:rsid w:val="003313F2"/>
    <w:rsid w:val="00331605"/>
    <w:rsid w:val="00331D6A"/>
    <w:rsid w:val="0033300B"/>
    <w:rsid w:val="003342BD"/>
    <w:rsid w:val="00334431"/>
    <w:rsid w:val="0033448F"/>
    <w:rsid w:val="003346AD"/>
    <w:rsid w:val="00334908"/>
    <w:rsid w:val="00335D03"/>
    <w:rsid w:val="003365AC"/>
    <w:rsid w:val="00336E17"/>
    <w:rsid w:val="003377DC"/>
    <w:rsid w:val="00337852"/>
    <w:rsid w:val="00337934"/>
    <w:rsid w:val="00337BB8"/>
    <w:rsid w:val="00337FC8"/>
    <w:rsid w:val="00337FD2"/>
    <w:rsid w:val="003402F0"/>
    <w:rsid w:val="0034035C"/>
    <w:rsid w:val="0034044A"/>
    <w:rsid w:val="003413F6"/>
    <w:rsid w:val="00342229"/>
    <w:rsid w:val="0034304E"/>
    <w:rsid w:val="003433F1"/>
    <w:rsid w:val="00343FFB"/>
    <w:rsid w:val="0034408A"/>
    <w:rsid w:val="00345E78"/>
    <w:rsid w:val="003471BB"/>
    <w:rsid w:val="003506D7"/>
    <w:rsid w:val="00350BEC"/>
    <w:rsid w:val="00350E0C"/>
    <w:rsid w:val="003513DB"/>
    <w:rsid w:val="003515E5"/>
    <w:rsid w:val="0035264E"/>
    <w:rsid w:val="00352D0B"/>
    <w:rsid w:val="00354190"/>
    <w:rsid w:val="00354B00"/>
    <w:rsid w:val="00355246"/>
    <w:rsid w:val="00355A84"/>
    <w:rsid w:val="00355B36"/>
    <w:rsid w:val="00356145"/>
    <w:rsid w:val="003565F6"/>
    <w:rsid w:val="00356ADC"/>
    <w:rsid w:val="00356C4C"/>
    <w:rsid w:val="00357950"/>
    <w:rsid w:val="00357A55"/>
    <w:rsid w:val="003600AA"/>
    <w:rsid w:val="00360BF4"/>
    <w:rsid w:val="00360EFF"/>
    <w:rsid w:val="00362EAD"/>
    <w:rsid w:val="00363229"/>
    <w:rsid w:val="003632AB"/>
    <w:rsid w:val="003634DD"/>
    <w:rsid w:val="00363BB6"/>
    <w:rsid w:val="00365708"/>
    <w:rsid w:val="0036669E"/>
    <w:rsid w:val="003666DE"/>
    <w:rsid w:val="00366734"/>
    <w:rsid w:val="00366D97"/>
    <w:rsid w:val="003677DB"/>
    <w:rsid w:val="00367C58"/>
    <w:rsid w:val="00370EF6"/>
    <w:rsid w:val="00371E3C"/>
    <w:rsid w:val="003725E3"/>
    <w:rsid w:val="00372B97"/>
    <w:rsid w:val="00373181"/>
    <w:rsid w:val="00373DC5"/>
    <w:rsid w:val="003752B3"/>
    <w:rsid w:val="00375348"/>
    <w:rsid w:val="003754D0"/>
    <w:rsid w:val="00376A3A"/>
    <w:rsid w:val="00376C00"/>
    <w:rsid w:val="00376E29"/>
    <w:rsid w:val="003772F4"/>
    <w:rsid w:val="003778D4"/>
    <w:rsid w:val="00377D15"/>
    <w:rsid w:val="003802F9"/>
    <w:rsid w:val="003807BE"/>
    <w:rsid w:val="00382130"/>
    <w:rsid w:val="00382372"/>
    <w:rsid w:val="0038243E"/>
    <w:rsid w:val="00382A58"/>
    <w:rsid w:val="00383073"/>
    <w:rsid w:val="00383E9E"/>
    <w:rsid w:val="0038448D"/>
    <w:rsid w:val="00384AEF"/>
    <w:rsid w:val="00384E23"/>
    <w:rsid w:val="00384E40"/>
    <w:rsid w:val="00386570"/>
    <w:rsid w:val="003868AC"/>
    <w:rsid w:val="00386BF3"/>
    <w:rsid w:val="0038748B"/>
    <w:rsid w:val="003906EE"/>
    <w:rsid w:val="00390E6C"/>
    <w:rsid w:val="00391079"/>
    <w:rsid w:val="00391E19"/>
    <w:rsid w:val="00392AD9"/>
    <w:rsid w:val="003936EB"/>
    <w:rsid w:val="003941F3"/>
    <w:rsid w:val="0039475E"/>
    <w:rsid w:val="00395DEA"/>
    <w:rsid w:val="00396004"/>
    <w:rsid w:val="00396C98"/>
    <w:rsid w:val="00396E5E"/>
    <w:rsid w:val="003A0AFA"/>
    <w:rsid w:val="003A0CB4"/>
    <w:rsid w:val="003A2786"/>
    <w:rsid w:val="003A2C10"/>
    <w:rsid w:val="003A2FD1"/>
    <w:rsid w:val="003A3125"/>
    <w:rsid w:val="003A352C"/>
    <w:rsid w:val="003A3770"/>
    <w:rsid w:val="003A37B5"/>
    <w:rsid w:val="003A38EE"/>
    <w:rsid w:val="003A393F"/>
    <w:rsid w:val="003A3D19"/>
    <w:rsid w:val="003A4097"/>
    <w:rsid w:val="003A43E7"/>
    <w:rsid w:val="003A4815"/>
    <w:rsid w:val="003A539F"/>
    <w:rsid w:val="003A5C1C"/>
    <w:rsid w:val="003A6897"/>
    <w:rsid w:val="003A7003"/>
    <w:rsid w:val="003A7AF1"/>
    <w:rsid w:val="003B03ED"/>
    <w:rsid w:val="003B0940"/>
    <w:rsid w:val="003B0A6B"/>
    <w:rsid w:val="003B3291"/>
    <w:rsid w:val="003B5AFC"/>
    <w:rsid w:val="003B64AA"/>
    <w:rsid w:val="003B64EC"/>
    <w:rsid w:val="003B6E93"/>
    <w:rsid w:val="003B77C1"/>
    <w:rsid w:val="003B7B1C"/>
    <w:rsid w:val="003C0415"/>
    <w:rsid w:val="003C072F"/>
    <w:rsid w:val="003C1236"/>
    <w:rsid w:val="003C13CD"/>
    <w:rsid w:val="003C2E14"/>
    <w:rsid w:val="003C307E"/>
    <w:rsid w:val="003C38F6"/>
    <w:rsid w:val="003C59E2"/>
    <w:rsid w:val="003C5FC0"/>
    <w:rsid w:val="003C60A5"/>
    <w:rsid w:val="003C7671"/>
    <w:rsid w:val="003D14D5"/>
    <w:rsid w:val="003D16E7"/>
    <w:rsid w:val="003D17D4"/>
    <w:rsid w:val="003D1C33"/>
    <w:rsid w:val="003D20C6"/>
    <w:rsid w:val="003D26AB"/>
    <w:rsid w:val="003D2F2B"/>
    <w:rsid w:val="003D2F2E"/>
    <w:rsid w:val="003D3207"/>
    <w:rsid w:val="003D33D8"/>
    <w:rsid w:val="003D36E6"/>
    <w:rsid w:val="003D3807"/>
    <w:rsid w:val="003D4E3D"/>
    <w:rsid w:val="003D7520"/>
    <w:rsid w:val="003E1074"/>
    <w:rsid w:val="003E1458"/>
    <w:rsid w:val="003E175D"/>
    <w:rsid w:val="003E20A2"/>
    <w:rsid w:val="003E2C44"/>
    <w:rsid w:val="003E2E60"/>
    <w:rsid w:val="003E2F91"/>
    <w:rsid w:val="003E3490"/>
    <w:rsid w:val="003E3F2C"/>
    <w:rsid w:val="003E4DD5"/>
    <w:rsid w:val="003E5106"/>
    <w:rsid w:val="003E58B1"/>
    <w:rsid w:val="003E5C69"/>
    <w:rsid w:val="003E6998"/>
    <w:rsid w:val="003E73EA"/>
    <w:rsid w:val="003E73EE"/>
    <w:rsid w:val="003E78D6"/>
    <w:rsid w:val="003F1F05"/>
    <w:rsid w:val="003F2222"/>
    <w:rsid w:val="003F2E88"/>
    <w:rsid w:val="003F3E8C"/>
    <w:rsid w:val="003F553F"/>
    <w:rsid w:val="003F569A"/>
    <w:rsid w:val="003F58CA"/>
    <w:rsid w:val="003F608C"/>
    <w:rsid w:val="003F6CBB"/>
    <w:rsid w:val="003F71A1"/>
    <w:rsid w:val="003F73E8"/>
    <w:rsid w:val="003F7C19"/>
    <w:rsid w:val="003F7DF9"/>
    <w:rsid w:val="00400304"/>
    <w:rsid w:val="004010D4"/>
    <w:rsid w:val="004022C8"/>
    <w:rsid w:val="004037DD"/>
    <w:rsid w:val="00403828"/>
    <w:rsid w:val="00403851"/>
    <w:rsid w:val="00404379"/>
    <w:rsid w:val="00404A2F"/>
    <w:rsid w:val="00404CBC"/>
    <w:rsid w:val="00404CF8"/>
    <w:rsid w:val="00405D6D"/>
    <w:rsid w:val="0040630D"/>
    <w:rsid w:val="004063F0"/>
    <w:rsid w:val="0040785D"/>
    <w:rsid w:val="004079A5"/>
    <w:rsid w:val="00407BA2"/>
    <w:rsid w:val="00407CC8"/>
    <w:rsid w:val="00410BCB"/>
    <w:rsid w:val="00411B99"/>
    <w:rsid w:val="0041290D"/>
    <w:rsid w:val="00412F58"/>
    <w:rsid w:val="00412F59"/>
    <w:rsid w:val="00413054"/>
    <w:rsid w:val="004130EF"/>
    <w:rsid w:val="00414D6E"/>
    <w:rsid w:val="00417240"/>
    <w:rsid w:val="0041763D"/>
    <w:rsid w:val="00417F27"/>
    <w:rsid w:val="00420ABE"/>
    <w:rsid w:val="00420BFD"/>
    <w:rsid w:val="00420C0B"/>
    <w:rsid w:val="00424DFE"/>
    <w:rsid w:val="004255A0"/>
    <w:rsid w:val="00426FAB"/>
    <w:rsid w:val="004306F4"/>
    <w:rsid w:val="0043183D"/>
    <w:rsid w:val="00431B43"/>
    <w:rsid w:val="00432BB0"/>
    <w:rsid w:val="00432DFF"/>
    <w:rsid w:val="00433637"/>
    <w:rsid w:val="00433ACB"/>
    <w:rsid w:val="00433DA8"/>
    <w:rsid w:val="00434589"/>
    <w:rsid w:val="00434AAB"/>
    <w:rsid w:val="00434B22"/>
    <w:rsid w:val="00435F91"/>
    <w:rsid w:val="00436D0C"/>
    <w:rsid w:val="00437258"/>
    <w:rsid w:val="004372D2"/>
    <w:rsid w:val="004379AA"/>
    <w:rsid w:val="00440368"/>
    <w:rsid w:val="00440D45"/>
    <w:rsid w:val="00443E02"/>
    <w:rsid w:val="00444375"/>
    <w:rsid w:val="00445ADB"/>
    <w:rsid w:val="00445F0D"/>
    <w:rsid w:val="00446546"/>
    <w:rsid w:val="00447606"/>
    <w:rsid w:val="004478D9"/>
    <w:rsid w:val="00447A58"/>
    <w:rsid w:val="0045021F"/>
    <w:rsid w:val="00450257"/>
    <w:rsid w:val="0045078B"/>
    <w:rsid w:val="00450978"/>
    <w:rsid w:val="00450C92"/>
    <w:rsid w:val="00450D68"/>
    <w:rsid w:val="00451C3D"/>
    <w:rsid w:val="00451F7E"/>
    <w:rsid w:val="0045351C"/>
    <w:rsid w:val="004537D1"/>
    <w:rsid w:val="00453840"/>
    <w:rsid w:val="004554AC"/>
    <w:rsid w:val="00455A6F"/>
    <w:rsid w:val="0045610E"/>
    <w:rsid w:val="0045655A"/>
    <w:rsid w:val="00456B92"/>
    <w:rsid w:val="00456BE8"/>
    <w:rsid w:val="004573CB"/>
    <w:rsid w:val="00457820"/>
    <w:rsid w:val="00457974"/>
    <w:rsid w:val="00457A92"/>
    <w:rsid w:val="00460168"/>
    <w:rsid w:val="004612A0"/>
    <w:rsid w:val="004618B1"/>
    <w:rsid w:val="00461B18"/>
    <w:rsid w:val="00461C24"/>
    <w:rsid w:val="00461EDB"/>
    <w:rsid w:val="00462439"/>
    <w:rsid w:val="004628B5"/>
    <w:rsid w:val="00463352"/>
    <w:rsid w:val="004637BF"/>
    <w:rsid w:val="00465023"/>
    <w:rsid w:val="004656AE"/>
    <w:rsid w:val="004664C9"/>
    <w:rsid w:val="0046658E"/>
    <w:rsid w:val="00466A47"/>
    <w:rsid w:val="00466B0B"/>
    <w:rsid w:val="00466FA2"/>
    <w:rsid w:val="00466FB2"/>
    <w:rsid w:val="004671A0"/>
    <w:rsid w:val="00467D62"/>
    <w:rsid w:val="0047077E"/>
    <w:rsid w:val="00470E0F"/>
    <w:rsid w:val="004712C9"/>
    <w:rsid w:val="00471A4C"/>
    <w:rsid w:val="00471B5B"/>
    <w:rsid w:val="0047301A"/>
    <w:rsid w:val="0047344D"/>
    <w:rsid w:val="00473613"/>
    <w:rsid w:val="00473EA5"/>
    <w:rsid w:val="00473FDA"/>
    <w:rsid w:val="00474D9B"/>
    <w:rsid w:val="00474DCC"/>
    <w:rsid w:val="00475658"/>
    <w:rsid w:val="00476692"/>
    <w:rsid w:val="004805D2"/>
    <w:rsid w:val="004807E1"/>
    <w:rsid w:val="0048163D"/>
    <w:rsid w:val="0048237A"/>
    <w:rsid w:val="004823B9"/>
    <w:rsid w:val="00483170"/>
    <w:rsid w:val="00483B64"/>
    <w:rsid w:val="00484055"/>
    <w:rsid w:val="00484268"/>
    <w:rsid w:val="004843D8"/>
    <w:rsid w:val="00484E28"/>
    <w:rsid w:val="00486090"/>
    <w:rsid w:val="00486831"/>
    <w:rsid w:val="004877BE"/>
    <w:rsid w:val="00491344"/>
    <w:rsid w:val="00491B42"/>
    <w:rsid w:val="0049206B"/>
    <w:rsid w:val="00493057"/>
    <w:rsid w:val="004930F0"/>
    <w:rsid w:val="004930F2"/>
    <w:rsid w:val="004935B7"/>
    <w:rsid w:val="00493F5B"/>
    <w:rsid w:val="00494F0F"/>
    <w:rsid w:val="004952EF"/>
    <w:rsid w:val="004954E8"/>
    <w:rsid w:val="004956FB"/>
    <w:rsid w:val="00495DBA"/>
    <w:rsid w:val="00496689"/>
    <w:rsid w:val="00496865"/>
    <w:rsid w:val="00497595"/>
    <w:rsid w:val="0049769D"/>
    <w:rsid w:val="004A0773"/>
    <w:rsid w:val="004A0BC4"/>
    <w:rsid w:val="004A1276"/>
    <w:rsid w:val="004A1482"/>
    <w:rsid w:val="004A213A"/>
    <w:rsid w:val="004A3007"/>
    <w:rsid w:val="004A3FE9"/>
    <w:rsid w:val="004A406C"/>
    <w:rsid w:val="004A43C3"/>
    <w:rsid w:val="004A6401"/>
    <w:rsid w:val="004A7767"/>
    <w:rsid w:val="004A7E5A"/>
    <w:rsid w:val="004B0999"/>
    <w:rsid w:val="004B0E5C"/>
    <w:rsid w:val="004B1583"/>
    <w:rsid w:val="004B1B22"/>
    <w:rsid w:val="004B1C25"/>
    <w:rsid w:val="004B27D8"/>
    <w:rsid w:val="004B2994"/>
    <w:rsid w:val="004B2B27"/>
    <w:rsid w:val="004B2F2B"/>
    <w:rsid w:val="004B39AB"/>
    <w:rsid w:val="004B4447"/>
    <w:rsid w:val="004B55AD"/>
    <w:rsid w:val="004B5732"/>
    <w:rsid w:val="004B6A68"/>
    <w:rsid w:val="004B6FB4"/>
    <w:rsid w:val="004B7145"/>
    <w:rsid w:val="004C15F9"/>
    <w:rsid w:val="004C1774"/>
    <w:rsid w:val="004C2D03"/>
    <w:rsid w:val="004C3377"/>
    <w:rsid w:val="004C3ABF"/>
    <w:rsid w:val="004C3D0A"/>
    <w:rsid w:val="004C4965"/>
    <w:rsid w:val="004C4AF4"/>
    <w:rsid w:val="004C4D15"/>
    <w:rsid w:val="004C4F1C"/>
    <w:rsid w:val="004C51EF"/>
    <w:rsid w:val="004C59FB"/>
    <w:rsid w:val="004C5DD7"/>
    <w:rsid w:val="004C6A91"/>
    <w:rsid w:val="004C6E81"/>
    <w:rsid w:val="004C6F17"/>
    <w:rsid w:val="004D0F1E"/>
    <w:rsid w:val="004D1585"/>
    <w:rsid w:val="004D18CC"/>
    <w:rsid w:val="004D1BD3"/>
    <w:rsid w:val="004D1D0B"/>
    <w:rsid w:val="004D21EB"/>
    <w:rsid w:val="004D2341"/>
    <w:rsid w:val="004D2758"/>
    <w:rsid w:val="004D282C"/>
    <w:rsid w:val="004D36BE"/>
    <w:rsid w:val="004D391E"/>
    <w:rsid w:val="004D592F"/>
    <w:rsid w:val="004D5939"/>
    <w:rsid w:val="004D597D"/>
    <w:rsid w:val="004D5BDD"/>
    <w:rsid w:val="004D627D"/>
    <w:rsid w:val="004D63E8"/>
    <w:rsid w:val="004D7468"/>
    <w:rsid w:val="004D7BD2"/>
    <w:rsid w:val="004D7C1E"/>
    <w:rsid w:val="004E0F93"/>
    <w:rsid w:val="004E1E63"/>
    <w:rsid w:val="004E23F7"/>
    <w:rsid w:val="004E2686"/>
    <w:rsid w:val="004E382B"/>
    <w:rsid w:val="004E3978"/>
    <w:rsid w:val="004E3EBB"/>
    <w:rsid w:val="004E4246"/>
    <w:rsid w:val="004E45C0"/>
    <w:rsid w:val="004E478D"/>
    <w:rsid w:val="004E4AAE"/>
    <w:rsid w:val="004E5165"/>
    <w:rsid w:val="004E669C"/>
    <w:rsid w:val="004E6858"/>
    <w:rsid w:val="004E68BB"/>
    <w:rsid w:val="004E69BE"/>
    <w:rsid w:val="004E6BA4"/>
    <w:rsid w:val="004F05A4"/>
    <w:rsid w:val="004F0A3C"/>
    <w:rsid w:val="004F1863"/>
    <w:rsid w:val="004F3002"/>
    <w:rsid w:val="004F3D9A"/>
    <w:rsid w:val="004F3F52"/>
    <w:rsid w:val="004F4FB8"/>
    <w:rsid w:val="004F53F9"/>
    <w:rsid w:val="004F5F39"/>
    <w:rsid w:val="004F6DBB"/>
    <w:rsid w:val="005000F7"/>
    <w:rsid w:val="005002AB"/>
    <w:rsid w:val="00500422"/>
    <w:rsid w:val="0050050E"/>
    <w:rsid w:val="00500D36"/>
    <w:rsid w:val="0050183C"/>
    <w:rsid w:val="00501AEE"/>
    <w:rsid w:val="0050210C"/>
    <w:rsid w:val="00502373"/>
    <w:rsid w:val="005024DC"/>
    <w:rsid w:val="0050273C"/>
    <w:rsid w:val="00502967"/>
    <w:rsid w:val="00502CAC"/>
    <w:rsid w:val="00502D09"/>
    <w:rsid w:val="00503360"/>
    <w:rsid w:val="00503897"/>
    <w:rsid w:val="00504B43"/>
    <w:rsid w:val="00504B5E"/>
    <w:rsid w:val="00504D60"/>
    <w:rsid w:val="0050518C"/>
    <w:rsid w:val="00505F4C"/>
    <w:rsid w:val="0050644A"/>
    <w:rsid w:val="00506782"/>
    <w:rsid w:val="00510F82"/>
    <w:rsid w:val="00511760"/>
    <w:rsid w:val="00511A23"/>
    <w:rsid w:val="00511BC3"/>
    <w:rsid w:val="005123B1"/>
    <w:rsid w:val="00512FBD"/>
    <w:rsid w:val="00513020"/>
    <w:rsid w:val="005130A0"/>
    <w:rsid w:val="00513478"/>
    <w:rsid w:val="0051348A"/>
    <w:rsid w:val="00513993"/>
    <w:rsid w:val="00513EFD"/>
    <w:rsid w:val="005145E5"/>
    <w:rsid w:val="00514C17"/>
    <w:rsid w:val="00515EE3"/>
    <w:rsid w:val="005170DF"/>
    <w:rsid w:val="005179FC"/>
    <w:rsid w:val="00521150"/>
    <w:rsid w:val="00521BA2"/>
    <w:rsid w:val="005227E4"/>
    <w:rsid w:val="00522803"/>
    <w:rsid w:val="0052294A"/>
    <w:rsid w:val="00522C90"/>
    <w:rsid w:val="00523025"/>
    <w:rsid w:val="00523317"/>
    <w:rsid w:val="005237C0"/>
    <w:rsid w:val="00524C73"/>
    <w:rsid w:val="005252D9"/>
    <w:rsid w:val="005258B5"/>
    <w:rsid w:val="00526F70"/>
    <w:rsid w:val="0053234F"/>
    <w:rsid w:val="00532661"/>
    <w:rsid w:val="005326F8"/>
    <w:rsid w:val="00532A8F"/>
    <w:rsid w:val="005334BC"/>
    <w:rsid w:val="0053379C"/>
    <w:rsid w:val="00534632"/>
    <w:rsid w:val="00534C79"/>
    <w:rsid w:val="00534EB3"/>
    <w:rsid w:val="00535BAF"/>
    <w:rsid w:val="00536C52"/>
    <w:rsid w:val="00536E62"/>
    <w:rsid w:val="005401F9"/>
    <w:rsid w:val="00540584"/>
    <w:rsid w:val="005409BD"/>
    <w:rsid w:val="00540D07"/>
    <w:rsid w:val="0054138C"/>
    <w:rsid w:val="0054166F"/>
    <w:rsid w:val="00541895"/>
    <w:rsid w:val="005419E4"/>
    <w:rsid w:val="00542289"/>
    <w:rsid w:val="00542396"/>
    <w:rsid w:val="005430D5"/>
    <w:rsid w:val="00543154"/>
    <w:rsid w:val="00543212"/>
    <w:rsid w:val="00543330"/>
    <w:rsid w:val="00544E2F"/>
    <w:rsid w:val="005450AE"/>
    <w:rsid w:val="00547775"/>
    <w:rsid w:val="005501E2"/>
    <w:rsid w:val="00550B3D"/>
    <w:rsid w:val="00550D97"/>
    <w:rsid w:val="005518F0"/>
    <w:rsid w:val="00551B7B"/>
    <w:rsid w:val="005528F1"/>
    <w:rsid w:val="005532E1"/>
    <w:rsid w:val="00553695"/>
    <w:rsid w:val="0055390E"/>
    <w:rsid w:val="00553E16"/>
    <w:rsid w:val="005555F6"/>
    <w:rsid w:val="00555778"/>
    <w:rsid w:val="00555E3E"/>
    <w:rsid w:val="00556B7A"/>
    <w:rsid w:val="00557054"/>
    <w:rsid w:val="00560805"/>
    <w:rsid w:val="00560ACB"/>
    <w:rsid w:val="005622D1"/>
    <w:rsid w:val="00562C01"/>
    <w:rsid w:val="00563663"/>
    <w:rsid w:val="00563ABC"/>
    <w:rsid w:val="00563EB8"/>
    <w:rsid w:val="00563F8D"/>
    <w:rsid w:val="005645ED"/>
    <w:rsid w:val="005667AF"/>
    <w:rsid w:val="00566F03"/>
    <w:rsid w:val="0057063A"/>
    <w:rsid w:val="005708BC"/>
    <w:rsid w:val="005710DC"/>
    <w:rsid w:val="00571FEE"/>
    <w:rsid w:val="005720D4"/>
    <w:rsid w:val="0057216C"/>
    <w:rsid w:val="005727AC"/>
    <w:rsid w:val="00575507"/>
    <w:rsid w:val="00575B8C"/>
    <w:rsid w:val="005762BC"/>
    <w:rsid w:val="00576704"/>
    <w:rsid w:val="00576CE6"/>
    <w:rsid w:val="0057769C"/>
    <w:rsid w:val="005801EC"/>
    <w:rsid w:val="005808C9"/>
    <w:rsid w:val="00580C82"/>
    <w:rsid w:val="0058251E"/>
    <w:rsid w:val="005827A2"/>
    <w:rsid w:val="00583133"/>
    <w:rsid w:val="005836DB"/>
    <w:rsid w:val="00583870"/>
    <w:rsid w:val="0058490F"/>
    <w:rsid w:val="00584DF3"/>
    <w:rsid w:val="00585202"/>
    <w:rsid w:val="00586459"/>
    <w:rsid w:val="00586920"/>
    <w:rsid w:val="005870C7"/>
    <w:rsid w:val="00590AC2"/>
    <w:rsid w:val="00591983"/>
    <w:rsid w:val="00592283"/>
    <w:rsid w:val="00592995"/>
    <w:rsid w:val="00594191"/>
    <w:rsid w:val="005945CD"/>
    <w:rsid w:val="005946E8"/>
    <w:rsid w:val="00594EDA"/>
    <w:rsid w:val="00595029"/>
    <w:rsid w:val="00595FC7"/>
    <w:rsid w:val="00596118"/>
    <w:rsid w:val="005963F1"/>
    <w:rsid w:val="005967E7"/>
    <w:rsid w:val="00596819"/>
    <w:rsid w:val="00597EF8"/>
    <w:rsid w:val="005A085F"/>
    <w:rsid w:val="005A08FA"/>
    <w:rsid w:val="005A0AA0"/>
    <w:rsid w:val="005A13FF"/>
    <w:rsid w:val="005A14F5"/>
    <w:rsid w:val="005A1872"/>
    <w:rsid w:val="005A1915"/>
    <w:rsid w:val="005A1B20"/>
    <w:rsid w:val="005A2354"/>
    <w:rsid w:val="005A3194"/>
    <w:rsid w:val="005A3AD0"/>
    <w:rsid w:val="005A3B2A"/>
    <w:rsid w:val="005A3D39"/>
    <w:rsid w:val="005A4C57"/>
    <w:rsid w:val="005A6B04"/>
    <w:rsid w:val="005A795E"/>
    <w:rsid w:val="005B10F9"/>
    <w:rsid w:val="005B12DA"/>
    <w:rsid w:val="005B13CE"/>
    <w:rsid w:val="005B16E5"/>
    <w:rsid w:val="005B2A0E"/>
    <w:rsid w:val="005B2CA4"/>
    <w:rsid w:val="005B2CE6"/>
    <w:rsid w:val="005B30CA"/>
    <w:rsid w:val="005B3124"/>
    <w:rsid w:val="005B348D"/>
    <w:rsid w:val="005B4059"/>
    <w:rsid w:val="005B55A9"/>
    <w:rsid w:val="005B58BB"/>
    <w:rsid w:val="005B67CE"/>
    <w:rsid w:val="005B7705"/>
    <w:rsid w:val="005C0490"/>
    <w:rsid w:val="005C1F92"/>
    <w:rsid w:val="005C21A3"/>
    <w:rsid w:val="005C2E3C"/>
    <w:rsid w:val="005C359E"/>
    <w:rsid w:val="005C3A52"/>
    <w:rsid w:val="005C4DAA"/>
    <w:rsid w:val="005C5507"/>
    <w:rsid w:val="005C5942"/>
    <w:rsid w:val="005C6583"/>
    <w:rsid w:val="005C66D2"/>
    <w:rsid w:val="005C6C4D"/>
    <w:rsid w:val="005C6EEC"/>
    <w:rsid w:val="005C70F9"/>
    <w:rsid w:val="005C752C"/>
    <w:rsid w:val="005D0012"/>
    <w:rsid w:val="005D00B6"/>
    <w:rsid w:val="005D0395"/>
    <w:rsid w:val="005D049F"/>
    <w:rsid w:val="005D1017"/>
    <w:rsid w:val="005D1223"/>
    <w:rsid w:val="005D1361"/>
    <w:rsid w:val="005D249B"/>
    <w:rsid w:val="005D2698"/>
    <w:rsid w:val="005D2C0E"/>
    <w:rsid w:val="005D3790"/>
    <w:rsid w:val="005D3DD4"/>
    <w:rsid w:val="005D4372"/>
    <w:rsid w:val="005D4FD9"/>
    <w:rsid w:val="005D63C7"/>
    <w:rsid w:val="005D6C0E"/>
    <w:rsid w:val="005E0287"/>
    <w:rsid w:val="005E0780"/>
    <w:rsid w:val="005E0D96"/>
    <w:rsid w:val="005E13E9"/>
    <w:rsid w:val="005E1C0C"/>
    <w:rsid w:val="005E20C2"/>
    <w:rsid w:val="005E26F0"/>
    <w:rsid w:val="005E29D3"/>
    <w:rsid w:val="005E2B45"/>
    <w:rsid w:val="005E30CC"/>
    <w:rsid w:val="005E398E"/>
    <w:rsid w:val="005E3F48"/>
    <w:rsid w:val="005E4E9F"/>
    <w:rsid w:val="005E4F30"/>
    <w:rsid w:val="005E558B"/>
    <w:rsid w:val="005E5DF5"/>
    <w:rsid w:val="005E5E41"/>
    <w:rsid w:val="005E6698"/>
    <w:rsid w:val="005E6D4A"/>
    <w:rsid w:val="005E788E"/>
    <w:rsid w:val="005F224B"/>
    <w:rsid w:val="005F3253"/>
    <w:rsid w:val="005F4286"/>
    <w:rsid w:val="005F43A8"/>
    <w:rsid w:val="005F4C84"/>
    <w:rsid w:val="005F5512"/>
    <w:rsid w:val="005F5777"/>
    <w:rsid w:val="005F667D"/>
    <w:rsid w:val="005F6F05"/>
    <w:rsid w:val="005F70B8"/>
    <w:rsid w:val="00600269"/>
    <w:rsid w:val="0060037F"/>
    <w:rsid w:val="00600691"/>
    <w:rsid w:val="00601472"/>
    <w:rsid w:val="006014F1"/>
    <w:rsid w:val="00601548"/>
    <w:rsid w:val="006018A4"/>
    <w:rsid w:val="00601932"/>
    <w:rsid w:val="00601BCB"/>
    <w:rsid w:val="00601C88"/>
    <w:rsid w:val="00602031"/>
    <w:rsid w:val="00602BA5"/>
    <w:rsid w:val="00603422"/>
    <w:rsid w:val="006038F7"/>
    <w:rsid w:val="00603F23"/>
    <w:rsid w:val="006050E3"/>
    <w:rsid w:val="00605187"/>
    <w:rsid w:val="006058F8"/>
    <w:rsid w:val="00605C5E"/>
    <w:rsid w:val="0060633D"/>
    <w:rsid w:val="00606FF0"/>
    <w:rsid w:val="006071B6"/>
    <w:rsid w:val="00607621"/>
    <w:rsid w:val="00607ED9"/>
    <w:rsid w:val="0061017D"/>
    <w:rsid w:val="006101D5"/>
    <w:rsid w:val="00610C61"/>
    <w:rsid w:val="00611C8F"/>
    <w:rsid w:val="00611E07"/>
    <w:rsid w:val="00611FEF"/>
    <w:rsid w:val="0061273A"/>
    <w:rsid w:val="00613E15"/>
    <w:rsid w:val="00614124"/>
    <w:rsid w:val="006141C8"/>
    <w:rsid w:val="0061458B"/>
    <w:rsid w:val="006157B1"/>
    <w:rsid w:val="00616E2C"/>
    <w:rsid w:val="00617165"/>
    <w:rsid w:val="00617375"/>
    <w:rsid w:val="0061792E"/>
    <w:rsid w:val="00617A27"/>
    <w:rsid w:val="0062137E"/>
    <w:rsid w:val="0062252A"/>
    <w:rsid w:val="00623090"/>
    <w:rsid w:val="00623CDE"/>
    <w:rsid w:val="006244F2"/>
    <w:rsid w:val="00625775"/>
    <w:rsid w:val="006266A6"/>
    <w:rsid w:val="00627293"/>
    <w:rsid w:val="00627AA5"/>
    <w:rsid w:val="006303B5"/>
    <w:rsid w:val="00630AB2"/>
    <w:rsid w:val="00630BAC"/>
    <w:rsid w:val="00630BC2"/>
    <w:rsid w:val="006315A3"/>
    <w:rsid w:val="0063176F"/>
    <w:rsid w:val="0063251F"/>
    <w:rsid w:val="006325FF"/>
    <w:rsid w:val="00633926"/>
    <w:rsid w:val="00633D09"/>
    <w:rsid w:val="00634E8F"/>
    <w:rsid w:val="00635091"/>
    <w:rsid w:val="006375D0"/>
    <w:rsid w:val="00637760"/>
    <w:rsid w:val="00637C82"/>
    <w:rsid w:val="00637D3A"/>
    <w:rsid w:val="0064122A"/>
    <w:rsid w:val="006412A6"/>
    <w:rsid w:val="00642538"/>
    <w:rsid w:val="0064266D"/>
    <w:rsid w:val="00642DAA"/>
    <w:rsid w:val="00642F46"/>
    <w:rsid w:val="006431EC"/>
    <w:rsid w:val="006433B2"/>
    <w:rsid w:val="00643511"/>
    <w:rsid w:val="006439D7"/>
    <w:rsid w:val="00643C9C"/>
    <w:rsid w:val="00643CC7"/>
    <w:rsid w:val="0064561F"/>
    <w:rsid w:val="006456F1"/>
    <w:rsid w:val="00645D4C"/>
    <w:rsid w:val="00646DC6"/>
    <w:rsid w:val="00646F99"/>
    <w:rsid w:val="00647156"/>
    <w:rsid w:val="00647905"/>
    <w:rsid w:val="0064798C"/>
    <w:rsid w:val="006501FD"/>
    <w:rsid w:val="00651C55"/>
    <w:rsid w:val="006525A1"/>
    <w:rsid w:val="00652EBC"/>
    <w:rsid w:val="00653031"/>
    <w:rsid w:val="00654DCF"/>
    <w:rsid w:val="0065544D"/>
    <w:rsid w:val="006558FF"/>
    <w:rsid w:val="00655B98"/>
    <w:rsid w:val="00656059"/>
    <w:rsid w:val="006607D8"/>
    <w:rsid w:val="00661347"/>
    <w:rsid w:val="006618DB"/>
    <w:rsid w:val="00661CBA"/>
    <w:rsid w:val="0066243B"/>
    <w:rsid w:val="006624FF"/>
    <w:rsid w:val="006626C2"/>
    <w:rsid w:val="0066352D"/>
    <w:rsid w:val="00663E03"/>
    <w:rsid w:val="00663F2E"/>
    <w:rsid w:val="00664088"/>
    <w:rsid w:val="0066516D"/>
    <w:rsid w:val="0066556A"/>
    <w:rsid w:val="006658FB"/>
    <w:rsid w:val="00665B19"/>
    <w:rsid w:val="00666A02"/>
    <w:rsid w:val="00667C52"/>
    <w:rsid w:val="00670FBE"/>
    <w:rsid w:val="0067246E"/>
    <w:rsid w:val="00672AB2"/>
    <w:rsid w:val="0067350C"/>
    <w:rsid w:val="00674006"/>
    <w:rsid w:val="006749DF"/>
    <w:rsid w:val="00675716"/>
    <w:rsid w:val="00675A97"/>
    <w:rsid w:val="00675E79"/>
    <w:rsid w:val="0067624F"/>
    <w:rsid w:val="00676543"/>
    <w:rsid w:val="00676CB2"/>
    <w:rsid w:val="006773F1"/>
    <w:rsid w:val="0067767F"/>
    <w:rsid w:val="00680413"/>
    <w:rsid w:val="00680521"/>
    <w:rsid w:val="006805B8"/>
    <w:rsid w:val="006805F5"/>
    <w:rsid w:val="006809F7"/>
    <w:rsid w:val="00680FA0"/>
    <w:rsid w:val="00681CFC"/>
    <w:rsid w:val="00681D8E"/>
    <w:rsid w:val="00681E3B"/>
    <w:rsid w:val="006820F3"/>
    <w:rsid w:val="00682668"/>
    <w:rsid w:val="0068291F"/>
    <w:rsid w:val="00682AF6"/>
    <w:rsid w:val="00682CCF"/>
    <w:rsid w:val="0068305A"/>
    <w:rsid w:val="00683CCB"/>
    <w:rsid w:val="00684225"/>
    <w:rsid w:val="0068478F"/>
    <w:rsid w:val="006848D9"/>
    <w:rsid w:val="006854A0"/>
    <w:rsid w:val="00685A95"/>
    <w:rsid w:val="006863C0"/>
    <w:rsid w:val="00686BED"/>
    <w:rsid w:val="00687588"/>
    <w:rsid w:val="00687720"/>
    <w:rsid w:val="00687990"/>
    <w:rsid w:val="00687B88"/>
    <w:rsid w:val="00690384"/>
    <w:rsid w:val="00690C4E"/>
    <w:rsid w:val="00691022"/>
    <w:rsid w:val="006912CE"/>
    <w:rsid w:val="00692B50"/>
    <w:rsid w:val="006932E1"/>
    <w:rsid w:val="00693388"/>
    <w:rsid w:val="00693A80"/>
    <w:rsid w:val="00693CD2"/>
    <w:rsid w:val="00694697"/>
    <w:rsid w:val="00694830"/>
    <w:rsid w:val="00694A8F"/>
    <w:rsid w:val="00694C71"/>
    <w:rsid w:val="0069564B"/>
    <w:rsid w:val="00695848"/>
    <w:rsid w:val="0069601B"/>
    <w:rsid w:val="00696221"/>
    <w:rsid w:val="006962DF"/>
    <w:rsid w:val="006964F7"/>
    <w:rsid w:val="00696861"/>
    <w:rsid w:val="00696E0C"/>
    <w:rsid w:val="00697049"/>
    <w:rsid w:val="00697CE5"/>
    <w:rsid w:val="006A032C"/>
    <w:rsid w:val="006A0C63"/>
    <w:rsid w:val="006A1B55"/>
    <w:rsid w:val="006A1CE0"/>
    <w:rsid w:val="006A1CEC"/>
    <w:rsid w:val="006A25A0"/>
    <w:rsid w:val="006A2D2E"/>
    <w:rsid w:val="006A2F50"/>
    <w:rsid w:val="006A31FC"/>
    <w:rsid w:val="006A389A"/>
    <w:rsid w:val="006A3B44"/>
    <w:rsid w:val="006A483A"/>
    <w:rsid w:val="006A4C47"/>
    <w:rsid w:val="006A52B5"/>
    <w:rsid w:val="006A56F4"/>
    <w:rsid w:val="006A6AC3"/>
    <w:rsid w:val="006A7117"/>
    <w:rsid w:val="006B0E30"/>
    <w:rsid w:val="006B1A1A"/>
    <w:rsid w:val="006B291D"/>
    <w:rsid w:val="006B3690"/>
    <w:rsid w:val="006B385F"/>
    <w:rsid w:val="006B3C78"/>
    <w:rsid w:val="006B3F20"/>
    <w:rsid w:val="006B4652"/>
    <w:rsid w:val="006B4B5D"/>
    <w:rsid w:val="006B4E29"/>
    <w:rsid w:val="006B539D"/>
    <w:rsid w:val="006B595F"/>
    <w:rsid w:val="006B5E51"/>
    <w:rsid w:val="006B5FEF"/>
    <w:rsid w:val="006B614A"/>
    <w:rsid w:val="006B7468"/>
    <w:rsid w:val="006B785F"/>
    <w:rsid w:val="006B7C8C"/>
    <w:rsid w:val="006B7D60"/>
    <w:rsid w:val="006B7DEE"/>
    <w:rsid w:val="006C0189"/>
    <w:rsid w:val="006C01BB"/>
    <w:rsid w:val="006C1717"/>
    <w:rsid w:val="006C1928"/>
    <w:rsid w:val="006C2338"/>
    <w:rsid w:val="006C32DC"/>
    <w:rsid w:val="006C35F2"/>
    <w:rsid w:val="006C3F5E"/>
    <w:rsid w:val="006C5228"/>
    <w:rsid w:val="006C6505"/>
    <w:rsid w:val="006C66D6"/>
    <w:rsid w:val="006C686E"/>
    <w:rsid w:val="006C6B27"/>
    <w:rsid w:val="006C6F0C"/>
    <w:rsid w:val="006D0AC1"/>
    <w:rsid w:val="006D0F1D"/>
    <w:rsid w:val="006D330E"/>
    <w:rsid w:val="006D4744"/>
    <w:rsid w:val="006D4B4F"/>
    <w:rsid w:val="006D58DB"/>
    <w:rsid w:val="006D5BB1"/>
    <w:rsid w:val="006D6674"/>
    <w:rsid w:val="006D679C"/>
    <w:rsid w:val="006D7063"/>
    <w:rsid w:val="006D7090"/>
    <w:rsid w:val="006D716E"/>
    <w:rsid w:val="006D71C0"/>
    <w:rsid w:val="006D7A07"/>
    <w:rsid w:val="006D7B53"/>
    <w:rsid w:val="006D7BC4"/>
    <w:rsid w:val="006E02E9"/>
    <w:rsid w:val="006E0A5F"/>
    <w:rsid w:val="006E2273"/>
    <w:rsid w:val="006E248B"/>
    <w:rsid w:val="006E2A81"/>
    <w:rsid w:val="006E2F63"/>
    <w:rsid w:val="006E302B"/>
    <w:rsid w:val="006E376E"/>
    <w:rsid w:val="006E3D32"/>
    <w:rsid w:val="006E46F8"/>
    <w:rsid w:val="006E472B"/>
    <w:rsid w:val="006E5EE5"/>
    <w:rsid w:val="006E68AE"/>
    <w:rsid w:val="006F022B"/>
    <w:rsid w:val="006F0292"/>
    <w:rsid w:val="006F02CF"/>
    <w:rsid w:val="006F0455"/>
    <w:rsid w:val="006F0F78"/>
    <w:rsid w:val="006F145C"/>
    <w:rsid w:val="006F1CA9"/>
    <w:rsid w:val="006F1DC3"/>
    <w:rsid w:val="006F25E4"/>
    <w:rsid w:val="006F3A9D"/>
    <w:rsid w:val="006F3E9E"/>
    <w:rsid w:val="006F4DC3"/>
    <w:rsid w:val="006F54CD"/>
    <w:rsid w:val="006F5676"/>
    <w:rsid w:val="006F56D5"/>
    <w:rsid w:val="006F6107"/>
    <w:rsid w:val="006F64E4"/>
    <w:rsid w:val="006F7309"/>
    <w:rsid w:val="007005E6"/>
    <w:rsid w:val="007006D8"/>
    <w:rsid w:val="007008FC"/>
    <w:rsid w:val="00701CDD"/>
    <w:rsid w:val="00701E28"/>
    <w:rsid w:val="0070204A"/>
    <w:rsid w:val="007022A0"/>
    <w:rsid w:val="00703166"/>
    <w:rsid w:val="00703AE9"/>
    <w:rsid w:val="007061FC"/>
    <w:rsid w:val="007062F2"/>
    <w:rsid w:val="00706B12"/>
    <w:rsid w:val="007074C5"/>
    <w:rsid w:val="00707947"/>
    <w:rsid w:val="0071005C"/>
    <w:rsid w:val="00710A6F"/>
    <w:rsid w:val="0071175C"/>
    <w:rsid w:val="00712546"/>
    <w:rsid w:val="00712588"/>
    <w:rsid w:val="007149CB"/>
    <w:rsid w:val="00715542"/>
    <w:rsid w:val="00715B52"/>
    <w:rsid w:val="00715D45"/>
    <w:rsid w:val="0071702F"/>
    <w:rsid w:val="0071748B"/>
    <w:rsid w:val="007174DE"/>
    <w:rsid w:val="0071797A"/>
    <w:rsid w:val="00720D44"/>
    <w:rsid w:val="00720EE6"/>
    <w:rsid w:val="007220FD"/>
    <w:rsid w:val="007221AD"/>
    <w:rsid w:val="0072278F"/>
    <w:rsid w:val="00722BB3"/>
    <w:rsid w:val="007236E9"/>
    <w:rsid w:val="0072377D"/>
    <w:rsid w:val="007246EC"/>
    <w:rsid w:val="00724D42"/>
    <w:rsid w:val="007250B9"/>
    <w:rsid w:val="00725499"/>
    <w:rsid w:val="007256EC"/>
    <w:rsid w:val="00725D75"/>
    <w:rsid w:val="00726FF7"/>
    <w:rsid w:val="00727222"/>
    <w:rsid w:val="007276A7"/>
    <w:rsid w:val="007277A9"/>
    <w:rsid w:val="00727C5A"/>
    <w:rsid w:val="00730558"/>
    <w:rsid w:val="00730A1E"/>
    <w:rsid w:val="00730AE8"/>
    <w:rsid w:val="0073105E"/>
    <w:rsid w:val="00731C42"/>
    <w:rsid w:val="00732372"/>
    <w:rsid w:val="00732973"/>
    <w:rsid w:val="00732C77"/>
    <w:rsid w:val="007343FF"/>
    <w:rsid w:val="00734D8B"/>
    <w:rsid w:val="00735A81"/>
    <w:rsid w:val="007362E0"/>
    <w:rsid w:val="00736B24"/>
    <w:rsid w:val="00736C30"/>
    <w:rsid w:val="007402B4"/>
    <w:rsid w:val="00740F33"/>
    <w:rsid w:val="007412E9"/>
    <w:rsid w:val="00741538"/>
    <w:rsid w:val="00742FFE"/>
    <w:rsid w:val="007433E8"/>
    <w:rsid w:val="00743856"/>
    <w:rsid w:val="00744110"/>
    <w:rsid w:val="00744236"/>
    <w:rsid w:val="00744432"/>
    <w:rsid w:val="00744E21"/>
    <w:rsid w:val="00746A79"/>
    <w:rsid w:val="00746E40"/>
    <w:rsid w:val="00747101"/>
    <w:rsid w:val="007473F7"/>
    <w:rsid w:val="00750785"/>
    <w:rsid w:val="00750E16"/>
    <w:rsid w:val="00750E30"/>
    <w:rsid w:val="0075102F"/>
    <w:rsid w:val="00751BB3"/>
    <w:rsid w:val="00751D3C"/>
    <w:rsid w:val="007523B0"/>
    <w:rsid w:val="0075250F"/>
    <w:rsid w:val="007526C3"/>
    <w:rsid w:val="00752A96"/>
    <w:rsid w:val="00752C75"/>
    <w:rsid w:val="00753223"/>
    <w:rsid w:val="0075335C"/>
    <w:rsid w:val="00753668"/>
    <w:rsid w:val="007536BB"/>
    <w:rsid w:val="00754B5A"/>
    <w:rsid w:val="00755BC2"/>
    <w:rsid w:val="007568C3"/>
    <w:rsid w:val="00756E8C"/>
    <w:rsid w:val="00757835"/>
    <w:rsid w:val="00757CB3"/>
    <w:rsid w:val="0076020E"/>
    <w:rsid w:val="00760647"/>
    <w:rsid w:val="00760EB8"/>
    <w:rsid w:val="007617F3"/>
    <w:rsid w:val="00761D91"/>
    <w:rsid w:val="00761FF3"/>
    <w:rsid w:val="007631D5"/>
    <w:rsid w:val="00763244"/>
    <w:rsid w:val="0076333D"/>
    <w:rsid w:val="007642A5"/>
    <w:rsid w:val="00764702"/>
    <w:rsid w:val="00764DC2"/>
    <w:rsid w:val="007655EE"/>
    <w:rsid w:val="00765641"/>
    <w:rsid w:val="0076587E"/>
    <w:rsid w:val="0076759A"/>
    <w:rsid w:val="00767B98"/>
    <w:rsid w:val="00767EEA"/>
    <w:rsid w:val="007718B4"/>
    <w:rsid w:val="007721A5"/>
    <w:rsid w:val="007729AB"/>
    <w:rsid w:val="00772A62"/>
    <w:rsid w:val="00773799"/>
    <w:rsid w:val="00773979"/>
    <w:rsid w:val="00774453"/>
    <w:rsid w:val="00774916"/>
    <w:rsid w:val="00774D0A"/>
    <w:rsid w:val="00775088"/>
    <w:rsid w:val="007763E7"/>
    <w:rsid w:val="00776EEE"/>
    <w:rsid w:val="0077756D"/>
    <w:rsid w:val="00777698"/>
    <w:rsid w:val="00777701"/>
    <w:rsid w:val="00777749"/>
    <w:rsid w:val="00777962"/>
    <w:rsid w:val="00777B19"/>
    <w:rsid w:val="007804A4"/>
    <w:rsid w:val="00780716"/>
    <w:rsid w:val="00780B65"/>
    <w:rsid w:val="00780C6A"/>
    <w:rsid w:val="007814D6"/>
    <w:rsid w:val="00782F0B"/>
    <w:rsid w:val="007831A5"/>
    <w:rsid w:val="007839E6"/>
    <w:rsid w:val="0078478A"/>
    <w:rsid w:val="0078528A"/>
    <w:rsid w:val="007852FD"/>
    <w:rsid w:val="00786A73"/>
    <w:rsid w:val="00787901"/>
    <w:rsid w:val="00787BAB"/>
    <w:rsid w:val="0079012D"/>
    <w:rsid w:val="00790BD1"/>
    <w:rsid w:val="00791324"/>
    <w:rsid w:val="00791C30"/>
    <w:rsid w:val="00792007"/>
    <w:rsid w:val="00792740"/>
    <w:rsid w:val="00792C93"/>
    <w:rsid w:val="0079344C"/>
    <w:rsid w:val="00793819"/>
    <w:rsid w:val="00793977"/>
    <w:rsid w:val="00793CBF"/>
    <w:rsid w:val="007945F4"/>
    <w:rsid w:val="007946CF"/>
    <w:rsid w:val="007950B1"/>
    <w:rsid w:val="007957BC"/>
    <w:rsid w:val="00795843"/>
    <w:rsid w:val="007A0AFE"/>
    <w:rsid w:val="007A1D2A"/>
    <w:rsid w:val="007A231C"/>
    <w:rsid w:val="007A27D6"/>
    <w:rsid w:val="007A2CF7"/>
    <w:rsid w:val="007A377D"/>
    <w:rsid w:val="007A42C5"/>
    <w:rsid w:val="007A486B"/>
    <w:rsid w:val="007A5072"/>
    <w:rsid w:val="007A5147"/>
    <w:rsid w:val="007A522E"/>
    <w:rsid w:val="007A6BE5"/>
    <w:rsid w:val="007A7168"/>
    <w:rsid w:val="007A73A5"/>
    <w:rsid w:val="007A7BAD"/>
    <w:rsid w:val="007A7FB7"/>
    <w:rsid w:val="007B08FF"/>
    <w:rsid w:val="007B0C19"/>
    <w:rsid w:val="007B143D"/>
    <w:rsid w:val="007B3140"/>
    <w:rsid w:val="007B334C"/>
    <w:rsid w:val="007B3C16"/>
    <w:rsid w:val="007B48FA"/>
    <w:rsid w:val="007B4F88"/>
    <w:rsid w:val="007B54FF"/>
    <w:rsid w:val="007B59BE"/>
    <w:rsid w:val="007B6252"/>
    <w:rsid w:val="007C0096"/>
    <w:rsid w:val="007C09DE"/>
    <w:rsid w:val="007C11B8"/>
    <w:rsid w:val="007C1C9A"/>
    <w:rsid w:val="007C2339"/>
    <w:rsid w:val="007C2496"/>
    <w:rsid w:val="007C29BE"/>
    <w:rsid w:val="007C2F8B"/>
    <w:rsid w:val="007C40D1"/>
    <w:rsid w:val="007C58B0"/>
    <w:rsid w:val="007C5DB7"/>
    <w:rsid w:val="007C6799"/>
    <w:rsid w:val="007C6D76"/>
    <w:rsid w:val="007C78DD"/>
    <w:rsid w:val="007D0233"/>
    <w:rsid w:val="007D0694"/>
    <w:rsid w:val="007D07CD"/>
    <w:rsid w:val="007D0ABE"/>
    <w:rsid w:val="007D0CC4"/>
    <w:rsid w:val="007D13CA"/>
    <w:rsid w:val="007D1553"/>
    <w:rsid w:val="007D2430"/>
    <w:rsid w:val="007D274A"/>
    <w:rsid w:val="007D2BB5"/>
    <w:rsid w:val="007D367C"/>
    <w:rsid w:val="007D468B"/>
    <w:rsid w:val="007D4929"/>
    <w:rsid w:val="007D495D"/>
    <w:rsid w:val="007D5086"/>
    <w:rsid w:val="007D5482"/>
    <w:rsid w:val="007D54E1"/>
    <w:rsid w:val="007D632D"/>
    <w:rsid w:val="007D6FC1"/>
    <w:rsid w:val="007E022E"/>
    <w:rsid w:val="007E0815"/>
    <w:rsid w:val="007E1657"/>
    <w:rsid w:val="007E16E2"/>
    <w:rsid w:val="007E1D06"/>
    <w:rsid w:val="007E1FDA"/>
    <w:rsid w:val="007E212D"/>
    <w:rsid w:val="007E2294"/>
    <w:rsid w:val="007E2340"/>
    <w:rsid w:val="007E2D59"/>
    <w:rsid w:val="007E3276"/>
    <w:rsid w:val="007E37FF"/>
    <w:rsid w:val="007E3AF9"/>
    <w:rsid w:val="007E3BCD"/>
    <w:rsid w:val="007E41B3"/>
    <w:rsid w:val="007E432F"/>
    <w:rsid w:val="007E4506"/>
    <w:rsid w:val="007E490F"/>
    <w:rsid w:val="007E4ED9"/>
    <w:rsid w:val="007E51EC"/>
    <w:rsid w:val="007E597E"/>
    <w:rsid w:val="007E5E24"/>
    <w:rsid w:val="007E653A"/>
    <w:rsid w:val="007E6885"/>
    <w:rsid w:val="007E68EE"/>
    <w:rsid w:val="007E6D85"/>
    <w:rsid w:val="007E6E86"/>
    <w:rsid w:val="007E71AF"/>
    <w:rsid w:val="007E7275"/>
    <w:rsid w:val="007E765C"/>
    <w:rsid w:val="007E7FE0"/>
    <w:rsid w:val="007F0CB0"/>
    <w:rsid w:val="007F0F99"/>
    <w:rsid w:val="007F133A"/>
    <w:rsid w:val="007F1FB2"/>
    <w:rsid w:val="007F25C9"/>
    <w:rsid w:val="007F29AF"/>
    <w:rsid w:val="007F2C19"/>
    <w:rsid w:val="007F38D6"/>
    <w:rsid w:val="007F3B78"/>
    <w:rsid w:val="007F40A6"/>
    <w:rsid w:val="007F50F2"/>
    <w:rsid w:val="007F51C7"/>
    <w:rsid w:val="007F52D7"/>
    <w:rsid w:val="007F647A"/>
    <w:rsid w:val="007F6612"/>
    <w:rsid w:val="007F6686"/>
    <w:rsid w:val="007F6A98"/>
    <w:rsid w:val="007F6CB5"/>
    <w:rsid w:val="007F731C"/>
    <w:rsid w:val="008001DA"/>
    <w:rsid w:val="0080077B"/>
    <w:rsid w:val="0080134E"/>
    <w:rsid w:val="008014FB"/>
    <w:rsid w:val="00801835"/>
    <w:rsid w:val="0080208A"/>
    <w:rsid w:val="00802170"/>
    <w:rsid w:val="00802B85"/>
    <w:rsid w:val="00802FB4"/>
    <w:rsid w:val="00803187"/>
    <w:rsid w:val="00803DCA"/>
    <w:rsid w:val="008044CE"/>
    <w:rsid w:val="00804787"/>
    <w:rsid w:val="00804E2E"/>
    <w:rsid w:val="00805946"/>
    <w:rsid w:val="00806656"/>
    <w:rsid w:val="00806C38"/>
    <w:rsid w:val="008101DC"/>
    <w:rsid w:val="00811132"/>
    <w:rsid w:val="008117EB"/>
    <w:rsid w:val="0081324A"/>
    <w:rsid w:val="00814747"/>
    <w:rsid w:val="00814F45"/>
    <w:rsid w:val="0081563A"/>
    <w:rsid w:val="00815866"/>
    <w:rsid w:val="0081642B"/>
    <w:rsid w:val="00816639"/>
    <w:rsid w:val="00816812"/>
    <w:rsid w:val="008170EC"/>
    <w:rsid w:val="0081738D"/>
    <w:rsid w:val="008176A2"/>
    <w:rsid w:val="00817A87"/>
    <w:rsid w:val="0082367E"/>
    <w:rsid w:val="0082389C"/>
    <w:rsid w:val="00824129"/>
    <w:rsid w:val="00824247"/>
    <w:rsid w:val="008243DE"/>
    <w:rsid w:val="0082496B"/>
    <w:rsid w:val="00824C15"/>
    <w:rsid w:val="0082560A"/>
    <w:rsid w:val="008277E9"/>
    <w:rsid w:val="00827CF9"/>
    <w:rsid w:val="00827E76"/>
    <w:rsid w:val="0083135D"/>
    <w:rsid w:val="0083150D"/>
    <w:rsid w:val="00831D0A"/>
    <w:rsid w:val="008323F8"/>
    <w:rsid w:val="0083396C"/>
    <w:rsid w:val="00833C78"/>
    <w:rsid w:val="00834458"/>
    <w:rsid w:val="00834AA8"/>
    <w:rsid w:val="00834F30"/>
    <w:rsid w:val="00835651"/>
    <w:rsid w:val="0083635E"/>
    <w:rsid w:val="00836734"/>
    <w:rsid w:val="008370E1"/>
    <w:rsid w:val="0083743E"/>
    <w:rsid w:val="00837559"/>
    <w:rsid w:val="00837620"/>
    <w:rsid w:val="00837653"/>
    <w:rsid w:val="00840123"/>
    <w:rsid w:val="008402DF"/>
    <w:rsid w:val="00841545"/>
    <w:rsid w:val="008416F9"/>
    <w:rsid w:val="00842D02"/>
    <w:rsid w:val="0084306E"/>
    <w:rsid w:val="0084329F"/>
    <w:rsid w:val="008432AB"/>
    <w:rsid w:val="00843759"/>
    <w:rsid w:val="008437EB"/>
    <w:rsid w:val="00843A6B"/>
    <w:rsid w:val="008449AF"/>
    <w:rsid w:val="00844A07"/>
    <w:rsid w:val="00844D2E"/>
    <w:rsid w:val="00845263"/>
    <w:rsid w:val="00845464"/>
    <w:rsid w:val="008455D0"/>
    <w:rsid w:val="0084651D"/>
    <w:rsid w:val="00846EC0"/>
    <w:rsid w:val="0084776B"/>
    <w:rsid w:val="008505DF"/>
    <w:rsid w:val="00850FAF"/>
    <w:rsid w:val="008510CB"/>
    <w:rsid w:val="008512FB"/>
    <w:rsid w:val="008514D4"/>
    <w:rsid w:val="00852892"/>
    <w:rsid w:val="00852B0A"/>
    <w:rsid w:val="00852E50"/>
    <w:rsid w:val="008530C8"/>
    <w:rsid w:val="0085313C"/>
    <w:rsid w:val="008535E3"/>
    <w:rsid w:val="00853A7E"/>
    <w:rsid w:val="00853FBB"/>
    <w:rsid w:val="00856393"/>
    <w:rsid w:val="008567AE"/>
    <w:rsid w:val="00856833"/>
    <w:rsid w:val="00856E1A"/>
    <w:rsid w:val="00856E3B"/>
    <w:rsid w:val="0085793A"/>
    <w:rsid w:val="00857979"/>
    <w:rsid w:val="00861F3A"/>
    <w:rsid w:val="00862054"/>
    <w:rsid w:val="008620B6"/>
    <w:rsid w:val="008621FD"/>
    <w:rsid w:val="008624D5"/>
    <w:rsid w:val="00862B9A"/>
    <w:rsid w:val="00863195"/>
    <w:rsid w:val="008636E5"/>
    <w:rsid w:val="00866165"/>
    <w:rsid w:val="00866226"/>
    <w:rsid w:val="00866E57"/>
    <w:rsid w:val="008672D6"/>
    <w:rsid w:val="00867E90"/>
    <w:rsid w:val="00870386"/>
    <w:rsid w:val="00870EEA"/>
    <w:rsid w:val="008712C4"/>
    <w:rsid w:val="0087152F"/>
    <w:rsid w:val="008716D4"/>
    <w:rsid w:val="00871B1C"/>
    <w:rsid w:val="00872864"/>
    <w:rsid w:val="0087295F"/>
    <w:rsid w:val="008730F1"/>
    <w:rsid w:val="00873A44"/>
    <w:rsid w:val="00873F29"/>
    <w:rsid w:val="00875110"/>
    <w:rsid w:val="00875DF7"/>
    <w:rsid w:val="0087634B"/>
    <w:rsid w:val="00877F58"/>
    <w:rsid w:val="00880F2F"/>
    <w:rsid w:val="008813B8"/>
    <w:rsid w:val="00881A29"/>
    <w:rsid w:val="00882180"/>
    <w:rsid w:val="008823D6"/>
    <w:rsid w:val="00882B65"/>
    <w:rsid w:val="00882B89"/>
    <w:rsid w:val="00883A39"/>
    <w:rsid w:val="00884A79"/>
    <w:rsid w:val="00885B80"/>
    <w:rsid w:val="00885F16"/>
    <w:rsid w:val="008869AD"/>
    <w:rsid w:val="00886E19"/>
    <w:rsid w:val="00886FC9"/>
    <w:rsid w:val="00887602"/>
    <w:rsid w:val="00887ED3"/>
    <w:rsid w:val="008905BF"/>
    <w:rsid w:val="00890764"/>
    <w:rsid w:val="008907E7"/>
    <w:rsid w:val="00891A2C"/>
    <w:rsid w:val="00891ACF"/>
    <w:rsid w:val="0089252F"/>
    <w:rsid w:val="008926E0"/>
    <w:rsid w:val="00892C0F"/>
    <w:rsid w:val="00893FF5"/>
    <w:rsid w:val="008946F3"/>
    <w:rsid w:val="008949F7"/>
    <w:rsid w:val="00895A81"/>
    <w:rsid w:val="00895C86"/>
    <w:rsid w:val="00895D4D"/>
    <w:rsid w:val="00896905"/>
    <w:rsid w:val="008A028D"/>
    <w:rsid w:val="008A03CE"/>
    <w:rsid w:val="008A0E55"/>
    <w:rsid w:val="008A101C"/>
    <w:rsid w:val="008A176F"/>
    <w:rsid w:val="008A260D"/>
    <w:rsid w:val="008A28F7"/>
    <w:rsid w:val="008A2A8C"/>
    <w:rsid w:val="008A357B"/>
    <w:rsid w:val="008A4496"/>
    <w:rsid w:val="008A5E12"/>
    <w:rsid w:val="008A6814"/>
    <w:rsid w:val="008A6DE7"/>
    <w:rsid w:val="008A6E27"/>
    <w:rsid w:val="008A751F"/>
    <w:rsid w:val="008A7DBF"/>
    <w:rsid w:val="008B00C7"/>
    <w:rsid w:val="008B0E27"/>
    <w:rsid w:val="008B1B36"/>
    <w:rsid w:val="008B1C34"/>
    <w:rsid w:val="008B253F"/>
    <w:rsid w:val="008B2F0F"/>
    <w:rsid w:val="008B3044"/>
    <w:rsid w:val="008B326D"/>
    <w:rsid w:val="008B490D"/>
    <w:rsid w:val="008B5440"/>
    <w:rsid w:val="008B61F6"/>
    <w:rsid w:val="008B68A3"/>
    <w:rsid w:val="008B7DD6"/>
    <w:rsid w:val="008C015D"/>
    <w:rsid w:val="008C029A"/>
    <w:rsid w:val="008C0B68"/>
    <w:rsid w:val="008C1DC5"/>
    <w:rsid w:val="008C2FA2"/>
    <w:rsid w:val="008C325C"/>
    <w:rsid w:val="008C33CA"/>
    <w:rsid w:val="008C3573"/>
    <w:rsid w:val="008C3999"/>
    <w:rsid w:val="008C5347"/>
    <w:rsid w:val="008C5988"/>
    <w:rsid w:val="008C5B5B"/>
    <w:rsid w:val="008C5DBF"/>
    <w:rsid w:val="008C7B02"/>
    <w:rsid w:val="008D109A"/>
    <w:rsid w:val="008D1A71"/>
    <w:rsid w:val="008D1C6C"/>
    <w:rsid w:val="008D21E5"/>
    <w:rsid w:val="008D225F"/>
    <w:rsid w:val="008D26B8"/>
    <w:rsid w:val="008D2C13"/>
    <w:rsid w:val="008D38A1"/>
    <w:rsid w:val="008D4141"/>
    <w:rsid w:val="008D42EC"/>
    <w:rsid w:val="008D4640"/>
    <w:rsid w:val="008D4F13"/>
    <w:rsid w:val="008D4F6A"/>
    <w:rsid w:val="008D523A"/>
    <w:rsid w:val="008D5458"/>
    <w:rsid w:val="008D7E62"/>
    <w:rsid w:val="008E1302"/>
    <w:rsid w:val="008E1C82"/>
    <w:rsid w:val="008E210B"/>
    <w:rsid w:val="008E25B0"/>
    <w:rsid w:val="008E2631"/>
    <w:rsid w:val="008E3909"/>
    <w:rsid w:val="008E3F45"/>
    <w:rsid w:val="008E4142"/>
    <w:rsid w:val="008E4FC7"/>
    <w:rsid w:val="008E582B"/>
    <w:rsid w:val="008E5F5D"/>
    <w:rsid w:val="008E7110"/>
    <w:rsid w:val="008E7891"/>
    <w:rsid w:val="008F0426"/>
    <w:rsid w:val="008F091A"/>
    <w:rsid w:val="008F0B11"/>
    <w:rsid w:val="008F0CBA"/>
    <w:rsid w:val="008F0DED"/>
    <w:rsid w:val="008F1611"/>
    <w:rsid w:val="008F198B"/>
    <w:rsid w:val="008F1B78"/>
    <w:rsid w:val="008F1D0F"/>
    <w:rsid w:val="008F25AF"/>
    <w:rsid w:val="008F2865"/>
    <w:rsid w:val="008F298F"/>
    <w:rsid w:val="008F37F0"/>
    <w:rsid w:val="008F3C1A"/>
    <w:rsid w:val="008F437C"/>
    <w:rsid w:val="008F451D"/>
    <w:rsid w:val="008F4C07"/>
    <w:rsid w:val="008F56C7"/>
    <w:rsid w:val="008F5950"/>
    <w:rsid w:val="008F6182"/>
    <w:rsid w:val="008F6855"/>
    <w:rsid w:val="008F723F"/>
    <w:rsid w:val="008F7831"/>
    <w:rsid w:val="008F7994"/>
    <w:rsid w:val="008F7AF6"/>
    <w:rsid w:val="00900922"/>
    <w:rsid w:val="00900CAB"/>
    <w:rsid w:val="00901146"/>
    <w:rsid w:val="00901491"/>
    <w:rsid w:val="009023A3"/>
    <w:rsid w:val="009024FE"/>
    <w:rsid w:val="009026B4"/>
    <w:rsid w:val="00903991"/>
    <w:rsid w:val="00904495"/>
    <w:rsid w:val="0090572A"/>
    <w:rsid w:val="0090588D"/>
    <w:rsid w:val="00905B83"/>
    <w:rsid w:val="00905C28"/>
    <w:rsid w:val="00907F99"/>
    <w:rsid w:val="00910023"/>
    <w:rsid w:val="00910B16"/>
    <w:rsid w:val="00911E89"/>
    <w:rsid w:val="00912973"/>
    <w:rsid w:val="0091317E"/>
    <w:rsid w:val="00913880"/>
    <w:rsid w:val="009143F6"/>
    <w:rsid w:val="00914896"/>
    <w:rsid w:val="0091503F"/>
    <w:rsid w:val="009157A5"/>
    <w:rsid w:val="00915D69"/>
    <w:rsid w:val="00916524"/>
    <w:rsid w:val="009165B7"/>
    <w:rsid w:val="009167F4"/>
    <w:rsid w:val="00920053"/>
    <w:rsid w:val="00921035"/>
    <w:rsid w:val="009211C7"/>
    <w:rsid w:val="00922DD4"/>
    <w:rsid w:val="00922FCA"/>
    <w:rsid w:val="00923A54"/>
    <w:rsid w:val="00923C47"/>
    <w:rsid w:val="00924603"/>
    <w:rsid w:val="0092489F"/>
    <w:rsid w:val="009257B1"/>
    <w:rsid w:val="00925DDA"/>
    <w:rsid w:val="009274D4"/>
    <w:rsid w:val="00927816"/>
    <w:rsid w:val="00927929"/>
    <w:rsid w:val="00930234"/>
    <w:rsid w:val="00930569"/>
    <w:rsid w:val="00930668"/>
    <w:rsid w:val="00930B45"/>
    <w:rsid w:val="009316FC"/>
    <w:rsid w:val="00932505"/>
    <w:rsid w:val="0093270B"/>
    <w:rsid w:val="00933920"/>
    <w:rsid w:val="00933A01"/>
    <w:rsid w:val="00936E4B"/>
    <w:rsid w:val="00936FF5"/>
    <w:rsid w:val="009373A3"/>
    <w:rsid w:val="00937563"/>
    <w:rsid w:val="009412AD"/>
    <w:rsid w:val="009414A9"/>
    <w:rsid w:val="00941860"/>
    <w:rsid w:val="009419CF"/>
    <w:rsid w:val="009430AF"/>
    <w:rsid w:val="009433CE"/>
    <w:rsid w:val="00943FFE"/>
    <w:rsid w:val="00944059"/>
    <w:rsid w:val="00944CD0"/>
    <w:rsid w:val="00944ECC"/>
    <w:rsid w:val="00945224"/>
    <w:rsid w:val="009458A2"/>
    <w:rsid w:val="00946113"/>
    <w:rsid w:val="00946151"/>
    <w:rsid w:val="00947053"/>
    <w:rsid w:val="009471A3"/>
    <w:rsid w:val="009507B2"/>
    <w:rsid w:val="00950CC8"/>
    <w:rsid w:val="00951B6E"/>
    <w:rsid w:val="00951CB9"/>
    <w:rsid w:val="009528ED"/>
    <w:rsid w:val="00952FE5"/>
    <w:rsid w:val="00953930"/>
    <w:rsid w:val="0095494E"/>
    <w:rsid w:val="0095524A"/>
    <w:rsid w:val="00956018"/>
    <w:rsid w:val="009562C3"/>
    <w:rsid w:val="0095643E"/>
    <w:rsid w:val="009571C7"/>
    <w:rsid w:val="00960197"/>
    <w:rsid w:val="009608F1"/>
    <w:rsid w:val="00960F28"/>
    <w:rsid w:val="009621B5"/>
    <w:rsid w:val="00963374"/>
    <w:rsid w:val="00964027"/>
    <w:rsid w:val="00964939"/>
    <w:rsid w:val="00964BFE"/>
    <w:rsid w:val="00964E4F"/>
    <w:rsid w:val="0096665A"/>
    <w:rsid w:val="009671C4"/>
    <w:rsid w:val="00967A71"/>
    <w:rsid w:val="00970142"/>
    <w:rsid w:val="00971A04"/>
    <w:rsid w:val="0097238C"/>
    <w:rsid w:val="0097280D"/>
    <w:rsid w:val="00972D40"/>
    <w:rsid w:val="00973502"/>
    <w:rsid w:val="00973949"/>
    <w:rsid w:val="00973BE1"/>
    <w:rsid w:val="0097443B"/>
    <w:rsid w:val="009757F7"/>
    <w:rsid w:val="00980069"/>
    <w:rsid w:val="00980C47"/>
    <w:rsid w:val="009810F6"/>
    <w:rsid w:val="00981306"/>
    <w:rsid w:val="0098160A"/>
    <w:rsid w:val="00981758"/>
    <w:rsid w:val="009821C8"/>
    <w:rsid w:val="009827EC"/>
    <w:rsid w:val="00982ED1"/>
    <w:rsid w:val="00983ACE"/>
    <w:rsid w:val="00983D73"/>
    <w:rsid w:val="0098432A"/>
    <w:rsid w:val="009847F5"/>
    <w:rsid w:val="00985108"/>
    <w:rsid w:val="00985349"/>
    <w:rsid w:val="009854CE"/>
    <w:rsid w:val="00985536"/>
    <w:rsid w:val="009855EB"/>
    <w:rsid w:val="009866FF"/>
    <w:rsid w:val="00986BA5"/>
    <w:rsid w:val="00987060"/>
    <w:rsid w:val="009907E7"/>
    <w:rsid w:val="0099181A"/>
    <w:rsid w:val="009919F9"/>
    <w:rsid w:val="0099291F"/>
    <w:rsid w:val="00992992"/>
    <w:rsid w:val="00992FB2"/>
    <w:rsid w:val="00993DFE"/>
    <w:rsid w:val="00994C22"/>
    <w:rsid w:val="0099617F"/>
    <w:rsid w:val="00997199"/>
    <w:rsid w:val="00997DFB"/>
    <w:rsid w:val="009A01FC"/>
    <w:rsid w:val="009A10B6"/>
    <w:rsid w:val="009A1259"/>
    <w:rsid w:val="009A1277"/>
    <w:rsid w:val="009A1C11"/>
    <w:rsid w:val="009A1FDB"/>
    <w:rsid w:val="009A2564"/>
    <w:rsid w:val="009A2E84"/>
    <w:rsid w:val="009A3052"/>
    <w:rsid w:val="009A4A9A"/>
    <w:rsid w:val="009A656B"/>
    <w:rsid w:val="009A6A8E"/>
    <w:rsid w:val="009A6DC7"/>
    <w:rsid w:val="009A6E4D"/>
    <w:rsid w:val="009A7FD2"/>
    <w:rsid w:val="009B0A1D"/>
    <w:rsid w:val="009B0B4A"/>
    <w:rsid w:val="009B10B7"/>
    <w:rsid w:val="009B11D0"/>
    <w:rsid w:val="009B13ED"/>
    <w:rsid w:val="009B1945"/>
    <w:rsid w:val="009B1AE2"/>
    <w:rsid w:val="009B1B5D"/>
    <w:rsid w:val="009B230D"/>
    <w:rsid w:val="009B2DAC"/>
    <w:rsid w:val="009B32D1"/>
    <w:rsid w:val="009B395B"/>
    <w:rsid w:val="009B5709"/>
    <w:rsid w:val="009B58D8"/>
    <w:rsid w:val="009B6086"/>
    <w:rsid w:val="009B62D4"/>
    <w:rsid w:val="009B63F8"/>
    <w:rsid w:val="009B6B87"/>
    <w:rsid w:val="009B7A43"/>
    <w:rsid w:val="009C007C"/>
    <w:rsid w:val="009C01EC"/>
    <w:rsid w:val="009C0865"/>
    <w:rsid w:val="009C0B72"/>
    <w:rsid w:val="009C0F05"/>
    <w:rsid w:val="009C2414"/>
    <w:rsid w:val="009C265E"/>
    <w:rsid w:val="009C3254"/>
    <w:rsid w:val="009C3299"/>
    <w:rsid w:val="009C3AD8"/>
    <w:rsid w:val="009C4A58"/>
    <w:rsid w:val="009C64E6"/>
    <w:rsid w:val="009C6D5D"/>
    <w:rsid w:val="009C6FC0"/>
    <w:rsid w:val="009C7120"/>
    <w:rsid w:val="009D1125"/>
    <w:rsid w:val="009D1ECE"/>
    <w:rsid w:val="009D24E1"/>
    <w:rsid w:val="009D2BA6"/>
    <w:rsid w:val="009D33E7"/>
    <w:rsid w:val="009D409A"/>
    <w:rsid w:val="009D40A5"/>
    <w:rsid w:val="009D447A"/>
    <w:rsid w:val="009D4674"/>
    <w:rsid w:val="009D50BC"/>
    <w:rsid w:val="009D51C9"/>
    <w:rsid w:val="009D551E"/>
    <w:rsid w:val="009D6AA2"/>
    <w:rsid w:val="009D78F4"/>
    <w:rsid w:val="009E0781"/>
    <w:rsid w:val="009E39E1"/>
    <w:rsid w:val="009E3AFF"/>
    <w:rsid w:val="009E3BDE"/>
    <w:rsid w:val="009E4934"/>
    <w:rsid w:val="009E4E6D"/>
    <w:rsid w:val="009E67EF"/>
    <w:rsid w:val="009E71AB"/>
    <w:rsid w:val="009F0112"/>
    <w:rsid w:val="009F0457"/>
    <w:rsid w:val="009F1288"/>
    <w:rsid w:val="009F1F0F"/>
    <w:rsid w:val="009F243B"/>
    <w:rsid w:val="009F3669"/>
    <w:rsid w:val="009F449B"/>
    <w:rsid w:val="009F54BF"/>
    <w:rsid w:val="009F5574"/>
    <w:rsid w:val="009F5C73"/>
    <w:rsid w:val="009F5E3C"/>
    <w:rsid w:val="009F629A"/>
    <w:rsid w:val="009F6516"/>
    <w:rsid w:val="009F6949"/>
    <w:rsid w:val="009F6986"/>
    <w:rsid w:val="00A0076C"/>
    <w:rsid w:val="00A00872"/>
    <w:rsid w:val="00A009A3"/>
    <w:rsid w:val="00A0114D"/>
    <w:rsid w:val="00A01D5E"/>
    <w:rsid w:val="00A01FD0"/>
    <w:rsid w:val="00A022E3"/>
    <w:rsid w:val="00A025C4"/>
    <w:rsid w:val="00A02BEC"/>
    <w:rsid w:val="00A03370"/>
    <w:rsid w:val="00A0454E"/>
    <w:rsid w:val="00A04E81"/>
    <w:rsid w:val="00A061B0"/>
    <w:rsid w:val="00A062DA"/>
    <w:rsid w:val="00A06B68"/>
    <w:rsid w:val="00A076A9"/>
    <w:rsid w:val="00A07BA1"/>
    <w:rsid w:val="00A1058C"/>
    <w:rsid w:val="00A1159A"/>
    <w:rsid w:val="00A115F2"/>
    <w:rsid w:val="00A12116"/>
    <w:rsid w:val="00A12D20"/>
    <w:rsid w:val="00A13430"/>
    <w:rsid w:val="00A134AC"/>
    <w:rsid w:val="00A13AFF"/>
    <w:rsid w:val="00A1531A"/>
    <w:rsid w:val="00A15504"/>
    <w:rsid w:val="00A15C7C"/>
    <w:rsid w:val="00A162B7"/>
    <w:rsid w:val="00A16A5E"/>
    <w:rsid w:val="00A17872"/>
    <w:rsid w:val="00A17C2A"/>
    <w:rsid w:val="00A17D89"/>
    <w:rsid w:val="00A17EB3"/>
    <w:rsid w:val="00A20410"/>
    <w:rsid w:val="00A20BBF"/>
    <w:rsid w:val="00A23721"/>
    <w:rsid w:val="00A238A2"/>
    <w:rsid w:val="00A23E82"/>
    <w:rsid w:val="00A24246"/>
    <w:rsid w:val="00A250AF"/>
    <w:rsid w:val="00A250CE"/>
    <w:rsid w:val="00A25154"/>
    <w:rsid w:val="00A25EFE"/>
    <w:rsid w:val="00A26B20"/>
    <w:rsid w:val="00A27218"/>
    <w:rsid w:val="00A2721A"/>
    <w:rsid w:val="00A27C8F"/>
    <w:rsid w:val="00A30CDE"/>
    <w:rsid w:val="00A31932"/>
    <w:rsid w:val="00A32055"/>
    <w:rsid w:val="00A32067"/>
    <w:rsid w:val="00A32096"/>
    <w:rsid w:val="00A32176"/>
    <w:rsid w:val="00A32A31"/>
    <w:rsid w:val="00A343BA"/>
    <w:rsid w:val="00A34F6D"/>
    <w:rsid w:val="00A3504E"/>
    <w:rsid w:val="00A35E19"/>
    <w:rsid w:val="00A35EC4"/>
    <w:rsid w:val="00A36161"/>
    <w:rsid w:val="00A40207"/>
    <w:rsid w:val="00A41283"/>
    <w:rsid w:val="00A413AA"/>
    <w:rsid w:val="00A42A52"/>
    <w:rsid w:val="00A43077"/>
    <w:rsid w:val="00A43406"/>
    <w:rsid w:val="00A43A61"/>
    <w:rsid w:val="00A43AED"/>
    <w:rsid w:val="00A44347"/>
    <w:rsid w:val="00A44D81"/>
    <w:rsid w:val="00A4509C"/>
    <w:rsid w:val="00A4549B"/>
    <w:rsid w:val="00A45F9F"/>
    <w:rsid w:val="00A46FC1"/>
    <w:rsid w:val="00A474DB"/>
    <w:rsid w:val="00A5023D"/>
    <w:rsid w:val="00A50C3A"/>
    <w:rsid w:val="00A51023"/>
    <w:rsid w:val="00A51FDC"/>
    <w:rsid w:val="00A53365"/>
    <w:rsid w:val="00A539D5"/>
    <w:rsid w:val="00A54B27"/>
    <w:rsid w:val="00A54E30"/>
    <w:rsid w:val="00A55626"/>
    <w:rsid w:val="00A556FF"/>
    <w:rsid w:val="00A55B25"/>
    <w:rsid w:val="00A55EDD"/>
    <w:rsid w:val="00A56593"/>
    <w:rsid w:val="00A56B21"/>
    <w:rsid w:val="00A573F5"/>
    <w:rsid w:val="00A6077A"/>
    <w:rsid w:val="00A612BE"/>
    <w:rsid w:val="00A61C33"/>
    <w:rsid w:val="00A61D2A"/>
    <w:rsid w:val="00A61E68"/>
    <w:rsid w:val="00A6292D"/>
    <w:rsid w:val="00A62ABA"/>
    <w:rsid w:val="00A62EC3"/>
    <w:rsid w:val="00A62F60"/>
    <w:rsid w:val="00A631E0"/>
    <w:rsid w:val="00A632B8"/>
    <w:rsid w:val="00A63434"/>
    <w:rsid w:val="00A6379D"/>
    <w:rsid w:val="00A63EC5"/>
    <w:rsid w:val="00A640F6"/>
    <w:rsid w:val="00A6561C"/>
    <w:rsid w:val="00A66487"/>
    <w:rsid w:val="00A67393"/>
    <w:rsid w:val="00A6757F"/>
    <w:rsid w:val="00A67CE8"/>
    <w:rsid w:val="00A7022F"/>
    <w:rsid w:val="00A70511"/>
    <w:rsid w:val="00A7311D"/>
    <w:rsid w:val="00A7315F"/>
    <w:rsid w:val="00A73A1C"/>
    <w:rsid w:val="00A74255"/>
    <w:rsid w:val="00A747ED"/>
    <w:rsid w:val="00A75AEE"/>
    <w:rsid w:val="00A7657A"/>
    <w:rsid w:val="00A769A6"/>
    <w:rsid w:val="00A77642"/>
    <w:rsid w:val="00A77947"/>
    <w:rsid w:val="00A77A0E"/>
    <w:rsid w:val="00A8056E"/>
    <w:rsid w:val="00A80705"/>
    <w:rsid w:val="00A8181D"/>
    <w:rsid w:val="00A82219"/>
    <w:rsid w:val="00A8222B"/>
    <w:rsid w:val="00A824C8"/>
    <w:rsid w:val="00A82CE8"/>
    <w:rsid w:val="00A83908"/>
    <w:rsid w:val="00A83B30"/>
    <w:rsid w:val="00A848FF"/>
    <w:rsid w:val="00A8567A"/>
    <w:rsid w:val="00A85B4D"/>
    <w:rsid w:val="00A86232"/>
    <w:rsid w:val="00A86563"/>
    <w:rsid w:val="00A86938"/>
    <w:rsid w:val="00A86BE1"/>
    <w:rsid w:val="00A87A66"/>
    <w:rsid w:val="00A91C64"/>
    <w:rsid w:val="00A920EA"/>
    <w:rsid w:val="00A923C3"/>
    <w:rsid w:val="00A92679"/>
    <w:rsid w:val="00A92A30"/>
    <w:rsid w:val="00A92ED0"/>
    <w:rsid w:val="00A92FAE"/>
    <w:rsid w:val="00A933CC"/>
    <w:rsid w:val="00A93A65"/>
    <w:rsid w:val="00A93A6B"/>
    <w:rsid w:val="00A93DD7"/>
    <w:rsid w:val="00A94BCD"/>
    <w:rsid w:val="00A95527"/>
    <w:rsid w:val="00A973D8"/>
    <w:rsid w:val="00A97652"/>
    <w:rsid w:val="00A97EC0"/>
    <w:rsid w:val="00A97F6A"/>
    <w:rsid w:val="00AA16AC"/>
    <w:rsid w:val="00AA1857"/>
    <w:rsid w:val="00AA272C"/>
    <w:rsid w:val="00AA281C"/>
    <w:rsid w:val="00AA2F95"/>
    <w:rsid w:val="00AA3262"/>
    <w:rsid w:val="00AA34D7"/>
    <w:rsid w:val="00AA3569"/>
    <w:rsid w:val="00AA49F3"/>
    <w:rsid w:val="00AA512D"/>
    <w:rsid w:val="00AA5C85"/>
    <w:rsid w:val="00AA5EA9"/>
    <w:rsid w:val="00AA63FF"/>
    <w:rsid w:val="00AA743D"/>
    <w:rsid w:val="00AA7525"/>
    <w:rsid w:val="00AA7AB5"/>
    <w:rsid w:val="00AA7FD4"/>
    <w:rsid w:val="00AB01FE"/>
    <w:rsid w:val="00AB1788"/>
    <w:rsid w:val="00AB2BE3"/>
    <w:rsid w:val="00AB3153"/>
    <w:rsid w:val="00AB380C"/>
    <w:rsid w:val="00AB443A"/>
    <w:rsid w:val="00AB443B"/>
    <w:rsid w:val="00AB4C10"/>
    <w:rsid w:val="00AB60DA"/>
    <w:rsid w:val="00AB67B8"/>
    <w:rsid w:val="00AC1225"/>
    <w:rsid w:val="00AC1283"/>
    <w:rsid w:val="00AC147A"/>
    <w:rsid w:val="00AC16FA"/>
    <w:rsid w:val="00AC21A4"/>
    <w:rsid w:val="00AC431C"/>
    <w:rsid w:val="00AC43FE"/>
    <w:rsid w:val="00AC4F92"/>
    <w:rsid w:val="00AC56EE"/>
    <w:rsid w:val="00AC5756"/>
    <w:rsid w:val="00AC5802"/>
    <w:rsid w:val="00AC764F"/>
    <w:rsid w:val="00AC7FB1"/>
    <w:rsid w:val="00AD083D"/>
    <w:rsid w:val="00AD1222"/>
    <w:rsid w:val="00AD5281"/>
    <w:rsid w:val="00AD5956"/>
    <w:rsid w:val="00AD5E78"/>
    <w:rsid w:val="00AD60E5"/>
    <w:rsid w:val="00AD63AE"/>
    <w:rsid w:val="00AD6858"/>
    <w:rsid w:val="00AD6DFC"/>
    <w:rsid w:val="00AD7CC2"/>
    <w:rsid w:val="00AE002E"/>
    <w:rsid w:val="00AE03F1"/>
    <w:rsid w:val="00AE0479"/>
    <w:rsid w:val="00AE04BA"/>
    <w:rsid w:val="00AE0A86"/>
    <w:rsid w:val="00AE1B48"/>
    <w:rsid w:val="00AE24B8"/>
    <w:rsid w:val="00AE2579"/>
    <w:rsid w:val="00AE26CE"/>
    <w:rsid w:val="00AE2FB8"/>
    <w:rsid w:val="00AE4793"/>
    <w:rsid w:val="00AE4FC7"/>
    <w:rsid w:val="00AE532A"/>
    <w:rsid w:val="00AE6020"/>
    <w:rsid w:val="00AE6157"/>
    <w:rsid w:val="00AE6D00"/>
    <w:rsid w:val="00AE79C5"/>
    <w:rsid w:val="00AE7A0C"/>
    <w:rsid w:val="00AE7D77"/>
    <w:rsid w:val="00AF02D4"/>
    <w:rsid w:val="00AF0332"/>
    <w:rsid w:val="00AF0FDA"/>
    <w:rsid w:val="00AF1EF9"/>
    <w:rsid w:val="00AF2DDC"/>
    <w:rsid w:val="00AF3383"/>
    <w:rsid w:val="00AF431E"/>
    <w:rsid w:val="00AF49FB"/>
    <w:rsid w:val="00AF4F74"/>
    <w:rsid w:val="00AF5A49"/>
    <w:rsid w:val="00AF68F4"/>
    <w:rsid w:val="00AF7E23"/>
    <w:rsid w:val="00B0127A"/>
    <w:rsid w:val="00B01911"/>
    <w:rsid w:val="00B01B84"/>
    <w:rsid w:val="00B03125"/>
    <w:rsid w:val="00B0373B"/>
    <w:rsid w:val="00B04434"/>
    <w:rsid w:val="00B04790"/>
    <w:rsid w:val="00B0490C"/>
    <w:rsid w:val="00B04E05"/>
    <w:rsid w:val="00B050B9"/>
    <w:rsid w:val="00B051FC"/>
    <w:rsid w:val="00B05265"/>
    <w:rsid w:val="00B052F9"/>
    <w:rsid w:val="00B060EA"/>
    <w:rsid w:val="00B063B7"/>
    <w:rsid w:val="00B07527"/>
    <w:rsid w:val="00B07ECE"/>
    <w:rsid w:val="00B10425"/>
    <w:rsid w:val="00B1052F"/>
    <w:rsid w:val="00B10537"/>
    <w:rsid w:val="00B108A2"/>
    <w:rsid w:val="00B10CB7"/>
    <w:rsid w:val="00B10F7D"/>
    <w:rsid w:val="00B11A8D"/>
    <w:rsid w:val="00B128C8"/>
    <w:rsid w:val="00B13096"/>
    <w:rsid w:val="00B135E1"/>
    <w:rsid w:val="00B13BB4"/>
    <w:rsid w:val="00B13EE6"/>
    <w:rsid w:val="00B149D0"/>
    <w:rsid w:val="00B14AA7"/>
    <w:rsid w:val="00B15CD8"/>
    <w:rsid w:val="00B16B7C"/>
    <w:rsid w:val="00B17845"/>
    <w:rsid w:val="00B17E76"/>
    <w:rsid w:val="00B17EB8"/>
    <w:rsid w:val="00B20648"/>
    <w:rsid w:val="00B21209"/>
    <w:rsid w:val="00B21D19"/>
    <w:rsid w:val="00B21DA1"/>
    <w:rsid w:val="00B21F60"/>
    <w:rsid w:val="00B228F7"/>
    <w:rsid w:val="00B2342E"/>
    <w:rsid w:val="00B235CD"/>
    <w:rsid w:val="00B24B70"/>
    <w:rsid w:val="00B24CC7"/>
    <w:rsid w:val="00B25269"/>
    <w:rsid w:val="00B263FD"/>
    <w:rsid w:val="00B2798A"/>
    <w:rsid w:val="00B3005D"/>
    <w:rsid w:val="00B30DE1"/>
    <w:rsid w:val="00B313C7"/>
    <w:rsid w:val="00B3231B"/>
    <w:rsid w:val="00B32C85"/>
    <w:rsid w:val="00B3343A"/>
    <w:rsid w:val="00B3371D"/>
    <w:rsid w:val="00B33A10"/>
    <w:rsid w:val="00B342F2"/>
    <w:rsid w:val="00B3496D"/>
    <w:rsid w:val="00B355D1"/>
    <w:rsid w:val="00B35603"/>
    <w:rsid w:val="00B35D01"/>
    <w:rsid w:val="00B36006"/>
    <w:rsid w:val="00B3619D"/>
    <w:rsid w:val="00B36249"/>
    <w:rsid w:val="00B365DB"/>
    <w:rsid w:val="00B36A91"/>
    <w:rsid w:val="00B377CF"/>
    <w:rsid w:val="00B379D4"/>
    <w:rsid w:val="00B37A9C"/>
    <w:rsid w:val="00B37B6F"/>
    <w:rsid w:val="00B37BA5"/>
    <w:rsid w:val="00B37DB9"/>
    <w:rsid w:val="00B41201"/>
    <w:rsid w:val="00B42608"/>
    <w:rsid w:val="00B42C9A"/>
    <w:rsid w:val="00B431D8"/>
    <w:rsid w:val="00B43DD6"/>
    <w:rsid w:val="00B4420F"/>
    <w:rsid w:val="00B44890"/>
    <w:rsid w:val="00B45499"/>
    <w:rsid w:val="00B45920"/>
    <w:rsid w:val="00B45B51"/>
    <w:rsid w:val="00B45FBE"/>
    <w:rsid w:val="00B461B3"/>
    <w:rsid w:val="00B46644"/>
    <w:rsid w:val="00B46C1F"/>
    <w:rsid w:val="00B46FEA"/>
    <w:rsid w:val="00B47860"/>
    <w:rsid w:val="00B47D55"/>
    <w:rsid w:val="00B500F5"/>
    <w:rsid w:val="00B502B8"/>
    <w:rsid w:val="00B5156D"/>
    <w:rsid w:val="00B527B7"/>
    <w:rsid w:val="00B52AE9"/>
    <w:rsid w:val="00B54EFA"/>
    <w:rsid w:val="00B5564B"/>
    <w:rsid w:val="00B56114"/>
    <w:rsid w:val="00B56362"/>
    <w:rsid w:val="00B56649"/>
    <w:rsid w:val="00B569B8"/>
    <w:rsid w:val="00B6031A"/>
    <w:rsid w:val="00B61B50"/>
    <w:rsid w:val="00B62790"/>
    <w:rsid w:val="00B629E7"/>
    <w:rsid w:val="00B62DDB"/>
    <w:rsid w:val="00B63FFA"/>
    <w:rsid w:val="00B64CB4"/>
    <w:rsid w:val="00B6575E"/>
    <w:rsid w:val="00B659E7"/>
    <w:rsid w:val="00B65A6F"/>
    <w:rsid w:val="00B66BD7"/>
    <w:rsid w:val="00B67830"/>
    <w:rsid w:val="00B67A23"/>
    <w:rsid w:val="00B67FBD"/>
    <w:rsid w:val="00B708AE"/>
    <w:rsid w:val="00B72DB0"/>
    <w:rsid w:val="00B7331F"/>
    <w:rsid w:val="00B7339C"/>
    <w:rsid w:val="00B7344E"/>
    <w:rsid w:val="00B74318"/>
    <w:rsid w:val="00B74C47"/>
    <w:rsid w:val="00B74D58"/>
    <w:rsid w:val="00B74DA3"/>
    <w:rsid w:val="00B751CC"/>
    <w:rsid w:val="00B752F4"/>
    <w:rsid w:val="00B768CF"/>
    <w:rsid w:val="00B77C69"/>
    <w:rsid w:val="00B77D67"/>
    <w:rsid w:val="00B80474"/>
    <w:rsid w:val="00B80DAD"/>
    <w:rsid w:val="00B8170F"/>
    <w:rsid w:val="00B81B22"/>
    <w:rsid w:val="00B828CE"/>
    <w:rsid w:val="00B82B08"/>
    <w:rsid w:val="00B82E8D"/>
    <w:rsid w:val="00B83742"/>
    <w:rsid w:val="00B83891"/>
    <w:rsid w:val="00B84320"/>
    <w:rsid w:val="00B848C3"/>
    <w:rsid w:val="00B8513E"/>
    <w:rsid w:val="00B85574"/>
    <w:rsid w:val="00B86161"/>
    <w:rsid w:val="00B868BD"/>
    <w:rsid w:val="00B86F37"/>
    <w:rsid w:val="00B87049"/>
    <w:rsid w:val="00B87516"/>
    <w:rsid w:val="00B87A01"/>
    <w:rsid w:val="00B87CF7"/>
    <w:rsid w:val="00B9027B"/>
    <w:rsid w:val="00B90311"/>
    <w:rsid w:val="00B906F0"/>
    <w:rsid w:val="00B91703"/>
    <w:rsid w:val="00B91E1A"/>
    <w:rsid w:val="00B91E7B"/>
    <w:rsid w:val="00B92366"/>
    <w:rsid w:val="00B92731"/>
    <w:rsid w:val="00B92914"/>
    <w:rsid w:val="00B942E0"/>
    <w:rsid w:val="00B94BC2"/>
    <w:rsid w:val="00B94CF5"/>
    <w:rsid w:val="00B94E15"/>
    <w:rsid w:val="00B94EA6"/>
    <w:rsid w:val="00B94EE0"/>
    <w:rsid w:val="00B95EB8"/>
    <w:rsid w:val="00B969D0"/>
    <w:rsid w:val="00B978A2"/>
    <w:rsid w:val="00B9795D"/>
    <w:rsid w:val="00BA06A2"/>
    <w:rsid w:val="00BA09D7"/>
    <w:rsid w:val="00BA0BC7"/>
    <w:rsid w:val="00BA1CD7"/>
    <w:rsid w:val="00BA2E2D"/>
    <w:rsid w:val="00BA378F"/>
    <w:rsid w:val="00BA387E"/>
    <w:rsid w:val="00BA3C1F"/>
    <w:rsid w:val="00BA3E2E"/>
    <w:rsid w:val="00BA4594"/>
    <w:rsid w:val="00BA479C"/>
    <w:rsid w:val="00BA5569"/>
    <w:rsid w:val="00BA5BE6"/>
    <w:rsid w:val="00BA6279"/>
    <w:rsid w:val="00BA62D1"/>
    <w:rsid w:val="00BA71A1"/>
    <w:rsid w:val="00BB0FB7"/>
    <w:rsid w:val="00BB121E"/>
    <w:rsid w:val="00BB1AE8"/>
    <w:rsid w:val="00BB1E5E"/>
    <w:rsid w:val="00BB264E"/>
    <w:rsid w:val="00BB2C27"/>
    <w:rsid w:val="00BB2D6D"/>
    <w:rsid w:val="00BB35FC"/>
    <w:rsid w:val="00BB3C02"/>
    <w:rsid w:val="00BB4665"/>
    <w:rsid w:val="00BB477A"/>
    <w:rsid w:val="00BB4950"/>
    <w:rsid w:val="00BB4E63"/>
    <w:rsid w:val="00BB532D"/>
    <w:rsid w:val="00BB5423"/>
    <w:rsid w:val="00BB7708"/>
    <w:rsid w:val="00BC1972"/>
    <w:rsid w:val="00BC219F"/>
    <w:rsid w:val="00BC344D"/>
    <w:rsid w:val="00BC408C"/>
    <w:rsid w:val="00BC4527"/>
    <w:rsid w:val="00BC4707"/>
    <w:rsid w:val="00BC4A73"/>
    <w:rsid w:val="00BC5D7B"/>
    <w:rsid w:val="00BC5F5B"/>
    <w:rsid w:val="00BC6129"/>
    <w:rsid w:val="00BC63CB"/>
    <w:rsid w:val="00BC6D5E"/>
    <w:rsid w:val="00BC7096"/>
    <w:rsid w:val="00BC7FCB"/>
    <w:rsid w:val="00BD0611"/>
    <w:rsid w:val="00BD092B"/>
    <w:rsid w:val="00BD0B67"/>
    <w:rsid w:val="00BD1660"/>
    <w:rsid w:val="00BD213B"/>
    <w:rsid w:val="00BD2898"/>
    <w:rsid w:val="00BD35CA"/>
    <w:rsid w:val="00BD3615"/>
    <w:rsid w:val="00BD4177"/>
    <w:rsid w:val="00BD4591"/>
    <w:rsid w:val="00BD4EB0"/>
    <w:rsid w:val="00BD6341"/>
    <w:rsid w:val="00BD6CD6"/>
    <w:rsid w:val="00BD6D83"/>
    <w:rsid w:val="00BD7C5A"/>
    <w:rsid w:val="00BD7D53"/>
    <w:rsid w:val="00BE1AA0"/>
    <w:rsid w:val="00BE2AC2"/>
    <w:rsid w:val="00BE3671"/>
    <w:rsid w:val="00BE440E"/>
    <w:rsid w:val="00BE4C26"/>
    <w:rsid w:val="00BE6573"/>
    <w:rsid w:val="00BE7440"/>
    <w:rsid w:val="00BE7E81"/>
    <w:rsid w:val="00BF03A2"/>
    <w:rsid w:val="00BF09F1"/>
    <w:rsid w:val="00BF11D3"/>
    <w:rsid w:val="00BF1CCF"/>
    <w:rsid w:val="00BF2A78"/>
    <w:rsid w:val="00BF2C8B"/>
    <w:rsid w:val="00BF3443"/>
    <w:rsid w:val="00BF3502"/>
    <w:rsid w:val="00BF3A69"/>
    <w:rsid w:val="00BF3D39"/>
    <w:rsid w:val="00BF4216"/>
    <w:rsid w:val="00BF4DD2"/>
    <w:rsid w:val="00BF4F33"/>
    <w:rsid w:val="00BF54AF"/>
    <w:rsid w:val="00BF5C10"/>
    <w:rsid w:val="00BF7934"/>
    <w:rsid w:val="00BF7C2F"/>
    <w:rsid w:val="00C003FD"/>
    <w:rsid w:val="00C0067B"/>
    <w:rsid w:val="00C013D1"/>
    <w:rsid w:val="00C01E76"/>
    <w:rsid w:val="00C028FB"/>
    <w:rsid w:val="00C03548"/>
    <w:rsid w:val="00C03766"/>
    <w:rsid w:val="00C03A95"/>
    <w:rsid w:val="00C03CAF"/>
    <w:rsid w:val="00C048CC"/>
    <w:rsid w:val="00C050CC"/>
    <w:rsid w:val="00C062A8"/>
    <w:rsid w:val="00C06382"/>
    <w:rsid w:val="00C0701E"/>
    <w:rsid w:val="00C1104D"/>
    <w:rsid w:val="00C1109E"/>
    <w:rsid w:val="00C114AF"/>
    <w:rsid w:val="00C11F67"/>
    <w:rsid w:val="00C11F96"/>
    <w:rsid w:val="00C13332"/>
    <w:rsid w:val="00C133B0"/>
    <w:rsid w:val="00C14C8B"/>
    <w:rsid w:val="00C155BD"/>
    <w:rsid w:val="00C15F37"/>
    <w:rsid w:val="00C16766"/>
    <w:rsid w:val="00C16EEE"/>
    <w:rsid w:val="00C201F0"/>
    <w:rsid w:val="00C20247"/>
    <w:rsid w:val="00C2033B"/>
    <w:rsid w:val="00C20D48"/>
    <w:rsid w:val="00C2195B"/>
    <w:rsid w:val="00C21ED8"/>
    <w:rsid w:val="00C220CC"/>
    <w:rsid w:val="00C22553"/>
    <w:rsid w:val="00C2388A"/>
    <w:rsid w:val="00C23921"/>
    <w:rsid w:val="00C23927"/>
    <w:rsid w:val="00C23F1B"/>
    <w:rsid w:val="00C2403A"/>
    <w:rsid w:val="00C2411D"/>
    <w:rsid w:val="00C24C4F"/>
    <w:rsid w:val="00C254C1"/>
    <w:rsid w:val="00C2705B"/>
    <w:rsid w:val="00C27487"/>
    <w:rsid w:val="00C277C9"/>
    <w:rsid w:val="00C2781B"/>
    <w:rsid w:val="00C3054D"/>
    <w:rsid w:val="00C30B16"/>
    <w:rsid w:val="00C312E5"/>
    <w:rsid w:val="00C32023"/>
    <w:rsid w:val="00C32605"/>
    <w:rsid w:val="00C327EB"/>
    <w:rsid w:val="00C3350D"/>
    <w:rsid w:val="00C34D2C"/>
    <w:rsid w:val="00C3528F"/>
    <w:rsid w:val="00C35362"/>
    <w:rsid w:val="00C35B40"/>
    <w:rsid w:val="00C365C9"/>
    <w:rsid w:val="00C365D2"/>
    <w:rsid w:val="00C369CF"/>
    <w:rsid w:val="00C40BF5"/>
    <w:rsid w:val="00C40BFE"/>
    <w:rsid w:val="00C41256"/>
    <w:rsid w:val="00C4221B"/>
    <w:rsid w:val="00C42F35"/>
    <w:rsid w:val="00C43164"/>
    <w:rsid w:val="00C43401"/>
    <w:rsid w:val="00C43714"/>
    <w:rsid w:val="00C438B7"/>
    <w:rsid w:val="00C4429D"/>
    <w:rsid w:val="00C445EF"/>
    <w:rsid w:val="00C44CE5"/>
    <w:rsid w:val="00C45121"/>
    <w:rsid w:val="00C45272"/>
    <w:rsid w:val="00C45297"/>
    <w:rsid w:val="00C455CD"/>
    <w:rsid w:val="00C46070"/>
    <w:rsid w:val="00C462BC"/>
    <w:rsid w:val="00C46E77"/>
    <w:rsid w:val="00C47C4D"/>
    <w:rsid w:val="00C503F2"/>
    <w:rsid w:val="00C51586"/>
    <w:rsid w:val="00C527BB"/>
    <w:rsid w:val="00C52E84"/>
    <w:rsid w:val="00C56467"/>
    <w:rsid w:val="00C5671C"/>
    <w:rsid w:val="00C56F6D"/>
    <w:rsid w:val="00C5765D"/>
    <w:rsid w:val="00C57A6B"/>
    <w:rsid w:val="00C6049D"/>
    <w:rsid w:val="00C60E74"/>
    <w:rsid w:val="00C61CB1"/>
    <w:rsid w:val="00C621AF"/>
    <w:rsid w:val="00C625D1"/>
    <w:rsid w:val="00C64113"/>
    <w:rsid w:val="00C64FD9"/>
    <w:rsid w:val="00C6554C"/>
    <w:rsid w:val="00C65FFF"/>
    <w:rsid w:val="00C66507"/>
    <w:rsid w:val="00C6792B"/>
    <w:rsid w:val="00C7067C"/>
    <w:rsid w:val="00C70AA4"/>
    <w:rsid w:val="00C713BF"/>
    <w:rsid w:val="00C71676"/>
    <w:rsid w:val="00C71694"/>
    <w:rsid w:val="00C71AD3"/>
    <w:rsid w:val="00C72762"/>
    <w:rsid w:val="00C72AB8"/>
    <w:rsid w:val="00C72DD2"/>
    <w:rsid w:val="00C73022"/>
    <w:rsid w:val="00C736D6"/>
    <w:rsid w:val="00C73B2A"/>
    <w:rsid w:val="00C74849"/>
    <w:rsid w:val="00C75847"/>
    <w:rsid w:val="00C76632"/>
    <w:rsid w:val="00C76D02"/>
    <w:rsid w:val="00C777FC"/>
    <w:rsid w:val="00C80809"/>
    <w:rsid w:val="00C80BEC"/>
    <w:rsid w:val="00C80D0A"/>
    <w:rsid w:val="00C80D62"/>
    <w:rsid w:val="00C80E57"/>
    <w:rsid w:val="00C819EB"/>
    <w:rsid w:val="00C82073"/>
    <w:rsid w:val="00C837C6"/>
    <w:rsid w:val="00C84865"/>
    <w:rsid w:val="00C8560F"/>
    <w:rsid w:val="00C86B92"/>
    <w:rsid w:val="00C876ED"/>
    <w:rsid w:val="00C90477"/>
    <w:rsid w:val="00C90840"/>
    <w:rsid w:val="00C90CD9"/>
    <w:rsid w:val="00C9133F"/>
    <w:rsid w:val="00C915F7"/>
    <w:rsid w:val="00C92DFC"/>
    <w:rsid w:val="00C930ED"/>
    <w:rsid w:val="00C932CA"/>
    <w:rsid w:val="00C936D6"/>
    <w:rsid w:val="00C939CC"/>
    <w:rsid w:val="00C94452"/>
    <w:rsid w:val="00C94BB0"/>
    <w:rsid w:val="00C9551F"/>
    <w:rsid w:val="00C9602E"/>
    <w:rsid w:val="00C964D7"/>
    <w:rsid w:val="00C965A1"/>
    <w:rsid w:val="00C965DC"/>
    <w:rsid w:val="00C970AC"/>
    <w:rsid w:val="00C977D3"/>
    <w:rsid w:val="00C97895"/>
    <w:rsid w:val="00CA0414"/>
    <w:rsid w:val="00CA06C3"/>
    <w:rsid w:val="00CA1479"/>
    <w:rsid w:val="00CA17E2"/>
    <w:rsid w:val="00CA4471"/>
    <w:rsid w:val="00CA4681"/>
    <w:rsid w:val="00CA4743"/>
    <w:rsid w:val="00CA50AB"/>
    <w:rsid w:val="00CA6381"/>
    <w:rsid w:val="00CA6393"/>
    <w:rsid w:val="00CA63BC"/>
    <w:rsid w:val="00CA6507"/>
    <w:rsid w:val="00CA66F8"/>
    <w:rsid w:val="00CA7473"/>
    <w:rsid w:val="00CA7AE0"/>
    <w:rsid w:val="00CA7B84"/>
    <w:rsid w:val="00CB02D2"/>
    <w:rsid w:val="00CB053D"/>
    <w:rsid w:val="00CB0762"/>
    <w:rsid w:val="00CB1EE3"/>
    <w:rsid w:val="00CB1F47"/>
    <w:rsid w:val="00CB2F14"/>
    <w:rsid w:val="00CB3476"/>
    <w:rsid w:val="00CB38B8"/>
    <w:rsid w:val="00CB394F"/>
    <w:rsid w:val="00CB3F71"/>
    <w:rsid w:val="00CB4DD1"/>
    <w:rsid w:val="00CB55A9"/>
    <w:rsid w:val="00CB5ACF"/>
    <w:rsid w:val="00CB61A5"/>
    <w:rsid w:val="00CB65AB"/>
    <w:rsid w:val="00CB79C9"/>
    <w:rsid w:val="00CB7AC1"/>
    <w:rsid w:val="00CB7EB4"/>
    <w:rsid w:val="00CC1456"/>
    <w:rsid w:val="00CC2109"/>
    <w:rsid w:val="00CC2302"/>
    <w:rsid w:val="00CC2E20"/>
    <w:rsid w:val="00CC3781"/>
    <w:rsid w:val="00CC4B39"/>
    <w:rsid w:val="00CC5099"/>
    <w:rsid w:val="00CC50AB"/>
    <w:rsid w:val="00CC50CE"/>
    <w:rsid w:val="00CC5665"/>
    <w:rsid w:val="00CC5F1A"/>
    <w:rsid w:val="00CC61CC"/>
    <w:rsid w:val="00CC6C31"/>
    <w:rsid w:val="00CC737D"/>
    <w:rsid w:val="00CC7991"/>
    <w:rsid w:val="00CC7F44"/>
    <w:rsid w:val="00CD154B"/>
    <w:rsid w:val="00CD1613"/>
    <w:rsid w:val="00CD5401"/>
    <w:rsid w:val="00CD5ABD"/>
    <w:rsid w:val="00CD6150"/>
    <w:rsid w:val="00CD65F4"/>
    <w:rsid w:val="00CE041C"/>
    <w:rsid w:val="00CE0447"/>
    <w:rsid w:val="00CE14F9"/>
    <w:rsid w:val="00CE1BC1"/>
    <w:rsid w:val="00CE2034"/>
    <w:rsid w:val="00CE22BD"/>
    <w:rsid w:val="00CE2A1F"/>
    <w:rsid w:val="00CE2BE9"/>
    <w:rsid w:val="00CE2F7B"/>
    <w:rsid w:val="00CE3447"/>
    <w:rsid w:val="00CE378D"/>
    <w:rsid w:val="00CE4A7F"/>
    <w:rsid w:val="00CE584B"/>
    <w:rsid w:val="00CE5A99"/>
    <w:rsid w:val="00CE6049"/>
    <w:rsid w:val="00CE633C"/>
    <w:rsid w:val="00CE6EE2"/>
    <w:rsid w:val="00CE70C3"/>
    <w:rsid w:val="00CE7F6C"/>
    <w:rsid w:val="00CF026C"/>
    <w:rsid w:val="00CF10D5"/>
    <w:rsid w:val="00CF13A9"/>
    <w:rsid w:val="00CF177F"/>
    <w:rsid w:val="00CF1F10"/>
    <w:rsid w:val="00CF2530"/>
    <w:rsid w:val="00CF29AE"/>
    <w:rsid w:val="00CF2DD0"/>
    <w:rsid w:val="00CF3043"/>
    <w:rsid w:val="00CF32A0"/>
    <w:rsid w:val="00CF362D"/>
    <w:rsid w:val="00CF3926"/>
    <w:rsid w:val="00CF3ACB"/>
    <w:rsid w:val="00CF3B39"/>
    <w:rsid w:val="00CF3FFD"/>
    <w:rsid w:val="00CF4083"/>
    <w:rsid w:val="00CF4D71"/>
    <w:rsid w:val="00CF55C6"/>
    <w:rsid w:val="00CF5C43"/>
    <w:rsid w:val="00CF5DAC"/>
    <w:rsid w:val="00CF637F"/>
    <w:rsid w:val="00CF71BE"/>
    <w:rsid w:val="00CF72EF"/>
    <w:rsid w:val="00CF7943"/>
    <w:rsid w:val="00CF7ADD"/>
    <w:rsid w:val="00CF7CDF"/>
    <w:rsid w:val="00D00549"/>
    <w:rsid w:val="00D00687"/>
    <w:rsid w:val="00D0115C"/>
    <w:rsid w:val="00D02857"/>
    <w:rsid w:val="00D032EB"/>
    <w:rsid w:val="00D0426B"/>
    <w:rsid w:val="00D04295"/>
    <w:rsid w:val="00D05518"/>
    <w:rsid w:val="00D06F3D"/>
    <w:rsid w:val="00D07803"/>
    <w:rsid w:val="00D10024"/>
    <w:rsid w:val="00D10C99"/>
    <w:rsid w:val="00D112D7"/>
    <w:rsid w:val="00D1160B"/>
    <w:rsid w:val="00D11B33"/>
    <w:rsid w:val="00D124EC"/>
    <w:rsid w:val="00D13337"/>
    <w:rsid w:val="00D137B6"/>
    <w:rsid w:val="00D13810"/>
    <w:rsid w:val="00D14C3D"/>
    <w:rsid w:val="00D15118"/>
    <w:rsid w:val="00D15201"/>
    <w:rsid w:val="00D156F3"/>
    <w:rsid w:val="00D1587A"/>
    <w:rsid w:val="00D15D53"/>
    <w:rsid w:val="00D1776B"/>
    <w:rsid w:val="00D177F4"/>
    <w:rsid w:val="00D17CAA"/>
    <w:rsid w:val="00D200A9"/>
    <w:rsid w:val="00D20229"/>
    <w:rsid w:val="00D20F7F"/>
    <w:rsid w:val="00D2135A"/>
    <w:rsid w:val="00D2193C"/>
    <w:rsid w:val="00D22D11"/>
    <w:rsid w:val="00D23079"/>
    <w:rsid w:val="00D2309E"/>
    <w:rsid w:val="00D2360A"/>
    <w:rsid w:val="00D23749"/>
    <w:rsid w:val="00D249A0"/>
    <w:rsid w:val="00D25746"/>
    <w:rsid w:val="00D260FA"/>
    <w:rsid w:val="00D2634C"/>
    <w:rsid w:val="00D2781A"/>
    <w:rsid w:val="00D30B3E"/>
    <w:rsid w:val="00D316B4"/>
    <w:rsid w:val="00D32590"/>
    <w:rsid w:val="00D327EC"/>
    <w:rsid w:val="00D34156"/>
    <w:rsid w:val="00D34FE8"/>
    <w:rsid w:val="00D3554D"/>
    <w:rsid w:val="00D35BF5"/>
    <w:rsid w:val="00D36EDF"/>
    <w:rsid w:val="00D3761C"/>
    <w:rsid w:val="00D379C7"/>
    <w:rsid w:val="00D40C59"/>
    <w:rsid w:val="00D41685"/>
    <w:rsid w:val="00D4198B"/>
    <w:rsid w:val="00D42841"/>
    <w:rsid w:val="00D42A3C"/>
    <w:rsid w:val="00D439AF"/>
    <w:rsid w:val="00D43AE8"/>
    <w:rsid w:val="00D44AE3"/>
    <w:rsid w:val="00D44BAF"/>
    <w:rsid w:val="00D45D54"/>
    <w:rsid w:val="00D45E90"/>
    <w:rsid w:val="00D50052"/>
    <w:rsid w:val="00D500BD"/>
    <w:rsid w:val="00D507C3"/>
    <w:rsid w:val="00D50B72"/>
    <w:rsid w:val="00D50C47"/>
    <w:rsid w:val="00D514BB"/>
    <w:rsid w:val="00D51DAC"/>
    <w:rsid w:val="00D52989"/>
    <w:rsid w:val="00D52BF3"/>
    <w:rsid w:val="00D5305E"/>
    <w:rsid w:val="00D532CE"/>
    <w:rsid w:val="00D5433F"/>
    <w:rsid w:val="00D547DD"/>
    <w:rsid w:val="00D5597C"/>
    <w:rsid w:val="00D55F78"/>
    <w:rsid w:val="00D56272"/>
    <w:rsid w:val="00D56D99"/>
    <w:rsid w:val="00D57C67"/>
    <w:rsid w:val="00D57DF5"/>
    <w:rsid w:val="00D61CF3"/>
    <w:rsid w:val="00D620F2"/>
    <w:rsid w:val="00D622BD"/>
    <w:rsid w:val="00D629F7"/>
    <w:rsid w:val="00D63911"/>
    <w:rsid w:val="00D63E6F"/>
    <w:rsid w:val="00D63FB8"/>
    <w:rsid w:val="00D644A8"/>
    <w:rsid w:val="00D64965"/>
    <w:rsid w:val="00D64A08"/>
    <w:rsid w:val="00D66109"/>
    <w:rsid w:val="00D6648E"/>
    <w:rsid w:val="00D6720A"/>
    <w:rsid w:val="00D677AB"/>
    <w:rsid w:val="00D70A2F"/>
    <w:rsid w:val="00D70CF4"/>
    <w:rsid w:val="00D7111A"/>
    <w:rsid w:val="00D717DC"/>
    <w:rsid w:val="00D71CFB"/>
    <w:rsid w:val="00D71F82"/>
    <w:rsid w:val="00D720EB"/>
    <w:rsid w:val="00D724E9"/>
    <w:rsid w:val="00D728FC"/>
    <w:rsid w:val="00D72D8C"/>
    <w:rsid w:val="00D73027"/>
    <w:rsid w:val="00D73533"/>
    <w:rsid w:val="00D74A2D"/>
    <w:rsid w:val="00D74A7E"/>
    <w:rsid w:val="00D74DEF"/>
    <w:rsid w:val="00D7554B"/>
    <w:rsid w:val="00D7593B"/>
    <w:rsid w:val="00D75A47"/>
    <w:rsid w:val="00D75A4F"/>
    <w:rsid w:val="00D764DF"/>
    <w:rsid w:val="00D76C18"/>
    <w:rsid w:val="00D77342"/>
    <w:rsid w:val="00D77426"/>
    <w:rsid w:val="00D774C8"/>
    <w:rsid w:val="00D77841"/>
    <w:rsid w:val="00D77C93"/>
    <w:rsid w:val="00D809B0"/>
    <w:rsid w:val="00D80AB6"/>
    <w:rsid w:val="00D811C7"/>
    <w:rsid w:val="00D8198D"/>
    <w:rsid w:val="00D81FE5"/>
    <w:rsid w:val="00D82919"/>
    <w:rsid w:val="00D83359"/>
    <w:rsid w:val="00D83375"/>
    <w:rsid w:val="00D866E5"/>
    <w:rsid w:val="00D86A7B"/>
    <w:rsid w:val="00D871AF"/>
    <w:rsid w:val="00D874BF"/>
    <w:rsid w:val="00D877FF"/>
    <w:rsid w:val="00D87BB2"/>
    <w:rsid w:val="00D90931"/>
    <w:rsid w:val="00D909FB"/>
    <w:rsid w:val="00D911E4"/>
    <w:rsid w:val="00D91C34"/>
    <w:rsid w:val="00D9203E"/>
    <w:rsid w:val="00D92E33"/>
    <w:rsid w:val="00D93862"/>
    <w:rsid w:val="00D9386D"/>
    <w:rsid w:val="00D93DEE"/>
    <w:rsid w:val="00D944AA"/>
    <w:rsid w:val="00D94924"/>
    <w:rsid w:val="00D94E31"/>
    <w:rsid w:val="00D95754"/>
    <w:rsid w:val="00D95C44"/>
    <w:rsid w:val="00D96556"/>
    <w:rsid w:val="00D96912"/>
    <w:rsid w:val="00DA074B"/>
    <w:rsid w:val="00DA1D4F"/>
    <w:rsid w:val="00DA2397"/>
    <w:rsid w:val="00DA3313"/>
    <w:rsid w:val="00DA34D4"/>
    <w:rsid w:val="00DA3A5B"/>
    <w:rsid w:val="00DA4460"/>
    <w:rsid w:val="00DA4CEF"/>
    <w:rsid w:val="00DA5FA5"/>
    <w:rsid w:val="00DA69F1"/>
    <w:rsid w:val="00DA6AAF"/>
    <w:rsid w:val="00DA755F"/>
    <w:rsid w:val="00DA776A"/>
    <w:rsid w:val="00DA7965"/>
    <w:rsid w:val="00DA79D9"/>
    <w:rsid w:val="00DA7D0E"/>
    <w:rsid w:val="00DA7E47"/>
    <w:rsid w:val="00DB00FC"/>
    <w:rsid w:val="00DB032F"/>
    <w:rsid w:val="00DB11C6"/>
    <w:rsid w:val="00DB14C6"/>
    <w:rsid w:val="00DB1EDE"/>
    <w:rsid w:val="00DB2E70"/>
    <w:rsid w:val="00DB3A3A"/>
    <w:rsid w:val="00DB3A4E"/>
    <w:rsid w:val="00DB3CA2"/>
    <w:rsid w:val="00DB4363"/>
    <w:rsid w:val="00DB4AC7"/>
    <w:rsid w:val="00DB4C68"/>
    <w:rsid w:val="00DB4D4B"/>
    <w:rsid w:val="00DB4E4F"/>
    <w:rsid w:val="00DB566F"/>
    <w:rsid w:val="00DB63E0"/>
    <w:rsid w:val="00DB67BA"/>
    <w:rsid w:val="00DB6B94"/>
    <w:rsid w:val="00DB6C2A"/>
    <w:rsid w:val="00DB7AA2"/>
    <w:rsid w:val="00DB7E4E"/>
    <w:rsid w:val="00DC0294"/>
    <w:rsid w:val="00DC199E"/>
    <w:rsid w:val="00DC1F0A"/>
    <w:rsid w:val="00DC35A5"/>
    <w:rsid w:val="00DC3D4D"/>
    <w:rsid w:val="00DC45C0"/>
    <w:rsid w:val="00DC4B1D"/>
    <w:rsid w:val="00DC54B4"/>
    <w:rsid w:val="00DC6566"/>
    <w:rsid w:val="00DC7C89"/>
    <w:rsid w:val="00DD07FD"/>
    <w:rsid w:val="00DD08B5"/>
    <w:rsid w:val="00DD0C4D"/>
    <w:rsid w:val="00DD0CF6"/>
    <w:rsid w:val="00DD1674"/>
    <w:rsid w:val="00DD1F97"/>
    <w:rsid w:val="00DD266D"/>
    <w:rsid w:val="00DD2BE3"/>
    <w:rsid w:val="00DD2DC7"/>
    <w:rsid w:val="00DD2F13"/>
    <w:rsid w:val="00DD4134"/>
    <w:rsid w:val="00DD4E37"/>
    <w:rsid w:val="00DD4F7D"/>
    <w:rsid w:val="00DD501D"/>
    <w:rsid w:val="00DD5617"/>
    <w:rsid w:val="00DD60DB"/>
    <w:rsid w:val="00DD61C5"/>
    <w:rsid w:val="00DD6E9B"/>
    <w:rsid w:val="00DD714D"/>
    <w:rsid w:val="00DD75BF"/>
    <w:rsid w:val="00DD77B2"/>
    <w:rsid w:val="00DD7B23"/>
    <w:rsid w:val="00DE035B"/>
    <w:rsid w:val="00DE1B3D"/>
    <w:rsid w:val="00DE1B9D"/>
    <w:rsid w:val="00DE1F99"/>
    <w:rsid w:val="00DE23FB"/>
    <w:rsid w:val="00DE25C4"/>
    <w:rsid w:val="00DE2799"/>
    <w:rsid w:val="00DE2AC7"/>
    <w:rsid w:val="00DE3B2A"/>
    <w:rsid w:val="00DE3E46"/>
    <w:rsid w:val="00DE44DE"/>
    <w:rsid w:val="00DE4518"/>
    <w:rsid w:val="00DE45A2"/>
    <w:rsid w:val="00DE50DA"/>
    <w:rsid w:val="00DE5318"/>
    <w:rsid w:val="00DE6599"/>
    <w:rsid w:val="00DE752F"/>
    <w:rsid w:val="00DF01DE"/>
    <w:rsid w:val="00DF134C"/>
    <w:rsid w:val="00DF15E6"/>
    <w:rsid w:val="00DF17B3"/>
    <w:rsid w:val="00DF20BC"/>
    <w:rsid w:val="00DF257F"/>
    <w:rsid w:val="00DF26D8"/>
    <w:rsid w:val="00DF2F47"/>
    <w:rsid w:val="00DF3B4E"/>
    <w:rsid w:val="00DF440E"/>
    <w:rsid w:val="00DF46CC"/>
    <w:rsid w:val="00DF5548"/>
    <w:rsid w:val="00DF5C0C"/>
    <w:rsid w:val="00DF5FEE"/>
    <w:rsid w:val="00DF5FEF"/>
    <w:rsid w:val="00DF6EAA"/>
    <w:rsid w:val="00E00428"/>
    <w:rsid w:val="00E00532"/>
    <w:rsid w:val="00E00A4B"/>
    <w:rsid w:val="00E00EE7"/>
    <w:rsid w:val="00E01665"/>
    <w:rsid w:val="00E01C60"/>
    <w:rsid w:val="00E01D04"/>
    <w:rsid w:val="00E027CA"/>
    <w:rsid w:val="00E032A2"/>
    <w:rsid w:val="00E033E2"/>
    <w:rsid w:val="00E03CDA"/>
    <w:rsid w:val="00E03F6B"/>
    <w:rsid w:val="00E0458B"/>
    <w:rsid w:val="00E056D4"/>
    <w:rsid w:val="00E05CD7"/>
    <w:rsid w:val="00E1037A"/>
    <w:rsid w:val="00E10B49"/>
    <w:rsid w:val="00E10CF4"/>
    <w:rsid w:val="00E11190"/>
    <w:rsid w:val="00E11762"/>
    <w:rsid w:val="00E11942"/>
    <w:rsid w:val="00E11C98"/>
    <w:rsid w:val="00E11D9E"/>
    <w:rsid w:val="00E14611"/>
    <w:rsid w:val="00E14664"/>
    <w:rsid w:val="00E14F07"/>
    <w:rsid w:val="00E15460"/>
    <w:rsid w:val="00E15E23"/>
    <w:rsid w:val="00E162FB"/>
    <w:rsid w:val="00E169CB"/>
    <w:rsid w:val="00E16D37"/>
    <w:rsid w:val="00E16FBE"/>
    <w:rsid w:val="00E17034"/>
    <w:rsid w:val="00E1718A"/>
    <w:rsid w:val="00E17743"/>
    <w:rsid w:val="00E17DAD"/>
    <w:rsid w:val="00E17E81"/>
    <w:rsid w:val="00E20D27"/>
    <w:rsid w:val="00E22240"/>
    <w:rsid w:val="00E22B0A"/>
    <w:rsid w:val="00E24A06"/>
    <w:rsid w:val="00E24B4A"/>
    <w:rsid w:val="00E262ED"/>
    <w:rsid w:val="00E27897"/>
    <w:rsid w:val="00E27C3D"/>
    <w:rsid w:val="00E27C70"/>
    <w:rsid w:val="00E30A5B"/>
    <w:rsid w:val="00E31EA1"/>
    <w:rsid w:val="00E33618"/>
    <w:rsid w:val="00E3459A"/>
    <w:rsid w:val="00E34B0D"/>
    <w:rsid w:val="00E36496"/>
    <w:rsid w:val="00E36571"/>
    <w:rsid w:val="00E36929"/>
    <w:rsid w:val="00E36EDC"/>
    <w:rsid w:val="00E36FA1"/>
    <w:rsid w:val="00E37359"/>
    <w:rsid w:val="00E37A7D"/>
    <w:rsid w:val="00E37F9D"/>
    <w:rsid w:val="00E402C2"/>
    <w:rsid w:val="00E4044E"/>
    <w:rsid w:val="00E41EDD"/>
    <w:rsid w:val="00E4213D"/>
    <w:rsid w:val="00E42E5C"/>
    <w:rsid w:val="00E42F77"/>
    <w:rsid w:val="00E4305C"/>
    <w:rsid w:val="00E43092"/>
    <w:rsid w:val="00E43A89"/>
    <w:rsid w:val="00E43EC5"/>
    <w:rsid w:val="00E44838"/>
    <w:rsid w:val="00E45795"/>
    <w:rsid w:val="00E46C51"/>
    <w:rsid w:val="00E47659"/>
    <w:rsid w:val="00E476C7"/>
    <w:rsid w:val="00E478DC"/>
    <w:rsid w:val="00E501D1"/>
    <w:rsid w:val="00E52A11"/>
    <w:rsid w:val="00E52D52"/>
    <w:rsid w:val="00E52F5F"/>
    <w:rsid w:val="00E532F9"/>
    <w:rsid w:val="00E53860"/>
    <w:rsid w:val="00E53B71"/>
    <w:rsid w:val="00E5413C"/>
    <w:rsid w:val="00E54931"/>
    <w:rsid w:val="00E54EED"/>
    <w:rsid w:val="00E557C2"/>
    <w:rsid w:val="00E5604F"/>
    <w:rsid w:val="00E577A8"/>
    <w:rsid w:val="00E57912"/>
    <w:rsid w:val="00E57BA0"/>
    <w:rsid w:val="00E6031D"/>
    <w:rsid w:val="00E603D5"/>
    <w:rsid w:val="00E6062E"/>
    <w:rsid w:val="00E60CCF"/>
    <w:rsid w:val="00E60D6F"/>
    <w:rsid w:val="00E62361"/>
    <w:rsid w:val="00E6250A"/>
    <w:rsid w:val="00E638F4"/>
    <w:rsid w:val="00E6442D"/>
    <w:rsid w:val="00E64894"/>
    <w:rsid w:val="00E648BA"/>
    <w:rsid w:val="00E6608E"/>
    <w:rsid w:val="00E6637F"/>
    <w:rsid w:val="00E6676F"/>
    <w:rsid w:val="00E670B5"/>
    <w:rsid w:val="00E67829"/>
    <w:rsid w:val="00E67EF1"/>
    <w:rsid w:val="00E7006E"/>
    <w:rsid w:val="00E702F0"/>
    <w:rsid w:val="00E71B8E"/>
    <w:rsid w:val="00E71F5B"/>
    <w:rsid w:val="00E7237F"/>
    <w:rsid w:val="00E7269A"/>
    <w:rsid w:val="00E72FB4"/>
    <w:rsid w:val="00E7332F"/>
    <w:rsid w:val="00E75615"/>
    <w:rsid w:val="00E76234"/>
    <w:rsid w:val="00E76A1A"/>
    <w:rsid w:val="00E77227"/>
    <w:rsid w:val="00E80522"/>
    <w:rsid w:val="00E81AC0"/>
    <w:rsid w:val="00E824D5"/>
    <w:rsid w:val="00E83A66"/>
    <w:rsid w:val="00E83CCB"/>
    <w:rsid w:val="00E844B0"/>
    <w:rsid w:val="00E84FA2"/>
    <w:rsid w:val="00E85A0E"/>
    <w:rsid w:val="00E85E59"/>
    <w:rsid w:val="00E862CC"/>
    <w:rsid w:val="00E8667B"/>
    <w:rsid w:val="00E86776"/>
    <w:rsid w:val="00E87486"/>
    <w:rsid w:val="00E916D6"/>
    <w:rsid w:val="00E9178E"/>
    <w:rsid w:val="00E91D31"/>
    <w:rsid w:val="00E91D67"/>
    <w:rsid w:val="00E924C8"/>
    <w:rsid w:val="00E9280C"/>
    <w:rsid w:val="00E93145"/>
    <w:rsid w:val="00E94627"/>
    <w:rsid w:val="00E94A58"/>
    <w:rsid w:val="00E958CF"/>
    <w:rsid w:val="00E96142"/>
    <w:rsid w:val="00E968A5"/>
    <w:rsid w:val="00E97505"/>
    <w:rsid w:val="00E97C74"/>
    <w:rsid w:val="00EA08DD"/>
    <w:rsid w:val="00EA1986"/>
    <w:rsid w:val="00EA2113"/>
    <w:rsid w:val="00EA3F32"/>
    <w:rsid w:val="00EA4575"/>
    <w:rsid w:val="00EA4D42"/>
    <w:rsid w:val="00EA5936"/>
    <w:rsid w:val="00EA6473"/>
    <w:rsid w:val="00EA66E2"/>
    <w:rsid w:val="00EA6CE7"/>
    <w:rsid w:val="00EA6D14"/>
    <w:rsid w:val="00EA7054"/>
    <w:rsid w:val="00EB1C17"/>
    <w:rsid w:val="00EB2320"/>
    <w:rsid w:val="00EB3A28"/>
    <w:rsid w:val="00EB42E6"/>
    <w:rsid w:val="00EB43C7"/>
    <w:rsid w:val="00EB527A"/>
    <w:rsid w:val="00EB5801"/>
    <w:rsid w:val="00EB5835"/>
    <w:rsid w:val="00EB5E7D"/>
    <w:rsid w:val="00EB60A6"/>
    <w:rsid w:val="00EB65CA"/>
    <w:rsid w:val="00EB6F1B"/>
    <w:rsid w:val="00EB750E"/>
    <w:rsid w:val="00EB7C60"/>
    <w:rsid w:val="00EB7CD2"/>
    <w:rsid w:val="00EB7E3A"/>
    <w:rsid w:val="00EC07B6"/>
    <w:rsid w:val="00EC08FD"/>
    <w:rsid w:val="00EC1254"/>
    <w:rsid w:val="00EC1299"/>
    <w:rsid w:val="00EC1582"/>
    <w:rsid w:val="00EC2C74"/>
    <w:rsid w:val="00EC30B0"/>
    <w:rsid w:val="00EC30EE"/>
    <w:rsid w:val="00EC3639"/>
    <w:rsid w:val="00EC374E"/>
    <w:rsid w:val="00EC3DF3"/>
    <w:rsid w:val="00EC4722"/>
    <w:rsid w:val="00EC5169"/>
    <w:rsid w:val="00EC5913"/>
    <w:rsid w:val="00EC5F02"/>
    <w:rsid w:val="00EC5F69"/>
    <w:rsid w:val="00EC6C75"/>
    <w:rsid w:val="00EC76FB"/>
    <w:rsid w:val="00EC799E"/>
    <w:rsid w:val="00ED076C"/>
    <w:rsid w:val="00ED09B1"/>
    <w:rsid w:val="00ED0A37"/>
    <w:rsid w:val="00ED0C33"/>
    <w:rsid w:val="00ED1312"/>
    <w:rsid w:val="00ED1586"/>
    <w:rsid w:val="00ED2B79"/>
    <w:rsid w:val="00ED34D7"/>
    <w:rsid w:val="00ED3703"/>
    <w:rsid w:val="00ED3F2E"/>
    <w:rsid w:val="00ED43C2"/>
    <w:rsid w:val="00ED5F7D"/>
    <w:rsid w:val="00ED60E0"/>
    <w:rsid w:val="00ED7170"/>
    <w:rsid w:val="00ED76B9"/>
    <w:rsid w:val="00ED7C97"/>
    <w:rsid w:val="00EE08AB"/>
    <w:rsid w:val="00EE0F41"/>
    <w:rsid w:val="00EE2537"/>
    <w:rsid w:val="00EE29C2"/>
    <w:rsid w:val="00EE2C05"/>
    <w:rsid w:val="00EE3B8A"/>
    <w:rsid w:val="00EE4974"/>
    <w:rsid w:val="00EE5693"/>
    <w:rsid w:val="00EE66D5"/>
    <w:rsid w:val="00EF0429"/>
    <w:rsid w:val="00EF0AD6"/>
    <w:rsid w:val="00EF0DCD"/>
    <w:rsid w:val="00EF11F9"/>
    <w:rsid w:val="00EF302E"/>
    <w:rsid w:val="00EF342E"/>
    <w:rsid w:val="00EF3972"/>
    <w:rsid w:val="00EF4088"/>
    <w:rsid w:val="00EF44C4"/>
    <w:rsid w:val="00EF45B7"/>
    <w:rsid w:val="00EF4873"/>
    <w:rsid w:val="00EF5FF8"/>
    <w:rsid w:val="00EF6243"/>
    <w:rsid w:val="00EF64B1"/>
    <w:rsid w:val="00EF7772"/>
    <w:rsid w:val="00EF7F1F"/>
    <w:rsid w:val="00F00007"/>
    <w:rsid w:val="00F00248"/>
    <w:rsid w:val="00F0033E"/>
    <w:rsid w:val="00F00545"/>
    <w:rsid w:val="00F01BBD"/>
    <w:rsid w:val="00F01CE3"/>
    <w:rsid w:val="00F021AE"/>
    <w:rsid w:val="00F02E55"/>
    <w:rsid w:val="00F02FED"/>
    <w:rsid w:val="00F034E7"/>
    <w:rsid w:val="00F0352F"/>
    <w:rsid w:val="00F0414E"/>
    <w:rsid w:val="00F04256"/>
    <w:rsid w:val="00F0428D"/>
    <w:rsid w:val="00F04654"/>
    <w:rsid w:val="00F0489A"/>
    <w:rsid w:val="00F04ACB"/>
    <w:rsid w:val="00F04B1F"/>
    <w:rsid w:val="00F050E1"/>
    <w:rsid w:val="00F0512E"/>
    <w:rsid w:val="00F0539A"/>
    <w:rsid w:val="00F061AC"/>
    <w:rsid w:val="00F0694A"/>
    <w:rsid w:val="00F076D1"/>
    <w:rsid w:val="00F078FA"/>
    <w:rsid w:val="00F1009C"/>
    <w:rsid w:val="00F10132"/>
    <w:rsid w:val="00F10619"/>
    <w:rsid w:val="00F106F8"/>
    <w:rsid w:val="00F10B59"/>
    <w:rsid w:val="00F112AB"/>
    <w:rsid w:val="00F11627"/>
    <w:rsid w:val="00F118C7"/>
    <w:rsid w:val="00F118F6"/>
    <w:rsid w:val="00F1228E"/>
    <w:rsid w:val="00F134A4"/>
    <w:rsid w:val="00F1367C"/>
    <w:rsid w:val="00F13A70"/>
    <w:rsid w:val="00F13D37"/>
    <w:rsid w:val="00F141C4"/>
    <w:rsid w:val="00F150D4"/>
    <w:rsid w:val="00F15182"/>
    <w:rsid w:val="00F159A3"/>
    <w:rsid w:val="00F15DE7"/>
    <w:rsid w:val="00F1793D"/>
    <w:rsid w:val="00F17F83"/>
    <w:rsid w:val="00F20503"/>
    <w:rsid w:val="00F20EA5"/>
    <w:rsid w:val="00F223A1"/>
    <w:rsid w:val="00F22CA4"/>
    <w:rsid w:val="00F22E18"/>
    <w:rsid w:val="00F24F1B"/>
    <w:rsid w:val="00F257B0"/>
    <w:rsid w:val="00F257EB"/>
    <w:rsid w:val="00F25C28"/>
    <w:rsid w:val="00F25E10"/>
    <w:rsid w:val="00F25F24"/>
    <w:rsid w:val="00F2617B"/>
    <w:rsid w:val="00F27BDD"/>
    <w:rsid w:val="00F30F2C"/>
    <w:rsid w:val="00F3105B"/>
    <w:rsid w:val="00F31172"/>
    <w:rsid w:val="00F32930"/>
    <w:rsid w:val="00F32E23"/>
    <w:rsid w:val="00F33E2E"/>
    <w:rsid w:val="00F344EF"/>
    <w:rsid w:val="00F35390"/>
    <w:rsid w:val="00F36267"/>
    <w:rsid w:val="00F369CC"/>
    <w:rsid w:val="00F37972"/>
    <w:rsid w:val="00F37B00"/>
    <w:rsid w:val="00F404EB"/>
    <w:rsid w:val="00F40574"/>
    <w:rsid w:val="00F4170E"/>
    <w:rsid w:val="00F41DBF"/>
    <w:rsid w:val="00F420BB"/>
    <w:rsid w:val="00F42BE1"/>
    <w:rsid w:val="00F443E8"/>
    <w:rsid w:val="00F5103C"/>
    <w:rsid w:val="00F518CA"/>
    <w:rsid w:val="00F51A7C"/>
    <w:rsid w:val="00F522B2"/>
    <w:rsid w:val="00F527DF"/>
    <w:rsid w:val="00F529B4"/>
    <w:rsid w:val="00F54364"/>
    <w:rsid w:val="00F54925"/>
    <w:rsid w:val="00F54C1F"/>
    <w:rsid w:val="00F55B1C"/>
    <w:rsid w:val="00F55E11"/>
    <w:rsid w:val="00F55FF4"/>
    <w:rsid w:val="00F56B70"/>
    <w:rsid w:val="00F56E02"/>
    <w:rsid w:val="00F57610"/>
    <w:rsid w:val="00F57A17"/>
    <w:rsid w:val="00F57A35"/>
    <w:rsid w:val="00F57A66"/>
    <w:rsid w:val="00F6158C"/>
    <w:rsid w:val="00F61AD7"/>
    <w:rsid w:val="00F6251A"/>
    <w:rsid w:val="00F64328"/>
    <w:rsid w:val="00F649F6"/>
    <w:rsid w:val="00F64BD9"/>
    <w:rsid w:val="00F64F98"/>
    <w:rsid w:val="00F65D90"/>
    <w:rsid w:val="00F672F4"/>
    <w:rsid w:val="00F67A63"/>
    <w:rsid w:val="00F67F23"/>
    <w:rsid w:val="00F70063"/>
    <w:rsid w:val="00F71B6E"/>
    <w:rsid w:val="00F72AEE"/>
    <w:rsid w:val="00F736AA"/>
    <w:rsid w:val="00F7394A"/>
    <w:rsid w:val="00F73FCB"/>
    <w:rsid w:val="00F7433E"/>
    <w:rsid w:val="00F74FC1"/>
    <w:rsid w:val="00F75FDE"/>
    <w:rsid w:val="00F7694B"/>
    <w:rsid w:val="00F76A69"/>
    <w:rsid w:val="00F77324"/>
    <w:rsid w:val="00F774BC"/>
    <w:rsid w:val="00F77A8C"/>
    <w:rsid w:val="00F80363"/>
    <w:rsid w:val="00F81408"/>
    <w:rsid w:val="00F82EAA"/>
    <w:rsid w:val="00F8323C"/>
    <w:rsid w:val="00F83D49"/>
    <w:rsid w:val="00F84D9B"/>
    <w:rsid w:val="00F85E07"/>
    <w:rsid w:val="00F85F76"/>
    <w:rsid w:val="00F86878"/>
    <w:rsid w:val="00F86EA9"/>
    <w:rsid w:val="00F871FB"/>
    <w:rsid w:val="00F900CE"/>
    <w:rsid w:val="00F903B7"/>
    <w:rsid w:val="00F91CD5"/>
    <w:rsid w:val="00F92011"/>
    <w:rsid w:val="00F922D8"/>
    <w:rsid w:val="00F9285E"/>
    <w:rsid w:val="00F93D2B"/>
    <w:rsid w:val="00F9505E"/>
    <w:rsid w:val="00F953A5"/>
    <w:rsid w:val="00F955E3"/>
    <w:rsid w:val="00F95E7E"/>
    <w:rsid w:val="00F95EF9"/>
    <w:rsid w:val="00F97BF7"/>
    <w:rsid w:val="00F97EAF"/>
    <w:rsid w:val="00FA027D"/>
    <w:rsid w:val="00FA04AD"/>
    <w:rsid w:val="00FA0839"/>
    <w:rsid w:val="00FA0AEA"/>
    <w:rsid w:val="00FA1699"/>
    <w:rsid w:val="00FA1928"/>
    <w:rsid w:val="00FA1C93"/>
    <w:rsid w:val="00FA1CBC"/>
    <w:rsid w:val="00FA1F77"/>
    <w:rsid w:val="00FA2AC2"/>
    <w:rsid w:val="00FA2BF4"/>
    <w:rsid w:val="00FA32D0"/>
    <w:rsid w:val="00FA3714"/>
    <w:rsid w:val="00FA3EA6"/>
    <w:rsid w:val="00FA4601"/>
    <w:rsid w:val="00FA4B12"/>
    <w:rsid w:val="00FA533D"/>
    <w:rsid w:val="00FA5C0C"/>
    <w:rsid w:val="00FA5D15"/>
    <w:rsid w:val="00FA62DA"/>
    <w:rsid w:val="00FA67FE"/>
    <w:rsid w:val="00FA7509"/>
    <w:rsid w:val="00FA75D1"/>
    <w:rsid w:val="00FA7FE4"/>
    <w:rsid w:val="00FB0E45"/>
    <w:rsid w:val="00FB1E11"/>
    <w:rsid w:val="00FB2F8D"/>
    <w:rsid w:val="00FB30C7"/>
    <w:rsid w:val="00FB3162"/>
    <w:rsid w:val="00FB4B4C"/>
    <w:rsid w:val="00FB4F38"/>
    <w:rsid w:val="00FB5072"/>
    <w:rsid w:val="00FB524B"/>
    <w:rsid w:val="00FB552C"/>
    <w:rsid w:val="00FB671E"/>
    <w:rsid w:val="00FB6C7A"/>
    <w:rsid w:val="00FB7076"/>
    <w:rsid w:val="00FB730E"/>
    <w:rsid w:val="00FB783C"/>
    <w:rsid w:val="00FC1A1C"/>
    <w:rsid w:val="00FC1FDD"/>
    <w:rsid w:val="00FC28F3"/>
    <w:rsid w:val="00FC3800"/>
    <w:rsid w:val="00FC4080"/>
    <w:rsid w:val="00FC41E3"/>
    <w:rsid w:val="00FC45FB"/>
    <w:rsid w:val="00FC54E9"/>
    <w:rsid w:val="00FC5532"/>
    <w:rsid w:val="00FC6476"/>
    <w:rsid w:val="00FC7D2D"/>
    <w:rsid w:val="00FC7F87"/>
    <w:rsid w:val="00FD0245"/>
    <w:rsid w:val="00FD2471"/>
    <w:rsid w:val="00FD26AC"/>
    <w:rsid w:val="00FD547C"/>
    <w:rsid w:val="00FD588F"/>
    <w:rsid w:val="00FD58F5"/>
    <w:rsid w:val="00FD60D4"/>
    <w:rsid w:val="00FD61B2"/>
    <w:rsid w:val="00FD6636"/>
    <w:rsid w:val="00FD79E8"/>
    <w:rsid w:val="00FE006E"/>
    <w:rsid w:val="00FE0E97"/>
    <w:rsid w:val="00FE16A6"/>
    <w:rsid w:val="00FE2EC7"/>
    <w:rsid w:val="00FE526C"/>
    <w:rsid w:val="00FE57F5"/>
    <w:rsid w:val="00FE5E5A"/>
    <w:rsid w:val="00FF0566"/>
    <w:rsid w:val="00FF1787"/>
    <w:rsid w:val="00FF2171"/>
    <w:rsid w:val="00FF22CA"/>
    <w:rsid w:val="00FF23E1"/>
    <w:rsid w:val="00FF2DCD"/>
    <w:rsid w:val="00FF2E95"/>
    <w:rsid w:val="00FF355A"/>
    <w:rsid w:val="00FF3D1C"/>
    <w:rsid w:val="00FF402D"/>
    <w:rsid w:val="00FF4696"/>
    <w:rsid w:val="00FF4B6E"/>
    <w:rsid w:val="00FF4C03"/>
    <w:rsid w:val="00FF5469"/>
    <w:rsid w:val="00FF63CE"/>
    <w:rsid w:val="00FF6E88"/>
    <w:rsid w:val="00FF7277"/>
    <w:rsid w:val="00FF7330"/>
    <w:rsid w:val="00FF7931"/>
    <w:rsid w:val="0B672C7E"/>
    <w:rsid w:val="0D7F6D3E"/>
    <w:rsid w:val="0FFE4E10"/>
    <w:rsid w:val="14C4D889"/>
    <w:rsid w:val="1AFFBEFA"/>
    <w:rsid w:val="1BB632D8"/>
    <w:rsid w:val="1BBACCB7"/>
    <w:rsid w:val="1BBCC835"/>
    <w:rsid w:val="1DFF9D39"/>
    <w:rsid w:val="1F3E4C25"/>
    <w:rsid w:val="1FF7A20D"/>
    <w:rsid w:val="22FF1848"/>
    <w:rsid w:val="237C1649"/>
    <w:rsid w:val="276DFA2F"/>
    <w:rsid w:val="2CCF1EFF"/>
    <w:rsid w:val="2DFC58BA"/>
    <w:rsid w:val="2FBFFA71"/>
    <w:rsid w:val="2FC64703"/>
    <w:rsid w:val="2FFBAC9B"/>
    <w:rsid w:val="32DD48C3"/>
    <w:rsid w:val="34FFD6E8"/>
    <w:rsid w:val="357FBE1F"/>
    <w:rsid w:val="3666B5D6"/>
    <w:rsid w:val="37681E63"/>
    <w:rsid w:val="37D750B3"/>
    <w:rsid w:val="37DD16E9"/>
    <w:rsid w:val="37FD449B"/>
    <w:rsid w:val="39EF7999"/>
    <w:rsid w:val="3AEF0767"/>
    <w:rsid w:val="3B5F5908"/>
    <w:rsid w:val="3BBB701B"/>
    <w:rsid w:val="3BDD81C6"/>
    <w:rsid w:val="3BFB936E"/>
    <w:rsid w:val="3C0E3607"/>
    <w:rsid w:val="3C732EB8"/>
    <w:rsid w:val="3DF1A68B"/>
    <w:rsid w:val="3EB7B5D3"/>
    <w:rsid w:val="3EFD6944"/>
    <w:rsid w:val="3EFD99F3"/>
    <w:rsid w:val="3EFF04D4"/>
    <w:rsid w:val="3FDFCA24"/>
    <w:rsid w:val="3FED5258"/>
    <w:rsid w:val="3FFDBA49"/>
    <w:rsid w:val="3FFFCA4B"/>
    <w:rsid w:val="43F610A7"/>
    <w:rsid w:val="464F9DBA"/>
    <w:rsid w:val="47ED06BC"/>
    <w:rsid w:val="4AFF79E2"/>
    <w:rsid w:val="4B5FCE96"/>
    <w:rsid w:val="4DBF7A31"/>
    <w:rsid w:val="4DDAE366"/>
    <w:rsid w:val="4FE7F4B6"/>
    <w:rsid w:val="54FB9526"/>
    <w:rsid w:val="573C8B58"/>
    <w:rsid w:val="579E82B5"/>
    <w:rsid w:val="5AEFF508"/>
    <w:rsid w:val="5BAEEEBA"/>
    <w:rsid w:val="5BFB6BDC"/>
    <w:rsid w:val="5BFF533F"/>
    <w:rsid w:val="5D5C4723"/>
    <w:rsid w:val="5DEE5E90"/>
    <w:rsid w:val="5DEF0C48"/>
    <w:rsid w:val="5DF5F404"/>
    <w:rsid w:val="5EE7ECFF"/>
    <w:rsid w:val="5F4EFDC0"/>
    <w:rsid w:val="5F7B4F49"/>
    <w:rsid w:val="5F975854"/>
    <w:rsid w:val="5FCB2B5D"/>
    <w:rsid w:val="5FD7AC94"/>
    <w:rsid w:val="5FD96FFD"/>
    <w:rsid w:val="5FED461D"/>
    <w:rsid w:val="5FEF15DF"/>
    <w:rsid w:val="5FEF5127"/>
    <w:rsid w:val="5FF78C13"/>
    <w:rsid w:val="5FFC41C2"/>
    <w:rsid w:val="5FFD4E9C"/>
    <w:rsid w:val="636F77DF"/>
    <w:rsid w:val="63AF4198"/>
    <w:rsid w:val="63D52F70"/>
    <w:rsid w:val="63EF6C06"/>
    <w:rsid w:val="65F75B3E"/>
    <w:rsid w:val="65FBD37B"/>
    <w:rsid w:val="667B9D06"/>
    <w:rsid w:val="66FF6EAE"/>
    <w:rsid w:val="68EF1EC5"/>
    <w:rsid w:val="69EFCEAB"/>
    <w:rsid w:val="6B651B68"/>
    <w:rsid w:val="6BCE0D31"/>
    <w:rsid w:val="6D3CF4B7"/>
    <w:rsid w:val="6D6547DA"/>
    <w:rsid w:val="6E66DFF1"/>
    <w:rsid w:val="6EB5CE7B"/>
    <w:rsid w:val="6EFA1C6C"/>
    <w:rsid w:val="6F7B2E3E"/>
    <w:rsid w:val="6F833FAF"/>
    <w:rsid w:val="6F9F8591"/>
    <w:rsid w:val="6FCF6A5A"/>
    <w:rsid w:val="6FDF3BFD"/>
    <w:rsid w:val="6FFF00E3"/>
    <w:rsid w:val="71B5B15C"/>
    <w:rsid w:val="71FD8B92"/>
    <w:rsid w:val="71FFDEC4"/>
    <w:rsid w:val="7267E17D"/>
    <w:rsid w:val="72C72827"/>
    <w:rsid w:val="734DF097"/>
    <w:rsid w:val="73E6EDD9"/>
    <w:rsid w:val="73F665FF"/>
    <w:rsid w:val="74FFC545"/>
    <w:rsid w:val="76AE2D8C"/>
    <w:rsid w:val="76BDBE7E"/>
    <w:rsid w:val="773F871C"/>
    <w:rsid w:val="7756B019"/>
    <w:rsid w:val="7757AFD5"/>
    <w:rsid w:val="7786D65D"/>
    <w:rsid w:val="779C14E3"/>
    <w:rsid w:val="77A10875"/>
    <w:rsid w:val="77BDB4AF"/>
    <w:rsid w:val="77EF16AB"/>
    <w:rsid w:val="77EFAD85"/>
    <w:rsid w:val="77EFE816"/>
    <w:rsid w:val="77F7BA90"/>
    <w:rsid w:val="77FA69ED"/>
    <w:rsid w:val="79F71D34"/>
    <w:rsid w:val="7A6FFFB3"/>
    <w:rsid w:val="7B3D68E7"/>
    <w:rsid w:val="7B7C0EE9"/>
    <w:rsid w:val="7BAB1780"/>
    <w:rsid w:val="7BBFCD28"/>
    <w:rsid w:val="7BF6709C"/>
    <w:rsid w:val="7C6DAB9B"/>
    <w:rsid w:val="7CBF0DBE"/>
    <w:rsid w:val="7CDF88A2"/>
    <w:rsid w:val="7CE78058"/>
    <w:rsid w:val="7DD74566"/>
    <w:rsid w:val="7DF7066A"/>
    <w:rsid w:val="7DFAC7B0"/>
    <w:rsid w:val="7DFBA28A"/>
    <w:rsid w:val="7DFEDBFF"/>
    <w:rsid w:val="7DFF07E4"/>
    <w:rsid w:val="7DFF84EF"/>
    <w:rsid w:val="7E4F1E8B"/>
    <w:rsid w:val="7E6739A8"/>
    <w:rsid w:val="7EAF630A"/>
    <w:rsid w:val="7EF59115"/>
    <w:rsid w:val="7EFFA952"/>
    <w:rsid w:val="7F1F58AA"/>
    <w:rsid w:val="7F39E988"/>
    <w:rsid w:val="7F6E7261"/>
    <w:rsid w:val="7F7A6F94"/>
    <w:rsid w:val="7F7E058F"/>
    <w:rsid w:val="7F7E4D3F"/>
    <w:rsid w:val="7FB472B2"/>
    <w:rsid w:val="7FB6802A"/>
    <w:rsid w:val="7FD916A3"/>
    <w:rsid w:val="7FDDC00A"/>
    <w:rsid w:val="7FDF36D3"/>
    <w:rsid w:val="7FDF84F5"/>
    <w:rsid w:val="7FDFB2AF"/>
    <w:rsid w:val="7FDFDAD1"/>
    <w:rsid w:val="7FE7B11E"/>
    <w:rsid w:val="7FEE41D2"/>
    <w:rsid w:val="7FEEE80C"/>
    <w:rsid w:val="7FEF1FD2"/>
    <w:rsid w:val="7FFF5BDD"/>
    <w:rsid w:val="7FFFA8C1"/>
    <w:rsid w:val="7FFFA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187D27"/>
  <w15:docId w15:val="{C18A0EED-93AC-4799-BC65-54778615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semiHidden="1" w:qFormat="1"/>
    <w:lsdException w:name="footer" w:semiHidden="1" w:qFormat="1"/>
    <w:lsdException w:name="index heading" w:semiHidden="1" w:qFormat="1"/>
    <w:lsdException w:name="caption"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qFormat="1"/>
    <w:lsdException w:name="FollowedHyperlink" w:semiHidden="1" w:qFormat="1"/>
    <w:lsdException w:name="Strong" w:qFormat="1"/>
    <w:lsdException w:name="Emphasis" w:uiPriority="20"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uiPriority="99" w:qFormat="1"/>
    <w:lsdException w:name="HTML Acronym" w:semiHidden="1" w:uiPriority="99" w:unhideWhenUsed="1"/>
    <w:lsdException w:name="HTML Address" w:semiHidden="1" w:qFormat="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qFormat="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qFormat="1"/>
    <w:lsdException w:name="Table Grid" w:uiPriority="3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1"/>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link w:val="32"/>
    <w:qFormat/>
    <w:pPr>
      <w:keepNext/>
      <w:keepLines/>
      <w:numPr>
        <w:ilvl w:val="2"/>
        <w:numId w:val="1"/>
      </w:numPr>
      <w:tabs>
        <w:tab w:val="clear" w:pos="862"/>
        <w:tab w:val="left" w:pos="561"/>
        <w:tab w:val="left" w:pos="720"/>
      </w:tabs>
      <w:ind w:left="0"/>
      <w:jc w:val="left"/>
      <w:outlineLvl w:val="2"/>
    </w:pPr>
  </w:style>
  <w:style w:type="paragraph" w:styleId="41">
    <w:name w:val="heading 4"/>
    <w:basedOn w:val="a2"/>
    <w:next w:val="a2"/>
    <w:qFormat/>
    <w:pPr>
      <w:keepNext/>
      <w:keepLines/>
      <w:numPr>
        <w:ilvl w:val="3"/>
        <w:numId w:val="1"/>
      </w:numPr>
      <w:jc w:val="left"/>
      <w:outlineLvl w:val="3"/>
    </w:pPr>
    <w:rPr>
      <w:rFonts w:ascii="Arial" w:eastAsia="黑体" w:hAnsi="Arial"/>
    </w:rPr>
  </w:style>
  <w:style w:type="paragraph" w:styleId="51">
    <w:name w:val="heading 5"/>
    <w:basedOn w:val="a2"/>
    <w:next w:val="a2"/>
    <w:qFormat/>
    <w:pPr>
      <w:keepNext/>
      <w:keepLines/>
      <w:numPr>
        <w:ilvl w:val="4"/>
        <w:numId w:val="1"/>
      </w:numPr>
      <w:spacing w:before="280" w:after="290" w:line="376" w:lineRule="auto"/>
      <w:outlineLvl w:val="4"/>
    </w:pPr>
    <w:rPr>
      <w:b/>
      <w:sz w:val="28"/>
    </w:rPr>
  </w:style>
  <w:style w:type="paragraph" w:styleId="6">
    <w:name w:val="heading 6"/>
    <w:basedOn w:val="a2"/>
    <w:next w:val="a2"/>
    <w:qFormat/>
    <w:pPr>
      <w:keepNext/>
      <w:keepLines/>
      <w:numPr>
        <w:ilvl w:val="5"/>
        <w:numId w:val="1"/>
      </w:numPr>
      <w:spacing w:before="240" w:after="64"/>
      <w:jc w:val="left"/>
      <w:outlineLvl w:val="5"/>
    </w:pPr>
  </w:style>
  <w:style w:type="paragraph" w:styleId="7">
    <w:name w:val="heading 7"/>
    <w:basedOn w:val="a2"/>
    <w:next w:val="a2"/>
    <w:qFormat/>
    <w:pPr>
      <w:keepNext/>
      <w:keepLines/>
      <w:numPr>
        <w:ilvl w:val="6"/>
        <w:numId w:val="1"/>
      </w:numPr>
      <w:spacing w:before="240" w:after="64" w:line="320" w:lineRule="auto"/>
      <w:outlineLvl w:val="6"/>
    </w:pPr>
    <w:rPr>
      <w:b/>
      <w:sz w:val="24"/>
    </w:rPr>
  </w:style>
  <w:style w:type="paragraph" w:styleId="8">
    <w:name w:val="heading 8"/>
    <w:basedOn w:val="a2"/>
    <w:next w:val="a2"/>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1"/>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qFormat/>
    <w:pPr>
      <w:tabs>
        <w:tab w:val="left" w:pos="357"/>
      </w:tabs>
      <w:ind w:firstLineChars="200" w:firstLine="200"/>
    </w:pPr>
  </w:style>
  <w:style w:type="paragraph" w:styleId="a7">
    <w:name w:val="Balloon Text"/>
    <w:basedOn w:val="a2"/>
    <w:semiHidden/>
    <w:qFormat/>
    <w:pPr>
      <w:overflowPunct/>
    </w:pPr>
    <w:rPr>
      <w:szCs w:val="18"/>
    </w:rPr>
  </w:style>
  <w:style w:type="paragraph" w:styleId="a8">
    <w:name w:val="Block Text"/>
    <w:basedOn w:val="a2"/>
    <w:semiHidden/>
    <w:qFormat/>
    <w:pPr>
      <w:spacing w:after="120"/>
      <w:ind w:leftChars="700" w:left="1440" w:rightChars="700" w:right="1440"/>
    </w:pPr>
  </w:style>
  <w:style w:type="paragraph" w:styleId="22">
    <w:name w:val="Body Text 2"/>
    <w:basedOn w:val="a2"/>
    <w:semiHidden/>
    <w:qFormat/>
    <w:pPr>
      <w:spacing w:line="0" w:lineRule="atLeast"/>
      <w:jc w:val="center"/>
    </w:pPr>
    <w:rPr>
      <w:sz w:val="15"/>
    </w:rPr>
  </w:style>
  <w:style w:type="paragraph" w:styleId="33">
    <w:name w:val="Body Text 3"/>
    <w:basedOn w:val="a2"/>
    <w:semiHidden/>
    <w:qFormat/>
    <w:pPr>
      <w:spacing w:after="120"/>
    </w:pPr>
    <w:rPr>
      <w:sz w:val="16"/>
      <w:szCs w:val="16"/>
    </w:rPr>
  </w:style>
  <w:style w:type="paragraph" w:styleId="a9">
    <w:name w:val="Body Text First Indent"/>
    <w:basedOn w:val="a3"/>
    <w:semiHidden/>
    <w:qFormat/>
    <w:pPr>
      <w:tabs>
        <w:tab w:val="clear" w:pos="357"/>
      </w:tabs>
      <w:spacing w:after="120"/>
      <w:ind w:firstLineChars="100" w:firstLine="420"/>
    </w:pPr>
    <w:rPr>
      <w:szCs w:val="18"/>
    </w:rPr>
  </w:style>
  <w:style w:type="paragraph" w:styleId="aa">
    <w:name w:val="Body Text Indent"/>
    <w:basedOn w:val="a2"/>
    <w:semiHidden/>
    <w:qFormat/>
    <w:pPr>
      <w:overflowPunct/>
      <w:ind w:firstLineChars="200" w:firstLine="360"/>
    </w:pPr>
    <w:rPr>
      <w:szCs w:val="24"/>
    </w:rPr>
  </w:style>
  <w:style w:type="paragraph" w:styleId="23">
    <w:name w:val="Body Text First Indent 2"/>
    <w:basedOn w:val="aa"/>
    <w:semiHidden/>
    <w:qFormat/>
    <w:pPr>
      <w:overflowPunct w:val="0"/>
      <w:spacing w:after="120"/>
      <w:ind w:leftChars="200" w:left="420" w:firstLine="420"/>
    </w:pPr>
    <w:rPr>
      <w:szCs w:val="20"/>
    </w:rPr>
  </w:style>
  <w:style w:type="paragraph" w:styleId="24">
    <w:name w:val="Body Text Indent 2"/>
    <w:basedOn w:val="a2"/>
    <w:semiHidden/>
    <w:qFormat/>
    <w:pPr>
      <w:overflowPunct/>
      <w:spacing w:line="360" w:lineRule="auto"/>
      <w:ind w:firstLineChars="200" w:firstLine="480"/>
    </w:pPr>
    <w:rPr>
      <w:sz w:val="24"/>
      <w:szCs w:val="24"/>
    </w:rPr>
  </w:style>
  <w:style w:type="paragraph" w:styleId="34">
    <w:name w:val="Body Text Indent 3"/>
    <w:basedOn w:val="a2"/>
    <w:semiHidden/>
    <w:qFormat/>
    <w:pPr>
      <w:spacing w:after="120"/>
      <w:ind w:leftChars="200" w:left="420"/>
    </w:pPr>
    <w:rPr>
      <w:sz w:val="16"/>
      <w:szCs w:val="16"/>
    </w:rPr>
  </w:style>
  <w:style w:type="paragraph" w:styleId="ab">
    <w:name w:val="caption"/>
    <w:basedOn w:val="a2"/>
    <w:next w:val="a2"/>
    <w:qFormat/>
    <w:pPr>
      <w:spacing w:before="152" w:after="160"/>
    </w:pPr>
    <w:rPr>
      <w:rFonts w:ascii="Arial" w:eastAsia="黑体" w:hAnsi="Arial"/>
    </w:rPr>
  </w:style>
  <w:style w:type="paragraph" w:styleId="ac">
    <w:name w:val="Closing"/>
    <w:basedOn w:val="a2"/>
    <w:semiHidden/>
    <w:qFormat/>
    <w:pPr>
      <w:ind w:leftChars="2100" w:left="100"/>
    </w:pPr>
  </w:style>
  <w:style w:type="paragraph" w:styleId="ad">
    <w:name w:val="annotation text"/>
    <w:basedOn w:val="a2"/>
    <w:link w:val="ae"/>
    <w:semiHidden/>
    <w:qFormat/>
    <w:pPr>
      <w:overflowPunct/>
      <w:jc w:val="left"/>
    </w:pPr>
    <w:rPr>
      <w:sz w:val="21"/>
    </w:rPr>
  </w:style>
  <w:style w:type="paragraph" w:styleId="af">
    <w:name w:val="Date"/>
    <w:basedOn w:val="a2"/>
    <w:next w:val="a2"/>
    <w:semiHidden/>
    <w:qFormat/>
    <w:pPr>
      <w:ind w:leftChars="2500" w:left="100"/>
    </w:pPr>
  </w:style>
  <w:style w:type="paragraph" w:styleId="af0">
    <w:name w:val="Document Map"/>
    <w:basedOn w:val="a2"/>
    <w:semiHidden/>
    <w:qFormat/>
    <w:pPr>
      <w:shd w:val="clear" w:color="auto" w:fill="000080"/>
    </w:pPr>
  </w:style>
  <w:style w:type="paragraph" w:styleId="af1">
    <w:name w:val="E-mail Signature"/>
    <w:basedOn w:val="a2"/>
    <w:semiHidden/>
    <w:qFormat/>
  </w:style>
  <w:style w:type="paragraph" w:styleId="af2">
    <w:name w:val="endnote text"/>
    <w:basedOn w:val="a2"/>
    <w:semiHidden/>
    <w:qFormat/>
    <w:pPr>
      <w:snapToGrid w:val="0"/>
      <w:jc w:val="left"/>
    </w:pPr>
  </w:style>
  <w:style w:type="paragraph" w:styleId="af3">
    <w:name w:val="envelope address"/>
    <w:basedOn w:val="a2"/>
    <w:semiHidden/>
    <w:qFormat/>
    <w:pPr>
      <w:framePr w:w="7920" w:h="1980" w:hRule="exact" w:hSpace="180" w:wrap="around" w:hAnchor="page" w:xAlign="center" w:yAlign="bottom"/>
      <w:snapToGrid w:val="0"/>
      <w:ind w:leftChars="1400" w:left="100"/>
    </w:pPr>
    <w:rPr>
      <w:rFonts w:ascii="Arial" w:hAnsi="Arial" w:cs="Arial"/>
      <w:sz w:val="24"/>
      <w:szCs w:val="24"/>
    </w:rPr>
  </w:style>
  <w:style w:type="paragraph" w:styleId="af4">
    <w:name w:val="envelope return"/>
    <w:basedOn w:val="a2"/>
    <w:semiHidden/>
    <w:qFormat/>
    <w:pPr>
      <w:snapToGrid w:val="0"/>
    </w:pPr>
    <w:rPr>
      <w:rFonts w:ascii="Arial" w:hAnsi="Arial" w:cs="Arial"/>
    </w:rPr>
  </w:style>
  <w:style w:type="paragraph" w:styleId="af5">
    <w:name w:val="footer"/>
    <w:basedOn w:val="a2"/>
    <w:semiHidden/>
    <w:qFormat/>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f6">
    <w:name w:val="footnote text"/>
    <w:basedOn w:val="a2"/>
    <w:next w:val="10"/>
    <w:semiHidden/>
    <w:qFormat/>
    <w:pPr>
      <w:tabs>
        <w:tab w:val="left" w:pos="465"/>
      </w:tabs>
      <w:snapToGrid w:val="0"/>
      <w:spacing w:before="120" w:line="312" w:lineRule="auto"/>
      <w:ind w:firstLineChars="267" w:firstLine="267"/>
    </w:pPr>
    <w:rPr>
      <w:sz w:val="15"/>
    </w:rPr>
  </w:style>
  <w:style w:type="paragraph" w:customStyle="1" w:styleId="10">
    <w:name w:val="脚注文本1"/>
    <w:basedOn w:val="af6"/>
    <w:qFormat/>
    <w:pPr>
      <w:spacing w:before="0"/>
      <w:ind w:firstLineChars="297" w:firstLine="297"/>
    </w:pPr>
  </w:style>
  <w:style w:type="paragraph" w:styleId="af7">
    <w:name w:val="header"/>
    <w:basedOn w:val="a2"/>
    <w:semiHidden/>
    <w:qFormat/>
    <w:pPr>
      <w:snapToGrid w:val="0"/>
      <w:jc w:val="center"/>
    </w:pPr>
  </w:style>
  <w:style w:type="paragraph" w:styleId="HTML">
    <w:name w:val="HTML Address"/>
    <w:basedOn w:val="a2"/>
    <w:semiHidden/>
    <w:qFormat/>
    <w:rPr>
      <w:i/>
      <w:iCs/>
    </w:rPr>
  </w:style>
  <w:style w:type="paragraph" w:styleId="HTML0">
    <w:name w:val="HTML Preformatted"/>
    <w:basedOn w:val="a2"/>
    <w:semiHidden/>
    <w:qFormat/>
    <w:rPr>
      <w:rFonts w:ascii="Courier New" w:hAnsi="Courier New" w:cs="Courier New"/>
      <w:sz w:val="20"/>
    </w:rPr>
  </w:style>
  <w:style w:type="paragraph" w:styleId="11">
    <w:name w:val="index 1"/>
    <w:basedOn w:val="a2"/>
    <w:next w:val="a2"/>
    <w:semiHidden/>
    <w:qFormat/>
  </w:style>
  <w:style w:type="paragraph" w:styleId="25">
    <w:name w:val="index 2"/>
    <w:basedOn w:val="a2"/>
    <w:next w:val="a2"/>
    <w:semiHidden/>
    <w:qFormat/>
    <w:pPr>
      <w:ind w:leftChars="200" w:left="200"/>
    </w:pPr>
  </w:style>
  <w:style w:type="paragraph" w:styleId="35">
    <w:name w:val="index 3"/>
    <w:basedOn w:val="a2"/>
    <w:next w:val="a2"/>
    <w:semiHidden/>
    <w:qFormat/>
    <w:pPr>
      <w:ind w:leftChars="400" w:left="400"/>
    </w:pPr>
  </w:style>
  <w:style w:type="paragraph" w:styleId="42">
    <w:name w:val="index 4"/>
    <w:basedOn w:val="a2"/>
    <w:next w:val="a2"/>
    <w:semiHidden/>
    <w:qFormat/>
    <w:pPr>
      <w:ind w:leftChars="600" w:left="600"/>
    </w:pPr>
  </w:style>
  <w:style w:type="paragraph" w:styleId="52">
    <w:name w:val="index 5"/>
    <w:basedOn w:val="a2"/>
    <w:next w:val="a2"/>
    <w:semiHidden/>
    <w:qFormat/>
    <w:pPr>
      <w:ind w:leftChars="800" w:left="800"/>
    </w:pPr>
  </w:style>
  <w:style w:type="paragraph" w:styleId="60">
    <w:name w:val="index 6"/>
    <w:basedOn w:val="a2"/>
    <w:next w:val="a2"/>
    <w:semiHidden/>
    <w:qFormat/>
    <w:pPr>
      <w:ind w:leftChars="1000" w:left="1000"/>
    </w:pPr>
  </w:style>
  <w:style w:type="paragraph" w:styleId="70">
    <w:name w:val="index 7"/>
    <w:basedOn w:val="a2"/>
    <w:next w:val="a2"/>
    <w:semiHidden/>
    <w:qFormat/>
    <w:pPr>
      <w:ind w:leftChars="1200" w:left="1200"/>
    </w:pPr>
  </w:style>
  <w:style w:type="paragraph" w:styleId="80">
    <w:name w:val="index 8"/>
    <w:basedOn w:val="a2"/>
    <w:next w:val="a2"/>
    <w:semiHidden/>
    <w:qFormat/>
    <w:pPr>
      <w:ind w:leftChars="1400" w:left="1400"/>
    </w:pPr>
  </w:style>
  <w:style w:type="paragraph" w:styleId="90">
    <w:name w:val="index 9"/>
    <w:basedOn w:val="a2"/>
    <w:next w:val="a2"/>
    <w:semiHidden/>
    <w:qFormat/>
    <w:pPr>
      <w:ind w:leftChars="1600" w:left="1600"/>
    </w:pPr>
  </w:style>
  <w:style w:type="paragraph" w:styleId="af8">
    <w:name w:val="index heading"/>
    <w:basedOn w:val="a2"/>
    <w:next w:val="11"/>
    <w:semiHidden/>
    <w:qFormat/>
    <w:rPr>
      <w:rFonts w:ascii="Arial" w:hAnsi="Arial" w:cs="Arial"/>
      <w:b/>
      <w:bCs/>
    </w:rPr>
  </w:style>
  <w:style w:type="paragraph" w:styleId="af9">
    <w:name w:val="List"/>
    <w:basedOn w:val="a2"/>
    <w:semiHidden/>
    <w:qFormat/>
    <w:pPr>
      <w:ind w:left="200" w:hangingChars="200" w:hanging="200"/>
    </w:pPr>
  </w:style>
  <w:style w:type="paragraph" w:styleId="26">
    <w:name w:val="List 2"/>
    <w:basedOn w:val="a2"/>
    <w:semiHidden/>
    <w:qFormat/>
    <w:pPr>
      <w:ind w:leftChars="200" w:left="100" w:hangingChars="200" w:hanging="200"/>
    </w:pPr>
  </w:style>
  <w:style w:type="paragraph" w:styleId="36">
    <w:name w:val="List 3"/>
    <w:basedOn w:val="a2"/>
    <w:semiHidden/>
    <w:qFormat/>
    <w:pPr>
      <w:ind w:leftChars="400" w:left="100" w:hangingChars="200" w:hanging="200"/>
    </w:pPr>
  </w:style>
  <w:style w:type="paragraph" w:styleId="43">
    <w:name w:val="List 4"/>
    <w:basedOn w:val="a2"/>
    <w:semiHidden/>
    <w:qFormat/>
    <w:pPr>
      <w:ind w:leftChars="600" w:left="100" w:hangingChars="200" w:hanging="200"/>
    </w:pPr>
  </w:style>
  <w:style w:type="paragraph" w:styleId="53">
    <w:name w:val="List 5"/>
    <w:basedOn w:val="a2"/>
    <w:semiHidden/>
    <w:qFormat/>
    <w:pPr>
      <w:ind w:leftChars="800" w:left="100" w:hangingChars="200" w:hanging="200"/>
    </w:pPr>
  </w:style>
  <w:style w:type="paragraph" w:styleId="a0">
    <w:name w:val="List Bullet"/>
    <w:basedOn w:val="a2"/>
    <w:semiHidden/>
    <w:qFormat/>
    <w:pPr>
      <w:numPr>
        <w:numId w:val="2"/>
      </w:numPr>
    </w:pPr>
  </w:style>
  <w:style w:type="paragraph" w:styleId="20">
    <w:name w:val="List Bullet 2"/>
    <w:basedOn w:val="a2"/>
    <w:semiHidden/>
    <w:qFormat/>
    <w:pPr>
      <w:numPr>
        <w:numId w:val="3"/>
      </w:numPr>
    </w:pPr>
  </w:style>
  <w:style w:type="paragraph" w:styleId="30">
    <w:name w:val="List Bullet 3"/>
    <w:basedOn w:val="a2"/>
    <w:semiHidden/>
    <w:qFormat/>
    <w:pPr>
      <w:numPr>
        <w:numId w:val="4"/>
      </w:numPr>
    </w:pPr>
  </w:style>
  <w:style w:type="paragraph" w:styleId="40">
    <w:name w:val="List Bullet 4"/>
    <w:basedOn w:val="a2"/>
    <w:semiHidden/>
    <w:qFormat/>
    <w:pPr>
      <w:numPr>
        <w:numId w:val="5"/>
      </w:numPr>
    </w:pPr>
  </w:style>
  <w:style w:type="paragraph" w:styleId="50">
    <w:name w:val="List Bullet 5"/>
    <w:basedOn w:val="a2"/>
    <w:semiHidden/>
    <w:qFormat/>
    <w:pPr>
      <w:numPr>
        <w:numId w:val="6"/>
      </w:numPr>
    </w:pPr>
  </w:style>
  <w:style w:type="paragraph" w:styleId="afa">
    <w:name w:val="List Continue"/>
    <w:basedOn w:val="a2"/>
    <w:semiHidden/>
    <w:qFormat/>
    <w:pPr>
      <w:spacing w:after="120"/>
      <w:ind w:leftChars="200" w:left="420"/>
    </w:pPr>
  </w:style>
  <w:style w:type="paragraph" w:styleId="27">
    <w:name w:val="List Continue 2"/>
    <w:basedOn w:val="a2"/>
    <w:semiHidden/>
    <w:qFormat/>
    <w:pPr>
      <w:spacing w:after="120"/>
      <w:ind w:leftChars="400" w:left="840"/>
    </w:pPr>
  </w:style>
  <w:style w:type="paragraph" w:styleId="37">
    <w:name w:val="List Continue 3"/>
    <w:basedOn w:val="a2"/>
    <w:semiHidden/>
    <w:qFormat/>
    <w:pPr>
      <w:spacing w:after="120"/>
      <w:ind w:leftChars="600" w:left="1260"/>
    </w:pPr>
  </w:style>
  <w:style w:type="paragraph" w:styleId="44">
    <w:name w:val="List Continue 4"/>
    <w:basedOn w:val="a2"/>
    <w:semiHidden/>
    <w:qFormat/>
    <w:pPr>
      <w:spacing w:after="120"/>
      <w:ind w:leftChars="800" w:left="1680"/>
    </w:pPr>
  </w:style>
  <w:style w:type="paragraph" w:styleId="54">
    <w:name w:val="List Continue 5"/>
    <w:basedOn w:val="a2"/>
    <w:semiHidden/>
    <w:qFormat/>
    <w:pPr>
      <w:spacing w:after="120"/>
      <w:ind w:leftChars="1000" w:left="2100"/>
    </w:pPr>
  </w:style>
  <w:style w:type="paragraph" w:styleId="a">
    <w:name w:val="List Number"/>
    <w:basedOn w:val="a2"/>
    <w:semiHidden/>
    <w:qFormat/>
    <w:pPr>
      <w:numPr>
        <w:numId w:val="7"/>
      </w:numPr>
    </w:pPr>
  </w:style>
  <w:style w:type="paragraph" w:styleId="2">
    <w:name w:val="List Number 2"/>
    <w:basedOn w:val="a2"/>
    <w:semiHidden/>
    <w:qFormat/>
    <w:pPr>
      <w:numPr>
        <w:numId w:val="8"/>
      </w:numPr>
    </w:pPr>
  </w:style>
  <w:style w:type="paragraph" w:styleId="3">
    <w:name w:val="List Number 3"/>
    <w:basedOn w:val="a2"/>
    <w:semiHidden/>
    <w:qFormat/>
    <w:pPr>
      <w:numPr>
        <w:numId w:val="9"/>
      </w:numPr>
    </w:pPr>
  </w:style>
  <w:style w:type="paragraph" w:styleId="4">
    <w:name w:val="List Number 4"/>
    <w:basedOn w:val="a2"/>
    <w:semiHidden/>
    <w:qFormat/>
    <w:pPr>
      <w:numPr>
        <w:numId w:val="10"/>
      </w:numPr>
    </w:pPr>
  </w:style>
  <w:style w:type="paragraph" w:styleId="5">
    <w:name w:val="List Number 5"/>
    <w:basedOn w:val="a2"/>
    <w:semiHidden/>
    <w:qFormat/>
    <w:pPr>
      <w:numPr>
        <w:numId w:val="11"/>
      </w:numPr>
    </w:pPr>
  </w:style>
  <w:style w:type="paragraph" w:styleId="afb">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c">
    <w:name w:val="Message Header"/>
    <w:basedOn w:val="a2"/>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d">
    <w:name w:val="Normal (Web)"/>
    <w:uiPriority w:val="99"/>
    <w:semiHidden/>
    <w:qFormat/>
    <w:pPr>
      <w:spacing w:before="100" w:beforeAutospacing="1" w:after="100" w:afterAutospacing="1"/>
    </w:pPr>
    <w:rPr>
      <w:sz w:val="24"/>
      <w:szCs w:val="24"/>
    </w:rPr>
  </w:style>
  <w:style w:type="paragraph" w:styleId="afe">
    <w:name w:val="Normal Indent"/>
    <w:basedOn w:val="a2"/>
    <w:semiHidden/>
    <w:qFormat/>
    <w:pPr>
      <w:ind w:firstLineChars="200" w:firstLine="420"/>
    </w:pPr>
  </w:style>
  <w:style w:type="paragraph" w:styleId="aff">
    <w:name w:val="Note Heading"/>
    <w:basedOn w:val="a2"/>
    <w:next w:val="a2"/>
    <w:semiHidden/>
    <w:qFormat/>
    <w:pPr>
      <w:jc w:val="center"/>
    </w:pPr>
  </w:style>
  <w:style w:type="paragraph" w:styleId="aff0">
    <w:name w:val="Plain Text"/>
    <w:basedOn w:val="a2"/>
    <w:semiHidden/>
    <w:qFormat/>
    <w:pPr>
      <w:overflowPunct/>
    </w:pPr>
    <w:rPr>
      <w:rFonts w:ascii="宋体" w:hAnsi="Courier New" w:cs="Courier New"/>
      <w:sz w:val="21"/>
      <w:szCs w:val="21"/>
    </w:rPr>
  </w:style>
  <w:style w:type="paragraph" w:styleId="aff1">
    <w:name w:val="Salutation"/>
    <w:basedOn w:val="a2"/>
    <w:next w:val="a2"/>
    <w:semiHidden/>
    <w:qFormat/>
  </w:style>
  <w:style w:type="paragraph" w:styleId="aff2">
    <w:name w:val="Signature"/>
    <w:basedOn w:val="a2"/>
    <w:semiHidden/>
    <w:qFormat/>
    <w:pPr>
      <w:ind w:leftChars="2100" w:left="100"/>
    </w:pPr>
  </w:style>
  <w:style w:type="paragraph" w:styleId="aff3">
    <w:name w:val="Subtitle"/>
    <w:basedOn w:val="a2"/>
    <w:next w:val="aff4"/>
    <w:qFormat/>
    <w:pPr>
      <w:spacing w:before="320"/>
      <w:outlineLvl w:val="0"/>
    </w:pPr>
    <w:rPr>
      <w:rFonts w:eastAsia="黑体"/>
      <w:sz w:val="36"/>
    </w:rPr>
  </w:style>
  <w:style w:type="paragraph" w:customStyle="1" w:styleId="aff4">
    <w:name w:val="作者"/>
    <w:basedOn w:val="a2"/>
    <w:next w:val="aff5"/>
    <w:qFormat/>
    <w:pPr>
      <w:spacing w:before="160" w:after="240" w:line="0" w:lineRule="atLeast"/>
      <w:jc w:val="left"/>
    </w:pPr>
    <w:rPr>
      <w:rFonts w:eastAsia="仿宋_GB2312"/>
      <w:w w:val="66"/>
      <w:sz w:val="28"/>
    </w:rPr>
  </w:style>
  <w:style w:type="paragraph" w:customStyle="1" w:styleId="aff5">
    <w:name w:val="单位"/>
    <w:qFormat/>
    <w:pPr>
      <w:ind w:left="70" w:hangingChars="70" w:hanging="70"/>
      <w:jc w:val="both"/>
    </w:pPr>
    <w:rPr>
      <w:sz w:val="17"/>
    </w:rPr>
  </w:style>
  <w:style w:type="paragraph" w:styleId="aff6">
    <w:name w:val="table of authorities"/>
    <w:basedOn w:val="a2"/>
    <w:next w:val="a2"/>
    <w:semiHidden/>
    <w:qFormat/>
    <w:pPr>
      <w:ind w:leftChars="200" w:left="420"/>
    </w:pPr>
  </w:style>
  <w:style w:type="paragraph" w:styleId="aff7">
    <w:name w:val="table of figures"/>
    <w:basedOn w:val="a2"/>
    <w:next w:val="a2"/>
    <w:semiHidden/>
    <w:qFormat/>
    <w:pPr>
      <w:ind w:leftChars="200" w:left="200" w:hangingChars="200" w:hanging="200"/>
    </w:pPr>
  </w:style>
  <w:style w:type="paragraph" w:styleId="aff8">
    <w:name w:val="Title"/>
    <w:basedOn w:val="a2"/>
    <w:qFormat/>
    <w:pPr>
      <w:spacing w:before="240" w:after="60"/>
      <w:jc w:val="center"/>
      <w:outlineLvl w:val="0"/>
    </w:pPr>
    <w:rPr>
      <w:rFonts w:ascii="Arial" w:hAnsi="Arial" w:cs="Arial"/>
      <w:b/>
      <w:bCs/>
      <w:sz w:val="32"/>
      <w:szCs w:val="32"/>
    </w:rPr>
  </w:style>
  <w:style w:type="paragraph" w:styleId="aff9">
    <w:name w:val="toa heading"/>
    <w:basedOn w:val="a2"/>
    <w:next w:val="a2"/>
    <w:semiHidden/>
    <w:qFormat/>
    <w:pPr>
      <w:spacing w:before="120"/>
    </w:pPr>
    <w:rPr>
      <w:rFonts w:ascii="Arial" w:hAnsi="Arial" w:cs="Arial"/>
      <w:sz w:val="24"/>
      <w:szCs w:val="24"/>
    </w:rPr>
  </w:style>
  <w:style w:type="paragraph" w:styleId="TOC1">
    <w:name w:val="toc 1"/>
    <w:basedOn w:val="a2"/>
    <w:next w:val="a2"/>
    <w:semiHidden/>
    <w:qFormat/>
  </w:style>
  <w:style w:type="paragraph" w:styleId="TOC2">
    <w:name w:val="toc 2"/>
    <w:basedOn w:val="a2"/>
    <w:next w:val="a2"/>
    <w:semiHidden/>
    <w:qFormat/>
    <w:pPr>
      <w:ind w:leftChars="200" w:left="420"/>
    </w:pPr>
  </w:style>
  <w:style w:type="paragraph" w:styleId="TOC3">
    <w:name w:val="toc 3"/>
    <w:basedOn w:val="a2"/>
    <w:next w:val="a2"/>
    <w:semiHidden/>
    <w:qFormat/>
    <w:pPr>
      <w:ind w:leftChars="400" w:left="840"/>
    </w:pPr>
  </w:style>
  <w:style w:type="paragraph" w:styleId="TOC4">
    <w:name w:val="toc 4"/>
    <w:basedOn w:val="a2"/>
    <w:next w:val="a2"/>
    <w:semiHidden/>
    <w:qFormat/>
    <w:pPr>
      <w:ind w:leftChars="600" w:left="1260"/>
    </w:pPr>
  </w:style>
  <w:style w:type="paragraph" w:styleId="TOC5">
    <w:name w:val="toc 5"/>
    <w:basedOn w:val="a2"/>
    <w:next w:val="a2"/>
    <w:semiHidden/>
    <w:qFormat/>
    <w:pPr>
      <w:ind w:leftChars="800" w:left="1680"/>
    </w:pPr>
  </w:style>
  <w:style w:type="paragraph" w:styleId="TOC6">
    <w:name w:val="toc 6"/>
    <w:basedOn w:val="a2"/>
    <w:next w:val="a2"/>
    <w:semiHidden/>
    <w:qFormat/>
    <w:pPr>
      <w:ind w:leftChars="1000" w:left="2100"/>
    </w:pPr>
  </w:style>
  <w:style w:type="paragraph" w:styleId="TOC7">
    <w:name w:val="toc 7"/>
    <w:basedOn w:val="a2"/>
    <w:next w:val="a2"/>
    <w:semiHidden/>
    <w:qFormat/>
    <w:pPr>
      <w:ind w:leftChars="1200" w:left="2520"/>
    </w:pPr>
  </w:style>
  <w:style w:type="paragraph" w:styleId="TOC8">
    <w:name w:val="toc 8"/>
    <w:basedOn w:val="a2"/>
    <w:next w:val="a2"/>
    <w:semiHidden/>
    <w:qFormat/>
    <w:pPr>
      <w:ind w:leftChars="1400" w:left="2940"/>
    </w:pPr>
  </w:style>
  <w:style w:type="paragraph" w:styleId="TOC9">
    <w:name w:val="toc 9"/>
    <w:basedOn w:val="a2"/>
    <w:next w:val="a2"/>
    <w:semiHidden/>
    <w:qFormat/>
    <w:pPr>
      <w:ind w:leftChars="1600" w:left="3360"/>
    </w:pPr>
  </w:style>
  <w:style w:type="character" w:styleId="affa">
    <w:name w:val="endnote reference"/>
    <w:semiHidden/>
    <w:qFormat/>
    <w:rPr>
      <w:vertAlign w:val="superscript"/>
    </w:rPr>
  </w:style>
  <w:style w:type="character" w:styleId="affb">
    <w:name w:val="FollowedHyperlink"/>
    <w:semiHidden/>
    <w:qFormat/>
    <w:rPr>
      <w:color w:val="800080"/>
      <w:u w:val="single"/>
    </w:rPr>
  </w:style>
  <w:style w:type="character" w:styleId="affc">
    <w:name w:val="footnote reference"/>
    <w:semiHidden/>
    <w:qFormat/>
    <w:rPr>
      <w:rFonts w:ascii="Monotype Sorts" w:eastAsia="宋体" w:hAnsi="Monotype Sorts"/>
      <w:spacing w:val="0"/>
      <w:w w:val="100"/>
      <w:position w:val="0"/>
      <w:sz w:val="11"/>
      <w:vertAlign w:val="baseline"/>
    </w:rPr>
  </w:style>
  <w:style w:type="character" w:styleId="affd">
    <w:name w:val="Hyperlink"/>
    <w:semiHidden/>
    <w:qFormat/>
    <w:rPr>
      <w:color w:val="0000FF"/>
      <w:u w:val="single"/>
    </w:rPr>
  </w:style>
  <w:style w:type="character" w:styleId="affe">
    <w:name w:val="Strong"/>
    <w:qFormat/>
    <w:rPr>
      <w:b/>
      <w:bCs/>
    </w:rPr>
  </w:style>
  <w:style w:type="character" w:customStyle="1" w:styleId="BodyTextIndentChar">
    <w:name w:val="Body Text Indent Char"/>
    <w:qFormat/>
    <w:rPr>
      <w:kern w:val="2"/>
      <w:sz w:val="18"/>
    </w:rPr>
  </w:style>
  <w:style w:type="character" w:customStyle="1" w:styleId="year">
    <w:name w:val="year"/>
    <w:basedOn w:val="a4"/>
    <w:qFormat/>
  </w:style>
  <w:style w:type="character" w:customStyle="1" w:styleId="small-text1">
    <w:name w:val="small-text1"/>
    <w:qFormat/>
    <w:rPr>
      <w:rFonts w:ascii="Arial" w:hAnsi="Arial" w:cs="Arial" w:hint="default"/>
      <w:color w:val="000000"/>
      <w:sz w:val="20"/>
      <w:szCs w:val="20"/>
    </w:rPr>
  </w:style>
  <w:style w:type="character" w:customStyle="1" w:styleId="plain">
    <w:name w:val="plain"/>
    <w:basedOn w:val="a4"/>
    <w:qFormat/>
  </w:style>
  <w:style w:type="character" w:customStyle="1" w:styleId="docemphasis">
    <w:name w:val="docemphasis"/>
    <w:basedOn w:val="a4"/>
    <w:qFormat/>
  </w:style>
  <w:style w:type="character" w:customStyle="1" w:styleId="Char">
    <w:name w:val="尾注文本 Char"/>
    <w:semiHidden/>
    <w:qFormat/>
    <w:rPr>
      <w:kern w:val="2"/>
      <w:sz w:val="18"/>
    </w:rPr>
  </w:style>
  <w:style w:type="character" w:customStyle="1" w:styleId="st1">
    <w:name w:val="st1"/>
    <w:qFormat/>
    <w:rPr>
      <w:rFonts w:ascii="Times New Roman" w:hAnsi="Times New Roman" w:cs="Times New Roman"/>
    </w:rPr>
  </w:style>
  <w:style w:type="character" w:customStyle="1" w:styleId="DocumentMapChar">
    <w:name w:val="Document Map Char"/>
    <w:semiHidden/>
    <w:qFormat/>
    <w:rPr>
      <w:rFonts w:ascii="宋体"/>
      <w:kern w:val="2"/>
      <w:sz w:val="18"/>
      <w:szCs w:val="18"/>
    </w:rPr>
  </w:style>
  <w:style w:type="character" w:customStyle="1" w:styleId="fontstyle01">
    <w:name w:val="fontstyle01"/>
    <w:qFormat/>
    <w:rPr>
      <w:rFonts w:ascii="TimesNewRomanPSMT" w:hAnsi="TimesNewRomanPSMT" w:hint="default"/>
      <w:color w:val="000000"/>
      <w:sz w:val="16"/>
      <w:szCs w:val="16"/>
    </w:rPr>
  </w:style>
  <w:style w:type="character" w:customStyle="1" w:styleId="fontstyle21">
    <w:name w:val="fontstyle21"/>
    <w:qFormat/>
    <w:rPr>
      <w:rFonts w:ascii="宋体" w:eastAsia="宋体" w:hAnsi="宋体" w:hint="eastAsia"/>
      <w:color w:val="000000"/>
      <w:sz w:val="16"/>
      <w:szCs w:val="16"/>
    </w:rPr>
  </w:style>
  <w:style w:type="character" w:customStyle="1" w:styleId="FootnoteTextChar">
    <w:name w:val="Footnote Text Char"/>
    <w:semiHidden/>
    <w:qFormat/>
    <w:rPr>
      <w:kern w:val="2"/>
      <w:sz w:val="15"/>
    </w:rPr>
  </w:style>
  <w:style w:type="character" w:customStyle="1" w:styleId="simjour">
    <w:name w:val="simjour"/>
    <w:basedOn w:val="a4"/>
    <w:qFormat/>
  </w:style>
  <w:style w:type="character" w:customStyle="1" w:styleId="Char2Char">
    <w:name w:val="Char2 Char"/>
    <w:qFormat/>
    <w:rPr>
      <w:rFonts w:eastAsia="宋体"/>
      <w:kern w:val="2"/>
      <w:sz w:val="24"/>
      <w:szCs w:val="24"/>
      <w:lang w:val="en-US" w:eastAsia="zh-CN" w:bidi="ar-SA"/>
    </w:rPr>
  </w:style>
  <w:style w:type="character" w:customStyle="1" w:styleId="intbody1">
    <w:name w:val="intbody1"/>
    <w:qFormat/>
    <w:rPr>
      <w:rFonts w:ascii="Arial" w:hAnsi="Arial" w:cs="Arial" w:hint="default"/>
      <w:color w:val="000000"/>
      <w:sz w:val="14"/>
      <w:szCs w:val="14"/>
    </w:rPr>
  </w:style>
  <w:style w:type="character" w:customStyle="1" w:styleId="HTMLPreformattedChar">
    <w:name w:val="HTML Preformatted Char"/>
    <w:semiHidden/>
    <w:qFormat/>
    <w:rPr>
      <w:rFonts w:ascii="宋体" w:hAnsi="宋体" w:cs="宋体"/>
      <w:sz w:val="24"/>
      <w:szCs w:val="24"/>
    </w:rPr>
  </w:style>
  <w:style w:type="character" w:customStyle="1" w:styleId="m">
    <w:name w:val="m"/>
    <w:basedOn w:val="a4"/>
    <w:qFormat/>
  </w:style>
  <w:style w:type="character" w:customStyle="1" w:styleId="mediumb-text1">
    <w:name w:val="mediumb-text1"/>
    <w:qFormat/>
    <w:rPr>
      <w:rFonts w:ascii="Arial" w:hAnsi="Arial" w:cs="Arial" w:hint="default"/>
      <w:b/>
      <w:bCs/>
      <w:color w:val="000000"/>
      <w:sz w:val="24"/>
      <w:szCs w:val="24"/>
    </w:rPr>
  </w:style>
  <w:style w:type="character" w:customStyle="1" w:styleId="12">
    <w:name w:val="占位符文本1"/>
    <w:semiHidden/>
    <w:qFormat/>
    <w:rPr>
      <w:color w:val="808080"/>
    </w:rPr>
  </w:style>
  <w:style w:type="character" w:customStyle="1" w:styleId="Char0">
    <w:name w:val="文档结构图 Char"/>
    <w:semiHidden/>
    <w:qFormat/>
    <w:rPr>
      <w:rFonts w:ascii="宋体"/>
      <w:kern w:val="2"/>
      <w:sz w:val="18"/>
      <w:szCs w:val="18"/>
    </w:rPr>
  </w:style>
  <w:style w:type="character" w:customStyle="1" w:styleId="Char1">
    <w:name w:val="正文文本 Char"/>
    <w:qFormat/>
    <w:rPr>
      <w:kern w:val="2"/>
      <w:sz w:val="18"/>
    </w:rPr>
  </w:style>
  <w:style w:type="character" w:customStyle="1" w:styleId="Heading3Char">
    <w:name w:val="Heading 3 Char"/>
    <w:qFormat/>
    <w:rPr>
      <w:kern w:val="2"/>
      <w:sz w:val="18"/>
    </w:rPr>
  </w:style>
  <w:style w:type="character" w:customStyle="1" w:styleId="Char2">
    <w:name w:val="批注框文本 Char"/>
    <w:semiHidden/>
    <w:qFormat/>
    <w:rPr>
      <w:kern w:val="2"/>
      <w:sz w:val="18"/>
      <w:szCs w:val="18"/>
    </w:rPr>
  </w:style>
  <w:style w:type="character" w:customStyle="1" w:styleId="PlainTextChar">
    <w:name w:val="Plain Text Char"/>
    <w:qFormat/>
    <w:rPr>
      <w:rFonts w:ascii="Calibri" w:hAnsi="Courier New" w:cs="Courier New"/>
      <w:kern w:val="2"/>
      <w:sz w:val="21"/>
      <w:szCs w:val="21"/>
    </w:rPr>
  </w:style>
  <w:style w:type="character" w:customStyle="1" w:styleId="fontstyle31">
    <w:name w:val="fontstyle31"/>
    <w:qFormat/>
    <w:rPr>
      <w:rFonts w:ascii="SymbolMT" w:hAnsi="SymbolMT" w:hint="default"/>
      <w:color w:val="000000"/>
      <w:sz w:val="16"/>
      <w:szCs w:val="16"/>
    </w:rPr>
  </w:style>
  <w:style w:type="character" w:customStyle="1" w:styleId="z3988">
    <w:name w:val="z3988"/>
    <w:basedOn w:val="a4"/>
    <w:qFormat/>
  </w:style>
  <w:style w:type="paragraph" w:customStyle="1" w:styleId="13">
    <w:name w:val="样式1"/>
    <w:basedOn w:val="a2"/>
    <w:qFormat/>
    <w:pPr>
      <w:tabs>
        <w:tab w:val="left" w:pos="357"/>
      </w:tabs>
      <w:ind w:firstLineChars="200" w:firstLine="432"/>
    </w:pPr>
  </w:style>
  <w:style w:type="paragraph" w:customStyle="1" w:styleId="FigureCaptionCharChar">
    <w:name w:val="Figure Caption Char Char"/>
    <w:basedOn w:val="a2"/>
    <w:qFormat/>
    <w:pPr>
      <w:widowControl/>
      <w:overflowPunct/>
      <w:autoSpaceDE w:val="0"/>
      <w:autoSpaceDN w:val="0"/>
    </w:pPr>
    <w:rPr>
      <w:sz w:val="16"/>
      <w:szCs w:val="16"/>
      <w:lang w:eastAsia="en-US"/>
    </w:rPr>
  </w:style>
  <w:style w:type="paragraph" w:customStyle="1" w:styleId="14">
    <w:name w:val="列出段落1"/>
    <w:basedOn w:val="a2"/>
    <w:uiPriority w:val="99"/>
    <w:qFormat/>
    <w:pPr>
      <w:overflowPunct/>
      <w:ind w:firstLineChars="200" w:firstLine="420"/>
    </w:pPr>
    <w:rPr>
      <w:rFonts w:ascii="Calibri" w:hAnsi="Calibri"/>
      <w:sz w:val="21"/>
      <w:szCs w:val="22"/>
    </w:rPr>
  </w:style>
  <w:style w:type="paragraph" w:customStyle="1" w:styleId="references">
    <w:name w:val="references"/>
    <w:basedOn w:val="a2"/>
    <w:qFormat/>
    <w:pPr>
      <w:numPr>
        <w:numId w:val="12"/>
      </w:numPr>
      <w:overflowPunct/>
      <w:spacing w:line="324" w:lineRule="auto"/>
    </w:pPr>
    <w:rPr>
      <w:sz w:val="24"/>
      <w:szCs w:val="24"/>
    </w:rPr>
  </w:style>
  <w:style w:type="paragraph" w:customStyle="1" w:styleId="Affiliation">
    <w:name w:val="Affiliation"/>
    <w:basedOn w:val="a2"/>
    <w:qFormat/>
    <w:pPr>
      <w:widowControl/>
      <w:overflowPunct/>
      <w:jc w:val="center"/>
    </w:pPr>
    <w:rPr>
      <w:i/>
      <w:kern w:val="0"/>
      <w:sz w:val="24"/>
      <w:lang w:eastAsia="en-US"/>
    </w:rPr>
  </w:style>
  <w:style w:type="paragraph" w:customStyle="1" w:styleId="Title1">
    <w:name w:val="Title1"/>
    <w:basedOn w:val="a2"/>
    <w:next w:val="Name"/>
    <w:qFormat/>
    <w:pPr>
      <w:keepNext/>
      <w:keepLines/>
      <w:snapToGrid w:val="0"/>
      <w:spacing w:before="240" w:after="100"/>
      <w:outlineLvl w:val="0"/>
    </w:pPr>
    <w:rPr>
      <w:rFonts w:eastAsia="黑体"/>
      <w:b/>
      <w:sz w:val="24"/>
    </w:rPr>
  </w:style>
  <w:style w:type="paragraph" w:customStyle="1" w:styleId="Name">
    <w:name w:val="Name"/>
    <w:basedOn w:val="aff4"/>
    <w:next w:val="DepartCorrespondhttp"/>
    <w:qFormat/>
    <w:pPr>
      <w:keepNext/>
      <w:spacing w:before="220" w:after="180"/>
    </w:pPr>
    <w:rPr>
      <w:rFonts w:eastAsia="宋体"/>
      <w:w w:val="100"/>
      <w:sz w:val="18"/>
    </w:rPr>
  </w:style>
  <w:style w:type="paragraph" w:customStyle="1" w:styleId="DepartCorrespondhttp">
    <w:name w:val="Depart.Correspond.http"/>
    <w:basedOn w:val="aff5"/>
    <w:qFormat/>
    <w:pPr>
      <w:ind w:left="66" w:hangingChars="66" w:hanging="66"/>
    </w:pPr>
    <w:rPr>
      <w:iCs/>
      <w:sz w:val="16"/>
    </w:rPr>
  </w:style>
  <w:style w:type="paragraph" w:customStyle="1" w:styleId="-">
    <w:name w:val="封面-编号"/>
    <w:basedOn w:val="a2"/>
    <w:qFormat/>
    <w:pPr>
      <w:overflowPunct/>
      <w:spacing w:before="100" w:after="100" w:line="264" w:lineRule="auto"/>
      <w:outlineLvl w:val="0"/>
    </w:pPr>
    <w:rPr>
      <w:rFonts w:ascii="仿宋_GB2312" w:eastAsia="仿宋_GB2312"/>
      <w:sz w:val="24"/>
    </w:rPr>
  </w:style>
  <w:style w:type="paragraph" w:customStyle="1" w:styleId="-0">
    <w:name w:val="图说明-两端"/>
    <w:qFormat/>
    <w:pPr>
      <w:snapToGrid w:val="0"/>
      <w:jc w:val="both"/>
    </w:pPr>
    <w:rPr>
      <w:rFonts w:eastAsia="黑体"/>
      <w:b/>
      <w:kern w:val="2"/>
      <w:sz w:val="18"/>
      <w:szCs w:val="24"/>
    </w:rPr>
  </w:style>
  <w:style w:type="paragraph" w:customStyle="1" w:styleId="authorinfo">
    <w:name w:val="authorinfo"/>
    <w:basedOn w:val="a2"/>
    <w:next w:val="email"/>
    <w:qFormat/>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
    <w:qFormat/>
    <w:pPr>
      <w:widowControl/>
      <w:autoSpaceDE w:val="0"/>
      <w:autoSpaceDN w:val="0"/>
      <w:adjustRightInd w:val="0"/>
      <w:ind w:firstLine="227"/>
      <w:jc w:val="center"/>
      <w:textAlignment w:val="baseline"/>
    </w:pPr>
    <w:rPr>
      <w:rFonts w:ascii="Times" w:hAnsi="Times"/>
      <w:kern w:val="0"/>
      <w:lang w:eastAsia="ja-JP"/>
    </w:rPr>
  </w:style>
  <w:style w:type="paragraph" w:customStyle="1" w:styleId="abstract">
    <w:name w:val="abstract"/>
    <w:basedOn w:val="p1a"/>
    <w:next w:val="a2"/>
    <w:qFormat/>
    <w:pPr>
      <w:spacing w:before="600" w:after="120"/>
      <w:ind w:left="567" w:right="567"/>
    </w:pPr>
    <w:rPr>
      <w:sz w:val="18"/>
    </w:rPr>
  </w:style>
  <w:style w:type="paragraph" w:customStyle="1" w:styleId="p1a">
    <w:name w:val="p1a"/>
    <w:basedOn w:val="a2"/>
    <w:next w:val="a2"/>
    <w:qFormat/>
    <w:pPr>
      <w:widowControl/>
      <w:overflowPunct/>
    </w:pPr>
    <w:rPr>
      <w:rFonts w:ascii="Times" w:hAnsi="Times"/>
      <w:kern w:val="0"/>
      <w:sz w:val="20"/>
      <w:lang w:eastAsia="en-US"/>
    </w:rPr>
  </w:style>
  <w:style w:type="paragraph" w:customStyle="1" w:styleId="afff">
    <w:name w:val="文前文本"/>
    <w:basedOn w:val="afff0"/>
    <w:qFormat/>
    <w:pPr>
      <w:ind w:left="0" w:firstLine="0"/>
    </w:pPr>
    <w:rPr>
      <w:b/>
    </w:rPr>
  </w:style>
  <w:style w:type="paragraph" w:customStyle="1" w:styleId="afff0">
    <w:name w:val="关键词"/>
    <w:basedOn w:val="afff1"/>
    <w:next w:val="afff2"/>
    <w:qFormat/>
    <w:pPr>
      <w:ind w:left="429" w:hangingChars="429" w:hanging="429"/>
    </w:pPr>
  </w:style>
  <w:style w:type="paragraph" w:customStyle="1" w:styleId="afff1">
    <w:name w:val="摘要"/>
    <w:basedOn w:val="a3"/>
    <w:next w:val="afff0"/>
    <w:qFormat/>
    <w:pPr>
      <w:tabs>
        <w:tab w:val="clear" w:pos="357"/>
        <w:tab w:val="left" w:pos="798"/>
      </w:tabs>
      <w:adjustRightInd w:val="0"/>
      <w:ind w:firstLineChars="0" w:firstLine="0"/>
    </w:pPr>
    <w:rPr>
      <w:rFonts w:eastAsia="楷体_GB2312"/>
      <w:snapToGrid w:val="0"/>
    </w:rPr>
  </w:style>
  <w:style w:type="paragraph" w:customStyle="1" w:styleId="afff2">
    <w:name w:val="分类号"/>
    <w:basedOn w:val="Date11"/>
    <w:next w:val="a3"/>
    <w:qFormat/>
    <w:pPr>
      <w:tabs>
        <w:tab w:val="left" w:pos="1233"/>
      </w:tabs>
      <w:spacing w:after="320"/>
      <w:ind w:left="0" w:firstLineChars="0" w:firstLine="0"/>
    </w:pPr>
    <w:rPr>
      <w:rFonts w:eastAsia="黑体"/>
    </w:rPr>
  </w:style>
  <w:style w:type="paragraph" w:customStyle="1" w:styleId="Date11">
    <w:name w:val="Date11"/>
    <w:basedOn w:val="DepartCorrespondhttp"/>
    <w:next w:val="Information"/>
    <w:qFormat/>
    <w:pPr>
      <w:spacing w:after="240"/>
    </w:pPr>
    <w:rPr>
      <w:sz w:val="18"/>
    </w:rPr>
  </w:style>
  <w:style w:type="paragraph" w:customStyle="1" w:styleId="Information">
    <w:name w:val="Information"/>
    <w:basedOn w:val="Date11"/>
    <w:next w:val="Abstract0"/>
    <w:qFormat/>
    <w:pPr>
      <w:ind w:left="0" w:firstLineChars="0" w:firstLine="0"/>
    </w:pPr>
    <w:rPr>
      <w:b/>
      <w:bCs/>
    </w:rPr>
  </w:style>
  <w:style w:type="paragraph" w:customStyle="1" w:styleId="Abstract0">
    <w:name w:val="Abstract"/>
    <w:next w:val="Keywords"/>
    <w:qFormat/>
    <w:pPr>
      <w:tabs>
        <w:tab w:val="left" w:pos="937"/>
      </w:tabs>
      <w:jc w:val="both"/>
    </w:pPr>
    <w:rPr>
      <w:rFonts w:eastAsia="楷体_GB2312"/>
      <w:kern w:val="2"/>
      <w:sz w:val="18"/>
    </w:rPr>
  </w:style>
  <w:style w:type="paragraph" w:customStyle="1" w:styleId="Keywords">
    <w:name w:val="Key words"/>
    <w:basedOn w:val="a2"/>
    <w:next w:val="afff1"/>
    <w:qFormat/>
    <w:pPr>
      <w:tabs>
        <w:tab w:val="left" w:pos="1176"/>
      </w:tabs>
      <w:adjustRightInd w:val="0"/>
      <w:spacing w:after="290"/>
      <w:ind w:left="632" w:hangingChars="632" w:hanging="632"/>
    </w:pPr>
    <w:rPr>
      <w:rFonts w:eastAsia="楷体_GB2312"/>
      <w:snapToGrid w:val="0"/>
    </w:rPr>
  </w:style>
  <w:style w:type="paragraph" w:customStyle="1" w:styleId="author">
    <w:name w:val="author"/>
    <w:basedOn w:val="a2"/>
    <w:next w:val="authorinfo"/>
    <w:qFormat/>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fff3">
    <w:name w:val="证明"/>
    <w:basedOn w:val="afff4"/>
    <w:qFormat/>
    <w:rPr>
      <w:rFonts w:eastAsia="仿宋_GB2312"/>
    </w:rPr>
  </w:style>
  <w:style w:type="paragraph" w:customStyle="1" w:styleId="afff4">
    <w:name w:val="定理"/>
    <w:basedOn w:val="a3"/>
    <w:next w:val="a3"/>
    <w:qFormat/>
    <w:rPr>
      <w:rFonts w:eastAsia="黑体"/>
    </w:rPr>
  </w:style>
  <w:style w:type="paragraph" w:customStyle="1" w:styleId="a1">
    <w:name w:val="参考文献"/>
    <w:basedOn w:val="a2"/>
    <w:qFormat/>
    <w:pPr>
      <w:numPr>
        <w:ilvl w:val="1"/>
        <w:numId w:val="13"/>
      </w:numPr>
      <w:overflowPunct/>
      <w:snapToGrid w:val="0"/>
      <w:spacing w:line="295" w:lineRule="auto"/>
    </w:pPr>
    <w:rPr>
      <w:rFonts w:eastAsia="方正书宋简体"/>
      <w:snapToGrid w:val="0"/>
      <w:color w:val="000000"/>
      <w:spacing w:val="2"/>
      <w:szCs w:val="18"/>
    </w:rPr>
  </w:style>
  <w:style w:type="paragraph" w:customStyle="1" w:styleId="Correspond">
    <w:name w:val="Correspond"/>
    <w:basedOn w:val="DepartCorrespondhttp"/>
    <w:next w:val="a2"/>
    <w:qFormat/>
  </w:style>
  <w:style w:type="paragraph" w:customStyle="1" w:styleId="TextofReference">
    <w:name w:val="Text of Reference"/>
    <w:qFormat/>
    <w:pPr>
      <w:numPr>
        <w:numId w:val="14"/>
      </w:numPr>
      <w:spacing w:line="260" w:lineRule="exact"/>
      <w:jc w:val="both"/>
    </w:pPr>
    <w:rPr>
      <w:sz w:val="15"/>
    </w:rPr>
  </w:style>
  <w:style w:type="paragraph" w:customStyle="1" w:styleId="Reference">
    <w:name w:val="Reference"/>
    <w:basedOn w:val="a2"/>
    <w:next w:val="TextofReference"/>
    <w:qFormat/>
    <w:pPr>
      <w:snapToGrid w:val="0"/>
      <w:spacing w:before="280"/>
      <w:jc w:val="left"/>
      <w:outlineLvl w:val="0"/>
    </w:pPr>
    <w:rPr>
      <w:rFonts w:eastAsia="黑体"/>
      <w:b/>
    </w:rPr>
  </w:style>
  <w:style w:type="paragraph" w:customStyle="1" w:styleId="afff5">
    <w:name w:val="中文参考文献"/>
    <w:basedOn w:val="Reference"/>
    <w:next w:val="a3"/>
    <w:qFormat/>
    <w:pPr>
      <w:spacing w:before="240"/>
    </w:pPr>
    <w:rPr>
      <w:b w:val="0"/>
    </w:rPr>
  </w:style>
  <w:style w:type="paragraph" w:customStyle="1" w:styleId="afff6">
    <w:name w:val="表名"/>
    <w:basedOn w:val="a2"/>
    <w:qFormat/>
    <w:pPr>
      <w:spacing w:after="120"/>
    </w:pPr>
  </w:style>
  <w:style w:type="paragraph" w:customStyle="1" w:styleId="MTDisplayEquation">
    <w:name w:val="MTDisplayEquation"/>
    <w:basedOn w:val="a2"/>
    <w:next w:val="a2"/>
    <w:qFormat/>
    <w:pPr>
      <w:tabs>
        <w:tab w:val="center" w:pos="4400"/>
        <w:tab w:val="right" w:pos="8780"/>
      </w:tabs>
      <w:ind w:firstLine="420"/>
    </w:pPr>
  </w:style>
  <w:style w:type="paragraph" w:customStyle="1" w:styleId="BalloonText1">
    <w:name w:val="Balloon Text1"/>
    <w:basedOn w:val="a2"/>
    <w:semiHidden/>
    <w:qFormat/>
    <w:rPr>
      <w:szCs w:val="18"/>
    </w:rPr>
  </w:style>
  <w:style w:type="paragraph" w:customStyle="1" w:styleId="Title11">
    <w:name w:val="Title11"/>
    <w:basedOn w:val="a2"/>
    <w:next w:val="Name"/>
    <w:qFormat/>
    <w:pPr>
      <w:keepNext/>
      <w:keepLines/>
      <w:snapToGrid w:val="0"/>
      <w:spacing w:before="240" w:after="100"/>
      <w:outlineLvl w:val="0"/>
    </w:pPr>
    <w:rPr>
      <w:rFonts w:eastAsia="黑体"/>
      <w:b/>
      <w:sz w:val="24"/>
    </w:rPr>
  </w:style>
  <w:style w:type="paragraph" w:customStyle="1" w:styleId="tablecolhead">
    <w:name w:val="table col head"/>
    <w:basedOn w:val="a2"/>
    <w:qFormat/>
    <w:pPr>
      <w:widowControl/>
      <w:overflowPunct/>
      <w:jc w:val="center"/>
    </w:pPr>
    <w:rPr>
      <w:b/>
      <w:bCs/>
      <w:kern w:val="0"/>
      <w:sz w:val="16"/>
      <w:szCs w:val="16"/>
      <w:lang w:eastAsia="en-US"/>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afff7">
    <w:name w:val="致谢"/>
    <w:basedOn w:val="afff4"/>
    <w:next w:val="Reference"/>
    <w:qFormat/>
    <w:pPr>
      <w:tabs>
        <w:tab w:val="clear" w:pos="357"/>
      </w:tabs>
      <w:spacing w:beforeLines="100" w:before="100"/>
      <w:ind w:firstLineChars="0" w:firstLine="0"/>
    </w:pPr>
    <w:rPr>
      <w:rFonts w:eastAsia="宋体"/>
      <w:bCs/>
    </w:rPr>
  </w:style>
  <w:style w:type="paragraph" w:customStyle="1" w:styleId="15">
    <w:name w:val="标题1"/>
    <w:basedOn w:val="a2"/>
    <w:next w:val="Name"/>
    <w:qFormat/>
    <w:pPr>
      <w:keepNext/>
      <w:keepLines/>
      <w:snapToGrid w:val="0"/>
      <w:spacing w:before="240" w:after="100"/>
      <w:outlineLvl w:val="0"/>
    </w:pPr>
    <w:rPr>
      <w:rFonts w:eastAsia="黑体"/>
      <w:b/>
      <w:sz w:val="24"/>
    </w:rPr>
  </w:style>
  <w:style w:type="paragraph" w:customStyle="1" w:styleId="afff8">
    <w:name w:val="首页页眉"/>
    <w:basedOn w:val="af7"/>
    <w:qFormat/>
    <w:pPr>
      <w:pBdr>
        <w:bottom w:val="double" w:sz="6" w:space="1" w:color="auto"/>
      </w:pBdr>
      <w:jc w:val="both"/>
    </w:pPr>
  </w:style>
  <w:style w:type="paragraph" w:customStyle="1" w:styleId="16">
    <w:name w:val="样式 正文首行缩进 + 首行缩进:  1 字符"/>
    <w:basedOn w:val="a9"/>
    <w:qFormat/>
    <w:pPr>
      <w:overflowPunct/>
      <w:spacing w:before="100" w:beforeAutospacing="1" w:after="100" w:afterAutospacing="1" w:line="360" w:lineRule="auto"/>
      <w:ind w:firstLineChars="200" w:firstLine="200"/>
    </w:pPr>
    <w:rPr>
      <w:sz w:val="24"/>
      <w:szCs w:val="24"/>
    </w:rPr>
  </w:style>
  <w:style w:type="paragraph" w:customStyle="1" w:styleId="http">
    <w:name w:val="http(中)"/>
    <w:basedOn w:val="a2"/>
    <w:next w:val="a2"/>
    <w:qFormat/>
    <w:pPr>
      <w:widowControl/>
      <w:overflowPunct/>
      <w:spacing w:after="200"/>
    </w:pPr>
    <w:rPr>
      <w:kern w:val="0"/>
      <w:sz w:val="15"/>
    </w:rPr>
  </w:style>
  <w:style w:type="paragraph" w:customStyle="1" w:styleId="tablecopy">
    <w:name w:val="table copy"/>
    <w:qFormat/>
    <w:pPr>
      <w:jc w:val="both"/>
    </w:pPr>
    <w:rPr>
      <w:sz w:val="16"/>
      <w:szCs w:val="16"/>
      <w:lang w:eastAsia="en-US"/>
    </w:rPr>
  </w:style>
  <w:style w:type="paragraph" w:customStyle="1" w:styleId="TextofReference1">
    <w:name w:val="Text of Reference 1"/>
    <w:qFormat/>
    <w:pPr>
      <w:numPr>
        <w:numId w:val="15"/>
      </w:numPr>
      <w:spacing w:line="260" w:lineRule="exact"/>
      <w:jc w:val="both"/>
    </w:pPr>
    <w:rPr>
      <w:sz w:val="15"/>
    </w:rPr>
  </w:style>
  <w:style w:type="paragraph" w:customStyle="1" w:styleId="tablecolsubhead">
    <w:name w:val="table col subhead"/>
    <w:basedOn w:val="tablecolhead"/>
    <w:qFormat/>
    <w:rPr>
      <w:i/>
      <w:iCs/>
      <w:sz w:val="15"/>
      <w:szCs w:val="15"/>
    </w:rPr>
  </w:style>
  <w:style w:type="paragraph" w:customStyle="1" w:styleId="Textof">
    <w:name w:val="Text of 中文参考文献１"/>
    <w:basedOn w:val="Textof0"/>
    <w:qFormat/>
    <w:pPr>
      <w:tabs>
        <w:tab w:val="clear" w:pos="419"/>
        <w:tab w:val="left" w:pos="78"/>
        <w:tab w:val="left" w:pos="424"/>
      </w:tabs>
    </w:pPr>
  </w:style>
  <w:style w:type="paragraph" w:customStyle="1" w:styleId="Textof0">
    <w:name w:val="Text of 中文参考文献"/>
    <w:basedOn w:val="TextofReference"/>
    <w:qFormat/>
    <w:pPr>
      <w:numPr>
        <w:numId w:val="0"/>
      </w:numPr>
      <w:tabs>
        <w:tab w:val="left" w:pos="346"/>
      </w:tabs>
      <w:ind w:left="258" w:hangingChars="258" w:hanging="258"/>
    </w:pPr>
  </w:style>
  <w:style w:type="paragraph" w:customStyle="1" w:styleId="DepartCorrespond">
    <w:name w:val="Depart.Correspond"/>
    <w:basedOn w:val="aff5"/>
    <w:qFormat/>
    <w:pPr>
      <w:ind w:left="66" w:hangingChars="66" w:hanging="66"/>
    </w:pPr>
    <w:rPr>
      <w:iCs/>
      <w:sz w:val="16"/>
    </w:rPr>
  </w:style>
  <w:style w:type="paragraph" w:customStyle="1" w:styleId="17">
    <w:name w:val="日期1"/>
    <w:basedOn w:val="DepartCorrespond"/>
    <w:next w:val="Information"/>
    <w:qFormat/>
    <w:pPr>
      <w:spacing w:after="240"/>
    </w:pPr>
    <w:rPr>
      <w:sz w:val="18"/>
    </w:rPr>
  </w:style>
  <w:style w:type="paragraph" w:customStyle="1" w:styleId="CommentSubject1">
    <w:name w:val="Comment Subject1"/>
    <w:basedOn w:val="ad"/>
    <w:next w:val="ad"/>
    <w:semiHidden/>
    <w:qFormat/>
    <w:pPr>
      <w:overflowPunct w:val="0"/>
    </w:pPr>
    <w:rPr>
      <w:b/>
      <w:bCs/>
      <w:sz w:val="18"/>
    </w:rPr>
  </w:style>
  <w:style w:type="paragraph" w:customStyle="1" w:styleId="28">
    <w:name w:val="日期2"/>
    <w:basedOn w:val="DepartCorrespond"/>
    <w:next w:val="Information"/>
    <w:qFormat/>
    <w:pPr>
      <w:spacing w:after="240"/>
    </w:pPr>
    <w:rPr>
      <w:sz w:val="18"/>
    </w:rPr>
  </w:style>
  <w:style w:type="paragraph" w:customStyle="1" w:styleId="29">
    <w:name w:val="标题2"/>
    <w:basedOn w:val="a2"/>
    <w:next w:val="Name"/>
    <w:qFormat/>
    <w:pPr>
      <w:keepNext/>
      <w:keepLines/>
      <w:snapToGrid w:val="0"/>
      <w:spacing w:before="240" w:after="100"/>
      <w:outlineLvl w:val="0"/>
    </w:pPr>
    <w:rPr>
      <w:rFonts w:eastAsia="黑体"/>
      <w:b/>
      <w:sz w:val="24"/>
    </w:rPr>
  </w:style>
  <w:style w:type="paragraph" w:customStyle="1" w:styleId="Date1">
    <w:name w:val="Date1"/>
    <w:basedOn w:val="DepartCorrespond"/>
    <w:next w:val="Information"/>
    <w:qFormat/>
    <w:pPr>
      <w:spacing w:after="240"/>
    </w:pPr>
    <w:rPr>
      <w:sz w:val="18"/>
    </w:rPr>
  </w:style>
  <w:style w:type="paragraph" w:customStyle="1" w:styleId="afff9">
    <w:name w:val="图目录"/>
    <w:next w:val="a2"/>
    <w:qFormat/>
    <w:pPr>
      <w:spacing w:line="300" w:lineRule="auto"/>
      <w:jc w:val="center"/>
    </w:pPr>
    <w:rPr>
      <w:sz w:val="24"/>
    </w:rPr>
  </w:style>
  <w:style w:type="character" w:styleId="afffa">
    <w:name w:val="Placeholder Text"/>
    <w:basedOn w:val="a4"/>
    <w:uiPriority w:val="99"/>
    <w:semiHidden/>
    <w:rsid w:val="004628B5"/>
    <w:rPr>
      <w:color w:val="808080"/>
    </w:rPr>
  </w:style>
  <w:style w:type="paragraph" w:styleId="afffb">
    <w:name w:val="List Paragraph"/>
    <w:basedOn w:val="a2"/>
    <w:uiPriority w:val="99"/>
    <w:rsid w:val="003342BD"/>
    <w:pPr>
      <w:ind w:firstLineChars="200" w:firstLine="420"/>
    </w:pPr>
  </w:style>
  <w:style w:type="character" w:styleId="afffc">
    <w:name w:val="annotation reference"/>
    <w:basedOn w:val="a4"/>
    <w:uiPriority w:val="99"/>
    <w:semiHidden/>
    <w:unhideWhenUsed/>
    <w:rsid w:val="00C27487"/>
    <w:rPr>
      <w:sz w:val="21"/>
      <w:szCs w:val="21"/>
    </w:rPr>
  </w:style>
  <w:style w:type="paragraph" w:styleId="afffd">
    <w:name w:val="annotation subject"/>
    <w:basedOn w:val="ad"/>
    <w:next w:val="ad"/>
    <w:link w:val="afffe"/>
    <w:uiPriority w:val="99"/>
    <w:semiHidden/>
    <w:unhideWhenUsed/>
    <w:rsid w:val="00C27487"/>
    <w:pPr>
      <w:overflowPunct w:val="0"/>
    </w:pPr>
    <w:rPr>
      <w:b/>
      <w:bCs/>
      <w:sz w:val="18"/>
    </w:rPr>
  </w:style>
  <w:style w:type="character" w:customStyle="1" w:styleId="ae">
    <w:name w:val="批注文字 字符"/>
    <w:basedOn w:val="a4"/>
    <w:link w:val="ad"/>
    <w:semiHidden/>
    <w:rsid w:val="00C27487"/>
    <w:rPr>
      <w:kern w:val="2"/>
      <w:sz w:val="21"/>
    </w:rPr>
  </w:style>
  <w:style w:type="character" w:customStyle="1" w:styleId="afffe">
    <w:name w:val="批注主题 字符"/>
    <w:basedOn w:val="ae"/>
    <w:link w:val="afffd"/>
    <w:uiPriority w:val="99"/>
    <w:semiHidden/>
    <w:rsid w:val="00C27487"/>
    <w:rPr>
      <w:b/>
      <w:bCs/>
      <w:kern w:val="2"/>
      <w:sz w:val="18"/>
    </w:rPr>
  </w:style>
  <w:style w:type="character" w:customStyle="1" w:styleId="32">
    <w:name w:val="标题 3 字符"/>
    <w:basedOn w:val="a4"/>
    <w:link w:val="31"/>
    <w:rsid w:val="00910023"/>
    <w:rPr>
      <w:kern w:val="2"/>
      <w:sz w:val="18"/>
    </w:rPr>
  </w:style>
  <w:style w:type="character" w:customStyle="1" w:styleId="notion-enable-hover">
    <w:name w:val="notion-enable-hover"/>
    <w:basedOn w:val="a4"/>
    <w:rsid w:val="00EF4873"/>
  </w:style>
  <w:style w:type="table" w:styleId="affff">
    <w:name w:val="Table Grid"/>
    <w:basedOn w:val="a5"/>
    <w:uiPriority w:val="39"/>
    <w:rsid w:val="006B4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8">
    <w:name w:val="Plain Table 3"/>
    <w:basedOn w:val="a5"/>
    <w:uiPriority w:val="43"/>
    <w:rsid w:val="006B465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f0">
    <w:name w:val="Unresolved Mention"/>
    <w:basedOn w:val="a4"/>
    <w:uiPriority w:val="99"/>
    <w:semiHidden/>
    <w:unhideWhenUsed/>
    <w:rsid w:val="00730A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6846">
      <w:bodyDiv w:val="1"/>
      <w:marLeft w:val="0"/>
      <w:marRight w:val="0"/>
      <w:marTop w:val="0"/>
      <w:marBottom w:val="0"/>
      <w:divBdr>
        <w:top w:val="none" w:sz="0" w:space="0" w:color="auto"/>
        <w:left w:val="none" w:sz="0" w:space="0" w:color="auto"/>
        <w:bottom w:val="none" w:sz="0" w:space="0" w:color="auto"/>
        <w:right w:val="none" w:sz="0" w:space="0" w:color="auto"/>
      </w:divBdr>
    </w:div>
    <w:div w:id="533426195">
      <w:bodyDiv w:val="1"/>
      <w:marLeft w:val="0"/>
      <w:marRight w:val="0"/>
      <w:marTop w:val="0"/>
      <w:marBottom w:val="0"/>
      <w:divBdr>
        <w:top w:val="none" w:sz="0" w:space="0" w:color="auto"/>
        <w:left w:val="none" w:sz="0" w:space="0" w:color="auto"/>
        <w:bottom w:val="none" w:sz="0" w:space="0" w:color="auto"/>
        <w:right w:val="none" w:sz="0" w:space="0" w:color="auto"/>
      </w:divBdr>
    </w:div>
    <w:div w:id="843470856">
      <w:bodyDiv w:val="1"/>
      <w:marLeft w:val="0"/>
      <w:marRight w:val="0"/>
      <w:marTop w:val="0"/>
      <w:marBottom w:val="0"/>
      <w:divBdr>
        <w:top w:val="none" w:sz="0" w:space="0" w:color="auto"/>
        <w:left w:val="none" w:sz="0" w:space="0" w:color="auto"/>
        <w:bottom w:val="none" w:sz="0" w:space="0" w:color="auto"/>
        <w:right w:val="none" w:sz="0" w:space="0" w:color="auto"/>
      </w:divBdr>
    </w:div>
    <w:div w:id="863640308">
      <w:bodyDiv w:val="1"/>
      <w:marLeft w:val="0"/>
      <w:marRight w:val="0"/>
      <w:marTop w:val="0"/>
      <w:marBottom w:val="0"/>
      <w:divBdr>
        <w:top w:val="none" w:sz="0" w:space="0" w:color="auto"/>
        <w:left w:val="none" w:sz="0" w:space="0" w:color="auto"/>
        <w:bottom w:val="none" w:sz="0" w:space="0" w:color="auto"/>
        <w:right w:val="none" w:sz="0" w:space="0" w:color="auto"/>
      </w:divBdr>
    </w:div>
    <w:div w:id="1044255398">
      <w:bodyDiv w:val="1"/>
      <w:marLeft w:val="0"/>
      <w:marRight w:val="0"/>
      <w:marTop w:val="0"/>
      <w:marBottom w:val="0"/>
      <w:divBdr>
        <w:top w:val="none" w:sz="0" w:space="0" w:color="auto"/>
        <w:left w:val="none" w:sz="0" w:space="0" w:color="auto"/>
        <w:bottom w:val="none" w:sz="0" w:space="0" w:color="auto"/>
        <w:right w:val="none" w:sz="0" w:space="0" w:color="auto"/>
      </w:divBdr>
    </w:div>
    <w:div w:id="1315140541">
      <w:bodyDiv w:val="1"/>
      <w:marLeft w:val="0"/>
      <w:marRight w:val="0"/>
      <w:marTop w:val="0"/>
      <w:marBottom w:val="0"/>
      <w:divBdr>
        <w:top w:val="none" w:sz="0" w:space="0" w:color="auto"/>
        <w:left w:val="none" w:sz="0" w:space="0" w:color="auto"/>
        <w:bottom w:val="none" w:sz="0" w:space="0" w:color="auto"/>
        <w:right w:val="none" w:sz="0" w:space="0" w:color="auto"/>
      </w:divBdr>
    </w:div>
    <w:div w:id="1869027191">
      <w:bodyDiv w:val="1"/>
      <w:marLeft w:val="0"/>
      <w:marRight w:val="0"/>
      <w:marTop w:val="0"/>
      <w:marBottom w:val="0"/>
      <w:divBdr>
        <w:top w:val="none" w:sz="0" w:space="0" w:color="auto"/>
        <w:left w:val="none" w:sz="0" w:space="0" w:color="auto"/>
        <w:bottom w:val="none" w:sz="0" w:space="0" w:color="auto"/>
        <w:right w:val="none" w:sz="0" w:space="0" w:color="auto"/>
      </w:divBdr>
    </w:div>
    <w:div w:id="2052802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E607FC-4BD8-486F-B476-047D0E9BA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14</Pages>
  <Words>8874</Words>
  <Characters>5923</Characters>
  <Application>Microsoft Office Word</Application>
  <DocSecurity>0</DocSecurity>
  <Lines>49</Lines>
  <Paragraphs>29</Paragraphs>
  <ScaleCrop>false</ScaleCrop>
  <Company>JOS</Company>
  <LinksUpToDate>false</LinksUpToDate>
  <CharactersWithSpaces>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睿 石</cp:lastModifiedBy>
  <cp:revision>36</cp:revision>
  <cp:lastPrinted>2012-07-13T12:33:00Z</cp:lastPrinted>
  <dcterms:created xsi:type="dcterms:W3CDTF">2024-01-16T10:01:00Z</dcterms:created>
  <dcterms:modified xsi:type="dcterms:W3CDTF">2024-01-17T15:58:00Z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1033-1.8.1.2821</vt:lpwstr>
  </property>
</Properties>
</file>