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921" w:rsidRPr="00D67921" w:rsidRDefault="00D67921" w:rsidP="00D67921">
      <w:pPr>
        <w:widowControl/>
        <w:spacing w:line="360" w:lineRule="auto"/>
        <w:jc w:val="center"/>
        <w:rPr>
          <w:rFonts w:ascii="Times New Roman" w:hAnsi="Times New Roman" w:cs="Times New Roman"/>
          <w:kern w:val="0"/>
          <w:sz w:val="32"/>
          <w:szCs w:val="32"/>
        </w:rPr>
      </w:pPr>
      <w:r w:rsidRPr="00D67921">
        <w:rPr>
          <w:rFonts w:ascii="Times New Roman" w:hAnsi="Times New Roman" w:cs="Times New Roman"/>
          <w:b/>
          <w:bCs/>
          <w:kern w:val="0"/>
          <w:sz w:val="32"/>
          <w:szCs w:val="32"/>
        </w:rPr>
        <w:t>“Sorry, you get a fine.”</w:t>
      </w:r>
    </w:p>
    <w:p w:rsidR="00D67921" w:rsidRPr="00D67921" w:rsidRDefault="00D67921" w:rsidP="00D67921">
      <w:pPr>
        <w:widowControl/>
        <w:spacing w:line="360" w:lineRule="auto"/>
        <w:ind w:firstLine="420"/>
        <w:jc w:val="left"/>
        <w:rPr>
          <w:rFonts w:ascii="Times New Roman" w:hAnsi="Times New Roman" w:cs="Times New Roman"/>
          <w:kern w:val="0"/>
          <w:sz w:val="24"/>
          <w:szCs w:val="24"/>
        </w:rPr>
      </w:pPr>
      <w:r w:rsidRPr="00D67921">
        <w:rPr>
          <w:rFonts w:ascii="Times New Roman" w:hAnsi="Times New Roman" w:cs="Times New Roman"/>
          <w:kern w:val="0"/>
          <w:sz w:val="24"/>
          <w:szCs w:val="24"/>
        </w:rPr>
        <w:t>在这个国家，外出庆祝生日会收到罚单。</w:t>
      </w:r>
    </w:p>
    <w:p w:rsidR="00D67921" w:rsidRPr="00D67921" w:rsidRDefault="00D67921" w:rsidP="00D67921">
      <w:pPr>
        <w:widowControl/>
        <w:spacing w:line="360" w:lineRule="auto"/>
        <w:ind w:firstLine="420"/>
        <w:jc w:val="left"/>
        <w:rPr>
          <w:rFonts w:ascii="Times New Roman" w:hAnsi="Times New Roman" w:cs="Times New Roman"/>
          <w:kern w:val="0"/>
          <w:sz w:val="24"/>
          <w:szCs w:val="24"/>
        </w:rPr>
      </w:pPr>
      <w:proofErr w:type="spellStart"/>
      <w:r w:rsidRPr="00D67921">
        <w:rPr>
          <w:rFonts w:ascii="Times New Roman" w:hAnsi="Times New Roman" w:cs="Times New Roman"/>
          <w:kern w:val="0"/>
          <w:sz w:val="24"/>
          <w:szCs w:val="24"/>
        </w:rPr>
        <w:t>Firusa</w:t>
      </w:r>
      <w:proofErr w:type="spellEnd"/>
      <w:r w:rsidRPr="00D67921">
        <w:rPr>
          <w:rFonts w:ascii="Times New Roman" w:hAnsi="Times New Roman" w:cs="Times New Roman"/>
          <w:kern w:val="0"/>
          <w:sz w:val="24"/>
          <w:szCs w:val="24"/>
        </w:rPr>
        <w:t xml:space="preserve"> </w:t>
      </w:r>
      <w:proofErr w:type="spellStart"/>
      <w:r w:rsidRPr="00D67921">
        <w:rPr>
          <w:rFonts w:ascii="Times New Roman" w:hAnsi="Times New Roman" w:cs="Times New Roman"/>
          <w:kern w:val="0"/>
          <w:sz w:val="24"/>
          <w:szCs w:val="24"/>
        </w:rPr>
        <w:t>Khafizova</w:t>
      </w:r>
      <w:proofErr w:type="spellEnd"/>
      <w:r w:rsidRPr="00D67921">
        <w:rPr>
          <w:rFonts w:ascii="Times New Roman" w:hAnsi="Times New Roman" w:cs="Times New Roman"/>
          <w:kern w:val="0"/>
          <w:sz w:val="24"/>
          <w:szCs w:val="24"/>
        </w:rPr>
        <w:t xml:space="preserve"> is a pop star in the Democratic Republic of Tajikistan. Recently she got fined (</w:t>
      </w:r>
      <w:r w:rsidRPr="00D67921">
        <w:rPr>
          <w:rFonts w:ascii="Times New Roman" w:hAnsi="Times New Roman" w:cs="Times New Roman"/>
          <w:kern w:val="0"/>
          <w:sz w:val="24"/>
          <w:szCs w:val="24"/>
        </w:rPr>
        <w:t>罚款</w:t>
      </w:r>
      <w:r w:rsidRPr="00D67921">
        <w:rPr>
          <w:rFonts w:ascii="Times New Roman" w:hAnsi="Times New Roman" w:cs="Times New Roman"/>
          <w:kern w:val="0"/>
          <w:sz w:val="24"/>
          <w:szCs w:val="24"/>
        </w:rPr>
        <w:t xml:space="preserve">) 5,000 </w:t>
      </w:r>
      <w:proofErr w:type="spellStart"/>
      <w:r w:rsidRPr="00D67921">
        <w:rPr>
          <w:rFonts w:ascii="Times New Roman" w:hAnsi="Times New Roman" w:cs="Times New Roman"/>
          <w:kern w:val="0"/>
          <w:sz w:val="24"/>
          <w:szCs w:val="24"/>
        </w:rPr>
        <w:t>somoni</w:t>
      </w:r>
      <w:proofErr w:type="spellEnd"/>
      <w:r w:rsidRPr="00D67921">
        <w:rPr>
          <w:rFonts w:ascii="Times New Roman" w:hAnsi="Times New Roman" w:cs="Times New Roman"/>
          <w:kern w:val="0"/>
          <w:sz w:val="24"/>
          <w:szCs w:val="24"/>
        </w:rPr>
        <w:t xml:space="preserve"> ($530) for celebrating her birthday </w:t>
      </w:r>
      <w:r w:rsidRPr="00D67921">
        <w:rPr>
          <w:rFonts w:ascii="Times New Roman" w:hAnsi="Times New Roman" w:cs="Times New Roman"/>
          <w:b/>
          <w:bCs/>
          <w:kern w:val="0"/>
          <w:sz w:val="24"/>
          <w:szCs w:val="24"/>
        </w:rPr>
        <w:t>in the company of</w:t>
      </w:r>
      <w:r w:rsidRPr="00D67921">
        <w:rPr>
          <w:rFonts w:ascii="Times New Roman" w:hAnsi="Times New Roman" w:cs="Times New Roman"/>
          <w:kern w:val="0"/>
          <w:sz w:val="24"/>
          <w:szCs w:val="24"/>
        </w:rPr>
        <w:t xml:space="preserve"> friends outside her home. She broke one of Tajikistan’s most special laws — “Regulation of Traditions and Customs in the Republic of Tajikistan”. According to the law people mustn’t celebrate their birthdays in pu</w:t>
      </w:r>
      <w:bookmarkStart w:id="0" w:name="_GoBack"/>
      <w:bookmarkEnd w:id="0"/>
      <w:r w:rsidRPr="00D67921">
        <w:rPr>
          <w:rFonts w:ascii="Times New Roman" w:hAnsi="Times New Roman" w:cs="Times New Roman"/>
          <w:kern w:val="0"/>
          <w:sz w:val="24"/>
          <w:szCs w:val="24"/>
        </w:rPr>
        <w:t xml:space="preserve">blic places. They can only celebrate them at home. It was reported that 648 people were fined for breaking this unusual law in 2018 alone and in total 3 million </w:t>
      </w:r>
      <w:proofErr w:type="spellStart"/>
      <w:r w:rsidRPr="00D67921">
        <w:rPr>
          <w:rFonts w:ascii="Times New Roman" w:hAnsi="Times New Roman" w:cs="Times New Roman"/>
          <w:kern w:val="0"/>
          <w:sz w:val="24"/>
          <w:szCs w:val="24"/>
        </w:rPr>
        <w:t>somoni</w:t>
      </w:r>
      <w:proofErr w:type="spellEnd"/>
      <w:r w:rsidRPr="00D67921">
        <w:rPr>
          <w:rFonts w:ascii="Times New Roman" w:hAnsi="Times New Roman" w:cs="Times New Roman"/>
          <w:kern w:val="0"/>
          <w:sz w:val="24"/>
          <w:szCs w:val="24"/>
        </w:rPr>
        <w:t xml:space="preserve"> ($325,000) was fined in these cases.</w:t>
      </w:r>
    </w:p>
    <w:p w:rsidR="00D67921" w:rsidRPr="00D67921" w:rsidRDefault="00D67921" w:rsidP="00D67921">
      <w:pPr>
        <w:widowControl/>
        <w:spacing w:line="360" w:lineRule="auto"/>
        <w:ind w:firstLine="420"/>
        <w:jc w:val="left"/>
        <w:rPr>
          <w:rFonts w:ascii="Times New Roman" w:hAnsi="Times New Roman" w:cs="Times New Roman"/>
          <w:kern w:val="0"/>
          <w:sz w:val="24"/>
          <w:szCs w:val="24"/>
        </w:rPr>
      </w:pPr>
      <w:r w:rsidRPr="00D67921">
        <w:rPr>
          <w:rFonts w:ascii="Times New Roman" w:hAnsi="Times New Roman" w:cs="Times New Roman"/>
          <w:kern w:val="0"/>
          <w:sz w:val="24"/>
          <w:szCs w:val="24"/>
        </w:rPr>
        <w:t xml:space="preserve">The law was introduced in 2007. It </w:t>
      </w:r>
      <w:r w:rsidRPr="00D67921">
        <w:rPr>
          <w:rFonts w:ascii="Times New Roman" w:hAnsi="Times New Roman" w:cs="Times New Roman"/>
          <w:b/>
          <w:bCs/>
          <w:kern w:val="0"/>
          <w:sz w:val="24"/>
          <w:szCs w:val="24"/>
        </w:rPr>
        <w:t xml:space="preserve">sets </w:t>
      </w:r>
      <w:r w:rsidRPr="00D67921">
        <w:rPr>
          <w:rFonts w:ascii="Times New Roman" w:hAnsi="Times New Roman" w:cs="Times New Roman"/>
          <w:kern w:val="0"/>
          <w:sz w:val="24"/>
          <w:szCs w:val="24"/>
        </w:rPr>
        <w:t>strict</w:t>
      </w:r>
      <w:r w:rsidRPr="00D67921">
        <w:rPr>
          <w:rFonts w:ascii="Times New Roman" w:hAnsi="Times New Roman" w:cs="Times New Roman"/>
          <w:b/>
          <w:bCs/>
          <w:kern w:val="0"/>
          <w:sz w:val="24"/>
          <w:szCs w:val="24"/>
        </w:rPr>
        <w:t xml:space="preserve"> limits on</w:t>
      </w:r>
      <w:r w:rsidRPr="00D67921">
        <w:rPr>
          <w:rFonts w:ascii="Times New Roman" w:hAnsi="Times New Roman" w:cs="Times New Roman"/>
          <w:kern w:val="0"/>
          <w:sz w:val="24"/>
          <w:szCs w:val="24"/>
        </w:rPr>
        <w:t xml:space="preserve"> the number of guests and dishes allowed at weddings, funerals (</w:t>
      </w:r>
      <w:r w:rsidRPr="00D67921">
        <w:rPr>
          <w:rFonts w:ascii="Times New Roman" w:hAnsi="Times New Roman" w:cs="Times New Roman"/>
          <w:kern w:val="0"/>
          <w:sz w:val="24"/>
          <w:szCs w:val="24"/>
        </w:rPr>
        <w:t>葬礼</w:t>
      </w:r>
      <w:r w:rsidRPr="00D67921">
        <w:rPr>
          <w:rFonts w:ascii="Times New Roman" w:hAnsi="Times New Roman" w:cs="Times New Roman"/>
          <w:kern w:val="0"/>
          <w:sz w:val="24"/>
          <w:szCs w:val="24"/>
        </w:rPr>
        <w:t>) and birthdays. Tajikistan is probably the only country in the world where celebrating a birthday outside the family home isn’t allowed.</w:t>
      </w:r>
    </w:p>
    <w:p w:rsidR="00D67921" w:rsidRPr="00D67921" w:rsidRDefault="00D67921" w:rsidP="00D67921">
      <w:pPr>
        <w:widowControl/>
        <w:spacing w:line="360" w:lineRule="auto"/>
        <w:ind w:firstLine="420"/>
        <w:jc w:val="left"/>
        <w:rPr>
          <w:rFonts w:ascii="Times New Roman" w:hAnsi="Times New Roman" w:cs="Times New Roman"/>
          <w:kern w:val="0"/>
          <w:sz w:val="24"/>
          <w:szCs w:val="24"/>
        </w:rPr>
      </w:pPr>
      <w:r w:rsidRPr="00D67921">
        <w:rPr>
          <w:rFonts w:ascii="Times New Roman" w:hAnsi="Times New Roman" w:cs="Times New Roman"/>
          <w:kern w:val="0"/>
          <w:sz w:val="24"/>
          <w:szCs w:val="24"/>
        </w:rPr>
        <w:t>It seems the special ban (</w:t>
      </w:r>
      <w:r w:rsidRPr="00D67921">
        <w:rPr>
          <w:rFonts w:ascii="Times New Roman" w:hAnsi="Times New Roman" w:cs="Times New Roman"/>
          <w:kern w:val="0"/>
          <w:sz w:val="24"/>
          <w:szCs w:val="24"/>
        </w:rPr>
        <w:t>禁令</w:t>
      </w:r>
      <w:r w:rsidRPr="00D67921">
        <w:rPr>
          <w:rFonts w:ascii="Times New Roman" w:hAnsi="Times New Roman" w:cs="Times New Roman"/>
          <w:kern w:val="0"/>
          <w:sz w:val="24"/>
          <w:szCs w:val="24"/>
        </w:rPr>
        <w:t>) is not welcome among the people who like to have a birthday party outside their homes. Many of them have used social media (</w:t>
      </w:r>
      <w:r w:rsidRPr="00D67921">
        <w:rPr>
          <w:rFonts w:ascii="Times New Roman" w:hAnsi="Times New Roman" w:cs="Times New Roman"/>
          <w:kern w:val="0"/>
          <w:sz w:val="24"/>
          <w:szCs w:val="24"/>
        </w:rPr>
        <w:t>网络社交媒体</w:t>
      </w:r>
      <w:r w:rsidRPr="00D67921">
        <w:rPr>
          <w:rFonts w:ascii="Times New Roman" w:hAnsi="Times New Roman" w:cs="Times New Roman"/>
          <w:kern w:val="0"/>
          <w:sz w:val="24"/>
          <w:szCs w:val="24"/>
        </w:rPr>
        <w:t>) to express their displeasure with the ban, thinking it interferes (</w:t>
      </w:r>
      <w:r w:rsidRPr="00D67921">
        <w:rPr>
          <w:rFonts w:ascii="Times New Roman" w:hAnsi="Times New Roman" w:cs="Times New Roman"/>
          <w:kern w:val="0"/>
          <w:sz w:val="24"/>
          <w:szCs w:val="24"/>
        </w:rPr>
        <w:t>干涉</w:t>
      </w:r>
      <w:r w:rsidRPr="00D67921">
        <w:rPr>
          <w:rFonts w:ascii="Times New Roman" w:hAnsi="Times New Roman" w:cs="Times New Roman"/>
          <w:kern w:val="0"/>
          <w:sz w:val="24"/>
          <w:szCs w:val="24"/>
        </w:rPr>
        <w:t>) in their private lives. However, the government doesn’t think so. In its eyes, banning public celebrations encourages people to spend their money on the needs of their families rather than on unnecessarily expensive birthday parties. Also it’s a useful way to stop families from going into debt (</w:t>
      </w:r>
      <w:r w:rsidRPr="00D67921">
        <w:rPr>
          <w:rFonts w:ascii="Times New Roman" w:hAnsi="Times New Roman" w:cs="Times New Roman"/>
          <w:kern w:val="0"/>
          <w:sz w:val="24"/>
          <w:szCs w:val="24"/>
        </w:rPr>
        <w:t>债务</w:t>
      </w:r>
      <w:r w:rsidRPr="00D67921">
        <w:rPr>
          <w:rFonts w:ascii="Times New Roman" w:hAnsi="Times New Roman" w:cs="Times New Roman"/>
          <w:kern w:val="0"/>
          <w:sz w:val="24"/>
          <w:szCs w:val="24"/>
        </w:rPr>
        <w:t>) to host huge events.  </w:t>
      </w:r>
    </w:p>
    <w:p w:rsidR="00D67921" w:rsidRDefault="00D67921" w:rsidP="00D67921">
      <w:pPr>
        <w:widowControl/>
        <w:spacing w:line="360" w:lineRule="auto"/>
        <w:jc w:val="left"/>
        <w:rPr>
          <w:rFonts w:ascii="Times New Roman" w:hAnsi="Times New Roman" w:cs="Times New Roman"/>
          <w:b/>
          <w:bCs/>
          <w:kern w:val="0"/>
          <w:sz w:val="24"/>
          <w:szCs w:val="24"/>
        </w:rPr>
      </w:pPr>
    </w:p>
    <w:p w:rsidR="00D67921" w:rsidRPr="00D67921" w:rsidRDefault="00D67921" w:rsidP="00D67921">
      <w:pPr>
        <w:widowControl/>
        <w:spacing w:line="360" w:lineRule="auto"/>
        <w:jc w:val="left"/>
        <w:rPr>
          <w:rFonts w:ascii="Times New Roman" w:hAnsi="Times New Roman" w:cs="Times New Roman"/>
          <w:kern w:val="0"/>
          <w:sz w:val="24"/>
          <w:szCs w:val="24"/>
        </w:rPr>
      </w:pPr>
      <w:r w:rsidRPr="00D67921">
        <w:rPr>
          <w:rFonts w:ascii="Times New Roman" w:hAnsi="Times New Roman" w:cs="Times New Roman"/>
          <w:kern w:val="0"/>
          <w:sz w:val="24"/>
          <w:szCs w:val="24"/>
        </w:rPr>
        <w:t xml:space="preserve">1. </w:t>
      </w:r>
      <w:proofErr w:type="gramStart"/>
      <w:r w:rsidRPr="00D67921">
        <w:rPr>
          <w:rFonts w:ascii="Times New Roman" w:hAnsi="Times New Roman" w:cs="Times New Roman"/>
          <w:kern w:val="0"/>
          <w:sz w:val="24"/>
          <w:szCs w:val="24"/>
        </w:rPr>
        <w:t>in</w:t>
      </w:r>
      <w:proofErr w:type="gramEnd"/>
      <w:r w:rsidRPr="00D67921">
        <w:rPr>
          <w:rFonts w:ascii="Times New Roman" w:hAnsi="Times New Roman" w:cs="Times New Roman"/>
          <w:kern w:val="0"/>
          <w:sz w:val="24"/>
          <w:szCs w:val="24"/>
        </w:rPr>
        <w:t xml:space="preserve"> the company of ... </w:t>
      </w:r>
      <w:r w:rsidRPr="00D67921">
        <w:rPr>
          <w:rFonts w:ascii="Times New Roman" w:hAnsi="Times New Roman" w:cs="Times New Roman"/>
          <w:kern w:val="0"/>
          <w:sz w:val="24"/>
          <w:szCs w:val="24"/>
        </w:rPr>
        <w:t>在</w:t>
      </w:r>
      <w:r w:rsidRPr="00D67921">
        <w:rPr>
          <w:rFonts w:ascii="Times New Roman" w:hAnsi="Times New Roman" w:cs="Times New Roman"/>
          <w:kern w:val="0"/>
          <w:sz w:val="24"/>
          <w:szCs w:val="24"/>
        </w:rPr>
        <w:t>……</w:t>
      </w:r>
      <w:r w:rsidRPr="00D67921">
        <w:rPr>
          <w:rFonts w:ascii="Times New Roman" w:hAnsi="Times New Roman" w:cs="Times New Roman"/>
          <w:kern w:val="0"/>
          <w:sz w:val="24"/>
          <w:szCs w:val="24"/>
        </w:rPr>
        <w:t>的陪伴下</w:t>
      </w:r>
      <w:r w:rsidRPr="00D67921">
        <w:rPr>
          <w:rFonts w:ascii="Times New Roman" w:hAnsi="Times New Roman" w:cs="Times New Roman"/>
          <w:kern w:val="0"/>
          <w:sz w:val="24"/>
          <w:szCs w:val="24"/>
        </w:rPr>
        <w:t xml:space="preserve">          2. </w:t>
      </w:r>
      <w:proofErr w:type="gramStart"/>
      <w:r w:rsidRPr="00D67921">
        <w:rPr>
          <w:rFonts w:ascii="Times New Roman" w:hAnsi="Times New Roman" w:cs="Times New Roman"/>
          <w:kern w:val="0"/>
          <w:sz w:val="24"/>
          <w:szCs w:val="24"/>
        </w:rPr>
        <w:t>set</w:t>
      </w:r>
      <w:proofErr w:type="gramEnd"/>
      <w:r w:rsidRPr="00D67921">
        <w:rPr>
          <w:rFonts w:ascii="Times New Roman" w:hAnsi="Times New Roman" w:cs="Times New Roman"/>
          <w:kern w:val="0"/>
          <w:sz w:val="24"/>
          <w:szCs w:val="24"/>
        </w:rPr>
        <w:t xml:space="preserve"> limits on ... </w:t>
      </w:r>
      <w:r w:rsidRPr="00D67921">
        <w:rPr>
          <w:rFonts w:ascii="Times New Roman" w:hAnsi="Times New Roman" w:cs="Times New Roman"/>
          <w:kern w:val="0"/>
          <w:sz w:val="24"/>
          <w:szCs w:val="24"/>
        </w:rPr>
        <w:t>对</w:t>
      </w:r>
      <w:r w:rsidRPr="00D67921">
        <w:rPr>
          <w:rFonts w:ascii="Times New Roman" w:hAnsi="Times New Roman" w:cs="Times New Roman"/>
          <w:kern w:val="0"/>
          <w:sz w:val="24"/>
          <w:szCs w:val="24"/>
        </w:rPr>
        <w:t>……</w:t>
      </w:r>
      <w:r w:rsidRPr="00D67921">
        <w:rPr>
          <w:rFonts w:ascii="Times New Roman" w:hAnsi="Times New Roman" w:cs="Times New Roman"/>
          <w:kern w:val="0"/>
          <w:sz w:val="24"/>
          <w:szCs w:val="24"/>
        </w:rPr>
        <w:t>加以限制</w:t>
      </w:r>
    </w:p>
    <w:p w:rsidR="00A650EB" w:rsidRPr="00D67921" w:rsidRDefault="00A650EB" w:rsidP="00D67921">
      <w:pPr>
        <w:spacing w:line="360" w:lineRule="auto"/>
        <w:rPr>
          <w:rFonts w:ascii="Times New Roman" w:hAnsi="Times New Roman" w:cs="Times New Roman"/>
          <w:sz w:val="24"/>
          <w:szCs w:val="24"/>
        </w:rPr>
      </w:pPr>
    </w:p>
    <w:sectPr w:rsidR="00A650EB" w:rsidRPr="00D679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99"/>
    <w:rsid w:val="00086053"/>
    <w:rsid w:val="001C5D99"/>
    <w:rsid w:val="00A650EB"/>
    <w:rsid w:val="00D026AC"/>
    <w:rsid w:val="00D6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130E6-3996-4567-B5DB-6C664A5D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104480">
      <w:bodyDiv w:val="1"/>
      <w:marLeft w:val="0"/>
      <w:marRight w:val="0"/>
      <w:marTop w:val="0"/>
      <w:marBottom w:val="0"/>
      <w:divBdr>
        <w:top w:val="none" w:sz="0" w:space="0" w:color="auto"/>
        <w:left w:val="none" w:sz="0" w:space="0" w:color="auto"/>
        <w:bottom w:val="none" w:sz="0" w:space="0" w:color="auto"/>
        <w:right w:val="none" w:sz="0" w:space="0" w:color="auto"/>
      </w:divBdr>
      <w:divsChild>
        <w:div w:id="1860580301">
          <w:marLeft w:val="0"/>
          <w:marRight w:val="0"/>
          <w:marTop w:val="0"/>
          <w:marBottom w:val="0"/>
          <w:divBdr>
            <w:top w:val="none" w:sz="0" w:space="0" w:color="auto"/>
            <w:left w:val="none" w:sz="0" w:space="0" w:color="auto"/>
            <w:bottom w:val="none" w:sz="0" w:space="0" w:color="auto"/>
            <w:right w:val="none" w:sz="0" w:space="0" w:color="auto"/>
          </w:divBdr>
          <w:divsChild>
            <w:div w:id="1209996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4</cp:revision>
  <dcterms:created xsi:type="dcterms:W3CDTF">2020-09-09T03:52:00Z</dcterms:created>
  <dcterms:modified xsi:type="dcterms:W3CDTF">2020-09-09T04:00:00Z</dcterms:modified>
</cp:coreProperties>
</file>