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B96" w:rsidRPr="00DD3B96" w:rsidRDefault="00DD3B96" w:rsidP="00DD3B96">
      <w:pPr>
        <w:widowControl/>
        <w:spacing w:line="360" w:lineRule="auto"/>
        <w:jc w:val="center"/>
        <w:rPr>
          <w:kern w:val="0"/>
          <w:sz w:val="32"/>
          <w:szCs w:val="32"/>
        </w:rPr>
      </w:pPr>
      <w:r w:rsidRPr="00DD3B96">
        <w:rPr>
          <w:b/>
          <w:bCs/>
          <w:kern w:val="0"/>
          <w:sz w:val="32"/>
          <w:szCs w:val="32"/>
        </w:rPr>
        <w:t>Section B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rFonts w:ascii="宋体" w:hAnsi="宋体" w:cs="宋体" w:hint="eastAsia"/>
          <w:b/>
          <w:bCs/>
          <w:kern w:val="0"/>
          <w:sz w:val="24"/>
        </w:rPr>
        <w:t>Ⅰ</w:t>
      </w:r>
      <w:r w:rsidRPr="00DD3B96">
        <w:rPr>
          <w:b/>
          <w:bCs/>
          <w:kern w:val="0"/>
          <w:sz w:val="24"/>
        </w:rPr>
        <w:t xml:space="preserve">. </w:t>
      </w:r>
      <w:r w:rsidRPr="00DD3B96">
        <w:rPr>
          <w:b/>
          <w:bCs/>
          <w:kern w:val="0"/>
          <w:sz w:val="24"/>
        </w:rPr>
        <w:t>从方框中选择合适的单词填空，使每个句子在结构、句意和逻辑上正确。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9"/>
      </w:tblGrid>
      <w:tr w:rsidR="00DD3B96" w:rsidRPr="00DD3B96" w:rsidTr="00DD3B96"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B96" w:rsidRPr="00DD3B96" w:rsidRDefault="00DD3B96" w:rsidP="00DD3B96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DD3B96">
              <w:rPr>
                <w:kern w:val="0"/>
                <w:sz w:val="24"/>
              </w:rPr>
              <w:t>granddaughter, empty, basic, except, exchange, behave, suggest</w:t>
            </w:r>
          </w:p>
        </w:tc>
      </w:tr>
    </w:tbl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>1. It’s necessary for teenagers to learn some _______ life skills.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 xml:space="preserve">2. The bus was full of passengers and there was no _______ seat. 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>3. Parents should teach their children _______ properly in public.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 xml:space="preserve">4. We _______ e-mail addresses and promised to write to each other. 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>5. The rich old man left a great number of money to his two _______.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>6. In football matches, it’s not allowed to touch the ball with the hand _______ the goalkeeper.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>7. She gave me some _______ on how to dress properly.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rFonts w:ascii="宋体" w:hAnsi="宋体" w:cs="宋体" w:hint="eastAsia"/>
          <w:b/>
          <w:bCs/>
          <w:kern w:val="0"/>
          <w:sz w:val="24"/>
        </w:rPr>
        <w:t>Ⅱ</w:t>
      </w:r>
      <w:r w:rsidRPr="00DD3B96">
        <w:rPr>
          <w:b/>
          <w:bCs/>
          <w:kern w:val="0"/>
          <w:sz w:val="24"/>
        </w:rPr>
        <w:t xml:space="preserve">. </w:t>
      </w:r>
      <w:r w:rsidRPr="00DD3B96">
        <w:rPr>
          <w:b/>
          <w:bCs/>
          <w:kern w:val="0"/>
          <w:sz w:val="24"/>
        </w:rPr>
        <w:t>根据汉语意思，完成英语句子，每空一词。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 xml:space="preserve">1. </w:t>
      </w:r>
      <w:r w:rsidRPr="00DD3B96">
        <w:rPr>
          <w:kern w:val="0"/>
          <w:sz w:val="24"/>
        </w:rPr>
        <w:t>这是一些肉。你能帮我把它切碎吗？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>Here is some meat. Can you help me _______ _______ _______?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 xml:space="preserve">2. </w:t>
      </w:r>
      <w:r w:rsidRPr="00DD3B96">
        <w:rPr>
          <w:kern w:val="0"/>
          <w:sz w:val="24"/>
        </w:rPr>
        <w:t>好的宾馆服务会使客人感到宾至如归。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>Good hotel service will _______ _______ _______ _______ _______.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 xml:space="preserve">3. </w:t>
      </w:r>
      <w:r w:rsidRPr="00DD3B96">
        <w:rPr>
          <w:kern w:val="0"/>
          <w:sz w:val="24"/>
        </w:rPr>
        <w:t>在聚会上，我找不到一个和我年龄相仿的女孩。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 xml:space="preserve">At the party I didn’t find a girl _______ _______ _______ _______ _______. 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 xml:space="preserve">4. </w:t>
      </w:r>
      <w:r w:rsidRPr="00DD3B96">
        <w:rPr>
          <w:kern w:val="0"/>
          <w:sz w:val="24"/>
        </w:rPr>
        <w:t>他似乎是特地帮我的忙。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 xml:space="preserve">He seemed to _______ _______ _______ _______ _______ _______ _______ me. 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 xml:space="preserve">5. </w:t>
      </w:r>
      <w:r w:rsidRPr="00DD3B96">
        <w:rPr>
          <w:kern w:val="0"/>
          <w:sz w:val="24"/>
        </w:rPr>
        <w:t>许多留学生选择和寄宿家庭住在一起。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>Many students who study abroad choose to _______ _______ _______ _______ _______.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 xml:space="preserve">6. </w:t>
      </w:r>
      <w:r w:rsidRPr="00DD3B96">
        <w:rPr>
          <w:kern w:val="0"/>
          <w:sz w:val="24"/>
        </w:rPr>
        <w:t>这个女孩不能适应这里的一切，她感到孤独。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 xml:space="preserve">The girl can’t _______ _______ _______ _______ here and she feels lonely. 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 xml:space="preserve">7. </w:t>
      </w:r>
      <w:r w:rsidRPr="00DD3B96">
        <w:rPr>
          <w:kern w:val="0"/>
          <w:sz w:val="24"/>
        </w:rPr>
        <w:t>我真的很紧张，因为我对你们的餐桌礼仪一无所知。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kern w:val="0"/>
          <w:sz w:val="24"/>
        </w:rPr>
        <w:t>I’m really nervous because I know nothing about your _______ _______.</w:t>
      </w:r>
    </w:p>
    <w:p w:rsidR="00DD3B96" w:rsidRPr="00DD3B96" w:rsidRDefault="00DD3B96" w:rsidP="00DD3B96">
      <w:pPr>
        <w:widowControl/>
        <w:spacing w:line="360" w:lineRule="auto"/>
        <w:jc w:val="right"/>
        <w:rPr>
          <w:kern w:val="0"/>
          <w:sz w:val="24"/>
        </w:rPr>
      </w:pPr>
      <w:r w:rsidRPr="00DD3B96">
        <w:rPr>
          <w:kern w:val="0"/>
          <w:sz w:val="24"/>
        </w:rPr>
        <w:t> </w:t>
      </w:r>
    </w:p>
    <w:p w:rsidR="00DD3B96" w:rsidRPr="00DD3B96" w:rsidRDefault="00DD3B96" w:rsidP="00DD3B96">
      <w:pPr>
        <w:widowControl/>
        <w:spacing w:line="360" w:lineRule="auto"/>
        <w:jc w:val="left"/>
        <w:outlineLvl w:val="1"/>
        <w:rPr>
          <w:b/>
          <w:bCs/>
          <w:kern w:val="0"/>
          <w:sz w:val="24"/>
        </w:rPr>
      </w:pPr>
      <w:r w:rsidRPr="00DD3B96">
        <w:rPr>
          <w:b/>
          <w:bCs/>
          <w:kern w:val="0"/>
          <w:sz w:val="24"/>
        </w:rPr>
        <w:t>答案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rFonts w:ascii="宋体" w:hAnsi="宋体" w:cs="宋体" w:hint="eastAsia"/>
          <w:kern w:val="0"/>
          <w:sz w:val="24"/>
        </w:rPr>
        <w:lastRenderedPageBreak/>
        <w:t>Ⅰ</w:t>
      </w:r>
      <w:r w:rsidRPr="00DD3B96">
        <w:rPr>
          <w:kern w:val="0"/>
          <w:sz w:val="24"/>
        </w:rPr>
        <w:t xml:space="preserve">. 1. basic  </w:t>
      </w:r>
      <w:r>
        <w:rPr>
          <w:rFonts w:hint="eastAsia"/>
          <w:kern w:val="0"/>
          <w:sz w:val="24"/>
        </w:rPr>
        <w:t xml:space="preserve">  </w:t>
      </w:r>
      <w:r w:rsidRPr="00DD3B96">
        <w:rPr>
          <w:kern w:val="0"/>
          <w:sz w:val="24"/>
        </w:rPr>
        <w:t xml:space="preserve">2. empty  </w:t>
      </w:r>
      <w:r>
        <w:rPr>
          <w:rFonts w:hint="eastAsia"/>
          <w:kern w:val="0"/>
          <w:sz w:val="24"/>
        </w:rPr>
        <w:t xml:space="preserve">  </w:t>
      </w:r>
      <w:r w:rsidRPr="00DD3B96">
        <w:rPr>
          <w:kern w:val="0"/>
          <w:sz w:val="24"/>
        </w:rPr>
        <w:t xml:space="preserve">3. to behave  </w:t>
      </w:r>
      <w:r>
        <w:rPr>
          <w:rFonts w:hint="eastAsia"/>
          <w:kern w:val="0"/>
          <w:sz w:val="24"/>
        </w:rPr>
        <w:t xml:space="preserve">  </w:t>
      </w:r>
      <w:r w:rsidRPr="00DD3B96">
        <w:rPr>
          <w:kern w:val="0"/>
          <w:sz w:val="24"/>
        </w:rPr>
        <w:t xml:space="preserve">4. exchanged  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</w:t>
      </w:r>
      <w:r w:rsidRPr="00DD3B96">
        <w:rPr>
          <w:kern w:val="0"/>
          <w:sz w:val="24"/>
        </w:rPr>
        <w:t xml:space="preserve">5. granddaughters  </w:t>
      </w:r>
      <w:r>
        <w:rPr>
          <w:rFonts w:hint="eastAsia"/>
          <w:kern w:val="0"/>
          <w:sz w:val="24"/>
        </w:rPr>
        <w:t xml:space="preserve">    </w:t>
      </w:r>
      <w:r w:rsidRPr="00DD3B96">
        <w:rPr>
          <w:kern w:val="0"/>
          <w:sz w:val="24"/>
        </w:rPr>
        <w:t>6. except </w:t>
      </w:r>
      <w:r>
        <w:rPr>
          <w:rFonts w:hint="eastAsia"/>
          <w:kern w:val="0"/>
          <w:sz w:val="24"/>
        </w:rPr>
        <w:t xml:space="preserve">    </w:t>
      </w:r>
      <w:r w:rsidRPr="00DD3B96">
        <w:rPr>
          <w:kern w:val="0"/>
          <w:sz w:val="24"/>
        </w:rPr>
        <w:t xml:space="preserve"> 7. suggestions</w:t>
      </w:r>
    </w:p>
    <w:p w:rsid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 w:rsidRPr="00DD3B96">
        <w:rPr>
          <w:rFonts w:ascii="宋体" w:hAnsi="宋体" w:cs="宋体" w:hint="eastAsia"/>
          <w:kern w:val="0"/>
          <w:sz w:val="24"/>
        </w:rPr>
        <w:t>Ⅱ</w:t>
      </w:r>
      <w:r w:rsidRPr="00DD3B96">
        <w:rPr>
          <w:kern w:val="0"/>
          <w:sz w:val="24"/>
        </w:rPr>
        <w:t xml:space="preserve">. 1. cut it up  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</w:t>
      </w:r>
      <w:r w:rsidRPr="00DD3B96">
        <w:rPr>
          <w:kern w:val="0"/>
          <w:sz w:val="24"/>
        </w:rPr>
        <w:t xml:space="preserve">2. make guests feel at home  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</w:t>
      </w:r>
      <w:r w:rsidRPr="00DD3B96">
        <w:rPr>
          <w:kern w:val="0"/>
          <w:sz w:val="24"/>
        </w:rPr>
        <w:t xml:space="preserve">3. who / that is about my age 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</w:t>
      </w:r>
      <w:r w:rsidRPr="00DD3B96">
        <w:rPr>
          <w:kern w:val="0"/>
          <w:sz w:val="24"/>
        </w:rPr>
        <w:t xml:space="preserve">4. go out of his way to help  </w:t>
      </w:r>
    </w:p>
    <w:p w:rsidR="00DD3B96" w:rsidRPr="00DD3B96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</w:t>
      </w:r>
      <w:r w:rsidRPr="00DD3B96">
        <w:rPr>
          <w:kern w:val="0"/>
          <w:sz w:val="24"/>
        </w:rPr>
        <w:t>5. live with a host family</w:t>
      </w:r>
    </w:p>
    <w:p w:rsidR="00E642CC" w:rsidRDefault="00DD3B96" w:rsidP="00DD3B96">
      <w:pPr>
        <w:widowControl/>
        <w:spacing w:line="360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</w:t>
      </w:r>
      <w:r w:rsidRPr="00DD3B96">
        <w:rPr>
          <w:kern w:val="0"/>
          <w:sz w:val="24"/>
        </w:rPr>
        <w:t xml:space="preserve">6. get / be used to everything  </w:t>
      </w:r>
    </w:p>
    <w:p w:rsidR="00DD3B96" w:rsidRPr="00DD3B96" w:rsidRDefault="00E642CC" w:rsidP="00DD3B96">
      <w:pPr>
        <w:widowControl/>
        <w:spacing w:line="360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</w:t>
      </w:r>
      <w:bookmarkStart w:id="0" w:name="_GoBack"/>
      <w:bookmarkEnd w:id="0"/>
      <w:r w:rsidR="00DD3B96" w:rsidRPr="00DD3B96">
        <w:rPr>
          <w:kern w:val="0"/>
          <w:sz w:val="24"/>
        </w:rPr>
        <w:t>7. table manners</w:t>
      </w:r>
    </w:p>
    <w:p w:rsidR="005B5162" w:rsidRPr="00DD3B96" w:rsidRDefault="005B5162" w:rsidP="00DD3B96">
      <w:pPr>
        <w:spacing w:line="360" w:lineRule="auto"/>
        <w:rPr>
          <w:sz w:val="24"/>
        </w:rPr>
      </w:pPr>
    </w:p>
    <w:sectPr w:rsidR="005B5162" w:rsidRPr="00DD3B96" w:rsidSect="005B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E0B" w:rsidRDefault="00332E0B">
      <w:r>
        <w:separator/>
      </w:r>
    </w:p>
  </w:endnote>
  <w:endnote w:type="continuationSeparator" w:id="0">
    <w:p w:rsidR="00332E0B" w:rsidRDefault="0033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E0B" w:rsidRDefault="00332E0B">
      <w:r>
        <w:separator/>
      </w:r>
    </w:p>
  </w:footnote>
  <w:footnote w:type="continuationSeparator" w:id="0">
    <w:p w:rsidR="00332E0B" w:rsidRDefault="00332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347D"/>
    <w:rsid w:val="0006477B"/>
    <w:rsid w:val="00073D84"/>
    <w:rsid w:val="00101961"/>
    <w:rsid w:val="00147B4B"/>
    <w:rsid w:val="00332E0B"/>
    <w:rsid w:val="00337FD7"/>
    <w:rsid w:val="003E1AE8"/>
    <w:rsid w:val="003F35F2"/>
    <w:rsid w:val="005B5162"/>
    <w:rsid w:val="005E40CA"/>
    <w:rsid w:val="00891221"/>
    <w:rsid w:val="00955E9F"/>
    <w:rsid w:val="00B4161B"/>
    <w:rsid w:val="00CB0063"/>
    <w:rsid w:val="00DB5ABB"/>
    <w:rsid w:val="00DC7E32"/>
    <w:rsid w:val="00DD3B96"/>
    <w:rsid w:val="00E0476C"/>
    <w:rsid w:val="00E642CC"/>
    <w:rsid w:val="00EC4D47"/>
    <w:rsid w:val="00F4347D"/>
    <w:rsid w:val="00F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FF295AC-B8BD-4BD0-9C99-5FFB37D9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76C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DB5AB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C22829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5E4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C2282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E4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C22829"/>
    <w:rPr>
      <w:kern w:val="2"/>
      <w:sz w:val="18"/>
      <w:szCs w:val="18"/>
    </w:rPr>
  </w:style>
  <w:style w:type="character" w:customStyle="1" w:styleId="apple-converted-space">
    <w:name w:val="apple-converted-space"/>
    <w:rsid w:val="00DB5ABB"/>
    <w:rPr>
      <w:rFonts w:cs="Times New Roman"/>
    </w:rPr>
  </w:style>
  <w:style w:type="character" w:styleId="a5">
    <w:name w:val="Strong"/>
    <w:uiPriority w:val="22"/>
    <w:qFormat/>
    <w:rsid w:val="00DB5ABB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7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8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99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89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0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0" w:color="CCCCCC"/>
              </w:divBdr>
              <w:divsChild>
                <w:div w:id="19841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1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0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0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0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99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0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99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0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19</cp:revision>
  <dcterms:created xsi:type="dcterms:W3CDTF">2015-06-16T09:15:00Z</dcterms:created>
  <dcterms:modified xsi:type="dcterms:W3CDTF">2020-09-08T05:12:00Z</dcterms:modified>
</cp:coreProperties>
</file>