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 xml:space="preserve">nd Weld Signature </w:t>
            </w:r>
            <w:proofErr w:type="gramStart"/>
            <w:r>
              <w:rPr>
                <w:color w:val="000000" w:themeColor="text1"/>
                <w:lang w:eastAsia="zh-CN"/>
              </w:rPr>
              <w:t>work flow</w:t>
            </w:r>
            <w:proofErr w:type="gramEnd"/>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 xml:space="preserve">Update tables based on DB </w:t>
            </w:r>
            <w:proofErr w:type="gramStart"/>
            <w:r>
              <w:rPr>
                <w:color w:val="000000" w:themeColor="text1"/>
                <w:lang w:eastAsia="zh-CN"/>
              </w:rPr>
              <w:t>file</w:t>
            </w:r>
            <w:r w:rsidR="00E60372">
              <w:rPr>
                <w:color w:val="000000" w:themeColor="text1"/>
                <w:lang w:eastAsia="zh-CN"/>
              </w:rPr>
              <w:t>;</w:t>
            </w:r>
            <w:proofErr w:type="gramEnd"/>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r w:rsidR="005229D3" w14:paraId="1DE44339"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8C81003" w14:textId="2FA87CAF" w:rsidR="005229D3" w:rsidRDefault="005229D3" w:rsidP="005229D3">
            <w:pPr>
              <w:pStyle w:val="TableText"/>
              <w:jc w:val="center"/>
              <w:rPr>
                <w:lang w:eastAsia="zh-CN"/>
              </w:rPr>
            </w:pPr>
            <w:r>
              <w:rPr>
                <w:rFonts w:hint="eastAsia"/>
                <w:lang w:eastAsia="zh-CN"/>
              </w:rPr>
              <w:t>1</w:t>
            </w:r>
            <w:r>
              <w:rPr>
                <w:lang w:eastAsia="zh-CN"/>
              </w:rPr>
              <w:t>5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E1B4D69" w14:textId="166F08C5" w:rsidR="005229D3" w:rsidRDefault="005229D3" w:rsidP="005229D3">
            <w:pPr>
              <w:pStyle w:val="TableText"/>
              <w:jc w:val="center"/>
              <w:rPr>
                <w:lang w:val="de-DE" w:eastAsia="zh-CN"/>
              </w:rPr>
            </w:pPr>
            <w:r>
              <w:rPr>
                <w:rFonts w:hint="eastAsia"/>
                <w:lang w:val="de-DE" w:eastAsia="zh-CN"/>
              </w:rPr>
              <w:t>0</w:t>
            </w:r>
            <w:r>
              <w:rPr>
                <w:lang w:val="de-DE" w:eastAsia="zh-CN"/>
              </w:rPr>
              <w:t>.12</w:t>
            </w:r>
          </w:p>
        </w:tc>
        <w:tc>
          <w:tcPr>
            <w:tcW w:w="2070" w:type="dxa"/>
            <w:tcBorders>
              <w:top w:val="single" w:sz="4" w:space="0" w:color="808080"/>
              <w:left w:val="single" w:sz="4" w:space="0" w:color="808080"/>
              <w:bottom w:val="single" w:sz="4" w:space="0" w:color="808080"/>
              <w:right w:val="single" w:sz="4" w:space="0" w:color="808080"/>
            </w:tcBorders>
            <w:vAlign w:val="center"/>
          </w:tcPr>
          <w:p w14:paraId="6875749B" w14:textId="2C3ADFCE" w:rsidR="005229D3" w:rsidRDefault="005229D3" w:rsidP="00522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D0758BD" w14:textId="158D5F3E" w:rsidR="005229D3" w:rsidRDefault="005229D3" w:rsidP="005229D3">
            <w:pPr>
              <w:pStyle w:val="TableText"/>
              <w:tabs>
                <w:tab w:val="left" w:pos="1692"/>
              </w:tabs>
              <w:rPr>
                <w:color w:val="000000" w:themeColor="text1"/>
                <w:lang w:eastAsia="zh-CN"/>
              </w:rPr>
            </w:pPr>
            <w:r>
              <w:rPr>
                <w:color w:val="000000" w:themeColor="text1"/>
                <w:lang w:eastAsia="zh-CN"/>
              </w:rPr>
              <w:t xml:space="preserve">Add table </w:t>
            </w:r>
            <w:proofErr w:type="spellStart"/>
            <w:r w:rsidRPr="005229D3">
              <w:rPr>
                <w:color w:val="000000" w:themeColor="text1"/>
                <w:lang w:eastAsia="zh-CN"/>
              </w:rPr>
              <w:t>UserProfiles</w:t>
            </w:r>
            <w:proofErr w:type="spellEnd"/>
            <w:r>
              <w:rPr>
                <w:color w:val="000000" w:themeColor="text1"/>
                <w:lang w:eastAsia="zh-CN"/>
              </w:rPr>
              <w:t xml:space="preserve"> and </w:t>
            </w:r>
            <w:proofErr w:type="spellStart"/>
            <w:r w:rsidRPr="005229D3">
              <w:rPr>
                <w:color w:val="000000" w:themeColor="text1"/>
                <w:lang w:eastAsia="zh-CN"/>
              </w:rPr>
              <w:t>PrivilegeConfiguration</w:t>
            </w:r>
            <w:proofErr w:type="spellEnd"/>
          </w:p>
        </w:tc>
      </w:tr>
      <w:tr w:rsidR="00587391" w14:paraId="3F23197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523E5D6" w14:textId="5DC53E68" w:rsidR="00587391" w:rsidRDefault="00587391" w:rsidP="00587391">
            <w:pPr>
              <w:pStyle w:val="TableText"/>
              <w:jc w:val="center"/>
              <w:rPr>
                <w:lang w:eastAsia="zh-CN"/>
              </w:rPr>
            </w:pPr>
            <w:r>
              <w:rPr>
                <w:lang w:eastAsia="zh-CN"/>
              </w:rPr>
              <w:t>2</w:t>
            </w:r>
            <w:r w:rsidR="00714363">
              <w:rPr>
                <w:lang w:eastAsia="zh-CN"/>
              </w:rPr>
              <w:t>2</w:t>
            </w:r>
            <w:r>
              <w:rPr>
                <w:lang w:eastAsia="zh-CN"/>
              </w:rPr>
              <w:t xml:space="preserve">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D3530E3" w14:textId="04645ECD" w:rsidR="00587391" w:rsidRDefault="00587391" w:rsidP="00587391">
            <w:pPr>
              <w:pStyle w:val="TableText"/>
              <w:jc w:val="center"/>
              <w:rPr>
                <w:lang w:val="de-DE" w:eastAsia="zh-CN"/>
              </w:rPr>
            </w:pPr>
            <w:r>
              <w:rPr>
                <w:rFonts w:hint="eastAsia"/>
                <w:lang w:val="de-DE" w:eastAsia="zh-CN"/>
              </w:rPr>
              <w:t>0</w:t>
            </w:r>
            <w:r>
              <w:rPr>
                <w:lang w:val="de-DE" w:eastAsia="zh-CN"/>
              </w:rPr>
              <w:t>.13</w:t>
            </w:r>
          </w:p>
        </w:tc>
        <w:tc>
          <w:tcPr>
            <w:tcW w:w="2070" w:type="dxa"/>
            <w:tcBorders>
              <w:top w:val="single" w:sz="4" w:space="0" w:color="808080"/>
              <w:left w:val="single" w:sz="4" w:space="0" w:color="808080"/>
              <w:bottom w:val="single" w:sz="4" w:space="0" w:color="808080"/>
              <w:right w:val="single" w:sz="4" w:space="0" w:color="808080"/>
            </w:tcBorders>
            <w:vAlign w:val="center"/>
          </w:tcPr>
          <w:p w14:paraId="6CA14EC0" w14:textId="4BA46F20" w:rsidR="00587391" w:rsidRDefault="00587391" w:rsidP="0058739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357173C" w14:textId="7A6CA7C3" w:rsidR="00587391" w:rsidRDefault="00587391" w:rsidP="00587391">
            <w:pPr>
              <w:pStyle w:val="TableText"/>
              <w:tabs>
                <w:tab w:val="left" w:pos="1692"/>
              </w:tabs>
              <w:rPr>
                <w:color w:val="000000" w:themeColor="text1"/>
                <w:lang w:eastAsia="zh-CN"/>
              </w:rPr>
            </w:pPr>
            <w:r>
              <w:rPr>
                <w:rFonts w:hint="eastAsia"/>
                <w:color w:val="000000" w:themeColor="text1"/>
                <w:lang w:eastAsia="zh-CN"/>
              </w:rPr>
              <w:t>Add</w:t>
            </w:r>
            <w:r>
              <w:rPr>
                <w:color w:val="000000" w:themeColor="text1"/>
                <w:lang w:eastAsia="zh-CN"/>
              </w:rPr>
              <w:t xml:space="preserve"> table </w:t>
            </w:r>
            <w:proofErr w:type="spellStart"/>
            <w:r w:rsidRPr="00DF4E76">
              <w:rPr>
                <w:color w:val="000000" w:themeColor="text1"/>
                <w:lang w:eastAsia="zh-CN"/>
              </w:rPr>
              <w:t>PowerSupply</w:t>
            </w:r>
            <w:proofErr w:type="spellEnd"/>
            <w:r w:rsidRPr="00DF4E76">
              <w:rPr>
                <w:color w:val="000000" w:themeColor="text1"/>
                <w:lang w:eastAsia="zh-CN"/>
              </w:rPr>
              <w:t>/</w:t>
            </w:r>
            <w:proofErr w:type="spellStart"/>
            <w:r w:rsidRPr="00DF4E76">
              <w:rPr>
                <w:color w:val="000000" w:themeColor="text1"/>
                <w:lang w:eastAsia="zh-CN"/>
              </w:rPr>
              <w:t>TeachModeSetting</w:t>
            </w:r>
            <w:proofErr w:type="spellEnd"/>
            <w:r w:rsidRPr="00DF4E76">
              <w:rPr>
                <w:color w:val="000000" w:themeColor="text1"/>
                <w:lang w:eastAsia="zh-CN"/>
              </w:rPr>
              <w:t>/</w:t>
            </w:r>
            <w:proofErr w:type="spellStart"/>
            <w:r w:rsidRPr="00DF4E76">
              <w:rPr>
                <w:color w:val="000000" w:themeColor="text1"/>
                <w:lang w:eastAsia="zh-CN"/>
              </w:rPr>
              <w:t>SystemConfigure</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1AD76C29" w14:textId="77777777" w:rsidR="00E16455" w:rsidRPr="00276186" w:rsidRDefault="00E16455" w:rsidP="00E16455">
      <w:pPr>
        <w:pStyle w:val="2"/>
        <w:spacing w:before="0" w:after="0" w:line="240" w:lineRule="auto"/>
      </w:pPr>
      <w:r>
        <w:rPr>
          <w:rFonts w:hint="eastAsia"/>
        </w:rPr>
        <w:t>T</w:t>
      </w:r>
      <w:r>
        <w:t xml:space="preserve">able </w:t>
      </w:r>
      <w:proofErr w:type="spellStart"/>
      <w:r w:rsidRPr="000C12A3">
        <w:t>ActiveRecipe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E16455" w:rsidRPr="007A7B88" w14:paraId="0D5A688C" w14:textId="77777777" w:rsidTr="00007E7B">
        <w:tc>
          <w:tcPr>
            <w:tcW w:w="1975" w:type="dxa"/>
            <w:gridSpan w:val="2"/>
          </w:tcPr>
          <w:p w14:paraId="555D33D7"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739A9BDD" w14:textId="77777777" w:rsidR="00E16455" w:rsidRPr="007A7B88" w:rsidRDefault="00E16455" w:rsidP="00007E7B">
            <w:pPr>
              <w:rPr>
                <w:rFonts w:ascii="Arial" w:eastAsia="Times New Roman" w:hAnsi="Arial" w:cs="Arial"/>
                <w:color w:val="000000"/>
                <w:sz w:val="16"/>
                <w:szCs w:val="16"/>
              </w:rPr>
            </w:pPr>
            <w:proofErr w:type="spellStart"/>
            <w:r w:rsidRPr="000C12A3">
              <w:rPr>
                <w:rFonts w:ascii="Arial" w:eastAsia="Times New Roman" w:hAnsi="Arial" w:cs="Arial"/>
                <w:color w:val="000000"/>
                <w:sz w:val="16"/>
                <w:szCs w:val="16"/>
              </w:rPr>
              <w:t>ActiveRecipe</w:t>
            </w:r>
            <w:proofErr w:type="spellEnd"/>
          </w:p>
        </w:tc>
      </w:tr>
      <w:tr w:rsidR="00E16455" w:rsidRPr="007A7B88" w14:paraId="6D1BC38C" w14:textId="77777777" w:rsidTr="00007E7B">
        <w:tc>
          <w:tcPr>
            <w:tcW w:w="1975" w:type="dxa"/>
            <w:gridSpan w:val="2"/>
          </w:tcPr>
          <w:p w14:paraId="60696EB1"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47C8601B"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E16455" w:rsidRPr="007A7B88" w14:paraId="7DA0C1E7" w14:textId="77777777" w:rsidTr="00007E7B">
        <w:tc>
          <w:tcPr>
            <w:tcW w:w="1975" w:type="dxa"/>
            <w:gridSpan w:val="2"/>
          </w:tcPr>
          <w:p w14:paraId="5D29C699" w14:textId="77777777" w:rsidR="00E16455" w:rsidRPr="007A7B88" w:rsidRDefault="00E16455" w:rsidP="00007E7B">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26B4B56C" w14:textId="77777777" w:rsidR="00E16455" w:rsidRPr="007A7B88" w:rsidRDefault="00E16455" w:rsidP="00007E7B">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E16455" w:rsidRPr="007A7B88" w14:paraId="439478AA" w14:textId="77777777" w:rsidTr="00007E7B">
        <w:tc>
          <w:tcPr>
            <w:tcW w:w="535" w:type="dxa"/>
          </w:tcPr>
          <w:p w14:paraId="1B3BBAAC"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5D7526C8"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725DBFBD"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1191A3E2"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1B48D013"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53631A81"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1BFCAA25" w14:textId="77777777" w:rsidR="00E16455" w:rsidRPr="007A7B88" w:rsidRDefault="00E16455" w:rsidP="00007E7B">
            <w:pPr>
              <w:rPr>
                <w:rFonts w:ascii="Arial" w:hAnsi="Arial" w:cs="Arial"/>
                <w:sz w:val="16"/>
                <w:szCs w:val="16"/>
              </w:rPr>
            </w:pPr>
            <w:r w:rsidRPr="007A7B88">
              <w:rPr>
                <w:rFonts w:ascii="Arial" w:hAnsi="Arial" w:cs="Arial"/>
                <w:sz w:val="16"/>
                <w:szCs w:val="16"/>
              </w:rPr>
              <w:t>Default</w:t>
            </w:r>
          </w:p>
        </w:tc>
        <w:tc>
          <w:tcPr>
            <w:tcW w:w="1260" w:type="dxa"/>
          </w:tcPr>
          <w:p w14:paraId="47181AC4" w14:textId="77777777" w:rsidR="00E16455" w:rsidRPr="007A7B88" w:rsidRDefault="00E16455" w:rsidP="00007E7B">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02C7BC6E" w14:textId="77777777" w:rsidR="00E16455" w:rsidRPr="007A7B88" w:rsidRDefault="00E16455" w:rsidP="00007E7B">
            <w:pPr>
              <w:rPr>
                <w:rFonts w:ascii="Arial" w:hAnsi="Arial" w:cs="Arial"/>
                <w:sz w:val="16"/>
                <w:szCs w:val="16"/>
              </w:rPr>
            </w:pPr>
            <w:r w:rsidRPr="007A7B88">
              <w:rPr>
                <w:rFonts w:ascii="Arial" w:eastAsia="Times New Roman" w:hAnsi="Arial" w:cs="Arial"/>
                <w:color w:val="000000"/>
                <w:sz w:val="16"/>
                <w:szCs w:val="16"/>
              </w:rPr>
              <w:t>Example Value</w:t>
            </w:r>
          </w:p>
        </w:tc>
      </w:tr>
      <w:tr w:rsidR="00E16455" w:rsidRPr="007A7B88" w14:paraId="49BDC643" w14:textId="77777777" w:rsidTr="00007E7B">
        <w:tc>
          <w:tcPr>
            <w:tcW w:w="535" w:type="dxa"/>
          </w:tcPr>
          <w:p w14:paraId="31E5EE26"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5CEDF0DC"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F3E059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96900E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4C54FE6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3B096B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8941BB7"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44F81EE9"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7DC6ABE7"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02575826" w14:textId="77777777" w:rsidTr="00007E7B">
        <w:tc>
          <w:tcPr>
            <w:tcW w:w="535" w:type="dxa"/>
          </w:tcPr>
          <w:p w14:paraId="106BD03C"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132043C0"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57D3C7D5"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72A62139"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6A5588A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6E68861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3AED4A98"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0</w:t>
            </w:r>
          </w:p>
        </w:tc>
        <w:tc>
          <w:tcPr>
            <w:tcW w:w="1260" w:type="dxa"/>
          </w:tcPr>
          <w:p w14:paraId="3C537712"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690BBCD0" w14:textId="77777777" w:rsidR="00E16455" w:rsidRPr="007A7B88" w:rsidRDefault="00E16455" w:rsidP="00007E7B">
            <w:pPr>
              <w:rPr>
                <w:rFonts w:ascii="Arial" w:hAnsi="Arial" w:cs="Arial"/>
                <w:sz w:val="16"/>
                <w:szCs w:val="16"/>
              </w:rPr>
            </w:pPr>
            <w:r w:rsidRPr="007A7B88">
              <w:rPr>
                <w:rFonts w:ascii="Arial" w:hAnsi="Arial" w:cs="Arial"/>
                <w:sz w:val="16"/>
                <w:szCs w:val="16"/>
              </w:rPr>
              <w:t>10</w:t>
            </w:r>
          </w:p>
        </w:tc>
      </w:tr>
      <w:tr w:rsidR="00E16455" w:rsidRPr="007A7B88" w14:paraId="650086EB" w14:textId="77777777" w:rsidTr="00007E7B">
        <w:tc>
          <w:tcPr>
            <w:tcW w:w="535" w:type="dxa"/>
          </w:tcPr>
          <w:p w14:paraId="6BDD6273"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2716BBE9"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2E3393DD" w14:textId="77777777" w:rsidR="00E16455" w:rsidRPr="007A7B88" w:rsidRDefault="00E16455" w:rsidP="00007E7B">
            <w:pPr>
              <w:rPr>
                <w:rFonts w:ascii="Arial" w:hAnsi="Arial" w:cs="Arial"/>
                <w:sz w:val="16"/>
                <w:szCs w:val="16"/>
              </w:rPr>
            </w:pPr>
            <w:r w:rsidRPr="007A7B88">
              <w:rPr>
                <w:rFonts w:ascii="Arial" w:hAnsi="Arial" w:cs="Arial"/>
                <w:sz w:val="16"/>
                <w:szCs w:val="16"/>
              </w:rPr>
              <w:t>ENUM</w:t>
            </w:r>
          </w:p>
        </w:tc>
        <w:tc>
          <w:tcPr>
            <w:tcW w:w="720" w:type="dxa"/>
          </w:tcPr>
          <w:p w14:paraId="0BBC644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5560775F"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70D06774"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061DB538" w14:textId="77777777" w:rsidR="00E16455" w:rsidRPr="007A7B88" w:rsidRDefault="00E16455" w:rsidP="00007E7B">
            <w:pPr>
              <w:rPr>
                <w:rFonts w:ascii="Arial" w:hAnsi="Arial" w:cs="Arial"/>
                <w:sz w:val="16"/>
                <w:szCs w:val="16"/>
              </w:rPr>
            </w:pPr>
          </w:p>
        </w:tc>
        <w:tc>
          <w:tcPr>
            <w:tcW w:w="1260" w:type="dxa"/>
          </w:tcPr>
          <w:p w14:paraId="3CBDE45C"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5BEE6E0B" w14:textId="77777777" w:rsidR="00E16455" w:rsidRPr="007A7B88" w:rsidRDefault="00E16455" w:rsidP="00007E7B">
            <w:pPr>
              <w:rPr>
                <w:rFonts w:ascii="Arial" w:hAnsi="Arial" w:cs="Arial"/>
                <w:sz w:val="16"/>
                <w:szCs w:val="16"/>
              </w:rPr>
            </w:pPr>
            <w:r w:rsidRPr="007A7B88">
              <w:rPr>
                <w:rFonts w:ascii="Arial" w:hAnsi="Arial" w:cs="Arial"/>
                <w:sz w:val="16"/>
                <w:szCs w:val="16"/>
              </w:rPr>
              <w:t>0</w:t>
            </w:r>
          </w:p>
        </w:tc>
      </w:tr>
      <w:tr w:rsidR="00E16455" w:rsidRPr="007A7B88" w14:paraId="1479072A" w14:textId="77777777" w:rsidTr="00007E7B">
        <w:tc>
          <w:tcPr>
            <w:tcW w:w="535" w:type="dxa"/>
          </w:tcPr>
          <w:p w14:paraId="6044C6ED"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49905EF8" w14:textId="77777777" w:rsidR="00E16455" w:rsidRPr="007A7B88" w:rsidRDefault="00E16455" w:rsidP="00007E7B">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42982703"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621D6C8A"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1DD9CACB"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47458D5C"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524CE46D" w14:textId="77777777" w:rsidR="00E16455" w:rsidRPr="007A7B88" w:rsidRDefault="00E16455" w:rsidP="00007E7B">
            <w:pPr>
              <w:rPr>
                <w:rFonts w:ascii="Arial" w:hAnsi="Arial" w:cs="Arial"/>
                <w:sz w:val="16"/>
                <w:szCs w:val="16"/>
              </w:rPr>
            </w:pPr>
          </w:p>
        </w:tc>
        <w:tc>
          <w:tcPr>
            <w:tcW w:w="1260" w:type="dxa"/>
          </w:tcPr>
          <w:p w14:paraId="6AE419EA"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4BC30A90"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5E9E6641" w14:textId="77777777" w:rsidTr="00007E7B">
        <w:tc>
          <w:tcPr>
            <w:tcW w:w="535" w:type="dxa"/>
          </w:tcPr>
          <w:p w14:paraId="0214895D" w14:textId="77777777" w:rsidR="00E16455" w:rsidRPr="007A7B88" w:rsidRDefault="00E16455" w:rsidP="00007E7B">
            <w:pPr>
              <w:pStyle w:val="a"/>
              <w:numPr>
                <w:ilvl w:val="0"/>
                <w:numId w:val="31"/>
              </w:numPr>
              <w:spacing w:after="0" w:line="240" w:lineRule="auto"/>
              <w:rPr>
                <w:rFonts w:ascii="Arial" w:hAnsi="Arial" w:cs="Arial"/>
                <w:sz w:val="16"/>
                <w:szCs w:val="16"/>
              </w:rPr>
            </w:pPr>
          </w:p>
        </w:tc>
        <w:tc>
          <w:tcPr>
            <w:tcW w:w="1440" w:type="dxa"/>
          </w:tcPr>
          <w:p w14:paraId="68E6639D"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69886C08"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720" w:type="dxa"/>
          </w:tcPr>
          <w:p w14:paraId="31A5524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1170" w:type="dxa"/>
          </w:tcPr>
          <w:p w14:paraId="2E51A8A3"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N</w:t>
            </w:r>
          </w:p>
        </w:tc>
        <w:tc>
          <w:tcPr>
            <w:tcW w:w="990" w:type="dxa"/>
          </w:tcPr>
          <w:p w14:paraId="0DBF35F5" w14:textId="77777777" w:rsidR="00E16455" w:rsidRPr="007A7B88" w:rsidRDefault="00E16455" w:rsidP="00007E7B">
            <w:pPr>
              <w:jc w:val="center"/>
              <w:rPr>
                <w:rFonts w:ascii="Arial" w:hAnsi="Arial" w:cs="Arial"/>
                <w:sz w:val="16"/>
                <w:szCs w:val="16"/>
              </w:rPr>
            </w:pPr>
            <w:r w:rsidRPr="007A7B88">
              <w:rPr>
                <w:rFonts w:ascii="Arial" w:hAnsi="Arial" w:cs="Arial"/>
                <w:sz w:val="16"/>
                <w:szCs w:val="16"/>
              </w:rPr>
              <w:t>Y</w:t>
            </w:r>
          </w:p>
        </w:tc>
        <w:tc>
          <w:tcPr>
            <w:tcW w:w="990" w:type="dxa"/>
          </w:tcPr>
          <w:p w14:paraId="7B85A914" w14:textId="77777777" w:rsidR="00E16455" w:rsidRPr="007A7B88" w:rsidRDefault="00E16455" w:rsidP="00007E7B">
            <w:pPr>
              <w:rPr>
                <w:rFonts w:ascii="Arial" w:hAnsi="Arial" w:cs="Arial"/>
                <w:sz w:val="16"/>
                <w:szCs w:val="16"/>
              </w:rPr>
            </w:pPr>
          </w:p>
        </w:tc>
        <w:tc>
          <w:tcPr>
            <w:tcW w:w="1260" w:type="dxa"/>
          </w:tcPr>
          <w:p w14:paraId="51B4637E" w14:textId="77777777" w:rsidR="00E16455" w:rsidRPr="007A7B88" w:rsidRDefault="00E16455" w:rsidP="00007E7B">
            <w:pPr>
              <w:rPr>
                <w:rFonts w:ascii="Arial" w:hAnsi="Arial" w:cs="Arial"/>
                <w:sz w:val="16"/>
                <w:szCs w:val="16"/>
              </w:rPr>
            </w:pPr>
            <w:r w:rsidRPr="007A7B88">
              <w:rPr>
                <w:rFonts w:ascii="Arial" w:hAnsi="Arial" w:cs="Arial"/>
                <w:sz w:val="16"/>
                <w:szCs w:val="16"/>
              </w:rPr>
              <w:t>INTEGER</w:t>
            </w:r>
          </w:p>
        </w:tc>
        <w:tc>
          <w:tcPr>
            <w:tcW w:w="1710" w:type="dxa"/>
          </w:tcPr>
          <w:p w14:paraId="1059C31A" w14:textId="77777777" w:rsidR="00E16455" w:rsidRPr="007A7B88" w:rsidRDefault="00E16455" w:rsidP="00007E7B">
            <w:pPr>
              <w:rPr>
                <w:rFonts w:ascii="Arial" w:hAnsi="Arial" w:cs="Arial"/>
                <w:sz w:val="16"/>
                <w:szCs w:val="16"/>
              </w:rPr>
            </w:pPr>
            <w:r w:rsidRPr="007A7B88">
              <w:rPr>
                <w:rFonts w:ascii="Arial" w:hAnsi="Arial" w:cs="Arial"/>
                <w:sz w:val="16"/>
                <w:szCs w:val="16"/>
              </w:rPr>
              <w:t>1</w:t>
            </w:r>
          </w:p>
        </w:tc>
      </w:tr>
      <w:tr w:rsidR="00E16455" w:rsidRPr="007A7B88" w14:paraId="77221C94" w14:textId="77777777" w:rsidTr="00007E7B">
        <w:tc>
          <w:tcPr>
            <w:tcW w:w="1975" w:type="dxa"/>
            <w:gridSpan w:val="2"/>
          </w:tcPr>
          <w:p w14:paraId="7DC5B316" w14:textId="77777777" w:rsidR="00E16455" w:rsidRPr="007A7B88" w:rsidRDefault="00E16455" w:rsidP="00007E7B">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24744D47" w14:textId="77777777" w:rsidR="00E16455" w:rsidRPr="00B11C86" w:rsidRDefault="00E16455" w:rsidP="00007E7B">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1CC5610E" w14:textId="77777777" w:rsidR="00E16455" w:rsidRPr="007A7B88" w:rsidRDefault="00E16455" w:rsidP="00007E7B">
            <w:pPr>
              <w:rPr>
                <w:rFonts w:ascii="Arial" w:hAnsi="Arial" w:cs="Arial"/>
                <w:sz w:val="16"/>
                <w:szCs w:val="16"/>
              </w:rPr>
            </w:pPr>
            <w:r w:rsidRPr="007A7B88">
              <w:rPr>
                <w:rFonts w:ascii="Arial" w:hAnsi="Arial" w:cs="Arial"/>
                <w:sz w:val="16"/>
                <w:szCs w:val="16"/>
              </w:rPr>
              <w:t>CREATE TABLE "</w:t>
            </w:r>
            <w:proofErr w:type="spellStart"/>
            <w:r w:rsidRPr="000C12A3">
              <w:rPr>
                <w:rFonts w:ascii="Arial" w:hAnsi="Arial" w:cs="Arial"/>
                <w:sz w:val="16"/>
                <w:szCs w:val="16"/>
              </w:rPr>
              <w:t>ActiveRecipe</w:t>
            </w:r>
            <w:proofErr w:type="spellEnd"/>
            <w:r w:rsidRPr="007A7B88">
              <w:rPr>
                <w:rFonts w:ascii="Arial" w:hAnsi="Arial" w:cs="Arial"/>
                <w:sz w:val="16"/>
                <w:szCs w:val="16"/>
              </w:rPr>
              <w:t>" (</w:t>
            </w:r>
          </w:p>
          <w:p w14:paraId="5B291BC5"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531B2B8F"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5462E25E"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70930CAF"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545A7BED" w14:textId="77777777" w:rsidR="00E16455" w:rsidRPr="007A7B88" w:rsidRDefault="00E16455" w:rsidP="00007E7B">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2E5111BC" w14:textId="77777777" w:rsidR="00E16455" w:rsidRPr="007A7B88" w:rsidRDefault="00E16455" w:rsidP="00007E7B">
            <w:pPr>
              <w:rPr>
                <w:rFonts w:ascii="Arial" w:hAnsi="Arial" w:cs="Arial"/>
                <w:sz w:val="16"/>
                <w:szCs w:val="16"/>
              </w:rPr>
            </w:pPr>
            <w:r w:rsidRPr="007A7B88">
              <w:rPr>
                <w:rFonts w:ascii="Arial" w:hAnsi="Arial" w:cs="Arial"/>
                <w:sz w:val="16"/>
                <w:szCs w:val="16"/>
              </w:rPr>
              <w:tab/>
              <w:t>FOREIGN KEY("</w:t>
            </w:r>
            <w:proofErr w:type="spellStart"/>
            <w:r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E16455" w:rsidRPr="007A7B88" w14:paraId="4AED2632" w14:textId="77777777" w:rsidTr="00007E7B">
        <w:tc>
          <w:tcPr>
            <w:tcW w:w="1975" w:type="dxa"/>
            <w:gridSpan w:val="2"/>
          </w:tcPr>
          <w:p w14:paraId="72AF5E50" w14:textId="77777777" w:rsidR="00E16455" w:rsidRPr="007A7B88" w:rsidRDefault="00E16455" w:rsidP="00007E7B">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4CC20957" w14:textId="77777777" w:rsidR="00E16455" w:rsidRPr="007A7B88" w:rsidRDefault="00E16455" w:rsidP="00007E7B">
            <w:pPr>
              <w:rPr>
                <w:rFonts w:ascii="Arial" w:hAnsi="Arial" w:cs="Arial"/>
                <w:sz w:val="16"/>
                <w:szCs w:val="16"/>
              </w:rPr>
            </w:pPr>
          </w:p>
        </w:tc>
      </w:tr>
      <w:tr w:rsidR="00E16455" w:rsidRPr="007A7B88" w14:paraId="5F6CAFBE" w14:textId="77777777" w:rsidTr="00007E7B">
        <w:tc>
          <w:tcPr>
            <w:tcW w:w="1975" w:type="dxa"/>
            <w:gridSpan w:val="2"/>
          </w:tcPr>
          <w:p w14:paraId="06DF32F8" w14:textId="77777777" w:rsidR="00E16455" w:rsidRPr="007A7B88" w:rsidRDefault="00E16455" w:rsidP="00007E7B">
            <w:pPr>
              <w:rPr>
                <w:rFonts w:ascii="Arial" w:hAnsi="Arial" w:cs="Arial"/>
                <w:sz w:val="16"/>
                <w:szCs w:val="16"/>
              </w:rPr>
            </w:pPr>
            <w:r>
              <w:rPr>
                <w:rFonts w:ascii="Arial" w:hAnsi="Arial" w:cs="Arial"/>
                <w:sz w:val="16"/>
                <w:szCs w:val="16"/>
              </w:rPr>
              <w:t>Notes</w:t>
            </w:r>
          </w:p>
        </w:tc>
        <w:tc>
          <w:tcPr>
            <w:tcW w:w="7920" w:type="dxa"/>
            <w:gridSpan w:val="7"/>
          </w:tcPr>
          <w:p w14:paraId="3BB30FAA" w14:textId="77777777" w:rsidR="00E16455" w:rsidRPr="007A7B88" w:rsidRDefault="00E16455" w:rsidP="00007E7B">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r w:rsidR="00EB745B" w:rsidRPr="006C2146">
              <w:rPr>
                <w:rFonts w:ascii="Arial" w:hAnsi="Arial" w:cs="Arial"/>
                <w:sz w:val="16"/>
                <w:szCs w:val="16"/>
              </w:rPr>
              <w:t>DateTime</w:t>
            </w:r>
            <w:r w:rsidRPr="00913C0C">
              <w:rPr>
                <w:rFonts w:ascii="Arial" w:hAnsi="Arial" w:cs="Arial"/>
                <w:sz w:val="16"/>
                <w:szCs w:val="16"/>
              </w:rPr>
              <w:t>,AlarmType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r w:rsidRPr="00913C0C">
              <w:rPr>
                <w:rFonts w:ascii="Arial" w:hAnsi="Arial" w:cs="Arial"/>
                <w:sz w:val="16"/>
                <w:szCs w:val="16"/>
              </w:rPr>
              <w:t>Datetime,EventType,EventName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lastRenderedPageBreak/>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lastRenderedPageBreak/>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 xml:space="preserve">VALUES </w:t>
            </w:r>
            <w:proofErr w:type="gramStart"/>
            <w:r w:rsidRPr="00D21E89">
              <w:rPr>
                <w:rFonts w:ascii="Arial" w:hAnsi="Arial" w:cs="Arial"/>
                <w:sz w:val="16"/>
                <w:szCs w:val="16"/>
              </w:rPr>
              <w:t>(?,</w:t>
            </w:r>
            <w:proofErr w:type="gramEnd"/>
            <w:r w:rsidRPr="00D21E89">
              <w:rPr>
                <w:rFonts w:ascii="Arial" w:hAnsi="Arial" w:cs="Arial"/>
                <w:sz w:val="16"/>
                <w:szCs w:val="16"/>
              </w:rPr>
              <w:t>?,…)</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lastRenderedPageBreak/>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lastRenderedPageBreak/>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UserName,CreateDate,WhoCreateNewID,Password,PermissionLevel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lastRenderedPageBreak/>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048DA795"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roofErr w:type="gramStart"/>
            <w:r w:rsidR="00F61D86" w:rsidRPr="0022061A">
              <w:rPr>
                <w:rFonts w:ascii="Arial" w:eastAsia="Times New Roman" w:hAnsi="Arial" w:cs="Arial"/>
                <w:color w:val="000000"/>
                <w:sz w:val="16"/>
                <w:szCs w:val="16"/>
              </w:rPr>
              <w:t>);</w:t>
            </w:r>
            <w:proofErr w:type="gramEnd"/>
          </w:p>
          <w:p w14:paraId="2AE1D1A9" w14:textId="780F7879" w:rsidR="00CE4B46" w:rsidRPr="00491D54" w:rsidRDefault="00CE4B46" w:rsidP="0040147A">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w:t>
            </w:r>
            <w:proofErr w:type="gramStart"/>
            <w:r>
              <w:rPr>
                <w:rFonts w:ascii="Arial" w:eastAsia="Times New Roman" w:hAnsi="Arial" w:cs="Arial"/>
                <w:color w:val="000000"/>
                <w:sz w:val="16"/>
                <w:szCs w:val="16"/>
              </w:rPr>
              <w:t>type</w:t>
            </w:r>
            <w:proofErr w:type="gramEnd"/>
            <w:r>
              <w:rPr>
                <w:rFonts w:ascii="Arial" w:eastAsia="Times New Roman" w:hAnsi="Arial" w:cs="Arial"/>
                <w:color w:val="000000"/>
                <w:sz w:val="16"/>
                <w:szCs w:val="16"/>
              </w:rPr>
              <w:t xml:space="preserv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pPr>
              <w:pStyle w:val="a"/>
              <w:numPr>
                <w:ilvl w:val="0"/>
                <w:numId w:val="39"/>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pPr>
              <w:pStyle w:val="a"/>
              <w:numPr>
                <w:ilvl w:val="0"/>
                <w:numId w:val="38"/>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w:t>
      </w:r>
      <w:proofErr w:type="gramStart"/>
      <w:r w:rsidR="004145E7" w:rsidRPr="004145E7">
        <w:t>DB::</w:t>
      </w:r>
      <w:proofErr w:type="spellStart"/>
      <w:proofErr w:type="gramEnd"/>
      <w:r w:rsidR="004145E7" w:rsidRPr="004145E7">
        <w:t>ConnectDB</w:t>
      </w:r>
      <w:proofErr w:type="spell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w:t>
      </w:r>
      <w:proofErr w:type="gramStart"/>
      <w:r w:rsidR="00E576F0" w:rsidRPr="00E576F0">
        <w:t>DB::</w:t>
      </w:r>
      <w:proofErr w:type="spellStart"/>
      <w:proofErr w:type="gramEnd"/>
      <w:r w:rsidR="00E576F0" w:rsidRPr="00E576F0">
        <w:t>CloseDataBaseConnection</w:t>
      </w:r>
      <w:proofErr w:type="spell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8293944"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lastRenderedPageBreak/>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proofErr w:type="gramStart"/>
      <w:r w:rsidRPr="00031B73">
        <w:t>AlarmDataSC</w:t>
      </w:r>
      <w:proofErr w:type="spellEnd"/>
      <w:r w:rsidRPr="00031B73">
        <w:t>::</w:t>
      </w:r>
      <w:proofErr w:type="spellStart"/>
      <w:proofErr w:type="gramEnd"/>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43E272BD" w:rsidR="00B6079A" w:rsidRDefault="00B6079A" w:rsidP="00B6079A">
      <w:pPr>
        <w:pStyle w:val="a"/>
        <w:numPr>
          <w:ilvl w:val="0"/>
          <w:numId w:val="11"/>
        </w:numPr>
        <w:spacing w:after="0" w:line="240" w:lineRule="auto"/>
      </w:pPr>
      <w:r w:rsidRPr="0019377C">
        <w:t>The result quer</w:t>
      </w:r>
      <w:r w:rsidR="00BC392C">
        <w:t>ied</w:t>
      </w:r>
      <w:r w:rsidRPr="0019377C">
        <w:t xml:space="preserve"> from table </w:t>
      </w:r>
      <w:proofErr w:type="spellStart"/>
      <w:r w:rsidRPr="0019377C">
        <w:t>AlarmLog</w:t>
      </w:r>
      <w:proofErr w:type="spellEnd"/>
      <w:r w:rsidRPr="0019377C">
        <w:t xml:space="preserve"> should be parsed into vector </w:t>
      </w:r>
      <w:proofErr w:type="spellStart"/>
      <w:proofErr w:type="gramStart"/>
      <w:r w:rsidRPr="00945498">
        <w:t>AlarmDataSC</w:t>
      </w:r>
      <w:proofErr w:type="spellEnd"/>
      <w:r w:rsidRPr="00945498">
        <w:t>::</w:t>
      </w:r>
      <w:proofErr w:type="spellStart"/>
      <w:proofErr w:type="gramEnd"/>
      <w:r w:rsidRPr="00945498">
        <w:t>AlarmLog</w:t>
      </w:r>
      <w:proofErr w:type="spellEnd"/>
      <w:r w:rsidRPr="00945498">
        <w:t>.</w:t>
      </w:r>
    </w:p>
    <w:p w14:paraId="7B2959E8" w14:textId="4FEFCBC1" w:rsidR="008036AD" w:rsidRPr="00945498" w:rsidRDefault="00255D17" w:rsidP="00F7763A">
      <w:pPr>
        <w:spacing w:after="0" w:line="240" w:lineRule="auto"/>
        <w:ind w:left="420" w:hanging="420"/>
      </w:pPr>
      <w:r>
        <w:rPr>
          <w:color w:val="FF0000"/>
        </w:rPr>
        <w:t xml:space="preserve">Jerry: </w:t>
      </w:r>
      <w:r w:rsidR="008036AD" w:rsidRPr="00255D17">
        <w:rPr>
          <w:rFonts w:hint="eastAsia"/>
          <w:color w:val="FF0000"/>
        </w:rPr>
        <w:t>Please</w:t>
      </w:r>
      <w:r w:rsidR="008036AD" w:rsidRPr="00255D17">
        <w:rPr>
          <w:color w:val="FF0000"/>
        </w:rPr>
        <w:t xml:space="preserve"> </w:t>
      </w:r>
      <w:r w:rsidR="008036AD" w:rsidRPr="00255D17">
        <w:rPr>
          <w:rFonts w:hint="eastAsia"/>
          <w:color w:val="FF0000"/>
        </w:rPr>
        <w:t>hold</w:t>
      </w:r>
      <w:r w:rsidR="008036AD" w:rsidRPr="00255D17">
        <w:rPr>
          <w:color w:val="FF0000"/>
        </w:rPr>
        <w:t xml:space="preserve"> </w:t>
      </w:r>
      <w:r w:rsidR="008036AD" w:rsidRPr="00255D17">
        <w:rPr>
          <w:rFonts w:hint="eastAsia"/>
          <w:color w:val="FF0000"/>
        </w:rPr>
        <w:t>on</w:t>
      </w:r>
      <w:r w:rsidR="008036AD" w:rsidRPr="00255D17">
        <w:rPr>
          <w:color w:val="FF0000"/>
        </w:rPr>
        <w:t xml:space="preserve"> </w:t>
      </w:r>
      <w:proofErr w:type="spellStart"/>
      <w:r w:rsidR="008036AD" w:rsidRPr="00255D17">
        <w:rPr>
          <w:rFonts w:hint="eastAsia"/>
          <w:color w:val="FF0000"/>
        </w:rPr>
        <w:t>AlarmLog</w:t>
      </w:r>
      <w:proofErr w:type="spellEnd"/>
      <w:r w:rsidR="008036AD" w:rsidRPr="00255D17">
        <w:rPr>
          <w:color w:val="FF0000"/>
        </w:rPr>
        <w:t xml:space="preserve"> and </w:t>
      </w:r>
      <w:proofErr w:type="spellStart"/>
      <w:r w:rsidR="008036AD" w:rsidRPr="00255D17">
        <w:rPr>
          <w:color w:val="FF0000"/>
        </w:rPr>
        <w:t>Weld</w:t>
      </w:r>
      <w:r w:rsidR="008036AD" w:rsidRPr="00255D17">
        <w:rPr>
          <w:rFonts w:hint="eastAsia"/>
          <w:color w:val="FF0000"/>
        </w:rPr>
        <w:t>Result</w:t>
      </w:r>
      <w:proofErr w:type="spellEnd"/>
      <w:r w:rsidR="008036AD" w:rsidRPr="00255D17">
        <w:rPr>
          <w:color w:val="FF0000"/>
        </w:rPr>
        <w:t xml:space="preserve"> </w:t>
      </w:r>
      <w:r w:rsidR="008036AD" w:rsidRPr="00255D17">
        <w:rPr>
          <w:rFonts w:hint="eastAsia"/>
          <w:color w:val="FF0000"/>
        </w:rPr>
        <w:t>Block</w:t>
      </w:r>
      <w:r w:rsidR="008036AD" w:rsidRPr="00255D17">
        <w:rPr>
          <w:color w:val="FF0000"/>
        </w:rPr>
        <w:t xml:space="preserve"> </w:t>
      </w:r>
      <w:r w:rsidR="008036AD" w:rsidRPr="00255D17">
        <w:rPr>
          <w:rFonts w:hint="eastAsia"/>
          <w:color w:val="FF0000"/>
        </w:rPr>
        <w:t>Query.</w:t>
      </w:r>
    </w:p>
    <w:p w14:paraId="02F81D9F" w14:textId="77777777" w:rsidR="004D7CAC" w:rsidRPr="00B6079A" w:rsidRDefault="004D7CAC" w:rsidP="004D7CAC"/>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4EE30A8A" w14:textId="67759EF3" w:rsidR="00196508" w:rsidRPr="00BA0746" w:rsidRDefault="0089008D" w:rsidP="00320B61">
      <w:pPr>
        <w:pStyle w:val="a"/>
        <w:numPr>
          <w:ilvl w:val="0"/>
          <w:numId w:val="11"/>
        </w:numPr>
        <w:spacing w:after="0" w:line="240" w:lineRule="auto"/>
        <w:rPr>
          <w:color w:val="000000" w:themeColor="text1"/>
        </w:rPr>
      </w:pPr>
      <w:r w:rsidRPr="00BA0746">
        <w:rPr>
          <w:color w:val="FF0000"/>
        </w:rPr>
        <w:t>The result quer</w:t>
      </w:r>
      <w:r w:rsidR="00BC392C">
        <w:rPr>
          <w:color w:val="FF0000"/>
        </w:rPr>
        <w:t>ied</w:t>
      </w:r>
      <w:r w:rsidRPr="00BA0746">
        <w:rPr>
          <w:color w:val="FF0000"/>
        </w:rPr>
        <w:t xml:space="preserve"> from table </w:t>
      </w:r>
      <w:proofErr w:type="spellStart"/>
      <w:r w:rsidR="00F30280" w:rsidRPr="00BA0746">
        <w:rPr>
          <w:color w:val="FF0000"/>
        </w:rPr>
        <w:t>DBVersion</w:t>
      </w:r>
      <w:proofErr w:type="spellEnd"/>
      <w:r w:rsidR="00F30280" w:rsidRPr="00BA0746">
        <w:rPr>
          <w:color w:val="FF0000"/>
        </w:rPr>
        <w:t xml:space="preserve"> </w:t>
      </w:r>
      <w:r w:rsidRPr="00BA0746">
        <w:rPr>
          <w:color w:val="FF0000"/>
        </w:rPr>
        <w:t xml:space="preserve">should be </w:t>
      </w:r>
      <w:r w:rsidR="0067752F" w:rsidRPr="00BA0746">
        <w:rPr>
          <w:color w:val="FF0000"/>
        </w:rPr>
        <w:t xml:space="preserve">parsed into </w:t>
      </w:r>
      <w:proofErr w:type="spellStart"/>
      <w:proofErr w:type="gramStart"/>
      <w:r w:rsidR="0067752F" w:rsidRPr="00BA0746">
        <w:rPr>
          <w:color w:val="FF0000"/>
        </w:rPr>
        <w:t>CommonProperty</w:t>
      </w:r>
      <w:proofErr w:type="spellEnd"/>
      <w:r w:rsidR="0067752F" w:rsidRPr="00BA0746">
        <w:rPr>
          <w:color w:val="FF0000"/>
        </w:rPr>
        <w:t>::</w:t>
      </w:r>
      <w:proofErr w:type="spellStart"/>
      <w:proofErr w:type="gramEnd"/>
      <w:r w:rsidR="0067752F" w:rsidRPr="00BA0746">
        <w:rPr>
          <w:color w:val="FF0000"/>
        </w:rPr>
        <w:t>SystemInfo.version_DB</w:t>
      </w:r>
      <w:proofErr w:type="spellEnd"/>
      <w:r w:rsidR="0067752F" w:rsidRPr="00BA0746">
        <w:rPr>
          <w:color w:val="FF0000"/>
        </w:rPr>
        <w:t>.</w:t>
      </w: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16A80285"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The result quer</w:t>
      </w:r>
      <w:r w:rsidR="00BC392C">
        <w:rPr>
          <w:color w:val="000000" w:themeColor="text1"/>
        </w:rPr>
        <w:t>ied</w:t>
      </w:r>
      <w:r w:rsidRPr="00A64625">
        <w:rPr>
          <w:color w:val="000000" w:themeColor="text1"/>
        </w:rPr>
        <w:t xml:space="preserve"> from table </w:t>
      </w:r>
      <w:proofErr w:type="spellStart"/>
      <w:r w:rsidRPr="00A64625">
        <w:rPr>
          <w:color w:val="000000" w:themeColor="text1"/>
        </w:rPr>
        <w:t>HeightCalibration</w:t>
      </w:r>
      <w:proofErr w:type="spellEnd"/>
      <w:r w:rsidRPr="00A64625">
        <w:rPr>
          <w:color w:val="000000" w:themeColor="text1"/>
        </w:rPr>
        <w:t xml:space="preserv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proofErr w:type="gramStart"/>
      <w:r w:rsidRPr="00A64625">
        <w:rPr>
          <w:color w:val="000000" w:themeColor="text1"/>
        </w:rPr>
        <w:t>HeightEncoder</w:t>
      </w:r>
      <w:proofErr w:type="spellEnd"/>
      <w:r w:rsidRPr="00A64625">
        <w:rPr>
          <w:color w:val="000000" w:themeColor="text1"/>
        </w:rPr>
        <w:t>::</w:t>
      </w:r>
      <w:proofErr w:type="spellStart"/>
      <w:proofErr w:type="gramEnd"/>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Comments from Jerry: With meeting discussion with WindRiver and Liu Qun,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proofErr w:type="gramStart"/>
      <w:r>
        <w:t>CommonProperty</w:t>
      </w:r>
      <w:proofErr w:type="spellEnd"/>
      <w:r>
        <w:t>::</w:t>
      </w:r>
      <w:proofErr w:type="spellStart"/>
      <w:proofErr w:type="gramEnd"/>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proofErr w:type="gramStart"/>
      <w:r>
        <w:t>In order to</w:t>
      </w:r>
      <w:proofErr w:type="gramEnd"/>
      <w:r>
        <w:t xml:space="preserve"> make sure the data integrity without any missing, there is the serial process between control task and data task using message queue. At the begin the control task </w:t>
      </w:r>
      <w:r>
        <w:lastRenderedPageBreak/>
        <w:t>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t xml:space="preserve">It seems the size of message queue is not able to save the weld signature data. </w:t>
      </w:r>
      <w:proofErr w:type="gramStart"/>
      <w:r>
        <w:t>In order to</w:t>
      </w:r>
      <w:proofErr w:type="gramEnd"/>
      <w:r>
        <w:t xml:space="preserve">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proofErr w:type="gramStart"/>
      <w:r>
        <w:t>In order to</w:t>
      </w:r>
      <w:proofErr w:type="gramEnd"/>
      <w:r>
        <w:t xml:space="preserve">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64140855" w:rsidR="002B4F03" w:rsidRPr="00465269" w:rsidRDefault="002B4F03" w:rsidP="002B4F03">
      <w:pPr>
        <w:pStyle w:val="a"/>
        <w:numPr>
          <w:ilvl w:val="0"/>
          <w:numId w:val="11"/>
        </w:numPr>
        <w:spacing w:after="0" w:line="240" w:lineRule="auto"/>
        <w:rPr>
          <w:color w:val="000000" w:themeColor="text1"/>
        </w:rPr>
      </w:pPr>
      <w:r w:rsidRPr="00480367">
        <w:rPr>
          <w:color w:val="FF0000"/>
        </w:rPr>
        <w:t>The result quer</w:t>
      </w:r>
      <w:r w:rsidR="00BC392C">
        <w:rPr>
          <w:color w:val="FF0000"/>
        </w:rPr>
        <w:t>ied</w:t>
      </w:r>
      <w:r w:rsidRPr="00480367">
        <w:rPr>
          <w:color w:val="FF0000"/>
        </w:rPr>
        <w:t xml:space="preserve">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proofErr w:type="gramStart"/>
      <w:r w:rsidRPr="00F9226E">
        <w:t>CommonProperty</w:t>
      </w:r>
      <w:proofErr w:type="spellEnd"/>
      <w:r w:rsidRPr="00F9226E">
        <w:t>::</w:t>
      </w:r>
      <w:proofErr w:type="spellStart"/>
      <w:proofErr w:type="gramEnd"/>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w:t>
      </w:r>
      <w:proofErr w:type="gramStart"/>
      <w:r w:rsidRPr="00982D99">
        <w:t xml:space="preserve">long </w:t>
      </w:r>
      <w:proofErr w:type="spellStart"/>
      <w:r w:rsidRPr="00982D99">
        <w:t>long</w:t>
      </w:r>
      <w:proofErr w:type="spellEnd"/>
      <w:proofErr w:type="gram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4545516E" w:rsidR="00AE67DD" w:rsidRPr="004032D7" w:rsidRDefault="00AE67DD" w:rsidP="00AE67DD">
      <w:pPr>
        <w:pStyle w:val="a"/>
        <w:numPr>
          <w:ilvl w:val="0"/>
          <w:numId w:val="11"/>
        </w:numPr>
        <w:spacing w:after="0" w:line="240" w:lineRule="auto"/>
      </w:pPr>
      <w:r w:rsidRPr="004032D7">
        <w:t>The result quer</w:t>
      </w:r>
      <w:r w:rsidR="00BC392C">
        <w:t>ied</w:t>
      </w:r>
      <w:r w:rsidRPr="004032D7">
        <w:t xml:space="preserve">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proofErr w:type="gramStart"/>
      <w:r w:rsidRPr="004032D7">
        <w:t>CommonProperty</w:t>
      </w:r>
      <w:proofErr w:type="spellEnd"/>
      <w:r w:rsidRPr="004032D7">
        <w:t>::</w:t>
      </w:r>
      <w:proofErr w:type="spellStart"/>
      <w:proofErr w:type="gramEnd"/>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proofErr w:type="gramStart"/>
      <w:r w:rsidRPr="00955146">
        <w:rPr>
          <w:color w:val="000000" w:themeColor="text1"/>
        </w:rPr>
        <w:t>CommonProperty</w:t>
      </w:r>
      <w:proofErr w:type="spellEnd"/>
      <w:r w:rsidRPr="00955146">
        <w:rPr>
          <w:color w:val="000000" w:themeColor="text1"/>
        </w:rPr>
        <w:t>::</w:t>
      </w:r>
      <w:proofErr w:type="spellStart"/>
      <w:proofErr w:type="gramEnd"/>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lastRenderedPageBreak/>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7C92A79C" w:rsidR="00B05B6D" w:rsidRDefault="00B05B6D" w:rsidP="00B05B6D">
      <w:pPr>
        <w:pStyle w:val="a"/>
        <w:numPr>
          <w:ilvl w:val="0"/>
          <w:numId w:val="11"/>
        </w:numPr>
        <w:spacing w:after="0" w:line="240" w:lineRule="auto"/>
        <w:rPr>
          <w:color w:val="FF0000"/>
        </w:rPr>
      </w:pPr>
      <w:r w:rsidRPr="00EB6215">
        <w:rPr>
          <w:color w:val="FF0000"/>
        </w:rPr>
        <w:t>The result quer</w:t>
      </w:r>
      <w:r w:rsidR="00BC392C">
        <w:rPr>
          <w:color w:val="FF0000"/>
        </w:rPr>
        <w:t>ied</w:t>
      </w:r>
      <w:r w:rsidRPr="00EB6215">
        <w:rPr>
          <w:color w:val="FF0000"/>
        </w:rPr>
        <w:t xml:space="preserve"> from table </w:t>
      </w:r>
      <w:proofErr w:type="spellStart"/>
      <w:r w:rsidRPr="00EB6215">
        <w:rPr>
          <w:color w:val="FF0000"/>
        </w:rPr>
        <w:t>WeldResultSignature</w:t>
      </w:r>
      <w:proofErr w:type="spellEnd"/>
      <w:r w:rsidRPr="00EB6215">
        <w:rPr>
          <w:color w:val="FF0000"/>
        </w:rPr>
        <w:t xml:space="preserve"> should be...</w:t>
      </w:r>
    </w:p>
    <w:p w14:paraId="3F0632BA" w14:textId="4A69D48B" w:rsidR="009C420D" w:rsidRDefault="009C420D" w:rsidP="009C420D">
      <w:pPr>
        <w:spacing w:after="0" w:line="240" w:lineRule="auto"/>
        <w:rPr>
          <w:color w:val="FF0000"/>
        </w:rPr>
      </w:pPr>
    </w:p>
    <w:p w14:paraId="34D9D511" w14:textId="7D220DF2" w:rsidR="00132665" w:rsidRDefault="009C420D" w:rsidP="009C420D">
      <w:pPr>
        <w:pStyle w:val="3"/>
      </w:pPr>
      <w:r w:rsidRPr="009C420D">
        <w:t xml:space="preserve">Table </w:t>
      </w:r>
      <w:proofErr w:type="spellStart"/>
      <w:r w:rsidRPr="009C420D">
        <w:t>UserProfiles</w:t>
      </w:r>
      <w:proofErr w:type="spellEnd"/>
    </w:p>
    <w:p w14:paraId="60F16A67" w14:textId="7A7D70AF" w:rsidR="00132665" w:rsidRPr="00945498" w:rsidRDefault="00132665" w:rsidP="00132665">
      <w:pPr>
        <w:pStyle w:val="a"/>
        <w:numPr>
          <w:ilvl w:val="0"/>
          <w:numId w:val="11"/>
        </w:numPr>
        <w:spacing w:after="0" w:line="240" w:lineRule="auto"/>
      </w:pPr>
      <w:proofErr w:type="spellStart"/>
      <w:r w:rsidRPr="00945498">
        <w:t>DataTask</w:t>
      </w:r>
      <w:proofErr w:type="spellEnd"/>
      <w:r w:rsidRPr="00945498">
        <w:t xml:space="preserve"> should provide method to query </w:t>
      </w:r>
      <w:r w:rsidR="005546DB" w:rsidRPr="00DF214F">
        <w:rPr>
          <w:color w:val="000000" w:themeColor="text1"/>
        </w:rPr>
        <w:t xml:space="preserve">Password </w:t>
      </w:r>
      <w:r w:rsidRPr="00945498">
        <w:t xml:space="preserve">from table </w:t>
      </w:r>
      <w:proofErr w:type="spellStart"/>
      <w:r w:rsidR="00871B99" w:rsidRPr="00871B99">
        <w:t>UserProfiles</w:t>
      </w:r>
      <w:proofErr w:type="spellEnd"/>
      <w:r w:rsidR="001873B3">
        <w:t xml:space="preserve"> </w:t>
      </w:r>
      <w:r w:rsidR="001873B3">
        <w:rPr>
          <w:rFonts w:hint="eastAsia"/>
        </w:rPr>
        <w:t>using</w:t>
      </w:r>
      <w:r w:rsidR="001873B3">
        <w:t xml:space="preserve"> </w:t>
      </w:r>
      <w:proofErr w:type="spellStart"/>
      <w:r w:rsidR="001873B3" w:rsidRPr="001873B3">
        <w:t>PermissionLevel</w:t>
      </w:r>
      <w:proofErr w:type="spellEnd"/>
      <w:r w:rsidRPr="00945498">
        <w:t>.</w:t>
      </w:r>
    </w:p>
    <w:p w14:paraId="288BD347" w14:textId="74D180FD" w:rsidR="00132665" w:rsidRPr="00604941" w:rsidRDefault="00132665" w:rsidP="00132665">
      <w:pPr>
        <w:pStyle w:val="a"/>
        <w:numPr>
          <w:ilvl w:val="0"/>
          <w:numId w:val="11"/>
        </w:numPr>
        <w:spacing w:after="0" w:line="240" w:lineRule="auto"/>
        <w:rPr>
          <w:color w:val="000000" w:themeColor="text1"/>
        </w:rPr>
      </w:pPr>
      <w:r w:rsidRPr="00604941">
        <w:rPr>
          <w:color w:val="000000" w:themeColor="text1"/>
        </w:rPr>
        <w:t xml:space="preserve">The </w:t>
      </w:r>
      <w:r w:rsidR="00577247" w:rsidRPr="00DF214F">
        <w:rPr>
          <w:color w:val="000000" w:themeColor="text1"/>
        </w:rPr>
        <w:t xml:space="preserve">Password </w:t>
      </w:r>
      <w:r w:rsidRPr="00604941">
        <w:rPr>
          <w:color w:val="000000" w:themeColor="text1"/>
        </w:rPr>
        <w:t>quer</w:t>
      </w:r>
      <w:r w:rsidR="00BC392C">
        <w:rPr>
          <w:color w:val="000000" w:themeColor="text1"/>
        </w:rPr>
        <w:t>ied</w:t>
      </w:r>
      <w:r w:rsidRPr="00604941">
        <w:rPr>
          <w:color w:val="000000" w:themeColor="text1"/>
        </w:rPr>
        <w:t xml:space="preserve"> from table </w:t>
      </w:r>
      <w:proofErr w:type="spellStart"/>
      <w:r w:rsidR="00CF0F4B" w:rsidRPr="00604941">
        <w:rPr>
          <w:color w:val="000000" w:themeColor="text1"/>
        </w:rPr>
        <w:t>UserProfiles</w:t>
      </w:r>
      <w:proofErr w:type="spellEnd"/>
      <w:r w:rsidR="00CF0F4B" w:rsidRPr="00604941">
        <w:rPr>
          <w:color w:val="000000" w:themeColor="text1"/>
        </w:rPr>
        <w:t xml:space="preserve"> </w:t>
      </w:r>
      <w:r w:rsidRPr="00604941">
        <w:rPr>
          <w:color w:val="000000" w:themeColor="text1"/>
        </w:rPr>
        <w:t xml:space="preserve">should be </w:t>
      </w:r>
      <w:r w:rsidR="00EA4995">
        <w:rPr>
          <w:color w:val="000000" w:themeColor="text1"/>
        </w:rPr>
        <w:t xml:space="preserve">paired with </w:t>
      </w:r>
      <w:proofErr w:type="spellStart"/>
      <w:r w:rsidR="00EA4995" w:rsidRPr="001873B3">
        <w:t>PermissionLevel</w:t>
      </w:r>
      <w:proofErr w:type="spellEnd"/>
      <w:r w:rsidR="00EA4995" w:rsidRPr="00604941">
        <w:rPr>
          <w:color w:val="000000" w:themeColor="text1"/>
        </w:rPr>
        <w:t xml:space="preserve"> </w:t>
      </w:r>
      <w:r w:rsidR="00331CCC">
        <w:rPr>
          <w:color w:val="000000" w:themeColor="text1"/>
        </w:rPr>
        <w:t>to</w:t>
      </w:r>
      <w:r w:rsidR="007A302E" w:rsidRPr="00604941">
        <w:rPr>
          <w:color w:val="000000" w:themeColor="text1"/>
        </w:rPr>
        <w:t xml:space="preserve"> </w:t>
      </w:r>
      <w:r w:rsidR="00667AAB" w:rsidRPr="00604941">
        <w:rPr>
          <w:color w:val="000000" w:themeColor="text1"/>
        </w:rPr>
        <w:t>map&lt;int, string&gt;* _</w:t>
      </w:r>
      <w:proofErr w:type="spellStart"/>
      <w:r w:rsidR="00667AAB" w:rsidRPr="00604941">
        <w:rPr>
          <w:color w:val="000000" w:themeColor="text1"/>
        </w:rPr>
        <w:t>UserProfilesSC</w:t>
      </w:r>
      <w:proofErr w:type="spellEnd"/>
      <w:r w:rsidRPr="00604941">
        <w:rPr>
          <w:color w:val="000000" w:themeColor="text1"/>
        </w:rPr>
        <w:t>.</w:t>
      </w:r>
    </w:p>
    <w:p w14:paraId="1E7DF374" w14:textId="6982137F" w:rsidR="00132665" w:rsidRPr="00132665" w:rsidRDefault="00132665" w:rsidP="0074652A">
      <w:pPr>
        <w:pStyle w:val="a"/>
        <w:numPr>
          <w:ilvl w:val="0"/>
          <w:numId w:val="11"/>
        </w:numPr>
        <w:spacing w:after="0" w:line="240" w:lineRule="auto"/>
      </w:pPr>
      <w:proofErr w:type="spellStart"/>
      <w:r w:rsidRPr="00DD5975">
        <w:rPr>
          <w:rFonts w:hint="eastAsia"/>
          <w:color w:val="000000" w:themeColor="text1"/>
        </w:rPr>
        <w:t>D</w:t>
      </w:r>
      <w:r w:rsidRPr="00DD5975">
        <w:rPr>
          <w:color w:val="000000" w:themeColor="text1"/>
        </w:rPr>
        <w:t>ataTask</w:t>
      </w:r>
      <w:proofErr w:type="spellEnd"/>
      <w:r w:rsidRPr="00DD5975">
        <w:rPr>
          <w:color w:val="000000" w:themeColor="text1"/>
        </w:rPr>
        <w:t xml:space="preserve"> should provide method to update the </w:t>
      </w:r>
      <w:r w:rsidR="009A532D" w:rsidRPr="00DD5975">
        <w:rPr>
          <w:color w:val="000000" w:themeColor="text1"/>
        </w:rPr>
        <w:t xml:space="preserve">Password </w:t>
      </w:r>
      <w:r w:rsidRPr="00DD5975">
        <w:rPr>
          <w:color w:val="000000" w:themeColor="text1"/>
        </w:rPr>
        <w:t xml:space="preserve">for table </w:t>
      </w:r>
      <w:proofErr w:type="spellStart"/>
      <w:r w:rsidR="00CF0F4B" w:rsidRPr="00DD5975">
        <w:rPr>
          <w:color w:val="000000" w:themeColor="text1"/>
        </w:rPr>
        <w:t>UserProfiles</w:t>
      </w:r>
      <w:proofErr w:type="spellEnd"/>
      <w:r w:rsidR="00E36381" w:rsidRPr="00DD5975">
        <w:rPr>
          <w:color w:val="000000" w:themeColor="text1"/>
        </w:rPr>
        <w:t xml:space="preserve"> using </w:t>
      </w:r>
      <w:proofErr w:type="spellStart"/>
      <w:r w:rsidR="00E36381" w:rsidRPr="001873B3">
        <w:t>PermissionLevel</w:t>
      </w:r>
      <w:proofErr w:type="spellEnd"/>
      <w:r w:rsidRPr="00DD5975">
        <w:rPr>
          <w:color w:val="000000" w:themeColor="text1"/>
        </w:rPr>
        <w:t>.</w:t>
      </w:r>
    </w:p>
    <w:p w14:paraId="590BC25E" w14:textId="3A80FE00" w:rsidR="009C420D" w:rsidRDefault="009C420D" w:rsidP="009C420D">
      <w:pPr>
        <w:pStyle w:val="3"/>
      </w:pPr>
      <w:r w:rsidRPr="009C420D">
        <w:t xml:space="preserve">Table </w:t>
      </w:r>
      <w:proofErr w:type="spellStart"/>
      <w:r w:rsidRPr="009C420D">
        <w:t>PrivilegeConfiguration</w:t>
      </w:r>
      <w:proofErr w:type="spellEnd"/>
    </w:p>
    <w:p w14:paraId="018E074B" w14:textId="51E487A1" w:rsidR="009F70D9" w:rsidRPr="00945498" w:rsidRDefault="009F70D9" w:rsidP="009F70D9">
      <w:pPr>
        <w:pStyle w:val="a"/>
        <w:numPr>
          <w:ilvl w:val="0"/>
          <w:numId w:val="11"/>
        </w:numPr>
        <w:spacing w:after="0" w:line="240" w:lineRule="auto"/>
      </w:pPr>
      <w:proofErr w:type="spellStart"/>
      <w:r w:rsidRPr="00945498">
        <w:t>DataTask</w:t>
      </w:r>
      <w:proofErr w:type="spellEnd"/>
      <w:r w:rsidRPr="00945498">
        <w:t xml:space="preserve"> should provide method to query </w:t>
      </w:r>
      <w:proofErr w:type="spellStart"/>
      <w:r w:rsidR="004B4666" w:rsidRPr="004B4666">
        <w:t>PermissionLevel</w:t>
      </w:r>
      <w:proofErr w:type="spellEnd"/>
      <w:r w:rsidR="004B4666" w:rsidRPr="004B4666">
        <w:t xml:space="preserve"> </w:t>
      </w:r>
      <w:r w:rsidRPr="00945498">
        <w:t xml:space="preserve">from table </w:t>
      </w:r>
      <w:proofErr w:type="spellStart"/>
      <w:r w:rsidR="007B2C0D" w:rsidRPr="007B2C0D">
        <w:t>PrivilegeConfiguration</w:t>
      </w:r>
      <w:proofErr w:type="spellEnd"/>
      <w:r w:rsidR="00DE358D">
        <w:t xml:space="preserve"> using </w:t>
      </w:r>
      <w:proofErr w:type="spellStart"/>
      <w:r w:rsidR="00DE358D" w:rsidRPr="00DE358D">
        <w:t>ScreenIndex</w:t>
      </w:r>
      <w:proofErr w:type="spellEnd"/>
      <w:r w:rsidRPr="00945498">
        <w:t>.</w:t>
      </w:r>
    </w:p>
    <w:p w14:paraId="4D37A4BB" w14:textId="24567099" w:rsidR="009F70D9" w:rsidRPr="00A64625" w:rsidRDefault="009F70D9" w:rsidP="009F70D9">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proofErr w:type="spellStart"/>
      <w:r w:rsidR="003D1677" w:rsidRPr="003D1677">
        <w:rPr>
          <w:color w:val="000000" w:themeColor="text1"/>
        </w:rPr>
        <w:t>PermissionLevel</w:t>
      </w:r>
      <w:proofErr w:type="spellEnd"/>
      <w:r w:rsidR="00CF4A96" w:rsidRPr="00CF4A96">
        <w:rPr>
          <w:color w:val="000000" w:themeColor="text1"/>
        </w:rPr>
        <w:t xml:space="preserve"> </w:t>
      </w:r>
      <w:r w:rsidRPr="00A64625">
        <w:rPr>
          <w:color w:val="000000" w:themeColor="text1"/>
        </w:rPr>
        <w:t xml:space="preserve">for table </w:t>
      </w:r>
      <w:proofErr w:type="spellStart"/>
      <w:r w:rsidR="00992022" w:rsidRPr="007B2C0D">
        <w:t>PrivilegeConfiguration</w:t>
      </w:r>
      <w:proofErr w:type="spellEnd"/>
      <w:r w:rsidR="00992022">
        <w:t xml:space="preserve"> </w:t>
      </w:r>
      <w:r w:rsidR="006F7916">
        <w:t xml:space="preserve">using </w:t>
      </w:r>
      <w:proofErr w:type="spellStart"/>
      <w:r w:rsidR="006F7916" w:rsidRPr="00DE358D">
        <w:t>ScreenIndex</w:t>
      </w:r>
      <w:proofErr w:type="spellEnd"/>
      <w:r w:rsidRPr="00A64625">
        <w:rPr>
          <w:color w:val="000000" w:themeColor="text1"/>
        </w:rPr>
        <w:t>.</w:t>
      </w:r>
    </w:p>
    <w:p w14:paraId="12290F60" w14:textId="5A545085" w:rsidR="0048718E" w:rsidRDefault="00AB719C" w:rsidP="00AB719C">
      <w:pPr>
        <w:pStyle w:val="3"/>
      </w:pPr>
      <w:r>
        <w:t xml:space="preserve">Table </w:t>
      </w:r>
      <w:proofErr w:type="spellStart"/>
      <w:r>
        <w:t>PowerSupply</w:t>
      </w:r>
      <w:proofErr w:type="spellEnd"/>
    </w:p>
    <w:p w14:paraId="19FDCE03" w14:textId="301D6FA1" w:rsidR="0021296F" w:rsidRPr="00945498" w:rsidRDefault="0021296F" w:rsidP="0021296F">
      <w:pPr>
        <w:pStyle w:val="a"/>
        <w:numPr>
          <w:ilvl w:val="0"/>
          <w:numId w:val="11"/>
        </w:numPr>
        <w:spacing w:after="0" w:line="240" w:lineRule="auto"/>
      </w:pPr>
      <w:proofErr w:type="spellStart"/>
      <w:r w:rsidRPr="00945498">
        <w:t>DataTask</w:t>
      </w:r>
      <w:proofErr w:type="spellEnd"/>
      <w:r w:rsidRPr="00945498">
        <w:t xml:space="preserve"> should provide method to query </w:t>
      </w:r>
      <w:r w:rsidR="00786696">
        <w:t>all records</w:t>
      </w:r>
      <w:r w:rsidRPr="004B4666">
        <w:t xml:space="preserve"> </w:t>
      </w:r>
      <w:r w:rsidRPr="00945498">
        <w:t xml:space="preserve">from table </w:t>
      </w:r>
      <w:proofErr w:type="spellStart"/>
      <w:r w:rsidR="00210DEC" w:rsidRPr="00210DEC">
        <w:t>PowerSupply</w:t>
      </w:r>
      <w:proofErr w:type="spellEnd"/>
      <w:r w:rsidRPr="00945498">
        <w:t>.</w:t>
      </w:r>
    </w:p>
    <w:p w14:paraId="38D511FF" w14:textId="5CA12455" w:rsidR="0021296F" w:rsidRPr="00BB4B39" w:rsidRDefault="0021296F" w:rsidP="0021296F">
      <w:pPr>
        <w:pStyle w:val="a"/>
        <w:numPr>
          <w:ilvl w:val="0"/>
          <w:numId w:val="11"/>
        </w:numPr>
        <w:spacing w:after="0" w:line="240" w:lineRule="auto"/>
        <w:rPr>
          <w:color w:val="000000" w:themeColor="text1"/>
        </w:rPr>
      </w:pPr>
      <w:r w:rsidRPr="00604941">
        <w:rPr>
          <w:color w:val="000000" w:themeColor="text1"/>
        </w:rPr>
        <w:t xml:space="preserve">The </w:t>
      </w:r>
      <w:r w:rsidR="00380A45">
        <w:t>records</w:t>
      </w:r>
      <w:r w:rsidR="00380A45" w:rsidRPr="004B4666">
        <w:t xml:space="preserve"> </w:t>
      </w:r>
      <w:r w:rsidRPr="00604941">
        <w:rPr>
          <w:color w:val="000000" w:themeColor="text1"/>
        </w:rPr>
        <w:t>queri</w:t>
      </w:r>
      <w:r w:rsidR="00156E5F">
        <w:rPr>
          <w:rFonts w:hint="eastAsia"/>
          <w:color w:val="000000" w:themeColor="text1"/>
        </w:rPr>
        <w:t>ed</w:t>
      </w:r>
      <w:r w:rsidRPr="00604941">
        <w:rPr>
          <w:color w:val="000000" w:themeColor="text1"/>
        </w:rPr>
        <w:t xml:space="preserve"> from table </w:t>
      </w:r>
      <w:proofErr w:type="spellStart"/>
      <w:r w:rsidR="00210DEC" w:rsidRPr="00210DEC">
        <w:rPr>
          <w:color w:val="000000" w:themeColor="text1"/>
        </w:rPr>
        <w:t>PowerSupply</w:t>
      </w:r>
      <w:proofErr w:type="spellEnd"/>
      <w:r w:rsidR="00210DEC" w:rsidRPr="00210DEC">
        <w:rPr>
          <w:color w:val="000000" w:themeColor="text1"/>
        </w:rPr>
        <w:t xml:space="preserve"> </w:t>
      </w:r>
      <w:r w:rsidRPr="00604941">
        <w:rPr>
          <w:color w:val="000000" w:themeColor="text1"/>
        </w:rPr>
        <w:t xml:space="preserve">should be </w:t>
      </w:r>
      <w:r w:rsidR="00002D4F">
        <w:rPr>
          <w:color w:val="000000" w:themeColor="text1"/>
        </w:rPr>
        <w:t>parsed into</w:t>
      </w:r>
      <w:r>
        <w:rPr>
          <w:color w:val="000000" w:themeColor="text1"/>
        </w:rPr>
        <w:t xml:space="preserve"> </w:t>
      </w:r>
      <w:r w:rsidR="00002D4F" w:rsidRPr="00002D4F">
        <w:rPr>
          <w:color w:val="000000" w:themeColor="text1"/>
        </w:rPr>
        <w:t xml:space="preserve">vector&lt;POWER_SUPPLY_TYPE&gt; </w:t>
      </w:r>
      <w:proofErr w:type="spellStart"/>
      <w:proofErr w:type="gramStart"/>
      <w:r w:rsidR="00002D4F" w:rsidRPr="00002D4F">
        <w:rPr>
          <w:color w:val="000000" w:themeColor="text1"/>
        </w:rPr>
        <w:t>SystemConfiguration</w:t>
      </w:r>
      <w:proofErr w:type="spellEnd"/>
      <w:r w:rsidR="00002D4F" w:rsidRPr="00002D4F">
        <w:rPr>
          <w:color w:val="000000" w:themeColor="text1"/>
        </w:rPr>
        <w:t>::</w:t>
      </w:r>
      <w:proofErr w:type="spellStart"/>
      <w:proofErr w:type="gramEnd"/>
      <w:r w:rsidR="00002D4F" w:rsidRPr="00002D4F">
        <w:rPr>
          <w:color w:val="000000" w:themeColor="text1"/>
        </w:rPr>
        <w:t>PowerSupplyType</w:t>
      </w:r>
      <w:proofErr w:type="spellEnd"/>
      <w:r w:rsidRPr="00BB4B39">
        <w:rPr>
          <w:color w:val="000000" w:themeColor="text1"/>
        </w:rPr>
        <w:t>.</w:t>
      </w:r>
    </w:p>
    <w:p w14:paraId="5DA135D2" w14:textId="7F951F40" w:rsidR="00F00FA3" w:rsidRPr="00A64625" w:rsidRDefault="00F00FA3" w:rsidP="00F00FA3">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sidR="00933FCD">
        <w:rPr>
          <w:rFonts w:hint="eastAsia"/>
          <w:color w:val="000000" w:themeColor="text1"/>
        </w:rPr>
        <w:t>all</w:t>
      </w:r>
      <w:r w:rsidR="00933FCD">
        <w:rPr>
          <w:color w:val="000000" w:themeColor="text1"/>
        </w:rPr>
        <w:t xml:space="preserve"> </w:t>
      </w:r>
      <w:r w:rsidRPr="00A64625">
        <w:rPr>
          <w:color w:val="000000" w:themeColor="text1"/>
        </w:rPr>
        <w:t>record</w:t>
      </w:r>
      <w:r w:rsidR="00933FCD">
        <w:rPr>
          <w:color w:val="000000" w:themeColor="text1"/>
        </w:rPr>
        <w:t>s</w:t>
      </w:r>
      <w:r w:rsidRPr="00A64625">
        <w:rPr>
          <w:color w:val="000000" w:themeColor="text1"/>
        </w:rPr>
        <w:t xml:space="preserve"> for table </w:t>
      </w:r>
      <w:proofErr w:type="spellStart"/>
      <w:r w:rsidR="00210DEC" w:rsidRPr="00210DEC">
        <w:rPr>
          <w:color w:val="000000" w:themeColor="text1"/>
        </w:rPr>
        <w:t>PowerSupply</w:t>
      </w:r>
      <w:proofErr w:type="spellEnd"/>
      <w:r w:rsidRPr="00A64625">
        <w:rPr>
          <w:color w:val="000000" w:themeColor="text1"/>
        </w:rPr>
        <w:t>.</w:t>
      </w:r>
    </w:p>
    <w:p w14:paraId="0C9AB06E" w14:textId="0F9DB71B" w:rsidR="00F00FA3" w:rsidRPr="00A64625" w:rsidRDefault="00F00FA3" w:rsidP="00F00FA3">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210DEC" w:rsidRPr="00210DEC">
        <w:rPr>
          <w:color w:val="000000" w:themeColor="text1"/>
        </w:rPr>
        <w:t>PowerSupply</w:t>
      </w:r>
      <w:proofErr w:type="spellEnd"/>
      <w:r w:rsidR="00210DEC" w:rsidRPr="00210DEC">
        <w:rPr>
          <w:color w:val="000000" w:themeColor="text1"/>
        </w:rPr>
        <w:t xml:space="preserve"> </w:t>
      </w:r>
      <w:r w:rsidRPr="00A64625">
        <w:rPr>
          <w:color w:val="000000" w:themeColor="text1"/>
        </w:rPr>
        <w:t xml:space="preserve">is from </w:t>
      </w:r>
      <w:r w:rsidR="00933FCD" w:rsidRPr="00933FCD">
        <w:rPr>
          <w:color w:val="000000" w:themeColor="text1"/>
        </w:rPr>
        <w:t xml:space="preserve">vector&lt;POWER_SUPPLY_TYPE&gt; </w:t>
      </w:r>
      <w:proofErr w:type="spellStart"/>
      <w:proofErr w:type="gramStart"/>
      <w:r w:rsidR="00933FCD" w:rsidRPr="00933FCD">
        <w:rPr>
          <w:color w:val="000000" w:themeColor="text1"/>
        </w:rPr>
        <w:t>SystemConfiguration</w:t>
      </w:r>
      <w:proofErr w:type="spellEnd"/>
      <w:r w:rsidR="00933FCD" w:rsidRPr="00933FCD">
        <w:rPr>
          <w:color w:val="000000" w:themeColor="text1"/>
        </w:rPr>
        <w:t>::</w:t>
      </w:r>
      <w:proofErr w:type="spellStart"/>
      <w:proofErr w:type="gramEnd"/>
      <w:r w:rsidR="00933FCD" w:rsidRPr="00933FCD">
        <w:rPr>
          <w:color w:val="000000" w:themeColor="text1"/>
        </w:rPr>
        <w:t>PowerSupplyType</w:t>
      </w:r>
      <w:proofErr w:type="spellEnd"/>
      <w:r w:rsidRPr="00A64625">
        <w:rPr>
          <w:color w:val="000000" w:themeColor="text1"/>
        </w:rPr>
        <w:t>.</w:t>
      </w:r>
    </w:p>
    <w:p w14:paraId="6FA1D767" w14:textId="59304757" w:rsidR="00AB719C" w:rsidRDefault="00840CBD" w:rsidP="00CB12F1">
      <w:pPr>
        <w:pStyle w:val="3"/>
      </w:pPr>
      <w:r>
        <w:t xml:space="preserve">Table </w:t>
      </w:r>
      <w:proofErr w:type="spellStart"/>
      <w:r>
        <w:t>TeachModeSetting</w:t>
      </w:r>
      <w:proofErr w:type="spellEnd"/>
    </w:p>
    <w:p w14:paraId="6E6CBA21" w14:textId="03CCC8D5" w:rsidR="00064CB2" w:rsidRPr="00945498" w:rsidRDefault="00064CB2" w:rsidP="00064CB2">
      <w:pPr>
        <w:pStyle w:val="a"/>
        <w:numPr>
          <w:ilvl w:val="0"/>
          <w:numId w:val="11"/>
        </w:numPr>
        <w:spacing w:after="0" w:line="240" w:lineRule="auto"/>
      </w:pPr>
      <w:proofErr w:type="spellStart"/>
      <w:r w:rsidRPr="00945498">
        <w:t>DataTask</w:t>
      </w:r>
      <w:proofErr w:type="spellEnd"/>
      <w:r w:rsidRPr="00945498">
        <w:t xml:space="preserve"> should provide method to query </w:t>
      </w:r>
      <w:r>
        <w:t>all records</w:t>
      </w:r>
      <w:r w:rsidRPr="004B4666">
        <w:t xml:space="preserve"> </w:t>
      </w:r>
      <w:r w:rsidRPr="00945498">
        <w:t xml:space="preserve">from table </w:t>
      </w:r>
      <w:proofErr w:type="spellStart"/>
      <w:r w:rsidR="007E062A">
        <w:t>TeachModeSetting</w:t>
      </w:r>
      <w:proofErr w:type="spellEnd"/>
      <w:r w:rsidRPr="00945498">
        <w:t>.</w:t>
      </w:r>
    </w:p>
    <w:p w14:paraId="5C2D634A" w14:textId="4770C79F" w:rsidR="00064CB2" w:rsidRPr="00BB4B39" w:rsidRDefault="00064CB2" w:rsidP="00064CB2">
      <w:pPr>
        <w:pStyle w:val="a"/>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proofErr w:type="spellStart"/>
      <w:r w:rsidR="007E062A">
        <w:t>TeachModeSetting</w:t>
      </w:r>
      <w:proofErr w:type="spellEnd"/>
      <w:r w:rsidR="007E062A">
        <w:t xml:space="preserve"> </w:t>
      </w:r>
      <w:r w:rsidRPr="00604941">
        <w:rPr>
          <w:color w:val="000000" w:themeColor="text1"/>
        </w:rPr>
        <w:t xml:space="preserve">should be </w:t>
      </w:r>
      <w:r>
        <w:rPr>
          <w:color w:val="000000" w:themeColor="text1"/>
        </w:rPr>
        <w:t xml:space="preserve">parsed into </w:t>
      </w:r>
      <w:r w:rsidR="004200EC" w:rsidRPr="004200EC">
        <w:rPr>
          <w:color w:val="000000" w:themeColor="text1"/>
        </w:rPr>
        <w:t xml:space="preserve">vector&lt;TEACH_MODE_SETTING&gt; </w:t>
      </w:r>
      <w:proofErr w:type="spellStart"/>
      <w:proofErr w:type="gramStart"/>
      <w:r w:rsidR="004200EC" w:rsidRPr="004200EC">
        <w:rPr>
          <w:color w:val="000000" w:themeColor="text1"/>
        </w:rPr>
        <w:t>SystemConfiguration</w:t>
      </w:r>
      <w:proofErr w:type="spellEnd"/>
      <w:r w:rsidR="004200EC" w:rsidRPr="004200EC">
        <w:rPr>
          <w:color w:val="000000" w:themeColor="text1"/>
        </w:rPr>
        <w:t>::</w:t>
      </w:r>
      <w:proofErr w:type="spellStart"/>
      <w:proofErr w:type="gramEnd"/>
      <w:r w:rsidR="004200EC" w:rsidRPr="004200EC">
        <w:rPr>
          <w:color w:val="000000" w:themeColor="text1"/>
        </w:rPr>
        <w:t>TeachModeSetting</w:t>
      </w:r>
      <w:proofErr w:type="spellEnd"/>
      <w:r w:rsidRPr="00BB4B39">
        <w:rPr>
          <w:color w:val="000000" w:themeColor="text1"/>
        </w:rPr>
        <w:t>.</w:t>
      </w:r>
    </w:p>
    <w:p w14:paraId="54470864" w14:textId="459C9B51" w:rsidR="00064CB2" w:rsidRPr="00A64625" w:rsidRDefault="00064CB2" w:rsidP="00064CB2">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Pr>
          <w:rFonts w:hint="eastAsia"/>
          <w:color w:val="000000" w:themeColor="text1"/>
        </w:rPr>
        <w:t>all</w:t>
      </w:r>
      <w:r>
        <w:rPr>
          <w:color w:val="000000" w:themeColor="text1"/>
        </w:rPr>
        <w:t xml:space="preserve"> </w:t>
      </w:r>
      <w:r w:rsidRPr="00A64625">
        <w:rPr>
          <w:color w:val="000000" w:themeColor="text1"/>
        </w:rPr>
        <w:t>record</w:t>
      </w:r>
      <w:r>
        <w:rPr>
          <w:color w:val="000000" w:themeColor="text1"/>
        </w:rPr>
        <w:t>s</w:t>
      </w:r>
      <w:r w:rsidRPr="00A64625">
        <w:rPr>
          <w:color w:val="000000" w:themeColor="text1"/>
        </w:rPr>
        <w:t xml:space="preserve"> for table </w:t>
      </w:r>
      <w:proofErr w:type="spellStart"/>
      <w:r w:rsidR="007E062A">
        <w:t>TeachModeSetting</w:t>
      </w:r>
      <w:proofErr w:type="spellEnd"/>
      <w:r w:rsidRPr="00A64625">
        <w:rPr>
          <w:color w:val="000000" w:themeColor="text1"/>
        </w:rPr>
        <w:t>.</w:t>
      </w:r>
    </w:p>
    <w:p w14:paraId="4419BD7E" w14:textId="112C055F" w:rsidR="00064CB2" w:rsidRPr="00A64625" w:rsidRDefault="00064CB2" w:rsidP="00064CB2">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7E062A">
        <w:t>TeachModeSetting</w:t>
      </w:r>
      <w:proofErr w:type="spellEnd"/>
      <w:r w:rsidR="007E062A">
        <w:t xml:space="preserve"> </w:t>
      </w:r>
      <w:r w:rsidRPr="00A64625">
        <w:rPr>
          <w:color w:val="000000" w:themeColor="text1"/>
        </w:rPr>
        <w:t xml:space="preserve">is from </w:t>
      </w:r>
      <w:r w:rsidR="003C4087" w:rsidRPr="003C4087">
        <w:rPr>
          <w:color w:val="000000" w:themeColor="text1"/>
        </w:rPr>
        <w:t xml:space="preserve">vector&lt;TEACH_MODE_SETTING&gt; </w:t>
      </w:r>
      <w:proofErr w:type="spellStart"/>
      <w:proofErr w:type="gramStart"/>
      <w:r w:rsidR="003C4087" w:rsidRPr="003C4087">
        <w:rPr>
          <w:color w:val="000000" w:themeColor="text1"/>
        </w:rPr>
        <w:t>SystemConfiguration</w:t>
      </w:r>
      <w:proofErr w:type="spellEnd"/>
      <w:r w:rsidR="003C4087" w:rsidRPr="003C4087">
        <w:rPr>
          <w:color w:val="000000" w:themeColor="text1"/>
        </w:rPr>
        <w:t>::</w:t>
      </w:r>
      <w:proofErr w:type="spellStart"/>
      <w:proofErr w:type="gramEnd"/>
      <w:r w:rsidR="003C4087" w:rsidRPr="003C4087">
        <w:rPr>
          <w:color w:val="000000" w:themeColor="text1"/>
        </w:rPr>
        <w:t>TeachModeSetting</w:t>
      </w:r>
      <w:proofErr w:type="spellEnd"/>
      <w:r w:rsidRPr="00A64625">
        <w:rPr>
          <w:color w:val="000000" w:themeColor="text1"/>
        </w:rPr>
        <w:t>.</w:t>
      </w:r>
    </w:p>
    <w:p w14:paraId="36CE065C" w14:textId="31E4FB2A" w:rsidR="001818E4" w:rsidRPr="00064CB2" w:rsidRDefault="00F4544B" w:rsidP="00067C6D">
      <w:pPr>
        <w:pStyle w:val="3"/>
      </w:pPr>
      <w:r>
        <w:t xml:space="preserve">Table </w:t>
      </w:r>
      <w:proofErr w:type="spellStart"/>
      <w:r>
        <w:t>SystemConfigure</w:t>
      </w:r>
      <w:proofErr w:type="spellEnd"/>
    </w:p>
    <w:p w14:paraId="684A61B4" w14:textId="4A6B46B0" w:rsidR="00B52A6C" w:rsidRPr="00945498" w:rsidRDefault="00B52A6C" w:rsidP="00B52A6C">
      <w:pPr>
        <w:pStyle w:val="a"/>
        <w:numPr>
          <w:ilvl w:val="0"/>
          <w:numId w:val="11"/>
        </w:numPr>
        <w:spacing w:after="0" w:line="240" w:lineRule="auto"/>
      </w:pPr>
      <w:proofErr w:type="spellStart"/>
      <w:r w:rsidRPr="00945498">
        <w:t>DataTask</w:t>
      </w:r>
      <w:proofErr w:type="spellEnd"/>
      <w:r w:rsidRPr="00945498">
        <w:t xml:space="preserve"> should provide method to query </w:t>
      </w:r>
      <w:r w:rsidR="00D9330E">
        <w:t xml:space="preserve">the </w:t>
      </w:r>
      <w:r w:rsidR="00D9330E" w:rsidRPr="00D9330E">
        <w:t>unique</w:t>
      </w:r>
      <w:r>
        <w:t xml:space="preserve"> record</w:t>
      </w:r>
      <w:r w:rsidRPr="004B4666">
        <w:t xml:space="preserve"> </w:t>
      </w:r>
      <w:r w:rsidRPr="00945498">
        <w:t xml:space="preserve">from table </w:t>
      </w:r>
      <w:proofErr w:type="spellStart"/>
      <w:r w:rsidR="00B8007C">
        <w:t>SystemConfigure</w:t>
      </w:r>
      <w:proofErr w:type="spellEnd"/>
      <w:r w:rsidRPr="00945498">
        <w:t>.</w:t>
      </w:r>
    </w:p>
    <w:p w14:paraId="08932E94" w14:textId="6C0D1156" w:rsidR="00B52A6C" w:rsidRPr="00BB4B39" w:rsidRDefault="00B52A6C" w:rsidP="00B52A6C">
      <w:pPr>
        <w:pStyle w:val="a"/>
        <w:numPr>
          <w:ilvl w:val="0"/>
          <w:numId w:val="11"/>
        </w:numPr>
        <w:spacing w:after="0" w:line="240" w:lineRule="auto"/>
        <w:rPr>
          <w:color w:val="000000" w:themeColor="text1"/>
        </w:rPr>
      </w:pPr>
      <w:r w:rsidRPr="00604941">
        <w:rPr>
          <w:color w:val="000000" w:themeColor="text1"/>
        </w:rPr>
        <w:t xml:space="preserve">The </w:t>
      </w:r>
      <w:r>
        <w:t>records</w:t>
      </w:r>
      <w:r w:rsidRPr="004B4666">
        <w:t xml:space="preserve"> </w:t>
      </w:r>
      <w:r w:rsidRPr="00604941">
        <w:rPr>
          <w:color w:val="000000" w:themeColor="text1"/>
        </w:rPr>
        <w:t>queri</w:t>
      </w:r>
      <w:r>
        <w:rPr>
          <w:rFonts w:hint="eastAsia"/>
          <w:color w:val="000000" w:themeColor="text1"/>
        </w:rPr>
        <w:t>ed</w:t>
      </w:r>
      <w:r w:rsidRPr="00604941">
        <w:rPr>
          <w:color w:val="000000" w:themeColor="text1"/>
        </w:rPr>
        <w:t xml:space="preserve"> from table </w:t>
      </w:r>
      <w:proofErr w:type="spellStart"/>
      <w:r w:rsidR="00B8007C">
        <w:t>SystemConfigure</w:t>
      </w:r>
      <w:proofErr w:type="spellEnd"/>
      <w:r w:rsidR="00B8007C">
        <w:t xml:space="preserve"> </w:t>
      </w:r>
      <w:r w:rsidRPr="00604941">
        <w:rPr>
          <w:color w:val="000000" w:themeColor="text1"/>
        </w:rPr>
        <w:t xml:space="preserve">should be </w:t>
      </w:r>
      <w:r w:rsidR="0037100F">
        <w:rPr>
          <w:color w:val="000000" w:themeColor="text1"/>
        </w:rPr>
        <w:t>set</w:t>
      </w:r>
      <w:r>
        <w:rPr>
          <w:color w:val="000000" w:themeColor="text1"/>
        </w:rPr>
        <w:t xml:space="preserve"> into </w:t>
      </w:r>
      <w:r w:rsidR="005B547F" w:rsidRPr="005B547F">
        <w:rPr>
          <w:color w:val="000000" w:themeColor="text1"/>
        </w:rPr>
        <w:t xml:space="preserve">SYSTEMCONFIG* </w:t>
      </w:r>
      <w:proofErr w:type="spellStart"/>
      <w:proofErr w:type="gramStart"/>
      <w:r w:rsidR="005B547F" w:rsidRPr="005B547F">
        <w:rPr>
          <w:color w:val="000000" w:themeColor="text1"/>
        </w:rPr>
        <w:t>SystemConfiguration</w:t>
      </w:r>
      <w:proofErr w:type="spellEnd"/>
      <w:r w:rsidR="005B547F" w:rsidRPr="005B547F">
        <w:rPr>
          <w:color w:val="000000" w:themeColor="text1"/>
        </w:rPr>
        <w:t>::</w:t>
      </w:r>
      <w:proofErr w:type="gramEnd"/>
      <w:r w:rsidR="005B547F" w:rsidRPr="005B547F">
        <w:rPr>
          <w:color w:val="000000" w:themeColor="text1"/>
        </w:rPr>
        <w:t>_</w:t>
      </w:r>
      <w:proofErr w:type="spellStart"/>
      <w:r w:rsidR="005B547F" w:rsidRPr="005B547F">
        <w:rPr>
          <w:color w:val="000000" w:themeColor="text1"/>
        </w:rPr>
        <w:t>SystemConfig</w:t>
      </w:r>
      <w:proofErr w:type="spellEnd"/>
      <w:r w:rsidRPr="00BB4B39">
        <w:rPr>
          <w:color w:val="000000" w:themeColor="text1"/>
        </w:rPr>
        <w:t>.</w:t>
      </w:r>
    </w:p>
    <w:p w14:paraId="116EA4BB" w14:textId="2848D645" w:rsidR="00B52A6C" w:rsidRPr="00A64625" w:rsidRDefault="00B52A6C" w:rsidP="00B52A6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w:t>
      </w:r>
      <w:r w:rsidR="00786635">
        <w:t xml:space="preserve">the </w:t>
      </w:r>
      <w:r w:rsidR="00786635" w:rsidRPr="00D9330E">
        <w:t>unique</w:t>
      </w:r>
      <w:r w:rsidR="00786635">
        <w:t xml:space="preserve"> record</w:t>
      </w:r>
      <w:r w:rsidRPr="00A64625">
        <w:rPr>
          <w:color w:val="000000" w:themeColor="text1"/>
        </w:rPr>
        <w:t xml:space="preserve"> for table </w:t>
      </w:r>
      <w:proofErr w:type="spellStart"/>
      <w:r w:rsidR="00B8007C">
        <w:t>SystemConfigure</w:t>
      </w:r>
      <w:proofErr w:type="spellEnd"/>
      <w:r w:rsidRPr="00A64625">
        <w:rPr>
          <w:color w:val="000000" w:themeColor="text1"/>
        </w:rPr>
        <w:t>.</w:t>
      </w:r>
    </w:p>
    <w:p w14:paraId="5CB25FEA" w14:textId="0E7DAC9B" w:rsidR="00B52A6C" w:rsidRDefault="00B52A6C" w:rsidP="00B52A6C">
      <w:pPr>
        <w:pStyle w:val="a"/>
        <w:numPr>
          <w:ilvl w:val="0"/>
          <w:numId w:val="11"/>
        </w:numPr>
        <w:spacing w:after="0" w:line="240" w:lineRule="auto"/>
        <w:ind w:left="840" w:hanging="840"/>
        <w:rPr>
          <w:color w:val="000000" w:themeColor="text1"/>
        </w:rPr>
      </w:pPr>
      <w:r w:rsidRPr="00A64625">
        <w:rPr>
          <w:color w:val="000000" w:themeColor="text1"/>
        </w:rPr>
        <w:lastRenderedPageBreak/>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00B8007C">
        <w:t>SystemConfigure</w:t>
      </w:r>
      <w:proofErr w:type="spellEnd"/>
      <w:r w:rsidR="00B8007C">
        <w:t xml:space="preserve"> </w:t>
      </w:r>
      <w:r w:rsidRPr="00A64625">
        <w:rPr>
          <w:color w:val="000000" w:themeColor="text1"/>
        </w:rPr>
        <w:t xml:space="preserve">is </w:t>
      </w:r>
      <w:r w:rsidR="0037100F">
        <w:rPr>
          <w:color w:val="000000" w:themeColor="text1"/>
        </w:rPr>
        <w:t xml:space="preserve">gotten </w:t>
      </w:r>
      <w:r w:rsidRPr="00A64625">
        <w:rPr>
          <w:color w:val="000000" w:themeColor="text1"/>
        </w:rPr>
        <w:t xml:space="preserve">from </w:t>
      </w:r>
      <w:r w:rsidR="003303B2" w:rsidRPr="003303B2">
        <w:rPr>
          <w:color w:val="000000" w:themeColor="text1"/>
        </w:rPr>
        <w:t xml:space="preserve">SYSTEMCONFIG* </w:t>
      </w:r>
      <w:proofErr w:type="spellStart"/>
      <w:proofErr w:type="gramStart"/>
      <w:r w:rsidR="003303B2" w:rsidRPr="003303B2">
        <w:rPr>
          <w:color w:val="000000" w:themeColor="text1"/>
        </w:rPr>
        <w:t>SystemConfiguration</w:t>
      </w:r>
      <w:proofErr w:type="spellEnd"/>
      <w:r w:rsidR="003303B2" w:rsidRPr="003303B2">
        <w:rPr>
          <w:color w:val="000000" w:themeColor="text1"/>
        </w:rPr>
        <w:t>::</w:t>
      </w:r>
      <w:proofErr w:type="gramEnd"/>
      <w:r w:rsidR="003303B2" w:rsidRPr="003303B2">
        <w:rPr>
          <w:color w:val="000000" w:themeColor="text1"/>
        </w:rPr>
        <w:t>_</w:t>
      </w:r>
      <w:proofErr w:type="spellStart"/>
      <w:r w:rsidR="003303B2" w:rsidRPr="003303B2">
        <w:rPr>
          <w:color w:val="000000" w:themeColor="text1"/>
        </w:rPr>
        <w:t>SystemConfig</w:t>
      </w:r>
      <w:proofErr w:type="spellEnd"/>
      <w:r w:rsidRPr="00A64625">
        <w:rPr>
          <w:color w:val="000000" w:themeColor="text1"/>
        </w:rPr>
        <w:t>.</w:t>
      </w:r>
    </w:p>
    <w:p w14:paraId="06537900" w14:textId="4AD3AEF9" w:rsidR="00E65270" w:rsidRDefault="00E65270" w:rsidP="00B52A6C">
      <w:pPr>
        <w:pStyle w:val="a"/>
        <w:numPr>
          <w:ilvl w:val="0"/>
          <w:numId w:val="11"/>
        </w:numPr>
        <w:spacing w:after="0" w:line="240" w:lineRule="auto"/>
        <w:ind w:left="840" w:hanging="840"/>
        <w:rPr>
          <w:color w:val="FF0000"/>
        </w:rPr>
      </w:pPr>
      <w:r w:rsidRPr="00E65270">
        <w:rPr>
          <w:rFonts w:hint="eastAsia"/>
          <w:color w:val="FF0000"/>
        </w:rPr>
        <w:t>Please</w:t>
      </w:r>
      <w:r w:rsidRPr="00E65270">
        <w:rPr>
          <w:color w:val="FF0000"/>
        </w:rPr>
        <w:t xml:space="preserve"> have a code review for the related Recipe Table that has been updated by </w:t>
      </w:r>
      <w:proofErr w:type="spellStart"/>
      <w:r w:rsidRPr="00E65270">
        <w:rPr>
          <w:color w:val="FF0000"/>
        </w:rPr>
        <w:t>LiuQun</w:t>
      </w:r>
      <w:proofErr w:type="spellEnd"/>
      <w:r w:rsidRPr="00E65270">
        <w:rPr>
          <w:color w:val="FF0000"/>
        </w:rPr>
        <w:t xml:space="preserve">. If there are any comments, please let’s know. We will implement similar implement on Alarm log and Weld Result. </w:t>
      </w:r>
    </w:p>
    <w:p w14:paraId="35EC5761" w14:textId="6AEDF456" w:rsidR="009C40BC" w:rsidRPr="00E65270" w:rsidRDefault="009C40BC" w:rsidP="00B52A6C">
      <w:pPr>
        <w:pStyle w:val="a"/>
        <w:numPr>
          <w:ilvl w:val="0"/>
          <w:numId w:val="11"/>
        </w:numPr>
        <w:spacing w:after="0" w:line="240" w:lineRule="auto"/>
        <w:ind w:left="840" w:hanging="840"/>
        <w:rPr>
          <w:color w:val="FF0000"/>
        </w:rPr>
      </w:pPr>
      <w:r>
        <w:rPr>
          <w:rFonts w:hint="eastAsia"/>
          <w:color w:val="FF0000"/>
        </w:rPr>
        <w:t>Change</w:t>
      </w:r>
      <w:r>
        <w:rPr>
          <w:color w:val="FF0000"/>
        </w:rPr>
        <w:t xml:space="preserve"> </w:t>
      </w:r>
      <w:proofErr w:type="spellStart"/>
      <w:r w:rsidR="002F3D80">
        <w:rPr>
          <w:rFonts w:hint="eastAsia"/>
          <w:color w:val="FF0000"/>
        </w:rPr>
        <w:t>SystemConfigure</w:t>
      </w:r>
      <w:proofErr w:type="spellEnd"/>
      <w:r w:rsidR="002F3D80">
        <w:rPr>
          <w:color w:val="FF0000"/>
        </w:rPr>
        <w:t xml:space="preserve"> Table.</w:t>
      </w:r>
      <w:r w:rsidR="009A1508">
        <w:rPr>
          <w:color w:val="FF0000"/>
        </w:rPr>
        <w:t xml:space="preserve"> According to this change, the code </w:t>
      </w:r>
      <w:proofErr w:type="spellStart"/>
      <w:r w:rsidR="009A1508" w:rsidRPr="00331D84">
        <w:rPr>
          <w:color w:val="FF0000"/>
        </w:rPr>
        <w:t>UpdateSystemConfigure</w:t>
      </w:r>
      <w:proofErr w:type="spellEnd"/>
      <w:r w:rsidR="009A1508" w:rsidRPr="00331D84">
        <w:rPr>
          <w:color w:val="FF0000"/>
        </w:rPr>
        <w:t xml:space="preserve"> and </w:t>
      </w:r>
      <w:proofErr w:type="spellStart"/>
      <w:r w:rsidR="009A1508" w:rsidRPr="00331D84">
        <w:rPr>
          <w:color w:val="FF0000"/>
        </w:rPr>
        <w:t>QuerySystemConfigure</w:t>
      </w:r>
      <w:proofErr w:type="spellEnd"/>
      <w:r w:rsidR="009A1508" w:rsidRPr="00331D84">
        <w:rPr>
          <w:color w:val="FF0000"/>
        </w:rPr>
        <w:t xml:space="preserve"> have been changed following fields changes.</w:t>
      </w:r>
    </w:p>
    <w:p w14:paraId="00CE2F8E" w14:textId="78215953" w:rsidR="001818E4" w:rsidRDefault="001818E4" w:rsidP="0037100F">
      <w:pPr>
        <w:spacing w:after="0" w:line="240" w:lineRule="auto"/>
      </w:pPr>
    </w:p>
    <w:p w14:paraId="326CAEE1" w14:textId="77777777" w:rsidR="00E65270" w:rsidRPr="00F00FA3" w:rsidRDefault="00E65270" w:rsidP="0037100F">
      <w:pPr>
        <w:spacing w:after="0" w:line="240" w:lineRule="auto"/>
      </w:pPr>
    </w:p>
    <w:sectPr w:rsidR="00E65270" w:rsidRPr="00F00FA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4ECA" w14:textId="77777777" w:rsidR="008D45FC" w:rsidRDefault="008D45FC" w:rsidP="00B94CDC">
      <w:pPr>
        <w:spacing w:after="0" w:line="240" w:lineRule="auto"/>
      </w:pPr>
      <w:r>
        <w:separator/>
      </w:r>
    </w:p>
  </w:endnote>
  <w:endnote w:type="continuationSeparator" w:id="0">
    <w:p w14:paraId="4DF1EF28" w14:textId="77777777" w:rsidR="008D45FC" w:rsidRDefault="008D45FC"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5003" w14:textId="77777777" w:rsidR="008D45FC" w:rsidRDefault="008D45FC" w:rsidP="00B94CDC">
      <w:pPr>
        <w:spacing w:after="0" w:line="240" w:lineRule="auto"/>
      </w:pPr>
      <w:r>
        <w:separator/>
      </w:r>
    </w:p>
  </w:footnote>
  <w:footnote w:type="continuationSeparator" w:id="0">
    <w:p w14:paraId="0E74D98A" w14:textId="77777777" w:rsidR="008D45FC" w:rsidRDefault="008D45FC"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75798B"/>
    <w:multiLevelType w:val="hybridMultilevel"/>
    <w:tmpl w:val="1422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0"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6"/>
  </w:num>
  <w:num w:numId="3" w16cid:durableId="1250501340">
    <w:abstractNumId w:val="33"/>
  </w:num>
  <w:num w:numId="4" w16cid:durableId="1528368347">
    <w:abstractNumId w:val="7"/>
  </w:num>
  <w:num w:numId="5" w16cid:durableId="622468899">
    <w:abstractNumId w:val="25"/>
  </w:num>
  <w:num w:numId="6" w16cid:durableId="1325164608">
    <w:abstractNumId w:val="29"/>
  </w:num>
  <w:num w:numId="7" w16cid:durableId="207572996">
    <w:abstractNumId w:val="18"/>
  </w:num>
  <w:num w:numId="8" w16cid:durableId="316692799">
    <w:abstractNumId w:val="5"/>
  </w:num>
  <w:num w:numId="9" w16cid:durableId="545261071">
    <w:abstractNumId w:val="17"/>
  </w:num>
  <w:num w:numId="10" w16cid:durableId="785077833">
    <w:abstractNumId w:val="31"/>
  </w:num>
  <w:num w:numId="11" w16cid:durableId="338889729">
    <w:abstractNumId w:val="38"/>
  </w:num>
  <w:num w:numId="12" w16cid:durableId="1958371089">
    <w:abstractNumId w:val="3"/>
  </w:num>
  <w:num w:numId="13" w16cid:durableId="346247912">
    <w:abstractNumId w:val="22"/>
  </w:num>
  <w:num w:numId="14" w16cid:durableId="1480490150">
    <w:abstractNumId w:val="0"/>
  </w:num>
  <w:num w:numId="15" w16cid:durableId="768234980">
    <w:abstractNumId w:val="27"/>
  </w:num>
  <w:num w:numId="16" w16cid:durableId="1216115687">
    <w:abstractNumId w:val="2"/>
  </w:num>
  <w:num w:numId="17" w16cid:durableId="913858086">
    <w:abstractNumId w:val="37"/>
  </w:num>
  <w:num w:numId="18" w16cid:durableId="704404932">
    <w:abstractNumId w:val="36"/>
  </w:num>
  <w:num w:numId="19" w16cid:durableId="474682419">
    <w:abstractNumId w:val="24"/>
  </w:num>
  <w:num w:numId="20" w16cid:durableId="601691907">
    <w:abstractNumId w:val="30"/>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4"/>
  </w:num>
  <w:num w:numId="29" w16cid:durableId="971248307">
    <w:abstractNumId w:val="10"/>
  </w:num>
  <w:num w:numId="30" w16cid:durableId="443430645">
    <w:abstractNumId w:val="14"/>
  </w:num>
  <w:num w:numId="31" w16cid:durableId="63529740">
    <w:abstractNumId w:val="6"/>
  </w:num>
  <w:num w:numId="32" w16cid:durableId="301928945">
    <w:abstractNumId w:val="35"/>
  </w:num>
  <w:num w:numId="33" w16cid:durableId="405303455">
    <w:abstractNumId w:val="32"/>
  </w:num>
  <w:num w:numId="34" w16cid:durableId="677659322">
    <w:abstractNumId w:val="12"/>
  </w:num>
  <w:num w:numId="35" w16cid:durableId="162740412">
    <w:abstractNumId w:val="4"/>
  </w:num>
  <w:num w:numId="36" w16cid:durableId="1809011117">
    <w:abstractNumId w:val="19"/>
  </w:num>
  <w:num w:numId="37" w16cid:durableId="1046414051">
    <w:abstractNumId w:val="28"/>
  </w:num>
  <w:num w:numId="38" w16cid:durableId="1323697732">
    <w:abstractNumId w:val="21"/>
  </w:num>
  <w:num w:numId="39" w16cid:durableId="2030981539">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2D4F"/>
    <w:rsid w:val="00006F78"/>
    <w:rsid w:val="000277E1"/>
    <w:rsid w:val="0003120F"/>
    <w:rsid w:val="00031B73"/>
    <w:rsid w:val="00034449"/>
    <w:rsid w:val="00036D9F"/>
    <w:rsid w:val="000538F4"/>
    <w:rsid w:val="00056DCC"/>
    <w:rsid w:val="00060044"/>
    <w:rsid w:val="00062B3B"/>
    <w:rsid w:val="00064CB2"/>
    <w:rsid w:val="00067C6D"/>
    <w:rsid w:val="00070BCF"/>
    <w:rsid w:val="000711C5"/>
    <w:rsid w:val="00080672"/>
    <w:rsid w:val="000817CE"/>
    <w:rsid w:val="0008270A"/>
    <w:rsid w:val="00082D3B"/>
    <w:rsid w:val="00083A9D"/>
    <w:rsid w:val="00093057"/>
    <w:rsid w:val="000A1116"/>
    <w:rsid w:val="000A2838"/>
    <w:rsid w:val="000A4F7D"/>
    <w:rsid w:val="000B1080"/>
    <w:rsid w:val="000B3B80"/>
    <w:rsid w:val="000B548B"/>
    <w:rsid w:val="000C101D"/>
    <w:rsid w:val="000C12A3"/>
    <w:rsid w:val="000C767A"/>
    <w:rsid w:val="000D3F5F"/>
    <w:rsid w:val="000E1700"/>
    <w:rsid w:val="000E454F"/>
    <w:rsid w:val="00102B12"/>
    <w:rsid w:val="00104B89"/>
    <w:rsid w:val="00105472"/>
    <w:rsid w:val="001168F7"/>
    <w:rsid w:val="00117006"/>
    <w:rsid w:val="001178DD"/>
    <w:rsid w:val="00120270"/>
    <w:rsid w:val="001229F3"/>
    <w:rsid w:val="0012727B"/>
    <w:rsid w:val="00132665"/>
    <w:rsid w:val="00134824"/>
    <w:rsid w:val="0013527A"/>
    <w:rsid w:val="0013731B"/>
    <w:rsid w:val="001509CD"/>
    <w:rsid w:val="001557C3"/>
    <w:rsid w:val="00156E5F"/>
    <w:rsid w:val="0017658F"/>
    <w:rsid w:val="0018054A"/>
    <w:rsid w:val="001818E4"/>
    <w:rsid w:val="0018574A"/>
    <w:rsid w:val="00185BD0"/>
    <w:rsid w:val="001873B3"/>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0DEC"/>
    <w:rsid w:val="0021296F"/>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5D17"/>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3D80"/>
    <w:rsid w:val="002F4F58"/>
    <w:rsid w:val="00302AD6"/>
    <w:rsid w:val="003044F9"/>
    <w:rsid w:val="00307A1A"/>
    <w:rsid w:val="00307E8A"/>
    <w:rsid w:val="00313517"/>
    <w:rsid w:val="003208F2"/>
    <w:rsid w:val="00324EFD"/>
    <w:rsid w:val="003303B2"/>
    <w:rsid w:val="00331CCC"/>
    <w:rsid w:val="00331D84"/>
    <w:rsid w:val="00333993"/>
    <w:rsid w:val="003369E9"/>
    <w:rsid w:val="00342469"/>
    <w:rsid w:val="00345768"/>
    <w:rsid w:val="00352E26"/>
    <w:rsid w:val="003549A6"/>
    <w:rsid w:val="003575E4"/>
    <w:rsid w:val="00360D00"/>
    <w:rsid w:val="0037100F"/>
    <w:rsid w:val="00372073"/>
    <w:rsid w:val="003727D3"/>
    <w:rsid w:val="003768E6"/>
    <w:rsid w:val="00380A45"/>
    <w:rsid w:val="00381A8A"/>
    <w:rsid w:val="00384605"/>
    <w:rsid w:val="00390D13"/>
    <w:rsid w:val="00391E20"/>
    <w:rsid w:val="00396754"/>
    <w:rsid w:val="00397636"/>
    <w:rsid w:val="003A2385"/>
    <w:rsid w:val="003C151F"/>
    <w:rsid w:val="003C3CD7"/>
    <w:rsid w:val="003C4087"/>
    <w:rsid w:val="003D163A"/>
    <w:rsid w:val="003D1677"/>
    <w:rsid w:val="003D33A4"/>
    <w:rsid w:val="003D3B82"/>
    <w:rsid w:val="003D4EC2"/>
    <w:rsid w:val="003D65A9"/>
    <w:rsid w:val="003E2799"/>
    <w:rsid w:val="003E3C70"/>
    <w:rsid w:val="003E5517"/>
    <w:rsid w:val="003F644C"/>
    <w:rsid w:val="003F754A"/>
    <w:rsid w:val="0040147A"/>
    <w:rsid w:val="004032D7"/>
    <w:rsid w:val="00404B11"/>
    <w:rsid w:val="00411887"/>
    <w:rsid w:val="004145E7"/>
    <w:rsid w:val="004148DB"/>
    <w:rsid w:val="004200EC"/>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4666"/>
    <w:rsid w:val="004B7FCF"/>
    <w:rsid w:val="004C1856"/>
    <w:rsid w:val="004C64F1"/>
    <w:rsid w:val="004C679B"/>
    <w:rsid w:val="004C6986"/>
    <w:rsid w:val="004D02EC"/>
    <w:rsid w:val="004D3791"/>
    <w:rsid w:val="004D3C68"/>
    <w:rsid w:val="004D4F66"/>
    <w:rsid w:val="004D7CAC"/>
    <w:rsid w:val="004E28AB"/>
    <w:rsid w:val="004E3F29"/>
    <w:rsid w:val="004E4ECA"/>
    <w:rsid w:val="004E5D88"/>
    <w:rsid w:val="004E7296"/>
    <w:rsid w:val="004F7D1E"/>
    <w:rsid w:val="00502E42"/>
    <w:rsid w:val="0051046B"/>
    <w:rsid w:val="0051103B"/>
    <w:rsid w:val="00516396"/>
    <w:rsid w:val="00520C7A"/>
    <w:rsid w:val="005229D3"/>
    <w:rsid w:val="00541B86"/>
    <w:rsid w:val="005504E3"/>
    <w:rsid w:val="00551CA0"/>
    <w:rsid w:val="005546DB"/>
    <w:rsid w:val="00554931"/>
    <w:rsid w:val="00557D41"/>
    <w:rsid w:val="005727DC"/>
    <w:rsid w:val="0057574C"/>
    <w:rsid w:val="005765C0"/>
    <w:rsid w:val="005768FB"/>
    <w:rsid w:val="00577247"/>
    <w:rsid w:val="005851DB"/>
    <w:rsid w:val="00586A03"/>
    <w:rsid w:val="00587391"/>
    <w:rsid w:val="00590113"/>
    <w:rsid w:val="00593AF3"/>
    <w:rsid w:val="00595D4E"/>
    <w:rsid w:val="005B0BEA"/>
    <w:rsid w:val="005B3F1A"/>
    <w:rsid w:val="005B4176"/>
    <w:rsid w:val="005B5087"/>
    <w:rsid w:val="005B547F"/>
    <w:rsid w:val="005C1F02"/>
    <w:rsid w:val="005C4C74"/>
    <w:rsid w:val="005C56E9"/>
    <w:rsid w:val="005E0EAB"/>
    <w:rsid w:val="00604941"/>
    <w:rsid w:val="0061032F"/>
    <w:rsid w:val="00612E45"/>
    <w:rsid w:val="006136B3"/>
    <w:rsid w:val="00614024"/>
    <w:rsid w:val="00617EFF"/>
    <w:rsid w:val="00630B14"/>
    <w:rsid w:val="006314D5"/>
    <w:rsid w:val="006511B5"/>
    <w:rsid w:val="006610EC"/>
    <w:rsid w:val="00662B7A"/>
    <w:rsid w:val="00663DFE"/>
    <w:rsid w:val="00665130"/>
    <w:rsid w:val="0066688F"/>
    <w:rsid w:val="00666D51"/>
    <w:rsid w:val="00667AAB"/>
    <w:rsid w:val="00671440"/>
    <w:rsid w:val="00672608"/>
    <w:rsid w:val="0067268E"/>
    <w:rsid w:val="0067752F"/>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6F7916"/>
    <w:rsid w:val="00705B7D"/>
    <w:rsid w:val="00706062"/>
    <w:rsid w:val="00707115"/>
    <w:rsid w:val="00710CE0"/>
    <w:rsid w:val="007121DC"/>
    <w:rsid w:val="00713691"/>
    <w:rsid w:val="00714363"/>
    <w:rsid w:val="00717270"/>
    <w:rsid w:val="00722F10"/>
    <w:rsid w:val="00725A76"/>
    <w:rsid w:val="0072643D"/>
    <w:rsid w:val="0072699B"/>
    <w:rsid w:val="00731BF3"/>
    <w:rsid w:val="00732E54"/>
    <w:rsid w:val="00733308"/>
    <w:rsid w:val="007367DF"/>
    <w:rsid w:val="00737D81"/>
    <w:rsid w:val="00741238"/>
    <w:rsid w:val="00741AA1"/>
    <w:rsid w:val="007422BD"/>
    <w:rsid w:val="00742AAF"/>
    <w:rsid w:val="00743A45"/>
    <w:rsid w:val="00752680"/>
    <w:rsid w:val="00757882"/>
    <w:rsid w:val="00765C9A"/>
    <w:rsid w:val="00767222"/>
    <w:rsid w:val="007676D1"/>
    <w:rsid w:val="007805ED"/>
    <w:rsid w:val="00780C7B"/>
    <w:rsid w:val="007812CC"/>
    <w:rsid w:val="00781816"/>
    <w:rsid w:val="007830A1"/>
    <w:rsid w:val="00783262"/>
    <w:rsid w:val="00786635"/>
    <w:rsid w:val="00786696"/>
    <w:rsid w:val="00786B08"/>
    <w:rsid w:val="007958B8"/>
    <w:rsid w:val="007A0C01"/>
    <w:rsid w:val="007A2467"/>
    <w:rsid w:val="007A302E"/>
    <w:rsid w:val="007A486D"/>
    <w:rsid w:val="007A4DE5"/>
    <w:rsid w:val="007B2C0D"/>
    <w:rsid w:val="007B6818"/>
    <w:rsid w:val="007C30F5"/>
    <w:rsid w:val="007C3DFA"/>
    <w:rsid w:val="007C6519"/>
    <w:rsid w:val="007C6CDE"/>
    <w:rsid w:val="007C6E8D"/>
    <w:rsid w:val="007C7E62"/>
    <w:rsid w:val="007D348D"/>
    <w:rsid w:val="007D3B21"/>
    <w:rsid w:val="007D7D49"/>
    <w:rsid w:val="007E062A"/>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0CBD"/>
    <w:rsid w:val="008435F4"/>
    <w:rsid w:val="008438CE"/>
    <w:rsid w:val="00844F98"/>
    <w:rsid w:val="00852E6A"/>
    <w:rsid w:val="0085479D"/>
    <w:rsid w:val="008578B9"/>
    <w:rsid w:val="00860A65"/>
    <w:rsid w:val="00861639"/>
    <w:rsid w:val="00864ED7"/>
    <w:rsid w:val="008653A4"/>
    <w:rsid w:val="00870E6D"/>
    <w:rsid w:val="00871B99"/>
    <w:rsid w:val="00873AD2"/>
    <w:rsid w:val="00881297"/>
    <w:rsid w:val="00881A99"/>
    <w:rsid w:val="00885465"/>
    <w:rsid w:val="0089008D"/>
    <w:rsid w:val="00892C19"/>
    <w:rsid w:val="008A1FA6"/>
    <w:rsid w:val="008B4E4D"/>
    <w:rsid w:val="008C74C1"/>
    <w:rsid w:val="008D40EC"/>
    <w:rsid w:val="008D45FC"/>
    <w:rsid w:val="008D6424"/>
    <w:rsid w:val="00900CD0"/>
    <w:rsid w:val="00903A6C"/>
    <w:rsid w:val="0090754D"/>
    <w:rsid w:val="0090762E"/>
    <w:rsid w:val="00933D94"/>
    <w:rsid w:val="00933FCD"/>
    <w:rsid w:val="00934BD3"/>
    <w:rsid w:val="00936631"/>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2022"/>
    <w:rsid w:val="00997B76"/>
    <w:rsid w:val="009A1508"/>
    <w:rsid w:val="009A2722"/>
    <w:rsid w:val="009A279A"/>
    <w:rsid w:val="009A3F3C"/>
    <w:rsid w:val="009A532D"/>
    <w:rsid w:val="009A5C70"/>
    <w:rsid w:val="009B4508"/>
    <w:rsid w:val="009B51AF"/>
    <w:rsid w:val="009C40BC"/>
    <w:rsid w:val="009C420D"/>
    <w:rsid w:val="009D22C6"/>
    <w:rsid w:val="009D23F3"/>
    <w:rsid w:val="009D506F"/>
    <w:rsid w:val="009F376E"/>
    <w:rsid w:val="009F6F96"/>
    <w:rsid w:val="009F70D9"/>
    <w:rsid w:val="00A03602"/>
    <w:rsid w:val="00A03969"/>
    <w:rsid w:val="00A0638B"/>
    <w:rsid w:val="00A1296A"/>
    <w:rsid w:val="00A139AD"/>
    <w:rsid w:val="00A13CD6"/>
    <w:rsid w:val="00A22A35"/>
    <w:rsid w:val="00A27031"/>
    <w:rsid w:val="00A3616E"/>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B719C"/>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2A6C"/>
    <w:rsid w:val="00B53A9B"/>
    <w:rsid w:val="00B6079A"/>
    <w:rsid w:val="00B64439"/>
    <w:rsid w:val="00B64562"/>
    <w:rsid w:val="00B71702"/>
    <w:rsid w:val="00B7494C"/>
    <w:rsid w:val="00B74CD4"/>
    <w:rsid w:val="00B752E6"/>
    <w:rsid w:val="00B77F29"/>
    <w:rsid w:val="00B8007C"/>
    <w:rsid w:val="00B81D0B"/>
    <w:rsid w:val="00B82BCA"/>
    <w:rsid w:val="00B83FAA"/>
    <w:rsid w:val="00B93134"/>
    <w:rsid w:val="00B94CDC"/>
    <w:rsid w:val="00B964AE"/>
    <w:rsid w:val="00BA0746"/>
    <w:rsid w:val="00BB4B39"/>
    <w:rsid w:val="00BB5D6B"/>
    <w:rsid w:val="00BB643F"/>
    <w:rsid w:val="00BC1BCB"/>
    <w:rsid w:val="00BC392C"/>
    <w:rsid w:val="00BC5B81"/>
    <w:rsid w:val="00BC6239"/>
    <w:rsid w:val="00BC7919"/>
    <w:rsid w:val="00BD046C"/>
    <w:rsid w:val="00BD3E61"/>
    <w:rsid w:val="00BD4EC3"/>
    <w:rsid w:val="00BF5720"/>
    <w:rsid w:val="00C00327"/>
    <w:rsid w:val="00C027D1"/>
    <w:rsid w:val="00C03040"/>
    <w:rsid w:val="00C047A7"/>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12F1"/>
    <w:rsid w:val="00CB2050"/>
    <w:rsid w:val="00CB3505"/>
    <w:rsid w:val="00CB694F"/>
    <w:rsid w:val="00CB7BCF"/>
    <w:rsid w:val="00CC3231"/>
    <w:rsid w:val="00CC340D"/>
    <w:rsid w:val="00CC3A3A"/>
    <w:rsid w:val="00CC3E1D"/>
    <w:rsid w:val="00CC6811"/>
    <w:rsid w:val="00CD26D3"/>
    <w:rsid w:val="00CD6E92"/>
    <w:rsid w:val="00CE0CE3"/>
    <w:rsid w:val="00CE244E"/>
    <w:rsid w:val="00CE4B46"/>
    <w:rsid w:val="00CE7CDE"/>
    <w:rsid w:val="00CF0F4B"/>
    <w:rsid w:val="00CF1C86"/>
    <w:rsid w:val="00CF30FA"/>
    <w:rsid w:val="00CF3308"/>
    <w:rsid w:val="00CF4A96"/>
    <w:rsid w:val="00D0133F"/>
    <w:rsid w:val="00D1512E"/>
    <w:rsid w:val="00D178B1"/>
    <w:rsid w:val="00D2233B"/>
    <w:rsid w:val="00D274EC"/>
    <w:rsid w:val="00D37849"/>
    <w:rsid w:val="00D401F0"/>
    <w:rsid w:val="00D4595C"/>
    <w:rsid w:val="00D57757"/>
    <w:rsid w:val="00D6765B"/>
    <w:rsid w:val="00D700DE"/>
    <w:rsid w:val="00D74BEE"/>
    <w:rsid w:val="00D7600F"/>
    <w:rsid w:val="00D84C48"/>
    <w:rsid w:val="00D9330E"/>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5975"/>
    <w:rsid w:val="00DD7141"/>
    <w:rsid w:val="00DE358D"/>
    <w:rsid w:val="00DF17F5"/>
    <w:rsid w:val="00DF214F"/>
    <w:rsid w:val="00DF3D44"/>
    <w:rsid w:val="00DF4E76"/>
    <w:rsid w:val="00DF4E8E"/>
    <w:rsid w:val="00E0268E"/>
    <w:rsid w:val="00E108C4"/>
    <w:rsid w:val="00E157F3"/>
    <w:rsid w:val="00E16455"/>
    <w:rsid w:val="00E27C3B"/>
    <w:rsid w:val="00E321C5"/>
    <w:rsid w:val="00E32605"/>
    <w:rsid w:val="00E32AFF"/>
    <w:rsid w:val="00E35A61"/>
    <w:rsid w:val="00E36381"/>
    <w:rsid w:val="00E422A4"/>
    <w:rsid w:val="00E4235F"/>
    <w:rsid w:val="00E4734D"/>
    <w:rsid w:val="00E532F4"/>
    <w:rsid w:val="00E5658E"/>
    <w:rsid w:val="00E576F0"/>
    <w:rsid w:val="00E60372"/>
    <w:rsid w:val="00E65270"/>
    <w:rsid w:val="00E66C62"/>
    <w:rsid w:val="00E67547"/>
    <w:rsid w:val="00E705BA"/>
    <w:rsid w:val="00E7128B"/>
    <w:rsid w:val="00E7588D"/>
    <w:rsid w:val="00E924B3"/>
    <w:rsid w:val="00E932CA"/>
    <w:rsid w:val="00EA089C"/>
    <w:rsid w:val="00EA10DE"/>
    <w:rsid w:val="00EA4995"/>
    <w:rsid w:val="00EB0EF5"/>
    <w:rsid w:val="00EB0FF8"/>
    <w:rsid w:val="00EB525E"/>
    <w:rsid w:val="00EB6215"/>
    <w:rsid w:val="00EB745B"/>
    <w:rsid w:val="00ED1490"/>
    <w:rsid w:val="00ED21CE"/>
    <w:rsid w:val="00ED3435"/>
    <w:rsid w:val="00EE0D33"/>
    <w:rsid w:val="00EE253B"/>
    <w:rsid w:val="00EF0D9C"/>
    <w:rsid w:val="00EF15A0"/>
    <w:rsid w:val="00F00FA3"/>
    <w:rsid w:val="00F17085"/>
    <w:rsid w:val="00F17374"/>
    <w:rsid w:val="00F23515"/>
    <w:rsid w:val="00F24EAD"/>
    <w:rsid w:val="00F30188"/>
    <w:rsid w:val="00F30280"/>
    <w:rsid w:val="00F344F4"/>
    <w:rsid w:val="00F4544B"/>
    <w:rsid w:val="00F45E64"/>
    <w:rsid w:val="00F46846"/>
    <w:rsid w:val="00F54111"/>
    <w:rsid w:val="00F61D86"/>
    <w:rsid w:val="00F64803"/>
    <w:rsid w:val="00F659EA"/>
    <w:rsid w:val="00F67AE4"/>
    <w:rsid w:val="00F735B6"/>
    <w:rsid w:val="00F7763A"/>
    <w:rsid w:val="00F80FC8"/>
    <w:rsid w:val="00F827E0"/>
    <w:rsid w:val="00F8377A"/>
    <w:rsid w:val="00F9226E"/>
    <w:rsid w:val="00F93E0B"/>
    <w:rsid w:val="00F94093"/>
    <w:rsid w:val="00FA1F05"/>
    <w:rsid w:val="00FA5D89"/>
    <w:rsid w:val="00FB5FDB"/>
    <w:rsid w:val="00FC7700"/>
    <w:rsid w:val="00FD0BC4"/>
    <w:rsid w:val="00FD6CB6"/>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2529</TotalTime>
  <Pages>21</Pages>
  <Words>4487</Words>
  <Characters>25579</Characters>
  <Application>Microsoft Office Word</Application>
  <DocSecurity>0</DocSecurity>
  <Lines>213</Lines>
  <Paragraphs>60</Paragraphs>
  <ScaleCrop>false</ScaleCrop>
  <Company>HP</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616</cp:revision>
  <dcterms:created xsi:type="dcterms:W3CDTF">2022-07-12T06:17:00Z</dcterms:created>
  <dcterms:modified xsi:type="dcterms:W3CDTF">2022-10-26T04:53:00Z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