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7475EE">
              <w:rPr>
                <w:color w:val="000000" w:themeColor="text1"/>
                <w:lang w:eastAsia="zh-CN"/>
              </w:rPr>
              <w:t>ActiveRecipe</w:t>
            </w:r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r w:rsidRPr="00C15CBD">
              <w:rPr>
                <w:color w:val="000000" w:themeColor="text1"/>
                <w:lang w:eastAsia="zh-CN"/>
              </w:rPr>
              <w:t>StoreWeldRecipe</w:t>
            </w:r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Pr="00EF15D1">
              <w:rPr>
                <w:color w:val="000000" w:themeColor="text1"/>
                <w:lang w:eastAsia="zh-CN"/>
              </w:rPr>
              <w:t>WeldRecipe</w:t>
            </w:r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>unique RecipeName</w:t>
            </w:r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OperateType, </w:t>
            </w:r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"ActiveRecipe"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"CycleNumber"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"BatchSize"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KEY("WeldResultID") REFERENCES "WeldResult"("ID")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(Datetime,EventType,EventName,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A1296A" w:rsidRPr="00A1296A">
        <w:t>GatewayServer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"GatewayServer"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92.6pt" o:ole="">
            <v:imagedata r:id="rId7" o:title=""/>
          </v:shape>
          <o:OLEObject Type="Embed" ProgID="Visio.Drawing.11" ShapeID="_x0000_i1025" DrawAspect="Content" ObjectID="_1732015915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Buffer[MAX_SIZE_OF_MSG_LENGTH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a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r w:rsidR="00915281" w:rsidRPr="00CF17F6">
        <w:rPr>
          <w:color w:val="FF0000"/>
        </w:rPr>
        <w:t xml:space="preserve">BatchSize </w:t>
      </w:r>
      <w:r w:rsidRPr="00CF17F6">
        <w:rPr>
          <w:color w:val="FF0000"/>
        </w:rPr>
        <w:t xml:space="preserve">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.m_BatchSize</w:t>
      </w:r>
    </w:p>
    <w:p w14:paraId="20BC6958" w14:textId="09D92A15" w:rsidR="00670263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RecipeID 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.m_RecipeID.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77777777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>ata for table AlarmLog should be extracted from AlarmDataSC::AlarmData</w:t>
      </w:r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43E272B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AlarmLog should be parsed into vector </w:t>
      </w:r>
      <w:r w:rsidRPr="00945498">
        <w:t>AlarmDataSC::AlarmLog.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QueryBlockAlarmLog function, Liuqun will work on it. </w:t>
      </w:r>
    </w:p>
    <w:p w14:paraId="067DD910" w14:textId="2B6F1BE3" w:rsidR="002F1756" w:rsidRPr="002F1756" w:rsidRDefault="002F1756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Remove weld result foreign key AlarmLog. 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lastRenderedPageBreak/>
        <w:t>T</w:t>
      </w:r>
      <w:r>
        <w:t>able DBVersion</w:t>
      </w:r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r w:rsidR="00D90B46" w:rsidRPr="00D90B46">
        <w:t>RecipeName</w:t>
      </w:r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35D9A7CF" w14:textId="7037F9FE" w:rsidR="0078276F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Recipe::WeldRecipeLibraryForUI</w:t>
      </w:r>
      <w:r w:rsidRPr="008704BC">
        <w:rPr>
          <w:color w:val="000000" w:themeColor="text1"/>
        </w:rPr>
        <w:t>.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 xml:space="preserve">, with table </w:t>
      </w:r>
      <w:r w:rsidRPr="00955146">
        <w:rPr>
          <w:color w:val="000000" w:themeColor="text1"/>
        </w:rPr>
        <w:t>WeldResultSignature</w:t>
      </w:r>
      <w:r>
        <w:rPr>
          <w:color w:val="000000" w:themeColor="text1"/>
        </w:rPr>
        <w:t xml:space="preserve"> and </w:t>
      </w:r>
      <w:r w:rsidRPr="00031B73">
        <w:t>AlarmLog</w:t>
      </w:r>
      <w:r>
        <w:t>.</w:t>
      </w:r>
    </w:p>
    <w:p w14:paraId="5F70F719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Pr="00F9226E">
        <w:t>CommonProperty::WeldResult</w:t>
      </w:r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094C04FA" w14:textId="56BEC928" w:rsidR="007E2123" w:rsidRP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Added weldresult feature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WeldResultSignature</w:t>
      </w:r>
    </w:p>
    <w:p w14:paraId="2AE5FC3D" w14:textId="1F9C79D3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WeldResultSignature should be...</w:t>
      </w:r>
    </w:p>
    <w:p w14:paraId="34D9D511" w14:textId="7D220DF2" w:rsidR="00132665" w:rsidRDefault="009C420D" w:rsidP="009C420D">
      <w:pPr>
        <w:pStyle w:val="3"/>
      </w:pPr>
      <w:r w:rsidRPr="009C420D">
        <w:t>Table UserProfiles</w:t>
      </w:r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a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a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>Table PowerSupply</w:t>
      </w:r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>Table TeachModeSetting</w:t>
      </w:r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lastRenderedPageBreak/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>Table SystemConfigure</w:t>
      </w:r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2B4D863C" w14:textId="77777777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DataTask should provide method to query the unique record from table Connectivity.</w:t>
      </w:r>
    </w:p>
    <w:p w14:paraId="6627E4AE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ETHERNET Connectivity::EthernetConfig</w:t>
      </w:r>
    </w:p>
    <w:p w14:paraId="237CC9F8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rFonts w:hint="eastAsia"/>
          <w:color w:val="FF0000"/>
        </w:rPr>
        <w:t>D</w:t>
      </w:r>
      <w:r w:rsidRPr="0018620F">
        <w:rPr>
          <w:color w:val="FF0000"/>
        </w:rPr>
        <w:t>ataTask should provide method to update the unique record for table Connectivity.</w:t>
      </w:r>
    </w:p>
    <w:p w14:paraId="055CF202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18620F">
        <w:rPr>
          <w:color w:val="FF0000"/>
        </w:rPr>
        <w:t xml:space="preserve">The </w:t>
      </w:r>
      <w:r w:rsidRPr="0018620F">
        <w:rPr>
          <w:rFonts w:hint="eastAsia"/>
          <w:color w:val="FF0000"/>
        </w:rPr>
        <w:t>data</w:t>
      </w:r>
      <w:r w:rsidRPr="0018620F">
        <w:rPr>
          <w:color w:val="FF0000"/>
        </w:rPr>
        <w:t xml:space="preserve"> to be updated into table Connectivity is gotten from ETHERNET Connectivity::EthernetConfig</w:t>
      </w:r>
    </w:p>
    <w:p w14:paraId="59BCF212" w14:textId="77777777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>able GatewaySever</w:t>
      </w:r>
    </w:p>
    <w:p w14:paraId="409F70FC" w14:textId="77777777" w:rsidR="00DB5320" w:rsidRPr="0018620F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DataTask should provide method to query the unique record from table GatewaySever.</w:t>
      </w:r>
    </w:p>
    <w:p w14:paraId="3FBE4239" w14:textId="2F257748" w:rsidR="00DB53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vector&lt;struct GATEWAY_SERVER&gt;* Connectivity::_</w:t>
      </w:r>
      <w:r w:rsidR="00266333" w:rsidRPr="00266333">
        <w:t xml:space="preserve"> </w:t>
      </w:r>
      <w:r w:rsidR="00266333" w:rsidRPr="00266333">
        <w:rPr>
          <w:color w:val="FF0000"/>
        </w:rPr>
        <w:t>_DIGMachinesUI</w:t>
      </w:r>
    </w:p>
    <w:p w14:paraId="39B9B04B" w14:textId="66D90F72" w:rsidR="002F1756" w:rsidRDefault="002F1756" w:rsidP="002F1756">
      <w:pPr>
        <w:spacing w:after="0" w:line="240" w:lineRule="auto"/>
        <w:rPr>
          <w:color w:val="FF0000"/>
        </w:rPr>
      </w:pPr>
    </w:p>
    <w:p w14:paraId="721813EC" w14:textId="164712FF" w:rsidR="002F1756" w:rsidRDefault="002F1756" w:rsidP="002F1756">
      <w:pPr>
        <w:pStyle w:val="3"/>
      </w:pPr>
      <w:r w:rsidRPr="002F1756">
        <w:t xml:space="preserve">Change all interface “void function” to </w:t>
      </w:r>
      <w:r>
        <w:t>“</w:t>
      </w:r>
      <w:r w:rsidRPr="002F1756">
        <w:t>int function</w:t>
      </w:r>
      <w:r>
        <w:t>”</w:t>
      </w:r>
    </w:p>
    <w:p w14:paraId="3032852C" w14:textId="17236B1F" w:rsidR="002F1756" w:rsidRPr="002F1756" w:rsidRDefault="002F1756" w:rsidP="002F1756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2F1756">
        <w:rPr>
          <w:color w:val="FF0000"/>
        </w:rPr>
        <w:t xml:space="preserve"> The return value should be ERROR, OK and count in case of query.</w:t>
      </w:r>
    </w:p>
    <w:p w14:paraId="00CE2F8E" w14:textId="78215953" w:rsidR="001818E4" w:rsidRPr="00DB5320" w:rsidRDefault="001818E4" w:rsidP="0037100F">
      <w:pPr>
        <w:spacing w:after="0" w:line="240" w:lineRule="auto"/>
      </w:pPr>
    </w:p>
    <w:sectPr w:rsidR="001818E4" w:rsidRPr="00DB5320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AF9B" w14:textId="77777777" w:rsidR="000C2F3D" w:rsidRDefault="000C2F3D" w:rsidP="00B94CDC">
      <w:pPr>
        <w:spacing w:after="0" w:line="240" w:lineRule="auto"/>
      </w:pPr>
      <w:r>
        <w:separator/>
      </w:r>
    </w:p>
  </w:endnote>
  <w:endnote w:type="continuationSeparator" w:id="0">
    <w:p w14:paraId="3A5418F5" w14:textId="77777777" w:rsidR="000C2F3D" w:rsidRDefault="000C2F3D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E69E" w14:textId="77777777" w:rsidR="000C2F3D" w:rsidRDefault="000C2F3D" w:rsidP="00B94CDC">
      <w:pPr>
        <w:spacing w:after="0" w:line="240" w:lineRule="auto"/>
      </w:pPr>
      <w:r>
        <w:separator/>
      </w:r>
    </w:p>
  </w:footnote>
  <w:footnote w:type="continuationSeparator" w:id="0">
    <w:p w14:paraId="6000C7A5" w14:textId="77777777" w:rsidR="000C2F3D" w:rsidRDefault="000C2F3D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2F3D"/>
    <w:rsid w:val="000C767A"/>
    <w:rsid w:val="000D0107"/>
    <w:rsid w:val="000D351A"/>
    <w:rsid w:val="000D3F5F"/>
    <w:rsid w:val="000E1700"/>
    <w:rsid w:val="000E454F"/>
    <w:rsid w:val="00102B12"/>
    <w:rsid w:val="00104B89"/>
    <w:rsid w:val="00105472"/>
    <w:rsid w:val="00105B93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95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66333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75EE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20</Pages>
  <Words>4331</Words>
  <Characters>24691</Characters>
  <Application>Microsoft Office Word</Application>
  <DocSecurity>0</DocSecurity>
  <Lines>205</Lines>
  <Paragraphs>57</Paragraphs>
  <ScaleCrop>false</ScaleCrop>
  <Company>HP</Company>
  <LinksUpToDate>false</LinksUpToDate>
  <CharactersWithSpaces>28965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Liu, Qun [AUTOSOL/BRSN/CN]</cp:lastModifiedBy>
  <cp:revision>717</cp:revision>
  <dcterms:created xsi:type="dcterms:W3CDTF">2022-07-12T06:17:00Z</dcterms:created>
  <dcterms:modified xsi:type="dcterms:W3CDTF">2022-12-08T06:45:00Z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