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F29" w:rsidRDefault="00A33F29" w14:paraId="68777694" w14:textId="77777777"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</w:p>
    <w:p w:rsidR="00A33F29" w:rsidRDefault="00A33F29" w14:paraId="4A0CEC6C" w14:textId="77777777"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</w:p>
    <w:p w:rsidR="00A33F29" w:rsidRDefault="00A33F29" w14:paraId="6CD6D136" w14:textId="77777777"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</w:p>
    <w:p w:rsidR="00A33F29" w:rsidRDefault="007D3435" w14:paraId="0824E6A1" w14:textId="77777777">
      <w:pPr>
        <w:spacing w:before="156" w:after="156"/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</w:t>
      </w:r>
      <w:r>
        <w:rPr>
          <w:rFonts w:hint="eastAsia" w:ascii="黑体" w:eastAsia="黑体"/>
          <w:b/>
          <w:sz w:val="44"/>
          <w:szCs w:val="44"/>
        </w:rPr>
        <w:t xml:space="preserve"> </w:t>
      </w:r>
      <w:r>
        <w:rPr>
          <w:rFonts w:hint="eastAsia" w:ascii="黑体" w:eastAsia="黑体"/>
          <w:b/>
          <w:sz w:val="44"/>
          <w:szCs w:val="44"/>
        </w:rPr>
        <w:t>昌</w:t>
      </w:r>
      <w:r>
        <w:rPr>
          <w:rFonts w:hint="eastAsia" w:ascii="黑体" w:eastAsia="黑体"/>
          <w:b/>
          <w:sz w:val="44"/>
          <w:szCs w:val="44"/>
        </w:rPr>
        <w:t xml:space="preserve"> </w:t>
      </w:r>
      <w:r>
        <w:rPr>
          <w:rFonts w:hint="eastAsia" w:ascii="黑体" w:eastAsia="黑体"/>
          <w:b/>
          <w:sz w:val="44"/>
          <w:szCs w:val="44"/>
        </w:rPr>
        <w:t>大</w:t>
      </w:r>
      <w:r>
        <w:rPr>
          <w:rFonts w:hint="eastAsia" w:ascii="黑体" w:eastAsia="黑体"/>
          <w:b/>
          <w:sz w:val="44"/>
          <w:szCs w:val="44"/>
        </w:rPr>
        <w:t xml:space="preserve"> </w:t>
      </w:r>
      <w:r>
        <w:rPr>
          <w:rFonts w:hint="eastAsia" w:ascii="黑体" w:eastAsia="黑体"/>
          <w:b/>
          <w:sz w:val="44"/>
          <w:szCs w:val="44"/>
        </w:rPr>
        <w:t>学</w:t>
      </w:r>
    </w:p>
    <w:p w:rsidR="00A33F29" w:rsidRDefault="007D3435" w14:paraId="0AB05215" w14:textId="77777777">
      <w:pPr>
        <w:spacing w:before="156" w:after="156"/>
        <w:ind w:firstLine="643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21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22</w:t>
      </w:r>
      <w:r>
        <w:rPr>
          <w:rFonts w:hint="eastAsia" w:ascii="黑体" w:eastAsia="黑体"/>
          <w:b/>
          <w:sz w:val="32"/>
          <w:szCs w:val="32"/>
        </w:rPr>
        <w:t>学年</w:t>
      </w:r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>1</w:t>
      </w:r>
      <w:r>
        <w:rPr>
          <w:rFonts w:hint="eastAsia" w:ascii="黑体" w:eastAsia="黑体"/>
          <w:b/>
          <w:sz w:val="32"/>
          <w:szCs w:val="32"/>
        </w:rPr>
        <w:t>学期</w:t>
      </w:r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28"/>
          <w:szCs w:val="28"/>
          <w:u w:val="single"/>
        </w:rPr>
        <w:t>数据结构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</w:t>
      </w:r>
      <w:r>
        <w:rPr>
          <w:rFonts w:ascii="黑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实验任务书</w:t>
      </w:r>
    </w:p>
    <w:p w:rsidR="00A33F29" w:rsidRDefault="007D3435" w14:paraId="2949ADD2" w14:textId="77777777">
      <w:pPr>
        <w:spacing w:before="156" w:after="156"/>
        <w:ind w:firstLine="60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专业名称：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</w:t>
      </w:r>
      <w:r>
        <w:rPr>
          <w:rFonts w:hint="eastAsia"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实验学时：</w:t>
      </w:r>
      <w:r>
        <w:rPr>
          <w:rFonts w:hint="eastAsia" w:ascii="黑体" w:eastAsia="黑体"/>
          <w:sz w:val="30"/>
          <w:szCs w:val="30"/>
          <w:u w:val="single"/>
        </w:rPr>
        <w:t xml:space="preserve">       </w:t>
      </w:r>
      <w:r>
        <w:rPr>
          <w:rFonts w:ascii="黑体" w:eastAsia="黑体"/>
          <w:sz w:val="30"/>
          <w:szCs w:val="30"/>
          <w:u w:val="single"/>
        </w:rPr>
        <w:t>2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</w:p>
    <w:p w:rsidR="00A33F29" w:rsidRDefault="007D3435" w14:paraId="0A9E21FE" w14:textId="77777777">
      <w:pPr>
        <w:spacing w:before="156" w:after="156"/>
        <w:ind w:firstLine="60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课程名称：</w:t>
      </w:r>
      <w:r>
        <w:rPr>
          <w:rFonts w:hint="eastAsia" w:ascii="黑体" w:eastAsia="黑体"/>
          <w:sz w:val="30"/>
          <w:szCs w:val="30"/>
          <w:u w:val="single"/>
        </w:rPr>
        <w:t>数据结构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</w:rPr>
        <w:t xml:space="preserve">     </w:t>
      </w:r>
      <w:r>
        <w:rPr>
          <w:rFonts w:hint="eastAsia" w:ascii="黑体" w:eastAsia="黑体"/>
          <w:sz w:val="30"/>
          <w:szCs w:val="30"/>
        </w:rPr>
        <w:t>任课教师：</w:t>
      </w:r>
      <w:r>
        <w:rPr>
          <w:rFonts w:hint="eastAsia"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</w:rPr>
        <w:t xml:space="preserve">      </w:t>
      </w:r>
    </w:p>
    <w:p w:rsidR="00A33F29" w:rsidRDefault="007D3435" w14:paraId="6F8AB26F" w14:textId="3D3656A1">
      <w:pPr>
        <w:spacing w:before="156" w:after="156"/>
        <w:ind w:firstLine="60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实验题目：</w:t>
      </w:r>
      <w:r w:rsidR="00AF4322">
        <w:rPr>
          <w:rFonts w:hint="eastAsia" w:ascii="黑体" w:eastAsia="黑体"/>
          <w:sz w:val="30"/>
          <w:szCs w:val="30"/>
          <w:u w:val="single"/>
        </w:rPr>
        <w:t>二叉树线索化相关操作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</w:p>
    <w:p w:rsidR="00A33F29" w:rsidRDefault="007D3435" w14:paraId="36EC5020" w14:textId="77777777">
      <w:pPr>
        <w:spacing w:before="156" w:after="156"/>
        <w:ind w:firstLine="60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 Visual C++ </w:t>
      </w:r>
      <w:r>
        <w:rPr>
          <w:rFonts w:hint="eastAsia" w:ascii="黑体" w:eastAsia="黑体"/>
          <w:sz w:val="30"/>
          <w:szCs w:val="30"/>
          <w:u w:val="single"/>
        </w:rPr>
        <w:t>或</w:t>
      </w:r>
      <w:r>
        <w:rPr>
          <w:rFonts w:hint="eastAsia" w:ascii="黑体" w:eastAsia="黑体"/>
          <w:sz w:val="30"/>
          <w:szCs w:val="30"/>
          <w:u w:val="single"/>
        </w:rPr>
        <w:t xml:space="preserve"> C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</w:t>
      </w:r>
      <w:r>
        <w:rPr>
          <w:rFonts w:hint="eastAsia" w:ascii="黑体" w:eastAsia="黑体"/>
          <w:sz w:val="30"/>
          <w:szCs w:val="30"/>
          <w:u w:val="single"/>
        </w:rPr>
        <w:t xml:space="preserve">　</w:t>
      </w:r>
    </w:p>
    <w:p w:rsidR="00A33F29" w:rsidRDefault="007D3435" w14:paraId="22CAA296" w14:textId="77777777">
      <w:pPr>
        <w:spacing w:before="156" w:after="156"/>
        <w:ind w:firstLine="600"/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:rsidR="00A33F29" w:rsidRDefault="007D3435" w14:paraId="52CC087E" w14:textId="6B29924B">
      <w:pPr>
        <w:widowControl/>
        <w:spacing w:before="156" w:after="156"/>
        <w:ind w:firstLine="410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1</w:t>
      </w:r>
      <w:r>
        <w:rPr>
          <w:rFonts w:hint="eastAsia" w:ascii="宋体" w:hAnsi="宋体"/>
          <w:szCs w:val="40"/>
        </w:rPr>
        <w:t>、掌握</w:t>
      </w:r>
      <w:r w:rsidR="00AF4322">
        <w:rPr>
          <w:rFonts w:hint="eastAsia" w:ascii="宋体" w:hAnsi="宋体"/>
          <w:szCs w:val="40"/>
        </w:rPr>
        <w:t>二叉树线索化的建立</w:t>
      </w:r>
    </w:p>
    <w:p w:rsidR="00A33F29" w:rsidRDefault="007D3435" w14:paraId="786EA5DB" w14:textId="766C35C4">
      <w:pPr>
        <w:widowControl/>
        <w:spacing w:before="156" w:after="156"/>
        <w:ind w:firstLine="410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2</w:t>
      </w:r>
      <w:r>
        <w:rPr>
          <w:rFonts w:hint="eastAsia" w:ascii="宋体" w:hAnsi="宋体"/>
          <w:szCs w:val="40"/>
        </w:rPr>
        <w:t>、</w:t>
      </w:r>
      <w:r w:rsidR="00AF4322">
        <w:rPr>
          <w:rFonts w:hint="eastAsia" w:ascii="宋体" w:hAnsi="宋体"/>
          <w:szCs w:val="40"/>
        </w:rPr>
        <w:t>掌握二叉树线索化的</w:t>
      </w:r>
      <w:r w:rsidR="00AF4322">
        <w:rPr>
          <w:rFonts w:hint="eastAsia" w:ascii="宋体" w:hAnsi="宋体"/>
          <w:szCs w:val="40"/>
        </w:rPr>
        <w:t>遍历</w:t>
      </w:r>
    </w:p>
    <w:p w:rsidR="00AF4322" w:rsidRDefault="00AF4322" w14:paraId="30579C23" w14:textId="7E9356D5">
      <w:pPr>
        <w:widowControl/>
        <w:spacing w:before="156" w:after="156"/>
        <w:ind w:firstLine="410" w:firstLineChars="171"/>
        <w:jc w:val="left"/>
        <w:rPr>
          <w:rFonts w:hint="eastAsia" w:ascii="宋体" w:hAnsi="宋体"/>
          <w:szCs w:val="40"/>
        </w:rPr>
      </w:pPr>
      <w:r>
        <w:rPr>
          <w:rFonts w:ascii="宋体" w:hAnsi="宋体"/>
          <w:szCs w:val="40"/>
        </w:rPr>
        <w:t>3</w:t>
      </w:r>
      <w:r>
        <w:rPr>
          <w:rFonts w:hint="eastAsia" w:ascii="宋体" w:hAnsi="宋体"/>
          <w:szCs w:val="40"/>
        </w:rPr>
        <w:t>、</w:t>
      </w:r>
      <w:r>
        <w:rPr>
          <w:rFonts w:hint="eastAsia" w:ascii="宋体" w:hAnsi="宋体"/>
          <w:szCs w:val="40"/>
        </w:rPr>
        <w:t>掌握二叉树线索化的销毁</w:t>
      </w:r>
    </w:p>
    <w:p w:rsidR="00A33F29" w:rsidRDefault="007D3435" w14:paraId="47DDCBD4" w14:textId="77777777">
      <w:pPr>
        <w:spacing w:before="156" w:after="156"/>
        <w:ind w:firstLine="60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 w:rsidR="00A33F29" w:rsidRDefault="007D3435" w14:paraId="22E154DE" w14:textId="75771C51">
      <w:pPr>
        <w:spacing w:before="156" w:after="156"/>
        <w:ind w:firstLine="410" w:firstLineChars="171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具体</w:t>
      </w:r>
      <w:r>
        <w:rPr>
          <w:rFonts w:hint="eastAsia" w:ascii="宋体" w:hAnsi="宋体"/>
          <w:szCs w:val="40"/>
        </w:rPr>
        <w:t>请完成如下功能：</w:t>
      </w:r>
    </w:p>
    <w:p w:rsidR="00A33F29" w:rsidP="3B4C4F59" w:rsidRDefault="00AF4322" w14:paraId="39817BC0" w14:textId="5286DDA4">
      <w:pPr>
        <w:numPr>
          <w:ilvl w:val="0"/>
          <w:numId w:val="2"/>
        </w:numPr>
        <w:spacing w:before="156" w:after="156"/>
        <w:ind w:firstLine="410" w:firstLineChars="171"/>
        <w:rPr>
          <w:rFonts w:ascii="宋体" w:hAnsi="宋体"/>
        </w:rPr>
      </w:pPr>
      <w:r w:rsidRPr="3B4C4F59" w:rsidR="3B4C4F59">
        <w:rPr>
          <w:rFonts w:ascii="宋体" w:hAnsi="宋体"/>
        </w:rPr>
        <w:t>设计算法实现对二叉树的链式存储；</w:t>
      </w:r>
    </w:p>
    <w:p w:rsidR="00A33F29" w:rsidP="3B4C4F59" w:rsidRDefault="00AF4322" w14:paraId="377549F2" w14:textId="7C8A6D22">
      <w:pPr>
        <w:numPr>
          <w:ilvl w:val="0"/>
          <w:numId w:val="2"/>
        </w:numPr>
        <w:spacing w:before="156" w:after="156"/>
        <w:ind w:firstLine="410" w:firstLineChars="171"/>
        <w:rPr>
          <w:rFonts w:ascii="宋体" w:hAnsi="宋体"/>
        </w:rPr>
      </w:pPr>
      <w:r w:rsidRPr="3B4C4F59" w:rsidR="3B4C4F59">
        <w:rPr>
          <w:rFonts w:ascii="宋体" w:hAnsi="宋体"/>
        </w:rPr>
        <w:t>中序遍历二叉树</w:t>
      </w:r>
      <w:r w:rsidRPr="3B4C4F59" w:rsidR="3B4C4F59">
        <w:rPr>
          <w:rFonts w:ascii="宋体" w:hAnsi="宋体"/>
        </w:rPr>
        <w:t>；</w:t>
      </w:r>
    </w:p>
    <w:p w:rsidR="00A33F29" w:rsidP="3B4C4F59" w:rsidRDefault="007D3435" w14:paraId="29A2908C" w14:textId="362CB50B">
      <w:pPr>
        <w:spacing w:before="156" w:after="156"/>
        <w:ind w:firstLine="410" w:firstLineChars="171"/>
        <w:rPr>
          <w:rFonts w:ascii="宋体" w:hAnsi="宋体"/>
        </w:rPr>
      </w:pPr>
      <w:r w:rsidRPr="3B4C4F59" w:rsidR="3B4C4F59">
        <w:rPr>
          <w:rFonts w:ascii="宋体" w:hAnsi="宋体"/>
        </w:rPr>
        <w:t>(</w:t>
      </w:r>
      <w:r w:rsidRPr="3B4C4F59" w:rsidR="3B4C4F59">
        <w:rPr>
          <w:rFonts w:ascii="宋体" w:hAnsi="宋体"/>
        </w:rPr>
        <w:t>3</w:t>
      </w:r>
      <w:r w:rsidRPr="3B4C4F59" w:rsidR="3B4C4F59">
        <w:rPr>
          <w:rFonts w:ascii="宋体" w:hAnsi="宋体"/>
        </w:rPr>
        <w:t xml:space="preserve">) </w:t>
      </w:r>
      <w:r w:rsidRPr="3B4C4F59" w:rsidR="3B4C4F59">
        <w:rPr>
          <w:rFonts w:ascii="宋体" w:hAnsi="宋体"/>
        </w:rPr>
        <w:t>销毁二叉树</w:t>
      </w:r>
      <w:r w:rsidRPr="3B4C4F59" w:rsidR="3B4C4F59">
        <w:rPr>
          <w:rFonts w:ascii="宋体" w:hAnsi="宋体"/>
        </w:rPr>
        <w:t>；</w:t>
      </w:r>
    </w:p>
    <w:p w:rsidR="00A33F29" w:rsidRDefault="00A33F29" w14:paraId="45241019" w14:textId="77777777">
      <w:pPr>
        <w:spacing w:before="156" w:after="156"/>
        <w:ind w:left="359" w:firstLine="482"/>
        <w:rPr>
          <w:rFonts w:ascii="宋体" w:hAnsi="宋体"/>
          <w:b/>
          <w:bCs/>
          <w:color w:val="0000FF"/>
          <w:szCs w:val="40"/>
        </w:rPr>
      </w:pPr>
    </w:p>
    <w:p w:rsidR="00A33F29" w:rsidRDefault="007D3435" w14:paraId="56ACB933" w14:textId="77777777">
      <w:pPr>
        <w:spacing w:before="156" w:after="156"/>
        <w:ind w:firstLine="600"/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:rsidR="00A33F29" w:rsidRDefault="007D3435" w14:paraId="3B49BAEF" w14:textId="77777777">
      <w:pPr>
        <w:spacing w:before="156" w:after="156"/>
        <w:ind w:firstLine="410" w:firstLineChars="171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/>
          <w:szCs w:val="40"/>
        </w:rPr>
        <w:t xml:space="preserve">(1) 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程序要添加适当的注释</w:t>
      </w:r>
      <w:r>
        <w:rPr>
          <w:rFonts w:hint="eastAsia" w:ascii="宋体" w:cs="宋体"/>
          <w:color w:val="000000"/>
          <w:kern w:val="0"/>
          <w:szCs w:val="21"/>
        </w:rPr>
        <w:t>，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程序的书写要采用</w:t>
      </w:r>
      <w:r>
        <w:rPr>
          <w:rFonts w:hint="eastAsia" w:ascii="宋体" w:cs="宋体"/>
          <w:color w:val="FF0000"/>
          <w:kern w:val="0"/>
          <w:szCs w:val="21"/>
          <w:lang w:val="zh-CN"/>
        </w:rPr>
        <w:t>缩进格式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。</w:t>
      </w:r>
    </w:p>
    <w:p w:rsidR="00A33F29" w:rsidRDefault="007D3435" w14:paraId="169541C3" w14:textId="77777777">
      <w:pPr>
        <w:spacing w:before="156" w:after="156"/>
        <w:ind w:firstLine="410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 xml:space="preserve">(2) </w:t>
      </w:r>
      <w:r>
        <w:rPr>
          <w:rFonts w:hint="eastAsia" w:ascii="宋体" w:hAnsi="宋体"/>
          <w:szCs w:val="40"/>
        </w:rPr>
        <w:t>程序要具在一定的</w:t>
      </w:r>
      <w:r>
        <w:rPr>
          <w:rFonts w:hint="eastAsia" w:ascii="宋体" w:hAnsi="宋体"/>
          <w:color w:val="FF0000"/>
          <w:szCs w:val="40"/>
        </w:rPr>
        <w:t>健壮性</w:t>
      </w:r>
      <w:r>
        <w:rPr>
          <w:rFonts w:hint="eastAsia" w:ascii="宋体" w:hAnsi="宋体"/>
          <w:szCs w:val="40"/>
        </w:rPr>
        <w:t>，即当输入数据非法时，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程序也能适当地做出反应，如</w:t>
      </w:r>
      <w:r>
        <w:rPr>
          <w:rFonts w:hint="eastAsia" w:ascii="宋体" w:cs="宋体"/>
          <w:color w:val="FF0000"/>
          <w:kern w:val="0"/>
          <w:szCs w:val="21"/>
        </w:rPr>
        <w:t>查找的内容不存在时，要给予提示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等等。</w:t>
      </w:r>
    </w:p>
    <w:p w:rsidR="00A33F29" w:rsidRDefault="007D3435" w14:paraId="77088EA2" w14:textId="77777777">
      <w:pPr>
        <w:spacing w:before="156" w:after="156"/>
        <w:ind w:firstLine="410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/>
          <w:szCs w:val="40"/>
        </w:rPr>
        <w:t xml:space="preserve">(3) </w:t>
      </w:r>
      <w:r>
        <w:rPr>
          <w:rFonts w:hint="eastAsia" w:ascii="宋体" w:hAnsi="宋体"/>
          <w:szCs w:val="40"/>
        </w:rPr>
        <w:t>程序要做到</w:t>
      </w:r>
      <w:r>
        <w:rPr>
          <w:rFonts w:hint="eastAsia" w:ascii="宋体" w:hAnsi="宋体"/>
          <w:color w:val="FF0000"/>
          <w:szCs w:val="40"/>
        </w:rPr>
        <w:t>界面友好</w:t>
      </w:r>
      <w:r>
        <w:rPr>
          <w:rFonts w:hint="eastAsia" w:ascii="宋体" w:hAnsi="宋体"/>
          <w:szCs w:val="40"/>
        </w:rPr>
        <w:t>，在程序运行时用户可以根据相应的提示信息进行操作，比如</w:t>
      </w:r>
      <w:r>
        <w:rPr>
          <w:rFonts w:hint="eastAsia" w:ascii="宋体" w:hAnsi="宋体"/>
          <w:color w:val="FF0000"/>
          <w:szCs w:val="40"/>
        </w:rPr>
        <w:t>如何终止程序运行</w:t>
      </w:r>
      <w:r>
        <w:rPr>
          <w:rFonts w:hint="eastAsia" w:ascii="宋体" w:hAnsi="宋体"/>
          <w:szCs w:val="40"/>
        </w:rPr>
        <w:t>。</w:t>
      </w:r>
    </w:p>
    <w:p w:rsidR="00A33F29" w:rsidRDefault="007D3435" w14:paraId="1E54D0EB" w14:textId="77777777">
      <w:pPr>
        <w:spacing w:before="156" w:after="156"/>
        <w:ind w:firstLine="410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/>
          <w:szCs w:val="40"/>
        </w:rPr>
        <w:t xml:space="preserve">(4) 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根据实验报告模板详细书写实验报告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,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在实验报告中给出</w:t>
      </w:r>
      <w:r>
        <w:rPr>
          <w:rFonts w:hint="eastAsia" w:ascii="宋体" w:cs="宋体"/>
          <w:color w:val="000000"/>
          <w:kern w:val="0"/>
          <w:szCs w:val="21"/>
        </w:rPr>
        <w:t>串操作实现字符串查找</w:t>
      </w:r>
      <w:r>
        <w:rPr>
          <w:rFonts w:hint="eastAsia" w:ascii="宋体" w:cs="宋体"/>
          <w:color w:val="FF0000"/>
          <w:kern w:val="0"/>
          <w:szCs w:val="21"/>
          <w:lang w:val="zh-CN"/>
        </w:rPr>
        <w:t>的流程图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。</w:t>
      </w:r>
    </w:p>
    <w:p w:rsidR="00A33F29" w:rsidRDefault="007D3435" w14:paraId="36DF88C9" w14:textId="6DA7B755">
      <w:pPr>
        <w:spacing w:before="156" w:after="156"/>
        <w:ind w:firstLine="410" w:firstLineChars="171"/>
      </w:pPr>
      <w:r w:rsidRPr="3B4C4F59">
        <w:rPr>
          <w:rFonts w:ascii="宋体" w:hAnsi="宋体"/>
        </w:rPr>
        <w:t>(5)</w:t>
      </w:r>
      <w:r w:rsidRPr="3B4C4F59">
        <w:rPr>
          <w:rFonts w:ascii="宋体" w:hAnsi="宋体"/>
        </w:rPr>
        <w:t xml:space="preserve"> </w:t>
      </w:r>
      <w:r w:rsidRPr="3B4C4F59">
        <w:rPr>
          <w:rFonts w:ascii="宋体" w:cs="宋体"/>
          <w:color w:val="000000"/>
          <w:kern w:val="0"/>
          <w:lang w:val="zh-CN"/>
        </w:rPr>
        <w:t>源程序和实验报告打包。</w:t>
      </w:r>
      <w:r w:rsidRPr="3B4C4F59" w:rsidR="00D51111">
        <w:rPr>
          <w:rFonts w:ascii="宋体" w:cs="宋体"/>
          <w:color w:val="000000"/>
          <w:kern w:val="0"/>
          <w:lang w:val="zh-CN"/>
        </w:rPr>
        <w:t>二叉树的头文件夹包含文件有：</w:t>
      </w:r>
      <w:r w:rsidRPr="3B4C4F59" w:rsidR="00D51111">
        <w:rPr>
          <w:rFonts w:ascii="宋体" w:cs="宋体"/>
          <w:color w:val="000000"/>
          <w:kern w:val="0"/>
          <w:lang w:val="zh-CN"/>
        </w:rPr>
        <w:t>BinTreeThread</w:t>
      </w:r>
      <w:r w:rsidRPr="3B4C4F59" w:rsidR="00D51111">
        <w:rPr>
          <w:rFonts w:ascii="宋体" w:cs="宋体"/>
          <w:color w:val="000000"/>
          <w:kern w:val="0"/>
          <w:lang w:val="zh-CN"/>
        </w:rPr>
        <w:t>.h</w:t>
      </w:r>
      <w:r w:rsidRPr="3B4C4F59" w:rsidR="00D51111">
        <w:rPr>
          <w:rFonts w:ascii="宋体" w:cs="宋体"/>
          <w:color w:val="000000"/>
          <w:kern w:val="0"/>
          <w:lang w:val="zh-CN"/>
        </w:rPr>
        <w:t>；</w:t>
      </w:r>
      <w:r w:rsidRPr="3B4C4F59" w:rsidR="00D51111">
        <w:rPr>
          <w:rFonts w:ascii="宋体" w:cs="宋体"/>
          <w:color w:val="000000"/>
          <w:kern w:val="0"/>
          <w:lang w:val="zh-CN"/>
        </w:rPr>
        <w:t>二叉树的源程序</w:t>
      </w:r>
      <w:r w:rsidRPr="3B4C4F59" w:rsidR="00D51111">
        <w:rPr>
          <w:rFonts w:ascii="宋体" w:cs="宋体"/>
          <w:color w:val="000000"/>
          <w:kern w:val="0"/>
          <w:lang w:val="zh-CN"/>
        </w:rPr>
        <w:t>文件夹包含文件有：</w:t>
      </w:r>
      <w:r w:rsidRPr="3B4C4F59" w:rsidR="00D51111">
        <w:rPr>
          <w:rFonts w:ascii="宋体" w:cs="宋体"/>
          <w:color w:val="000000"/>
          <w:kern w:val="0"/>
          <w:lang w:val="zh-CN"/>
        </w:rPr>
        <w:t>BinTreeTread.c</w:t>
      </w:r>
      <w:r w:rsidRPr="3B4C4F59" w:rsidR="001872AC">
        <w:rPr>
          <w:rFonts w:ascii="宋体" w:cs="宋体"/>
          <w:color w:val="000000"/>
          <w:kern w:val="0"/>
          <w:lang w:val="zh-CN"/>
        </w:rPr>
        <w:t>,</w:t>
      </w:r>
      <w:r w:rsidRPr="3B4C4F59" w:rsidR="001872AC">
        <w:rPr>
          <w:rFonts w:ascii="宋体" w:cs="宋体"/>
          <w:color w:val="000000"/>
          <w:kern w:val="0"/>
          <w:lang w:val="zh-CN"/>
        </w:rPr>
        <w:t>main.c</w:t>
      </w:r>
      <w:r w:rsidRPr="3B4C4F59" w:rsidR="001872AC">
        <w:rPr>
          <w:rFonts w:ascii="宋体" w:cs="宋体"/>
          <w:color w:val="000000"/>
          <w:kern w:val="0"/>
          <w:lang w:val="zh-CN"/>
        </w:rPr>
        <w:t>等</w:t>
      </w:r>
      <w:r w:rsidRPr="3B4C4F59" w:rsidR="00D51111">
        <w:rPr>
          <w:rFonts w:ascii="宋体" w:cs="宋体"/>
          <w:color w:val="000000"/>
          <w:kern w:val="0"/>
          <w:lang w:val="zh-CN"/>
        </w:rPr>
        <w:t>。头文件夹</w:t>
      </w:r>
      <w:r w:rsidRPr="3B4C4F59" w:rsidR="001872AC">
        <w:rPr>
          <w:rFonts w:ascii="宋体" w:hAnsi="宋体"/>
        </w:rPr>
        <w:t>、</w:t>
      </w:r>
      <w:r w:rsidRPr="3B4C4F59">
        <w:rPr>
          <w:rFonts w:ascii="宋体" w:cs="宋体"/>
          <w:color w:val="000000"/>
          <w:kern w:val="0"/>
          <w:lang w:val="zh-CN"/>
        </w:rPr>
        <w:t>源程序</w:t>
      </w:r>
      <w:r w:rsidRPr="3B4C4F59" w:rsidR="00D51111">
        <w:rPr>
          <w:rFonts w:ascii="宋体" w:cs="宋体"/>
          <w:color w:val="000000"/>
          <w:kern w:val="0"/>
          <w:lang w:val="zh-CN"/>
        </w:rPr>
        <w:t>文件夹</w:t>
      </w:r>
      <w:r w:rsidRPr="3B4C4F59">
        <w:rPr>
          <w:rFonts w:ascii="宋体" w:cs="宋体"/>
          <w:color w:val="000000"/>
          <w:kern w:val="0"/>
          <w:lang w:val="zh-CN"/>
        </w:rPr>
        <w:t>和实验报告压缩为一个文件</w:t>
      </w:r>
      <w:r w:rsidRPr="3B4C4F59">
        <w:rPr>
          <w:rFonts w:ascii="宋体" w:cs="宋体"/>
          <w:color w:val="000000"/>
          <w:kern w:val="0"/>
          <w:lang w:val="zh-CN"/>
        </w:rPr>
        <w:t>，按以下方式命名：</w:t>
      </w:r>
      <w:r w:rsidRPr="3B4C4F59">
        <w:rPr>
          <w:rFonts w:ascii="宋体" w:cs="宋体"/>
          <w:color w:val="FF0000"/>
          <w:kern w:val="0"/>
          <w:lang w:val="zh-CN"/>
        </w:rPr>
        <w:t>学号姓名</w:t>
      </w:r>
      <w:r w:rsidRPr="3B4C4F59">
        <w:rPr>
          <w:rFonts w:ascii="宋体" w:cs="宋体"/>
          <w:color w:val="FF0000"/>
          <w:kern w:val="0"/>
          <w:lang w:val="zh-CN"/>
        </w:rPr>
        <w:t>.rar</w:t>
      </w:r>
      <w:r w:rsidRPr="3B4C4F59">
        <w:rPr>
          <w:rFonts w:ascii="宋体" w:cs="宋体"/>
          <w:color w:val="000000"/>
          <w:kern w:val="0"/>
          <w:lang w:val="zh-CN"/>
        </w:rPr>
        <w:t>，如</w:t>
      </w:r>
      <w:r w:rsidRPr="3B4C4F59">
        <w:rPr/>
        <w:t>0814101</w:t>
      </w:r>
      <w:r w:rsidRPr="3B4C4F59">
        <w:rPr/>
        <w:t>王五</w:t>
      </w:r>
      <w:r w:rsidRPr="3B4C4F59">
        <w:rPr>
          <w:rFonts w:ascii="宋体" w:cs="宋体"/>
          <w:color w:val="000000"/>
          <w:kern w:val="0"/>
          <w:lang w:val="zh-CN"/>
        </w:rPr>
        <w:t>.rar</w:t>
      </w:r>
      <w:r w:rsidRPr="3B4C4F59">
        <w:rPr>
          <w:rFonts w:ascii="宋体" w:cs="宋体"/>
          <w:color w:val="000000"/>
          <w:kern w:val="0"/>
          <w:lang w:val="zh-CN"/>
        </w:rPr>
        <w:t>。</w:t>
      </w:r>
    </w:p>
    <w:sectPr w:rsidR="00A3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091" w:right="1800" w:bottom="1440" w:left="1800" w:header="70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435" w:rsidRDefault="007D3435" w14:paraId="48969071" w14:textId="77777777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7D3435" w:rsidRDefault="007D3435" w14:paraId="760CC1F2" w14:textId="77777777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F29" w:rsidRDefault="00A33F29" w14:paraId="1BA28F59" w14:textId="7777777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F29" w:rsidRDefault="00A33F29" w14:paraId="3979D3DF" w14:textId="7777777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F29" w:rsidRDefault="00A33F29" w14:paraId="2DC355CA" w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435" w:rsidRDefault="007D3435" w14:paraId="16DE380E" w14:textId="77777777">
      <w:pPr>
        <w:spacing w:before="120" w:after="120"/>
        <w:ind w:firstLine="480"/>
      </w:pPr>
      <w:r>
        <w:separator/>
      </w:r>
    </w:p>
  </w:footnote>
  <w:footnote w:type="continuationSeparator" w:id="0">
    <w:p w:rsidR="007D3435" w:rsidRDefault="007D3435" w14:paraId="7028FCA0" w14:textId="77777777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F29" w:rsidRDefault="00A33F29" w14:paraId="7206A8C3" w14:textId="777777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F29" w:rsidRDefault="00A33F29" w14:paraId="02D5E618" w14:textId="777777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3F29" w:rsidRDefault="00A33F29" w14:paraId="54CA3B2A" w14:textId="777777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0A27"/>
    <w:multiLevelType w:val="multilevel"/>
    <w:tmpl w:val="21D40A27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6832A97"/>
    <w:multiLevelType w:val="hybridMultilevel"/>
    <w:tmpl w:val="AC40ACEE"/>
    <w:lvl w:ilvl="0" w:tplc="A83A3BD8">
      <w:start w:val="1"/>
      <w:numFmt w:val="decimal"/>
      <w:lvlText w:val="（%1）"/>
      <w:lvlJc w:val="left"/>
      <w:pPr>
        <w:ind w:left="113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" w15:restartNumberingAfterBreak="0">
    <w:nsid w:val="4D13891D"/>
    <w:multiLevelType w:val="singleLevel"/>
    <w:tmpl w:val="4D13891D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97EDE"/>
    <w:rsid w:val="000176E7"/>
    <w:rsid w:val="0003258A"/>
    <w:rsid w:val="00061D49"/>
    <w:rsid w:val="00062EFB"/>
    <w:rsid w:val="00064055"/>
    <w:rsid w:val="0008007C"/>
    <w:rsid w:val="0009799E"/>
    <w:rsid w:val="000C3113"/>
    <w:rsid w:val="00110CA6"/>
    <w:rsid w:val="00111201"/>
    <w:rsid w:val="001347D7"/>
    <w:rsid w:val="00136CC8"/>
    <w:rsid w:val="00142392"/>
    <w:rsid w:val="0015283B"/>
    <w:rsid w:val="0015577D"/>
    <w:rsid w:val="001862AE"/>
    <w:rsid w:val="001872AC"/>
    <w:rsid w:val="001B1458"/>
    <w:rsid w:val="001D55E3"/>
    <w:rsid w:val="00247A11"/>
    <w:rsid w:val="0028482A"/>
    <w:rsid w:val="00295C13"/>
    <w:rsid w:val="002B7557"/>
    <w:rsid w:val="002D3A0F"/>
    <w:rsid w:val="002E3180"/>
    <w:rsid w:val="002E3FC8"/>
    <w:rsid w:val="0031788A"/>
    <w:rsid w:val="00317B56"/>
    <w:rsid w:val="00330238"/>
    <w:rsid w:val="003533DE"/>
    <w:rsid w:val="00366145"/>
    <w:rsid w:val="003809D0"/>
    <w:rsid w:val="003945D5"/>
    <w:rsid w:val="003A59DC"/>
    <w:rsid w:val="003C4FF4"/>
    <w:rsid w:val="003E6398"/>
    <w:rsid w:val="0045414E"/>
    <w:rsid w:val="00454878"/>
    <w:rsid w:val="00464991"/>
    <w:rsid w:val="00464B63"/>
    <w:rsid w:val="00471F81"/>
    <w:rsid w:val="004A68CB"/>
    <w:rsid w:val="005016D0"/>
    <w:rsid w:val="00505D9E"/>
    <w:rsid w:val="00514729"/>
    <w:rsid w:val="0052129D"/>
    <w:rsid w:val="005345D6"/>
    <w:rsid w:val="005419FD"/>
    <w:rsid w:val="005572DB"/>
    <w:rsid w:val="0057530F"/>
    <w:rsid w:val="005A2AB6"/>
    <w:rsid w:val="005D0275"/>
    <w:rsid w:val="005E54E4"/>
    <w:rsid w:val="00615D99"/>
    <w:rsid w:val="006335E1"/>
    <w:rsid w:val="0066060F"/>
    <w:rsid w:val="0067438C"/>
    <w:rsid w:val="00681115"/>
    <w:rsid w:val="006E7C0C"/>
    <w:rsid w:val="00712E42"/>
    <w:rsid w:val="00717B5C"/>
    <w:rsid w:val="007225F5"/>
    <w:rsid w:val="00730206"/>
    <w:rsid w:val="007401E0"/>
    <w:rsid w:val="007559FB"/>
    <w:rsid w:val="0076039A"/>
    <w:rsid w:val="00765BD9"/>
    <w:rsid w:val="00770729"/>
    <w:rsid w:val="00775C87"/>
    <w:rsid w:val="00786F3A"/>
    <w:rsid w:val="00794B5A"/>
    <w:rsid w:val="007C0313"/>
    <w:rsid w:val="007C471B"/>
    <w:rsid w:val="007D3198"/>
    <w:rsid w:val="007D3435"/>
    <w:rsid w:val="007E130F"/>
    <w:rsid w:val="007E2281"/>
    <w:rsid w:val="007F1AC1"/>
    <w:rsid w:val="0082351F"/>
    <w:rsid w:val="00830FAB"/>
    <w:rsid w:val="0083723C"/>
    <w:rsid w:val="00837BB7"/>
    <w:rsid w:val="00853970"/>
    <w:rsid w:val="00855AE0"/>
    <w:rsid w:val="008630FD"/>
    <w:rsid w:val="008700F5"/>
    <w:rsid w:val="008A57F9"/>
    <w:rsid w:val="008B3770"/>
    <w:rsid w:val="008C0E71"/>
    <w:rsid w:val="008C2634"/>
    <w:rsid w:val="008C4E08"/>
    <w:rsid w:val="008D280D"/>
    <w:rsid w:val="008E6CD9"/>
    <w:rsid w:val="008F30E3"/>
    <w:rsid w:val="00901082"/>
    <w:rsid w:val="00910D16"/>
    <w:rsid w:val="009240C1"/>
    <w:rsid w:val="009306B0"/>
    <w:rsid w:val="00937D07"/>
    <w:rsid w:val="00964716"/>
    <w:rsid w:val="009675CB"/>
    <w:rsid w:val="0097118E"/>
    <w:rsid w:val="00985B89"/>
    <w:rsid w:val="009A34FC"/>
    <w:rsid w:val="009C6211"/>
    <w:rsid w:val="00A11ABC"/>
    <w:rsid w:val="00A1677B"/>
    <w:rsid w:val="00A175F5"/>
    <w:rsid w:val="00A31483"/>
    <w:rsid w:val="00A32CC2"/>
    <w:rsid w:val="00A33F29"/>
    <w:rsid w:val="00A349A3"/>
    <w:rsid w:val="00A43284"/>
    <w:rsid w:val="00A4636A"/>
    <w:rsid w:val="00A54553"/>
    <w:rsid w:val="00A7732A"/>
    <w:rsid w:val="00A80ECD"/>
    <w:rsid w:val="00A87EE7"/>
    <w:rsid w:val="00A90FF6"/>
    <w:rsid w:val="00A92131"/>
    <w:rsid w:val="00AE4F37"/>
    <w:rsid w:val="00AF4322"/>
    <w:rsid w:val="00B00A35"/>
    <w:rsid w:val="00B10659"/>
    <w:rsid w:val="00B221C8"/>
    <w:rsid w:val="00B61A51"/>
    <w:rsid w:val="00B63796"/>
    <w:rsid w:val="00B83C3C"/>
    <w:rsid w:val="00B9360D"/>
    <w:rsid w:val="00B97EDE"/>
    <w:rsid w:val="00BF69E4"/>
    <w:rsid w:val="00C56C4E"/>
    <w:rsid w:val="00C757BD"/>
    <w:rsid w:val="00C80A82"/>
    <w:rsid w:val="00C96881"/>
    <w:rsid w:val="00C97D6D"/>
    <w:rsid w:val="00CE1987"/>
    <w:rsid w:val="00CF1D71"/>
    <w:rsid w:val="00D014C6"/>
    <w:rsid w:val="00D03948"/>
    <w:rsid w:val="00D178B4"/>
    <w:rsid w:val="00D237B3"/>
    <w:rsid w:val="00D36605"/>
    <w:rsid w:val="00D36F27"/>
    <w:rsid w:val="00D379D6"/>
    <w:rsid w:val="00D42429"/>
    <w:rsid w:val="00D42523"/>
    <w:rsid w:val="00D51111"/>
    <w:rsid w:val="00DA5FA5"/>
    <w:rsid w:val="00DC35EA"/>
    <w:rsid w:val="00DF2342"/>
    <w:rsid w:val="00DF28CF"/>
    <w:rsid w:val="00E20998"/>
    <w:rsid w:val="00E432F1"/>
    <w:rsid w:val="00E744C9"/>
    <w:rsid w:val="00E74581"/>
    <w:rsid w:val="00E95B59"/>
    <w:rsid w:val="00EC1B90"/>
    <w:rsid w:val="00ED2601"/>
    <w:rsid w:val="00ED5D96"/>
    <w:rsid w:val="00F11E89"/>
    <w:rsid w:val="00F138B1"/>
    <w:rsid w:val="00F13D62"/>
    <w:rsid w:val="00F15A3D"/>
    <w:rsid w:val="00F30310"/>
    <w:rsid w:val="00F5518A"/>
    <w:rsid w:val="00FC610B"/>
    <w:rsid w:val="3B4C4F59"/>
    <w:rsid w:val="7946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7F562"/>
  <w15:docId w15:val="{934D951C-652D-4765-B229-DD8F6877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宋体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adjustRightInd w:val="0"/>
      <w:snapToGrid w:val="0"/>
      <w:spacing w:before="50" w:beforeLines="50" w:after="50" w:afterLines="50" w:line="276" w:lineRule="auto"/>
      <w:ind w:firstLine="200" w:firstLineChars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50" w:beforeLines="150" w:after="100" w:afterLines="100" w:line="300" w:lineRule="auto"/>
      <w:ind w:left="0" w:firstLine="0"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12" w:beforeLines="100" w:after="156" w:line="300" w:lineRule="auto"/>
      <w:ind w:left="578" w:hanging="578" w:firstLineChars="0"/>
      <w:outlineLvl w:val="1"/>
    </w:pPr>
    <w:rPr>
      <w:rFonts w:eastAsia="黑体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00" w:beforeLines="100" w:line="300" w:lineRule="auto"/>
      <w:ind w:firstLine="0" w:firstLineChars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100" w:beforeLines="100" w:line="300" w:lineRule="auto"/>
      <w:ind w:left="0" w:firstLine="20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Lines="100" w:line="300" w:lineRule="auto"/>
      <w:ind w:firstLine="0" w:firstLineChars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"/>
    <w:unhideWhenUsed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Cambria" w:hAnsi="Cambria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Cambria" w:hAnsi="Cambria" w:eastAsia="黑体"/>
      <w:sz w:val="20"/>
      <w:szCs w:val="20"/>
    </w:rPr>
  </w:style>
  <w:style w:type="paragraph" w:styleId="a4">
    <w:name w:val="Document Map"/>
    <w:basedOn w:val="a"/>
    <w:link w:val="a5"/>
    <w:semiHidden/>
    <w:pPr>
      <w:shd w:val="clear" w:color="auto" w:fill="000080"/>
    </w:pPr>
  </w:style>
  <w:style w:type="paragraph" w:styleId="21">
    <w:name w:val="Body Text Indent 2"/>
    <w:basedOn w:val="a"/>
    <w:pPr>
      <w:adjustRightInd/>
      <w:spacing w:before="190" w:after="190" w:line="240" w:lineRule="auto"/>
      <w:ind w:firstLine="420" w:firstLineChars="0"/>
    </w:pPr>
  </w:style>
  <w:style w:type="paragraph" w:styleId="a6">
    <w:name w:val="Balloon Text"/>
    <w:basedOn w:val="a"/>
    <w:link w:val="a7"/>
    <w:semiHidden/>
    <w:unhideWhenUsed/>
    <w:pPr>
      <w:adjustRightInd/>
      <w:snapToGrid/>
      <w:spacing w:beforeLines="0" w:afterLines="0"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a8">
    <w:name w:val="footer"/>
    <w:basedOn w:val="a"/>
    <w:link w:val="a9"/>
    <w:unhideWhenUsed/>
    <w:pPr>
      <w:tabs>
        <w:tab w:val="center" w:pos="4153"/>
        <w:tab w:val="right" w:pos="8306"/>
      </w:tabs>
      <w:adjustRightInd/>
      <w:spacing w:beforeLines="0" w:afterLines="0" w:line="240" w:lineRule="auto"/>
      <w:ind w:firstLine="0" w:firstLineChars="0"/>
      <w:jc w:val="left"/>
    </w:pPr>
    <w:rPr>
      <w:rFonts w:ascii="Calibri" w:hAnsi="Calibri"/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color="auto" w:sz="6" w:space="1"/>
      </w:pBdr>
      <w:tabs>
        <w:tab w:val="center" w:pos="4153"/>
        <w:tab w:val="right" w:pos="8306"/>
      </w:tabs>
      <w:adjustRightInd/>
      <w:spacing w:beforeLines="0" w:afterLines="0" w:line="240" w:lineRule="auto"/>
      <w:ind w:firstLine="0" w:firstLineChars="0"/>
      <w:jc w:val="center"/>
    </w:pPr>
    <w:rPr>
      <w:rFonts w:ascii="Calibri" w:hAnsi="Calibri"/>
      <w:sz w:val="18"/>
      <w:szCs w:val="18"/>
    </w:rPr>
  </w:style>
  <w:style w:type="paragraph" w:styleId="TOC1">
    <w:name w:val="toc 1"/>
    <w:basedOn w:val="a"/>
    <w:next w:val="a"/>
    <w:semiHidden/>
    <w:pPr>
      <w:tabs>
        <w:tab w:val="left" w:pos="1260"/>
        <w:tab w:val="right" w:leader="dot" w:pos="8296"/>
      </w:tabs>
      <w:spacing w:before="156" w:after="156"/>
      <w:ind w:left="1260" w:hanging="1260" w:hangingChars="525"/>
    </w:pPr>
  </w:style>
  <w:style w:type="paragraph" w:styleId="TOC2">
    <w:name w:val="toc 2"/>
    <w:basedOn w:val="a"/>
    <w:next w:val="a"/>
    <w:semiHidden/>
    <w:pPr>
      <w:tabs>
        <w:tab w:val="left" w:pos="900"/>
        <w:tab w:val="right" w:leader="dot" w:pos="8296"/>
      </w:tabs>
      <w:spacing w:before="156" w:after="156"/>
      <w:ind w:left="899" w:leftChars="129" w:hanging="538" w:hangingChars="192"/>
    </w:pPr>
  </w:style>
  <w:style w:type="paragraph" w:styleId="ac">
    <w:name w:val="Title"/>
    <w:basedOn w:val="a"/>
    <w:next w:val="a"/>
    <w:link w:val="ad"/>
    <w:uiPriority w:val="10"/>
    <w:qFormat/>
    <w:pPr>
      <w:spacing w:line="300" w:lineRule="auto"/>
      <w:jc w:val="center"/>
      <w:outlineLvl w:val="0"/>
    </w:pPr>
    <w:rPr>
      <w:rFonts w:eastAsiaTheme="majorEastAsia"/>
      <w:bCs/>
      <w:sz w:val="32"/>
      <w:szCs w:val="32"/>
    </w:rPr>
  </w:style>
  <w:style w:type="character" w:styleId="ae">
    <w:name w:val="page number"/>
    <w:basedOn w:val="a0"/>
  </w:style>
  <w:style w:type="character" w:styleId="af">
    <w:name w:val="Hyperlink"/>
    <w:basedOn w:val="a0"/>
    <w:unhideWhenUsed/>
    <w:rPr>
      <w:color w:val="0000FF"/>
      <w:u w:val="single"/>
    </w:rPr>
  </w:style>
  <w:style w:type="character" w:styleId="ab" w:customStyle="1">
    <w:name w:val="页眉 字符"/>
    <w:basedOn w:val="a0"/>
    <w:link w:val="aa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styleId="a9" w:customStyle="1">
    <w:name w:val="页脚 字符"/>
    <w:basedOn w:val="a0"/>
    <w:link w:val="a8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styleId="10" w:customStyle="1">
    <w:name w:val="标题 1 字符"/>
    <w:basedOn w:val="a0"/>
    <w:link w:val="1"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styleId="20" w:customStyle="1">
    <w:name w:val="标题 2 字符"/>
    <w:basedOn w:val="a0"/>
    <w:link w:val="2"/>
    <w:uiPriority w:val="9"/>
    <w:rPr>
      <w:rFonts w:ascii="Times New Roman" w:hAnsi="Times New Roman" w:eastAsia="黑体"/>
      <w:bCs/>
      <w:kern w:val="2"/>
      <w:sz w:val="30"/>
      <w:szCs w:val="30"/>
    </w:rPr>
  </w:style>
  <w:style w:type="paragraph" w:styleId="af0">
    <w:name w:val="List Paragraph"/>
    <w:basedOn w:val="a"/>
    <w:link w:val="af1"/>
    <w:uiPriority w:val="34"/>
    <w:qFormat/>
    <w:pPr>
      <w:ind w:firstLine="420"/>
    </w:pPr>
    <w:rPr>
      <w:sz w:val="21"/>
      <w:szCs w:val="24"/>
    </w:rPr>
  </w:style>
  <w:style w:type="character" w:styleId="a7" w:customStyle="1">
    <w:name w:val="批注框文本 字符"/>
    <w:basedOn w:val="a0"/>
    <w:link w:val="a6"/>
    <w:semiHidden/>
    <w:rPr>
      <w:rFonts w:ascii="Calibri" w:hAnsi="Calibri" w:eastAsia="宋体"/>
      <w:kern w:val="2"/>
      <w:sz w:val="18"/>
      <w:szCs w:val="18"/>
      <w:lang w:val="en-US" w:eastAsia="zh-CN" w:bidi="ar-SA"/>
    </w:rPr>
  </w:style>
  <w:style w:type="paragraph" w:styleId="11" w:customStyle="1">
    <w:name w:val="正文文本1"/>
    <w:basedOn w:val="a"/>
    <w:pPr>
      <w:widowControl/>
      <w:overflowPunct w:val="0"/>
      <w:autoSpaceDE w:val="0"/>
      <w:autoSpaceDN w:val="0"/>
      <w:snapToGrid/>
      <w:spacing w:beforeLines="0" w:afterLines="0" w:line="240" w:lineRule="auto"/>
      <w:ind w:firstLine="0" w:firstLineChars="0"/>
      <w:textAlignment w:val="baseline"/>
    </w:pPr>
    <w:rPr>
      <w:kern w:val="0"/>
      <w:sz w:val="20"/>
      <w:szCs w:val="20"/>
      <w:lang w:eastAsia="en-US"/>
    </w:rPr>
  </w:style>
  <w:style w:type="paragraph" w:styleId="TOC10" w:customStyle="1">
    <w:name w:val="TOC 标题1"/>
    <w:basedOn w:val="1"/>
    <w:next w:val="a"/>
    <w:uiPriority w:val="39"/>
    <w:unhideWhenUsed/>
    <w:pPr>
      <w:widowControl/>
      <w:numPr>
        <w:numId w:val="0"/>
      </w:numPr>
      <w:spacing w:beforeLines="0" w:line="276" w:lineRule="auto"/>
      <w:outlineLvl w:val="9"/>
    </w:pPr>
    <w:rPr>
      <w:rFonts w:ascii="Cambria" w:hAnsi="Cambria" w:eastAsia="宋体"/>
      <w:color w:val="365F91"/>
      <w:kern w:val="0"/>
      <w:szCs w:val="28"/>
    </w:rPr>
  </w:style>
  <w:style w:type="character" w:styleId="50" w:customStyle="1">
    <w:name w:val="标题 5 字符"/>
    <w:basedOn w:val="a0"/>
    <w:link w:val="5"/>
    <w:uiPriority w:val="9"/>
    <w:rPr>
      <w:rFonts w:ascii="Times New Roman" w:hAnsi="Times New Roman" w:eastAsia="宋体"/>
      <w:b/>
      <w:bCs/>
      <w:sz w:val="24"/>
      <w:szCs w:val="28"/>
    </w:rPr>
  </w:style>
  <w:style w:type="character" w:styleId="a5" w:customStyle="1">
    <w:name w:val="文档结构图 字符"/>
    <w:basedOn w:val="a0"/>
    <w:link w:val="a4"/>
    <w:semiHidden/>
    <w:rPr>
      <w:rFonts w:eastAsia="楷体_GB2312"/>
      <w:kern w:val="2"/>
      <w:sz w:val="28"/>
      <w:szCs w:val="24"/>
      <w:lang w:val="en-US" w:eastAsia="zh-CN" w:bidi="ar-SA"/>
    </w:rPr>
  </w:style>
  <w:style w:type="character" w:styleId="30" w:customStyle="1">
    <w:name w:val="标题 3 字符"/>
    <w:basedOn w:val="a0"/>
    <w:link w:val="3"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styleId="40" w:customStyle="1">
    <w:name w:val="标题 4 字符"/>
    <w:basedOn w:val="a0"/>
    <w:link w:val="4"/>
    <w:uiPriority w:val="9"/>
    <w:rPr>
      <w:rFonts w:ascii="Cambria" w:hAnsi="Cambria"/>
      <w:b/>
      <w:bCs/>
      <w:kern w:val="2"/>
      <w:sz w:val="24"/>
      <w:szCs w:val="28"/>
    </w:rPr>
  </w:style>
  <w:style w:type="character" w:styleId="60" w:customStyle="1">
    <w:name w:val="标题 6 字符"/>
    <w:basedOn w:val="a0"/>
    <w:link w:val="6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styleId="70" w:customStyle="1">
    <w:name w:val="标题 7 字符"/>
    <w:basedOn w:val="a0"/>
    <w:link w:val="7"/>
    <w:uiPriority w:val="9"/>
    <w:rPr>
      <w:rFonts w:ascii="Times New Roman" w:hAnsi="Times New Roman" w:eastAsia="宋体"/>
      <w:b/>
      <w:bCs/>
      <w:sz w:val="24"/>
      <w:szCs w:val="24"/>
    </w:rPr>
  </w:style>
  <w:style w:type="character" w:styleId="80" w:customStyle="1">
    <w:name w:val="标题 8 字符"/>
    <w:basedOn w:val="a0"/>
    <w:link w:val="8"/>
    <w:uiPriority w:val="9"/>
    <w:rPr>
      <w:rFonts w:ascii="Cambria" w:hAnsi="Cambria" w:eastAsia="宋体" w:cs="Times New Roman"/>
      <w:sz w:val="24"/>
      <w:szCs w:val="24"/>
    </w:rPr>
  </w:style>
  <w:style w:type="character" w:styleId="90" w:customStyle="1">
    <w:name w:val="标题 9 字符"/>
    <w:basedOn w:val="a0"/>
    <w:link w:val="9"/>
    <w:uiPriority w:val="9"/>
    <w:rPr>
      <w:rFonts w:ascii="Cambria" w:hAnsi="Cambria" w:eastAsia="宋体" w:cs="Times New Roman"/>
      <w:sz w:val="24"/>
      <w:szCs w:val="21"/>
    </w:rPr>
  </w:style>
  <w:style w:type="character" w:styleId="ad" w:customStyle="1">
    <w:name w:val="标题 字符"/>
    <w:basedOn w:val="a0"/>
    <w:link w:val="ac"/>
    <w:uiPriority w:val="10"/>
    <w:rPr>
      <w:rFonts w:ascii="Times New Roman" w:hAnsi="Times New Roman" w:eastAsiaTheme="majorEastAsia"/>
      <w:bCs/>
      <w:kern w:val="2"/>
      <w:sz w:val="32"/>
      <w:szCs w:val="32"/>
    </w:rPr>
  </w:style>
  <w:style w:type="character" w:styleId="af1" w:customStyle="1">
    <w:name w:val="列表段落 字符"/>
    <w:basedOn w:val="a0"/>
    <w:link w:val="af0"/>
    <w:uiPriority w:val="34"/>
    <w:rPr>
      <w:rFonts w:ascii="Times New Roman" w:hAnsi="Times New Roman" w:eastAsia="宋体"/>
      <w:szCs w:val="24"/>
    </w:rPr>
  </w:style>
  <w:style w:type="paragraph" w:styleId="af2" w:customStyle="1">
    <w:name w:val="图注样式"/>
    <w:basedOn w:val="a"/>
    <w:link w:val="Char"/>
    <w:pPr>
      <w:jc w:val="center"/>
    </w:pPr>
    <w:rPr>
      <w:sz w:val="21"/>
    </w:rPr>
  </w:style>
  <w:style w:type="character" w:styleId="Char" w:customStyle="1">
    <w:name w:val="图注样式 Char"/>
    <w:basedOn w:val="a0"/>
    <w:link w:val="af2"/>
    <w:rPr>
      <w:rFonts w:ascii="Times New Roman" w:hAnsi="Times New Roman" w:eastAsia="宋体"/>
    </w:rPr>
  </w:style>
  <w:style w:type="paragraph" w:styleId="af3" w:customStyle="1">
    <w:name w:val="代码"/>
    <w:basedOn w:val="a"/>
    <w:next w:val="a"/>
    <w:link w:val="Char0"/>
    <w:qFormat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Lines="0" w:line="240" w:lineRule="auto"/>
      <w:ind w:firstLine="0" w:firstLineChars="0"/>
      <w:jc w:val="left"/>
    </w:pPr>
    <w:rPr>
      <w:rFonts w:ascii="Courier New" w:hAnsi="Courier New"/>
      <w:sz w:val="20"/>
    </w:rPr>
  </w:style>
  <w:style w:type="character" w:styleId="Char0" w:customStyle="1">
    <w:name w:val="代码 Char"/>
    <w:basedOn w:val="a0"/>
    <w:link w:val="af3"/>
    <w:rPr>
      <w:rFonts w:ascii="Courier New" w:hAnsi="Courier New"/>
      <w:kern w:val="2"/>
      <w:szCs w:val="22"/>
    </w:rPr>
  </w:style>
  <w:style w:type="character" w:styleId="MTEquationSection" w:customStyle="1">
    <w:name w:val="MTEquationSection"/>
    <w:basedOn w:val="a0"/>
    <w:rPr>
      <w:vanish/>
      <w:color w:val="FF0000"/>
    </w:rPr>
  </w:style>
  <w:style w:type="paragraph" w:styleId="MTDisplayEquation" w:customStyle="1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  <w:spacing w:before="156" w:after="156"/>
      <w:ind w:firstLine="0" w:firstLineChars="0"/>
    </w:pPr>
  </w:style>
  <w:style w:type="character" w:styleId="MTDisplayEquationChar" w:customStyle="1">
    <w:name w:val="MTDisplayEquation Char"/>
    <w:basedOn w:val="a0"/>
    <w:link w:val="MTDisplayEquation"/>
    <w:rPr>
      <w:rFonts w:ascii="Times New Roman" w:hAnsi="Times New Roman"/>
      <w:kern w:val="2"/>
      <w:sz w:val="24"/>
      <w:szCs w:val="22"/>
    </w:rPr>
  </w:style>
  <w:style w:type="paragraph" w:styleId="af4" w:customStyle="1">
    <w:name w:val="图"/>
    <w:basedOn w:val="a"/>
    <w:next w:val="a"/>
    <w:link w:val="Char1"/>
    <w:qFormat/>
    <w:pPr>
      <w:spacing w:after="0" w:afterLines="0" w:line="240" w:lineRule="auto"/>
      <w:ind w:firstLine="0" w:firstLineChars="0"/>
      <w:jc w:val="center"/>
    </w:pPr>
  </w:style>
  <w:style w:type="paragraph" w:styleId="af5" w:customStyle="1">
    <w:name w:val="图名"/>
    <w:basedOn w:val="a"/>
    <w:next w:val="a"/>
    <w:link w:val="Char2"/>
    <w:qFormat/>
    <w:pPr>
      <w:spacing w:before="0" w:beforeLines="0" w:line="240" w:lineRule="auto"/>
      <w:ind w:firstLine="0" w:firstLineChars="0"/>
      <w:jc w:val="center"/>
    </w:pPr>
    <w:rPr>
      <w:rFonts w:eastAsia="Times New Roman"/>
      <w:sz w:val="22"/>
    </w:rPr>
  </w:style>
  <w:style w:type="character" w:styleId="Char1" w:customStyle="1">
    <w:name w:val="图 Char"/>
    <w:basedOn w:val="MTDisplayEquationChar"/>
    <w:link w:val="af4"/>
    <w:rPr>
      <w:rFonts w:ascii="Times New Roman" w:hAnsi="Times New Roman"/>
      <w:kern w:val="2"/>
      <w:sz w:val="24"/>
      <w:szCs w:val="22"/>
    </w:rPr>
  </w:style>
  <w:style w:type="paragraph" w:styleId="af6" w:customStyle="1">
    <w:name w:val="表内容"/>
    <w:basedOn w:val="a"/>
    <w:next w:val="a"/>
    <w:link w:val="Char3"/>
    <w:qFormat/>
    <w:pPr>
      <w:spacing w:before="0" w:beforeLines="0" w:after="0" w:afterLines="0" w:line="240" w:lineRule="auto"/>
      <w:ind w:firstLine="0" w:firstLineChars="0"/>
      <w:jc w:val="center"/>
    </w:pPr>
    <w:rPr>
      <w:rFonts w:eastAsia="Times New Roman"/>
      <w:sz w:val="20"/>
      <w:szCs w:val="20"/>
    </w:rPr>
  </w:style>
  <w:style w:type="character" w:styleId="Char2" w:customStyle="1">
    <w:name w:val="图名 Char"/>
    <w:basedOn w:val="MTDisplayEquationChar"/>
    <w:link w:val="af5"/>
    <w:rPr>
      <w:rFonts w:ascii="Times New Roman" w:hAnsi="Times New Roman" w:eastAsia="Times New Roman"/>
      <w:kern w:val="2"/>
      <w:sz w:val="22"/>
      <w:szCs w:val="22"/>
    </w:rPr>
  </w:style>
  <w:style w:type="paragraph" w:styleId="af7" w:customStyle="1">
    <w:name w:val="表格名"/>
    <w:basedOn w:val="a"/>
    <w:next w:val="a"/>
    <w:link w:val="Char4"/>
    <w:qFormat/>
    <w:pPr>
      <w:spacing w:after="0" w:afterLines="0" w:line="240" w:lineRule="auto"/>
      <w:ind w:firstLine="0" w:firstLineChars="0"/>
      <w:jc w:val="center"/>
    </w:pPr>
    <w:rPr>
      <w:rFonts w:eastAsia="Times New Roman"/>
      <w:sz w:val="22"/>
      <w:szCs w:val="24"/>
    </w:rPr>
  </w:style>
  <w:style w:type="character" w:styleId="Char3" w:customStyle="1">
    <w:name w:val="表内容 Char"/>
    <w:basedOn w:val="MTDisplayEquationChar"/>
    <w:link w:val="af6"/>
    <w:rPr>
      <w:rFonts w:ascii="Times New Roman" w:hAnsi="Times New Roman" w:eastAsia="Times New Roman"/>
      <w:kern w:val="2"/>
      <w:sz w:val="24"/>
      <w:szCs w:val="22"/>
    </w:rPr>
  </w:style>
  <w:style w:type="character" w:styleId="Char4" w:customStyle="1">
    <w:name w:val="表格名 Char"/>
    <w:basedOn w:val="Char1"/>
    <w:link w:val="af7"/>
    <w:rPr>
      <w:rFonts w:ascii="Times New Roman" w:hAnsi="Times New Roman" w:eastAsia="Times New Roman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743ED8-C02B-4A30-89D6-A1874D0A03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Huang.Yukun</dc:creator>
  <lastModifiedBy> Jordan(173981564)</lastModifiedBy>
  <revision>10</revision>
  <dcterms:created xsi:type="dcterms:W3CDTF">2021-10-03T02:38:00.0000000Z</dcterms:created>
  <dcterms:modified xsi:type="dcterms:W3CDTF">2022-11-25T01:04:58.2237774Z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5CEB46B56E874CC586B11EB1E69E6DD2</vt:lpwstr>
  </property>
</Properties>
</file>