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Printing</w:t>
            </w:r>
            <w:r>
              <w:rPr>
                <w:rFonts w:hint="default"/>
                <w:sz w:val="24"/>
                <w:szCs w:val="24"/>
                <w:lang w:eastAsia="zh-Hans"/>
              </w:rPr>
              <w:t xml:space="preserve"> tags</w:t>
            </w:r>
            <w:r>
              <w:rPr>
                <w:sz w:val="24"/>
                <w:szCs w:val="24"/>
              </w:rPr>
              <w:t xml:space="preserve">                                                  Story ID</w:t>
            </w:r>
            <w:r>
              <w:rPr>
                <w:sz w:val="24"/>
                <w:szCs w:val="24"/>
              </w:rPr>
              <w:t xml:space="preserve"> 1.3.2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ind w:firstLine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</w:t>
            </w:r>
          </w:p>
          <w:p>
            <w:pPr>
              <w:spacing w:after="0" w:line="240" w:lineRule="auto"/>
              <w:ind w:firstLine="120" w:firstLine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passenger with a plain suitcase  </w:t>
            </w:r>
          </w:p>
          <w:p>
            <w:pPr>
              <w:spacing w:after="0" w:line="240" w:lineRule="auto"/>
              <w:ind w:firstLine="120" w:firstLineChars="50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ind w:firstLine="120" w:firstLine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 tag that needs to be attached to the carry-on baggage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 </w:t>
            </w:r>
          </w:p>
          <w:p>
            <w:pPr>
              <w:spacing w:after="0" w:line="240" w:lineRule="auto"/>
              <w:ind w:left="120" w:hanging="120" w:hangingChars="50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I can find my own luggage by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checking</w:t>
            </w:r>
            <w:r>
              <w:rPr>
                <w:sz w:val="24"/>
                <w:szCs w:val="24"/>
              </w:rPr>
              <w:t xml:space="preserve"> the tag on my suitcase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, and the baggage won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t be taken in error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high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color w:val="FF0000"/>
                <w:sz w:val="24"/>
                <w:szCs w:val="24"/>
              </w:rPr>
              <w:t>medium</w:t>
            </w:r>
            <w:r>
              <w:rPr>
                <w:sz w:val="24"/>
                <w:szCs w:val="24"/>
              </w:rPr>
              <w:t>, low, very low     Iteration number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  </w:t>
            </w:r>
            <w:r>
              <w:rPr>
                <w:sz w:val="24"/>
                <w:szCs w:val="24"/>
              </w:rPr>
              <w:t>2022/3/22</w:t>
            </w:r>
            <w:r>
              <w:rPr>
                <w:sz w:val="24"/>
                <w:szCs w:val="24"/>
              </w:rPr>
              <w:t xml:space="preserve">                                              Date finished</w:t>
            </w:r>
            <w:r>
              <w:rPr>
                <w:sz w:val="24"/>
                <w:szCs w:val="24"/>
              </w:rPr>
              <w:t xml:space="preserve"> 2022/3/23</w:t>
            </w:r>
            <w:bookmarkStart w:id="0" w:name="_GoBack"/>
            <w:bookmarkEnd w:id="0"/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Varify that the tag has the information including the surname of the passenger and the number of the baggage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525FF"/>
    <w:rsid w:val="000C5985"/>
    <w:rsid w:val="000D4C83"/>
    <w:rsid w:val="000F56E5"/>
    <w:rsid w:val="00191B8F"/>
    <w:rsid w:val="001C775D"/>
    <w:rsid w:val="00201648"/>
    <w:rsid w:val="003D686F"/>
    <w:rsid w:val="004B0C6B"/>
    <w:rsid w:val="00607623"/>
    <w:rsid w:val="006A5D76"/>
    <w:rsid w:val="00716374"/>
    <w:rsid w:val="00773AD3"/>
    <w:rsid w:val="007D6A1F"/>
    <w:rsid w:val="007F482B"/>
    <w:rsid w:val="008209F5"/>
    <w:rsid w:val="00834789"/>
    <w:rsid w:val="00940A01"/>
    <w:rsid w:val="00A222DF"/>
    <w:rsid w:val="00A3167B"/>
    <w:rsid w:val="00A33264"/>
    <w:rsid w:val="00B34531"/>
    <w:rsid w:val="00BE0629"/>
    <w:rsid w:val="00C603C4"/>
    <w:rsid w:val="00C864B1"/>
    <w:rsid w:val="00CD1703"/>
    <w:rsid w:val="00CE1F4F"/>
    <w:rsid w:val="00CE7983"/>
    <w:rsid w:val="00E07D99"/>
    <w:rsid w:val="00E331CF"/>
    <w:rsid w:val="00E45F36"/>
    <w:rsid w:val="00E635FF"/>
    <w:rsid w:val="00F7707A"/>
    <w:rsid w:val="00FD1649"/>
    <w:rsid w:val="224C01D8"/>
    <w:rsid w:val="579C1A2D"/>
    <w:rsid w:val="FDFF9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Queen Mary University of London</Company>
  <Pages>1</Pages>
  <Words>98</Words>
  <Characters>563</Characters>
  <Lines>4</Lines>
  <Paragraphs>1</Paragraphs>
  <TotalTime>0</TotalTime>
  <ScaleCrop>false</ScaleCrop>
  <LinksUpToDate>false</LinksUpToDate>
  <CharactersWithSpaces>660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2022-04-14T11:56:36Z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  <property fmtid="{D5CDD505-2E9C-101B-9397-08002B2CF9AE}" pid="3" name="ICV">
    <vt:lpwstr>17F1600070F548E892A4F7076D55F15B</vt:lpwstr>
  </property>
</Properties>
</file>