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795" w:rsidRDefault="00A94ACE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 w:rsidR="00590795" w:rsidRDefault="00590795">
      <w:pPr>
        <w:rPr>
          <w:sz w:val="24"/>
          <w:szCs w:val="24"/>
        </w:rPr>
      </w:pPr>
    </w:p>
    <w:p w:rsidR="00590795" w:rsidRDefault="00590795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590795">
        <w:trPr>
          <w:trHeight w:val="665"/>
        </w:trPr>
        <w:tc>
          <w:tcPr>
            <w:tcW w:w="9106" w:type="dxa"/>
          </w:tcPr>
          <w:p w:rsidR="00590795" w:rsidRDefault="00590795">
            <w:pPr>
              <w:spacing w:after="0" w:line="240" w:lineRule="auto"/>
              <w:rPr>
                <w:sz w:val="24"/>
                <w:szCs w:val="24"/>
              </w:rPr>
            </w:pPr>
          </w:p>
          <w:p w:rsidR="00590795" w:rsidRDefault="00A94A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Display aircraft information            </w:t>
            </w:r>
            <w:r w:rsidR="002F5AE3">
              <w:rPr>
                <w:sz w:val="24"/>
                <w:szCs w:val="24"/>
              </w:rPr>
              <w:t xml:space="preserve">                      Story ID 4.1</w:t>
            </w:r>
            <w:bookmarkStart w:id="0" w:name="_GoBack"/>
            <w:bookmarkEnd w:id="0"/>
          </w:p>
          <w:p w:rsidR="00590795" w:rsidRDefault="005907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90795">
        <w:trPr>
          <w:trHeight w:val="1663"/>
        </w:trPr>
        <w:tc>
          <w:tcPr>
            <w:tcW w:w="9106" w:type="dxa"/>
          </w:tcPr>
          <w:p w:rsidR="00590795" w:rsidRDefault="00590795">
            <w:pPr>
              <w:spacing w:after="0" w:line="240" w:lineRule="auto"/>
              <w:rPr>
                <w:sz w:val="24"/>
                <w:szCs w:val="24"/>
              </w:rPr>
            </w:pPr>
          </w:p>
          <w:p w:rsidR="00590795" w:rsidRDefault="00A94A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As a </w:t>
            </w:r>
            <w:r>
              <w:rPr>
                <w:sz w:val="24"/>
                <w:szCs w:val="24"/>
              </w:rPr>
              <w:t>passenger</w:t>
            </w:r>
          </w:p>
          <w:p w:rsidR="00590795" w:rsidRDefault="00A94A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 want to be able to </w:t>
            </w:r>
            <w:r>
              <w:rPr>
                <w:sz w:val="24"/>
                <w:szCs w:val="24"/>
              </w:rPr>
              <w:t>know the aircraft information</w:t>
            </w:r>
          </w:p>
          <w:p w:rsidR="00590795" w:rsidRDefault="00A94A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 that</w:t>
            </w:r>
            <w:r>
              <w:rPr>
                <w:sz w:val="24"/>
                <w:szCs w:val="24"/>
              </w:rPr>
              <w:t xml:space="preserve"> </w:t>
            </w:r>
            <w:r w:rsidRPr="00A94ACE">
              <w:rPr>
                <w:sz w:val="24"/>
                <w:szCs w:val="24"/>
              </w:rPr>
              <w:t xml:space="preserve">I can make sure I'm </w:t>
            </w:r>
            <w:r>
              <w:rPr>
                <w:sz w:val="24"/>
                <w:szCs w:val="24"/>
              </w:rPr>
              <w:t>checking in the</w:t>
            </w:r>
            <w:r w:rsidRPr="00A94ACE">
              <w:rPr>
                <w:sz w:val="24"/>
                <w:szCs w:val="24"/>
              </w:rPr>
              <w:t xml:space="preserve"> right flight</w:t>
            </w:r>
          </w:p>
          <w:p w:rsidR="00590795" w:rsidRDefault="00590795">
            <w:pPr>
              <w:spacing w:after="0" w:line="240" w:lineRule="auto"/>
              <w:rPr>
                <w:sz w:val="24"/>
                <w:szCs w:val="24"/>
              </w:rPr>
            </w:pPr>
          </w:p>
          <w:p w:rsidR="00590795" w:rsidRDefault="005907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90795">
        <w:trPr>
          <w:trHeight w:val="1194"/>
        </w:trPr>
        <w:tc>
          <w:tcPr>
            <w:tcW w:w="9106" w:type="dxa"/>
          </w:tcPr>
          <w:p w:rsidR="00590795" w:rsidRDefault="00590795">
            <w:pPr>
              <w:spacing w:after="0" w:line="240" w:lineRule="auto"/>
              <w:rPr>
                <w:sz w:val="24"/>
                <w:szCs w:val="24"/>
              </w:rPr>
            </w:pPr>
          </w:p>
          <w:p w:rsidR="00590795" w:rsidRDefault="00A94A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FF00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>, low, very low     Iteration number 4</w:t>
            </w:r>
          </w:p>
          <w:p w:rsidR="00590795" w:rsidRDefault="00A94A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2022/5/6                                              Date finished 2022/5/6</w:t>
            </w:r>
          </w:p>
        </w:tc>
      </w:tr>
    </w:tbl>
    <w:p w:rsidR="00590795" w:rsidRDefault="00590795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590795">
        <w:trPr>
          <w:trHeight w:val="3605"/>
        </w:trPr>
        <w:tc>
          <w:tcPr>
            <w:tcW w:w="9106" w:type="dxa"/>
          </w:tcPr>
          <w:p w:rsidR="00590795" w:rsidRDefault="00590795">
            <w:pPr>
              <w:spacing w:after="0" w:line="240" w:lineRule="auto"/>
              <w:rPr>
                <w:sz w:val="24"/>
                <w:szCs w:val="24"/>
              </w:rPr>
            </w:pPr>
          </w:p>
          <w:p w:rsidR="00590795" w:rsidRDefault="00A94A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590795" w:rsidRDefault="00590795">
            <w:pPr>
              <w:spacing w:after="0" w:line="240" w:lineRule="auto"/>
              <w:rPr>
                <w:sz w:val="24"/>
                <w:szCs w:val="24"/>
              </w:rPr>
            </w:pPr>
          </w:p>
          <w:p w:rsidR="00590795" w:rsidRDefault="00590795">
            <w:pPr>
              <w:spacing w:after="0" w:line="240" w:lineRule="auto"/>
              <w:rPr>
                <w:sz w:val="24"/>
                <w:szCs w:val="24"/>
              </w:rPr>
            </w:pPr>
          </w:p>
          <w:p w:rsidR="00590795" w:rsidRDefault="00A94A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Verify that </w:t>
            </w:r>
            <w:r>
              <w:rPr>
                <w:sz w:val="24"/>
                <w:szCs w:val="24"/>
              </w:rPr>
              <w:t>aircraft information</w:t>
            </w:r>
            <w:r>
              <w:rPr>
                <w:rFonts w:hint="eastAsia"/>
                <w:sz w:val="24"/>
                <w:szCs w:val="24"/>
              </w:rPr>
              <w:t xml:space="preserve"> includes </w:t>
            </w:r>
            <w:r>
              <w:rPr>
                <w:sz w:val="24"/>
                <w:szCs w:val="24"/>
              </w:rPr>
              <w:t>plane model, capacity and airline.</w:t>
            </w:r>
          </w:p>
          <w:p w:rsidR="00590795" w:rsidRDefault="00A94ACE" w:rsidP="00A94A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Verify that </w:t>
            </w:r>
            <w:r>
              <w:rPr>
                <w:sz w:val="24"/>
                <w:szCs w:val="24"/>
              </w:rPr>
              <w:t>t</w:t>
            </w:r>
            <w:r w:rsidRPr="00A94ACE">
              <w:rPr>
                <w:sz w:val="24"/>
                <w:szCs w:val="24"/>
              </w:rPr>
              <w:t>he aircraft information window is foldable</w:t>
            </w:r>
            <w:r>
              <w:rPr>
                <w:sz w:val="24"/>
                <w:szCs w:val="24"/>
              </w:rPr>
              <w:t>.</w:t>
            </w:r>
          </w:p>
        </w:tc>
      </w:tr>
      <w:tr w:rsidR="00590795">
        <w:trPr>
          <w:trHeight w:val="1194"/>
        </w:trPr>
        <w:tc>
          <w:tcPr>
            <w:tcW w:w="9106" w:type="dxa"/>
          </w:tcPr>
          <w:p w:rsidR="00590795" w:rsidRDefault="00590795">
            <w:pPr>
              <w:spacing w:after="0" w:line="240" w:lineRule="auto"/>
              <w:rPr>
                <w:sz w:val="24"/>
                <w:szCs w:val="24"/>
              </w:rPr>
            </w:pPr>
          </w:p>
          <w:p w:rsidR="00590795" w:rsidRDefault="00A94A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590795" w:rsidRDefault="00590795">
      <w:pPr>
        <w:rPr>
          <w:sz w:val="24"/>
          <w:szCs w:val="24"/>
        </w:rPr>
      </w:pPr>
    </w:p>
    <w:p w:rsidR="00590795" w:rsidRDefault="00590795">
      <w:pPr>
        <w:rPr>
          <w:sz w:val="24"/>
          <w:szCs w:val="24"/>
        </w:rPr>
      </w:pPr>
    </w:p>
    <w:sectPr w:rsidR="00590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2F5AE3"/>
    <w:rsid w:val="004B0C6B"/>
    <w:rsid w:val="00590795"/>
    <w:rsid w:val="006A5D76"/>
    <w:rsid w:val="00716374"/>
    <w:rsid w:val="007F482B"/>
    <w:rsid w:val="008209F5"/>
    <w:rsid w:val="00834789"/>
    <w:rsid w:val="00A3167B"/>
    <w:rsid w:val="00A94ACE"/>
    <w:rsid w:val="00B34531"/>
    <w:rsid w:val="00BE0629"/>
    <w:rsid w:val="00C603C4"/>
    <w:rsid w:val="00CE1F4F"/>
    <w:rsid w:val="00CE7983"/>
    <w:rsid w:val="00E331CF"/>
    <w:rsid w:val="00E635FF"/>
    <w:rsid w:val="00FD1649"/>
    <w:rsid w:val="2FE72310"/>
    <w:rsid w:val="3BBA9EB7"/>
    <w:rsid w:val="7F77D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C389"/>
  <w15:docId w15:val="{F1809A92-B8ED-451A-BAC8-1617556A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517</Characters>
  <Application>Microsoft Office Word</Application>
  <DocSecurity>0</DocSecurity>
  <Lines>4</Lines>
  <Paragraphs>1</Paragraphs>
  <ScaleCrop>false</ScaleCrop>
  <Company>Queen Mary University of London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 Ma</dc:creator>
  <cp:lastModifiedBy>LIANGZH</cp:lastModifiedBy>
  <cp:revision>34</cp:revision>
  <dcterms:created xsi:type="dcterms:W3CDTF">2015-02-21T11:56:00Z</dcterms:created>
  <dcterms:modified xsi:type="dcterms:W3CDTF">2022-05-06T13:04:00Z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