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</w:t>
            </w:r>
            <w:r>
              <w:rPr>
                <w:sz w:val="24"/>
                <w:szCs w:val="24"/>
              </w:rPr>
              <w:t>Epic 2.1</w:t>
            </w:r>
            <w:r>
              <w:rPr>
                <w:sz w:val="24"/>
                <w:szCs w:val="24"/>
              </w:rPr>
              <w:t xml:space="preserve">                                                                      Story ID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eastAsia="zh-Hans"/>
              </w:rPr>
            </w:pPr>
            <w:r>
              <w:rPr>
                <w:sz w:val="24"/>
                <w:szCs w:val="24"/>
              </w:rPr>
              <w:t xml:space="preserve">  As a 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pa</w:t>
            </w:r>
            <w:r>
              <w:rPr>
                <w:rFonts w:hint="default"/>
                <w:sz w:val="24"/>
                <w:szCs w:val="24"/>
                <w:lang w:eastAsia="zh-Hans"/>
              </w:rPr>
              <w:t>ssenger,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eastAsia="zh-Hans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 want to</w:t>
            </w:r>
            <w:r>
              <w:rPr>
                <w:sz w:val="24"/>
                <w:szCs w:val="24"/>
              </w:rPr>
              <w:t xml:space="preserve"> check my flight information,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</w:t>
            </w:r>
            <w:r>
              <w:rPr>
                <w:rFonts w:hint="eastAsia"/>
                <w:sz w:val="24"/>
                <w:szCs w:val="24"/>
              </w:rPr>
              <w:t xml:space="preserve"> I </w:t>
            </w:r>
            <w:r>
              <w:rPr>
                <w:rFonts w:hint="default"/>
                <w:sz w:val="24"/>
                <w:szCs w:val="24"/>
              </w:rPr>
              <w:t>know where and when to board.</w:t>
            </w:r>
            <w:r>
              <w:rPr>
                <w:sz w:val="24"/>
                <w:szCs w:val="24"/>
              </w:rPr>
              <w:t xml:space="preserve">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         very high, high, medium, low, very low     Iteration number</w:t>
            </w:r>
            <w:r>
              <w:rPr>
                <w:sz w:val="24"/>
                <w:szCs w:val="24"/>
              </w:rPr>
              <w:t xml:space="preserve"> 1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                                                                      Date finished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B5F45566"/>
    <w:rsid w:val="FBD6C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2015-02-21T03:56:00Z</dcterms:created>
  <dc:creator>Ling Ma</dc:creator>
  <cp:lastModifiedBy>lichunlin</cp:lastModifiedBy>
  <dcterms:modified xsi:type="dcterms:W3CDTF">2022-03-17T10:47:25Z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