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Story 2.1.1                                                                         Story ID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eastAsia="zh-Hans"/>
              </w:rPr>
            </w:pPr>
            <w:r>
              <w:rPr>
                <w:sz w:val="24"/>
                <w:szCs w:val="24"/>
              </w:rPr>
              <w:t xml:space="preserve">  As a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pa</w:t>
            </w:r>
            <w:r>
              <w:rPr>
                <w:rFonts w:hint="default"/>
                <w:sz w:val="24"/>
                <w:szCs w:val="24"/>
                <w:lang w:eastAsia="zh-Hans"/>
              </w:rPr>
              <w:t>ssenger,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eastAsia="zh-Hans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to </w:t>
            </w:r>
            <w:r>
              <w:rPr>
                <w:rFonts w:hint="default"/>
                <w:sz w:val="24"/>
                <w:szCs w:val="24"/>
              </w:rPr>
              <w:t>use my booking number to retrieve my flight booking information,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</w:t>
            </w:r>
            <w:r>
              <w:rPr>
                <w:rFonts w:hint="eastAsia"/>
                <w:sz w:val="24"/>
                <w:szCs w:val="24"/>
              </w:rPr>
              <w:t xml:space="preserve">I can </w:t>
            </w:r>
            <w:r>
              <w:rPr>
                <w:rFonts w:hint="default"/>
                <w:sz w:val="24"/>
                <w:szCs w:val="24"/>
              </w:rPr>
              <w:t>check my flight information easily.</w:t>
            </w: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r>
              <w:rPr>
                <w:color w:val="FF2600"/>
                <w:sz w:val="24"/>
                <w:szCs w:val="24"/>
              </w:rPr>
              <w:t>very high</w:t>
            </w:r>
            <w:r>
              <w:rPr>
                <w:sz w:val="24"/>
                <w:szCs w:val="24"/>
              </w:rPr>
              <w:t>, high, medium, low, very low     Iteration number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     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users input their booking numbers, the screen displays information of their flight.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2FAB8F61"/>
    <w:rsid w:val="F7FF1DAA"/>
    <w:rsid w:val="FBD6CCBE"/>
    <w:rsid w:val="FFFB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2015-02-21T11:56:00Z</dcterms:created>
  <dc:creator>Ling Ma</dc:creator>
  <cp:lastModifiedBy>lichunlin</cp:lastModifiedBy>
  <dcterms:modified xsi:type="dcterms:W3CDTF">2022-03-17T11:15:55Z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