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 Update theme library                   Story ID 5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/>
                <w:sz w:val="24"/>
                <w:szCs w:val="24"/>
                <w:lang w:eastAsia="zh-Hans"/>
              </w:rPr>
              <w:t>6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 an airline st</w:t>
            </w:r>
            <w:r>
              <w:rPr>
                <w:sz w:val="24"/>
                <w:szCs w:val="24"/>
              </w:rPr>
              <w:t>a</w:t>
            </w:r>
            <w:bookmarkStart w:id="0" w:name="_GoBack"/>
            <w:bookmarkEnd w:id="0"/>
            <w:r>
              <w:rPr>
                <w:sz w:val="24"/>
                <w:szCs w:val="24"/>
              </w:rPr>
              <w:t>ff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 my customer could have more theme to choose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 they could have better 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fly</w:t>
            </w:r>
            <w:r>
              <w:rPr>
                <w:rFonts w:hint="default"/>
                <w:sz w:val="24"/>
                <w:szCs w:val="24"/>
                <w:lang w:eastAsia="zh-Hans"/>
              </w:rPr>
              <w:t>ing experience.</w:t>
            </w:r>
          </w:p>
          <w:p>
            <w:pPr>
              <w:tabs>
                <w:tab w:val="left" w:pos="189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high, medium, low, </w:t>
            </w:r>
            <w:r>
              <w:rPr>
                <w:color w:val="FF0000"/>
                <w:sz w:val="24"/>
                <w:szCs w:val="24"/>
              </w:rPr>
              <w:t>very low</w:t>
            </w:r>
            <w:r>
              <w:rPr>
                <w:sz w:val="24"/>
                <w:szCs w:val="24"/>
              </w:rPr>
              <w:t xml:space="preserve">     Iteration number  5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2022/5/13                                                    Date finished  2022/5/20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-Verify that every theme will 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be</w:t>
            </w:r>
            <w:r>
              <w:rPr>
                <w:rFonts w:hint="default"/>
                <w:sz w:val="24"/>
                <w:szCs w:val="24"/>
                <w:lang w:eastAsia="zh-Hans"/>
              </w:rPr>
              <w:t xml:space="preserve"> adapted in every panel.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3FDF5E61"/>
    <w:rsid w:val="75D281A1"/>
    <w:rsid w:val="7FF7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2015-02-21T03:56:00Z</dcterms:created>
  <dc:creator>Ling Ma</dc:creator>
  <cp:lastModifiedBy>lichunlin</cp:lastModifiedBy>
  <dcterms:modified xsi:type="dcterms:W3CDTF">2022-05-24T14:55:01Z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