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2610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7.SỬDỤNG ĐỊNH LÝ SỐDƯTRUNG HOA ĐỂGIẢI HỆPHƯƠNG TRÌNH MODULO.</w:t>
      </w:r>
    </w:p>
    <w:p w14:paraId="329CD7EE" w14:textId="77777777" w:rsidR="00C62E76" w:rsidRDefault="00C62E76" w:rsidP="00C62E76">
      <w:pPr>
        <w:rPr>
          <w:rFonts w:ascii="Cambria Math" w:hAnsi="Cambria Math" w:cs="Cambria Math"/>
          <w:sz w:val="32"/>
          <w:szCs w:val="32"/>
          <w:shd w:val="clear" w:color="auto" w:fill="FAF9F8"/>
        </w:rPr>
      </w:pPr>
      <w:r>
        <w:rPr>
          <w:rFonts w:ascii="Cambria Math" w:hAnsi="Cambria Math" w:cs="Cambria Math"/>
          <w:sz w:val="32"/>
          <w:szCs w:val="32"/>
          <w:shd w:val="clear" w:color="auto" w:fill="FAF9F8"/>
        </w:rPr>
        <w:t>𝒙 𝒎𝒐𝒅 𝒎𝟏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= </w:t>
      </w:r>
      <w:r>
        <w:rPr>
          <w:rFonts w:ascii="Cambria Math" w:hAnsi="Cambria Math" w:cs="Cambria Math"/>
          <w:sz w:val="32"/>
          <w:szCs w:val="32"/>
          <w:shd w:val="clear" w:color="auto" w:fill="FAF9F8"/>
        </w:rPr>
        <w:t>𝒂𝟏</w:t>
      </w:r>
    </w:p>
    <w:p w14:paraId="46148E11" w14:textId="77777777" w:rsidR="00C62E76" w:rsidRDefault="00C62E76" w:rsidP="00C62E76">
      <w:pPr>
        <w:rPr>
          <w:rFonts w:ascii="Cambria Math" w:hAnsi="Cambria Math" w:cs="Cambria Math"/>
          <w:sz w:val="32"/>
          <w:szCs w:val="32"/>
          <w:shd w:val="clear" w:color="auto" w:fill="FAF9F8"/>
        </w:rPr>
      </w:pPr>
      <w:r>
        <w:rPr>
          <w:rFonts w:ascii="Cambria Math" w:hAnsi="Cambria Math" w:cs="Cambria Math"/>
          <w:sz w:val="32"/>
          <w:szCs w:val="32"/>
          <w:shd w:val="clear" w:color="auto" w:fill="FAF9F8"/>
        </w:rPr>
        <w:t>𝒙 𝒎𝒐𝒅 𝒎𝟐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=</w:t>
      </w:r>
      <w:r>
        <w:rPr>
          <w:rFonts w:ascii="Cambria Math" w:hAnsi="Cambria Math" w:cs="Cambria Math"/>
          <w:sz w:val="32"/>
          <w:szCs w:val="32"/>
          <w:shd w:val="clear" w:color="auto" w:fill="FAF9F8"/>
        </w:rPr>
        <w:t>𝒂𝟐</w:t>
      </w:r>
    </w:p>
    <w:p w14:paraId="1D9AFC64" w14:textId="77777777" w:rsidR="00C62E76" w:rsidRDefault="00C62E76" w:rsidP="00C62E76">
      <w:pPr>
        <w:rPr>
          <w:rFonts w:ascii="Cambria Math" w:hAnsi="Cambria Math" w:cs="Cambria Math"/>
          <w:sz w:val="32"/>
          <w:szCs w:val="32"/>
          <w:shd w:val="clear" w:color="auto" w:fill="FAF9F8"/>
        </w:rPr>
      </w:pPr>
      <w:r>
        <w:rPr>
          <w:rFonts w:ascii="Cambria Math" w:hAnsi="Cambria Math" w:cs="Cambria Math"/>
          <w:sz w:val="32"/>
          <w:szCs w:val="32"/>
          <w:shd w:val="clear" w:color="auto" w:fill="FAF9F8"/>
        </w:rPr>
        <w:t>𝒙 𝒎𝒐𝒅 𝒎𝟑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=</w:t>
      </w:r>
      <w:r>
        <w:rPr>
          <w:rFonts w:ascii="Cambria Math" w:hAnsi="Cambria Math" w:cs="Cambria Math"/>
          <w:sz w:val="32"/>
          <w:szCs w:val="32"/>
          <w:shd w:val="clear" w:color="auto" w:fill="FAF9F8"/>
        </w:rPr>
        <w:t>𝒂𝟑</w:t>
      </w:r>
    </w:p>
    <w:p w14:paraId="5DD1567A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Input: m1 = 13; m2 = 17; m3 = 19; a1 = 7; a2 = 15; a3 = 11; Tìm Output: x=</w:t>
      </w:r>
    </w:p>
    <w:p w14:paraId="42EF7178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Ta có x mod 13 = 7; x mod 17 = 15; x mod 19 = 11</w:t>
      </w:r>
    </w:p>
    <w:p w14:paraId="76E0D8B0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Áp dụng định lý phần dư Trung Hoa:</w:t>
      </w:r>
    </w:p>
    <w:p w14:paraId="2AE5DECF" w14:textId="77777777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= 13,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17,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19,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7,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15,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11,</w:t>
      </w:r>
    </w:p>
    <w:p w14:paraId="4FA1833D" w14:textId="77777777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323,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247,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221</w:t>
      </w:r>
    </w:p>
    <w:p w14:paraId="0234A56A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Ta tính:</w:t>
      </w:r>
    </w:p>
    <w:p w14:paraId="38BA765A" w14:textId="77777777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323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mod 13 = 11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mod 13 = 6</w:t>
      </w:r>
    </w:p>
    <w:p w14:paraId="645B1FEE" w14:textId="77777777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247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mod 17 = 9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mod 17 = 2</w:t>
      </w:r>
    </w:p>
    <w:p w14:paraId="16E4D803" w14:textId="77777777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221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mod 19 = 12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mod 19 = 8</w:t>
      </w:r>
    </w:p>
    <w:p w14:paraId="643FA9CE" w14:textId="77777777" w:rsidR="00C62E76" w:rsidRDefault="00C62E76" w:rsidP="00C62E76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Như vậy </w:t>
      </w:r>
      <w:r>
        <w:rPr>
          <w:rStyle w:val="fontstyle01"/>
          <w:rFonts w:ascii="Times New Roman" w:hAnsi="Times New Roman" w:cs="Times New Roman"/>
          <w:sz w:val="32"/>
          <w:szCs w:val="32"/>
        </w:rPr>
        <w:t>x = A = (a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+ 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 xml:space="preserve">2 + </w:t>
      </w:r>
      <w:r>
        <w:rPr>
          <w:rStyle w:val="fontstyle01"/>
          <w:rFonts w:ascii="Times New Roman" w:hAnsi="Times New Roman" w:cs="Times New Roman"/>
          <w:sz w:val="32"/>
          <w:szCs w:val="32"/>
        </w:rPr>
        <w:t>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32"/>
          <w:szCs w:val="32"/>
        </w:rPr>
        <w:t>) mod (13*17*19)</w:t>
      </w:r>
    </w:p>
    <w:p w14:paraId="79621EF2" w14:textId="77777777" w:rsidR="00C62E76" w:rsidRDefault="00C62E76" w:rsidP="00C62E76">
      <w:pPr>
        <w:rPr>
          <w:shd w:val="clear" w:color="auto" w:fill="FAF9F8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ab/>
      </w:r>
      <w:r>
        <w:rPr>
          <w:rStyle w:val="fontstyle01"/>
          <w:rFonts w:ascii="Times New Roman" w:hAnsi="Times New Roman" w:cs="Times New Roman"/>
          <w:sz w:val="32"/>
          <w:szCs w:val="32"/>
        </w:rPr>
        <w:tab/>
      </w:r>
      <w:r>
        <w:rPr>
          <w:rStyle w:val="fontstyle01"/>
          <w:rFonts w:ascii="Times New Roman" w:hAnsi="Times New Roman" w:cs="Times New Roman"/>
          <w:sz w:val="32"/>
          <w:szCs w:val="32"/>
        </w:rPr>
        <w:tab/>
        <w:t>= (7*6*323 + 15 *2*247 + 11*8*221) mod 4199</w:t>
      </w:r>
    </w:p>
    <w:p w14:paraId="444A2552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 40424 mod 4199</w:t>
      </w:r>
    </w:p>
    <w:p w14:paraId="6B869AEB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 2633</w:t>
      </w:r>
    </w:p>
    <w:p w14:paraId="2CA84DD5" w14:textId="77777777" w:rsidR="00C62E76" w:rsidRDefault="00C62E76">
      <w:r>
        <w:t>7. SỬ DỤNG ĐỊNH LÝ SỐ DƯ TRUNG HOA ĐỂ GIẢI HỆ PHƯƠNG TRÌNH MODULO.</w:t>
      </w:r>
    </w:p>
    <w:p w14:paraId="61C290F7" w14:textId="79C863B8" w:rsidR="00C62E76" w:rsidRDefault="00C62E76"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𝒎𝟏</w:t>
      </w:r>
      <w:r>
        <w:t xml:space="preserve"> = </w:t>
      </w:r>
      <w:r>
        <w:rPr>
          <w:rFonts w:ascii="Cambria Math" w:hAnsi="Cambria Math" w:cs="Cambria Math"/>
        </w:rPr>
        <w:t>𝒂𝟏</w:t>
      </w:r>
      <w:r>
        <w:t xml:space="preserve"> </w:t>
      </w:r>
    </w:p>
    <w:p w14:paraId="3B5FF1D9" w14:textId="77777777" w:rsidR="00C62E76" w:rsidRDefault="00C62E76"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𝒎𝟐</w:t>
      </w:r>
      <w:r>
        <w:t xml:space="preserve"> = </w:t>
      </w:r>
      <w:r>
        <w:rPr>
          <w:rFonts w:ascii="Cambria Math" w:hAnsi="Cambria Math" w:cs="Cambria Math"/>
        </w:rPr>
        <w:t>𝒂𝟐</w:t>
      </w:r>
      <w:r>
        <w:t xml:space="preserve"> </w:t>
      </w:r>
    </w:p>
    <w:p w14:paraId="75FCE663" w14:textId="77777777" w:rsidR="00C62E76" w:rsidRDefault="00C62E76"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𝒎𝟑</w:t>
      </w:r>
      <w:r>
        <w:t xml:space="preserve"> = </w:t>
      </w:r>
      <w:r>
        <w:rPr>
          <w:rFonts w:ascii="Cambria Math" w:hAnsi="Cambria Math" w:cs="Cambria Math"/>
        </w:rPr>
        <w:t>𝒂𝟑</w:t>
      </w:r>
      <w:r>
        <w:t xml:space="preserve"> </w:t>
      </w:r>
    </w:p>
    <w:p w14:paraId="17FBBE5E" w14:textId="77777777" w:rsidR="00C62E76" w:rsidRDefault="00C62E76">
      <w:r>
        <w:t>Input: m1 = 17; m2 = 19; m3 = 11; a1 = 5; a2 = 16; a3 = 3;</w:t>
      </w:r>
    </w:p>
    <w:p w14:paraId="60089A45" w14:textId="77777777" w:rsidR="00C62E76" w:rsidRDefault="00C62E76"/>
    <w:p w14:paraId="7D6D4132" w14:textId="2FC2D23F" w:rsidR="00C62E76" w:rsidRDefault="00C62E76">
      <w:r>
        <w:lastRenderedPageBreak/>
        <w:t xml:space="preserve"> </w:t>
      </w:r>
    </w:p>
    <w:p w14:paraId="1EA0BF7D" w14:textId="77777777" w:rsidR="00C62E76" w:rsidRDefault="00C62E76"/>
    <w:p w14:paraId="67414A45" w14:textId="5B928DE2" w:rsidR="005F32D9" w:rsidRDefault="00C62E76">
      <w:r>
        <w:t>X mod 17=5</w:t>
      </w:r>
    </w:p>
    <w:p w14:paraId="2059EEC5" w14:textId="1EF36E14" w:rsidR="00C62E76" w:rsidRDefault="00C62E76">
      <w:r>
        <w:t xml:space="preserve">X mod 19 =16 </w:t>
      </w:r>
    </w:p>
    <w:p w14:paraId="7BD2AAB0" w14:textId="69D0BAFC" w:rsidR="00C62E76" w:rsidRDefault="00C62E76">
      <w:r>
        <w:t>X mod 11 =3</w:t>
      </w:r>
    </w:p>
    <w:p w14:paraId="16ECEA07" w14:textId="77777777" w:rsidR="00C62E76" w:rsidRDefault="00C62E76" w:rsidP="00C62E7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Áp dụng định lý phần dư Trung Hoa:</w:t>
      </w:r>
    </w:p>
    <w:p w14:paraId="19DAC95D" w14:textId="35A8EFC1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= 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17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9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 w:rsidR="008B5478">
        <w:rPr>
          <w:rFonts w:ascii="Times New Roman" w:hAnsi="Times New Roman" w:cs="Times New Roman"/>
          <w:sz w:val="32"/>
          <w:szCs w:val="32"/>
          <w:shd w:val="clear" w:color="auto" w:fill="FAF9F8"/>
        </w:rPr>
        <w:t>5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 w:rsidR="008B5478">
        <w:rPr>
          <w:rFonts w:ascii="Times New Roman" w:hAnsi="Times New Roman" w:cs="Times New Roman"/>
          <w:sz w:val="32"/>
          <w:szCs w:val="32"/>
          <w:shd w:val="clear" w:color="auto" w:fill="FAF9F8"/>
        </w:rPr>
        <w:t>16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a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 w:rsidR="008B5478">
        <w:rPr>
          <w:rFonts w:ascii="Times New Roman" w:hAnsi="Times New Roman" w:cs="Times New Roman"/>
          <w:sz w:val="32"/>
          <w:szCs w:val="32"/>
          <w:shd w:val="clear" w:color="auto" w:fill="FAF9F8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</w:t>
      </w:r>
    </w:p>
    <w:p w14:paraId="796BBED0" w14:textId="3DE5C4F2" w:rsidR="00C62E76" w:rsidRDefault="00C62E76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 w:rsidR="008B5478">
        <w:rPr>
          <w:rFonts w:ascii="Times New Roman" w:hAnsi="Times New Roman" w:cs="Times New Roman"/>
          <w:sz w:val="32"/>
          <w:szCs w:val="32"/>
          <w:shd w:val="clear" w:color="auto" w:fill="FAF9F8"/>
        </w:rPr>
        <w:t>209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 w:rsidR="008B5478">
        <w:rPr>
          <w:rFonts w:ascii="Times New Roman" w:hAnsi="Times New Roman" w:cs="Times New Roman"/>
          <w:sz w:val="32"/>
          <w:szCs w:val="32"/>
          <w:shd w:val="clear" w:color="auto" w:fill="FAF9F8"/>
        </w:rPr>
        <w:t>187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, M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= 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323</w:t>
      </w:r>
    </w:p>
    <w:p w14:paraId="32C15CFE" w14:textId="4F409030" w:rsidR="008B5478" w:rsidRDefault="008B5478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Ta tính:</w:t>
      </w:r>
    </w:p>
    <w:p w14:paraId="7AE85F8B" w14:textId="0888255E" w:rsidR="008B5478" w:rsidRDefault="008B5478" w:rsidP="00C62E76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209^-1 mod 17=</w:t>
      </w:r>
    </w:p>
    <w:p w14:paraId="536CBF99" w14:textId="3ED4DED5" w:rsidR="008B5478" w:rsidRDefault="008B5478" w:rsidP="008B5478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187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^-1 mod 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9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=</w:t>
      </w:r>
    </w:p>
    <w:p w14:paraId="0DFF3FC7" w14:textId="07756561" w:rsidR="008B5478" w:rsidRDefault="008B5478" w:rsidP="008B5478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323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^-1 mod 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1</w:t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=</w:t>
      </w:r>
    </w:p>
    <w:p w14:paraId="54402204" w14:textId="2489FFB0" w:rsidR="008B5478" w:rsidRDefault="008B5478" w:rsidP="008B5478">
      <w:pPr>
        <w:ind w:firstLine="72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Vay x=A=</w:t>
      </w:r>
      <w:r>
        <w:rPr>
          <w:rStyle w:val="fontstyle01"/>
          <w:rFonts w:ascii="Times New Roman" w:hAnsi="Times New Roman" w:cs="Times New Roman"/>
          <w:sz w:val="32"/>
          <w:szCs w:val="32"/>
        </w:rPr>
        <w:t>(a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+ 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 xml:space="preserve">2 + </w:t>
      </w:r>
      <w:r>
        <w:rPr>
          <w:rStyle w:val="fontstyle01"/>
          <w:rFonts w:ascii="Times New Roman" w:hAnsi="Times New Roman" w:cs="Times New Roman"/>
          <w:sz w:val="32"/>
          <w:szCs w:val="32"/>
        </w:rPr>
        <w:t>a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32"/>
          <w:szCs w:val="32"/>
        </w:rPr>
        <w:t>*c</w:t>
      </w:r>
      <w: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Style w:val="fontstyle01"/>
          <w:rFonts w:ascii="Times New Roman" w:hAnsi="Times New Roman" w:cs="Times New Roman"/>
          <w:sz w:val="32"/>
          <w:szCs w:val="32"/>
        </w:rPr>
        <w:t>) mod (1</w:t>
      </w:r>
      <w:r>
        <w:rPr>
          <w:rStyle w:val="fontstyle01"/>
          <w:rFonts w:ascii="Times New Roman" w:hAnsi="Times New Roman" w:cs="Times New Roman"/>
          <w:sz w:val="32"/>
          <w:szCs w:val="32"/>
        </w:rPr>
        <w:t>1</w:t>
      </w:r>
      <w:r>
        <w:rPr>
          <w:rStyle w:val="fontstyle01"/>
          <w:rFonts w:ascii="Times New Roman" w:hAnsi="Times New Roman" w:cs="Times New Roman"/>
          <w:sz w:val="32"/>
          <w:szCs w:val="32"/>
        </w:rPr>
        <w:t>*17*19)</w:t>
      </w:r>
    </w:p>
    <w:p w14:paraId="5D22DB80" w14:textId="645050F6" w:rsidR="008B5478" w:rsidRDefault="008B5478" w:rsidP="008B5478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fontstyle01"/>
          <w:rFonts w:ascii="Times New Roman" w:hAnsi="Times New Roman" w:cs="Times New Roman"/>
          <w:sz w:val="32"/>
          <w:szCs w:val="32"/>
        </w:rPr>
        <w:tab/>
      </w:r>
      <w:r>
        <w:rPr>
          <w:rStyle w:val="fontstyle01"/>
          <w:rFonts w:ascii="Times New Roman" w:hAnsi="Times New Roman" w:cs="Times New Roman"/>
          <w:sz w:val="32"/>
          <w:szCs w:val="32"/>
        </w:rPr>
        <w:tab/>
        <w:t>=</w:t>
      </w:r>
    </w:p>
    <w:p w14:paraId="07A23648" w14:textId="75092EBC" w:rsidR="00C62E76" w:rsidRDefault="00C62E76"/>
    <w:p w14:paraId="7C52E68B" w14:textId="77777777" w:rsidR="00C62E76" w:rsidRDefault="00C62E76"/>
    <w:p w14:paraId="7746950B" w14:textId="77777777" w:rsidR="00C62E76" w:rsidRDefault="00C62E76"/>
    <w:sectPr w:rsidR="00C6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13"/>
    <w:rsid w:val="005F32D9"/>
    <w:rsid w:val="008B5478"/>
    <w:rsid w:val="00C62E76"/>
    <w:rsid w:val="00CA6113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192"/>
  <w15:chartTrackingRefBased/>
  <w15:docId w15:val="{D70B28A4-FF37-44A8-BD61-0E944F53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62E76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C62E76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2022-03-16T08:36:00Z</dcterms:created>
  <dcterms:modified xsi:type="dcterms:W3CDTF">2022-03-16T09:27:00Z</dcterms:modified>
</cp:coreProperties>
</file>