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37F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禁地-黑鹰校场</w:t>
      </w:r>
    </w:p>
    <w:p w14:paraId="468AE115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进入：首先装备千斤拳（流氓巷掉落欠条，去丽春院找韦春芳用五黄金换取），进入兵营副本，进入地图最下方（推门需要先天臂力+后天臂力&gt;=30），搜索两次，弹出对话选择塞入（千斤拳需要装备在身上），向下进入地下通道，解锁地图，可以组队也可单人，后续可从江湖-禁地直接进入，不消耗精力。</w:t>
      </w:r>
    </w:p>
    <w:p w14:paraId="296A7C65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地图：</w:t>
      </w:r>
    </w:p>
    <w:p w14:paraId="657D73DD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default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3710305" cy="3088005"/>
            <wp:effectExtent l="0" t="0" r="4445" b="7620"/>
            <wp:docPr id="1" name="图片 1" descr="ff2c10fbd8e1f6852f729f72a5668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2c10fbd8e1f6852f729f72a5668f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2D3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收益与难度：地图中共计九波怪，血量为一千五，进入房间开战后敌人会移动到战斗发生的地方，地图中央黑鹰教习不会移动，属性要求参考兵营。每杀完一只给一万潜能和一到三个玄晶，共计可获取十次掉落。最北方为地图boss，3000血，掉落20玄晶。奖励次日五点刷新。</w:t>
      </w:r>
    </w:p>
    <w:p w14:paraId="2E34A9FA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隐藏：boss房的房间描述中有可推开铁门，需要26及以上先天臂力，推开后可进入地牢，内有尹小龙尸体可摸，可获取校场装备，摸尸体占用奖励获取次数。</w:t>
      </w:r>
    </w:p>
    <w:p w14:paraId="1AF1E3C1">
      <w:pPr>
        <w:ind w:firstLine="42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注意：1.尹小龙尸体的摸取次数与图中其他小怪共享，如果想要获取尹小龙掉落，则地图中的潜能获取不可超过九次，即不可攻击教习，从左右两侧绕开。</w:t>
      </w:r>
    </w:p>
    <w:p w14:paraId="2AEEF305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2.经验达到100w以上时黑鹰不再掉落任何奖励。</w:t>
      </w:r>
    </w:p>
    <w:p w14:paraId="49ED89D8">
      <w:pPr>
        <w:ind w:firstLine="420" w:firstLineChars="0"/>
        <w:jc w:val="right"/>
        <w:rPr>
          <w:rFonts w:hint="default"/>
          <w:b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1"/>
          <w:szCs w:val="21"/>
          <w:lang w:val="en-US" w:eastAsia="zh-CN"/>
        </w:rPr>
        <w:t>五区 祈风挽筝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47E047C9"/>
    <w:rsid w:val="06FA704F"/>
    <w:rsid w:val="0CC77512"/>
    <w:rsid w:val="0CCB535E"/>
    <w:rsid w:val="18D67478"/>
    <w:rsid w:val="1FD20538"/>
    <w:rsid w:val="21DA565B"/>
    <w:rsid w:val="295E6796"/>
    <w:rsid w:val="32E26A66"/>
    <w:rsid w:val="34390907"/>
    <w:rsid w:val="3AD76784"/>
    <w:rsid w:val="3AF7255C"/>
    <w:rsid w:val="3D500BBF"/>
    <w:rsid w:val="3F854821"/>
    <w:rsid w:val="46D87B0C"/>
    <w:rsid w:val="47E047C9"/>
    <w:rsid w:val="493F3E72"/>
    <w:rsid w:val="4DAE7818"/>
    <w:rsid w:val="5058381E"/>
    <w:rsid w:val="545E51EA"/>
    <w:rsid w:val="581E7A19"/>
    <w:rsid w:val="5A755946"/>
    <w:rsid w:val="5D885990"/>
    <w:rsid w:val="60AB5136"/>
    <w:rsid w:val="62600C89"/>
    <w:rsid w:val="68176EBD"/>
    <w:rsid w:val="70986D54"/>
    <w:rsid w:val="73EF00BF"/>
    <w:rsid w:val="75B70318"/>
    <w:rsid w:val="7B251FC4"/>
    <w:rsid w:val="7BF3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439</Characters>
  <Lines>0</Lines>
  <Paragraphs>0</Paragraphs>
  <TotalTime>2</TotalTime>
  <ScaleCrop>false</ScaleCrop>
  <LinksUpToDate>false</LinksUpToDate>
  <CharactersWithSpaces>449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2025-07-29T06:11:00Z</dcterms:created>
  <dc:creator>达俊</dc:creator>
  <cp:lastModifiedBy>达俊</cp:lastModifiedBy>
  <dcterms:modified xsi:type="dcterms:W3CDTF">2025-08-19T07:53:00Z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1B32B1D833964B8D9E9896453000F3A2_11</vt:lpwstr>
  </property>
</Properties>
</file>