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B7097">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pict>
          <v:shape id="_x0000_i1025" o:spt="201" type="#_x0000_t201" style="height:0pt;width:0.05pt;" filled="f" coordsize="21600,21600">
            <v:path/>
            <v:fill on="f" focussize="0,0"/>
            <v:stroke/>
            <v:imagedata o:title=""/>
            <o:lock v:ext="edit" aspectratio="t"/>
            <w10:wrap type="none"/>
            <w10:anchorlock/>
          </v:shape>
        </w:pict>
      </w:r>
      <w:r>
        <w:rPr>
          <w:rFonts w:hint="eastAsia"/>
          <w:lang w:val="en-US" w:eastAsia="zh-CN"/>
        </w:rPr>
        <w:t>最近扩展更新了几个新的变量，这里简单介绍一下</w:t>
      </w:r>
    </w:p>
    <w:p w14:paraId="5EA097F6">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首先是@id，这个变量会返回当前正在操作的物品、技能、npc等的id，什么叫正在操作呢：</w:t>
      </w:r>
    </w:p>
    <w:p w14:paraId="215CA7D0">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3571875" cy="866775"/>
            <wp:effectExtent l="0" t="0" r="9525" b="9525"/>
            <wp:docPr id="1" name="图片 1" descr="QQ_175618154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_1756181542173"/>
                    <pic:cNvPicPr>
                      <a:picLocks noChangeAspect="1"/>
                    </pic:cNvPicPr>
                  </pic:nvPicPr>
                  <pic:blipFill>
                    <a:blip r:embed="rId4"/>
                    <a:stretch>
                      <a:fillRect/>
                    </a:stretch>
                  </pic:blipFill>
                  <pic:spPr>
                    <a:xfrm>
                      <a:off x="0" y="0"/>
                      <a:ext cx="3571875" cy="866775"/>
                    </a:xfrm>
                    <a:prstGeom prst="rect">
                      <a:avLst/>
                    </a:prstGeom>
                  </pic:spPr>
                </pic:pic>
              </a:graphicData>
            </a:graphic>
          </wp:inline>
        </w:drawing>
      </w:r>
    </w:p>
    <w:p w14:paraId="394A113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像这样选中一下某个物品、技能、npc等，出现了对应的操作按钮，称为正在操作</w:t>
      </w:r>
    </w:p>
    <w:p w14:paraId="259C0786">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那么@id有什么用呢，举个例子</w:t>
      </w:r>
    </w:p>
    <w:p w14:paraId="1DCBE032">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135" cy="2496185"/>
            <wp:effectExtent l="0" t="0" r="5715" b="18415"/>
            <wp:docPr id="2" name="图片 2" descr="QQ_175618166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56181666102"/>
                    <pic:cNvPicPr>
                      <a:picLocks noChangeAspect="1"/>
                    </pic:cNvPicPr>
                  </pic:nvPicPr>
                  <pic:blipFill>
                    <a:blip r:embed="rId5"/>
                    <a:stretch>
                      <a:fillRect/>
                    </a:stretch>
                  </pic:blipFill>
                  <pic:spPr>
                    <a:xfrm>
                      <a:off x="0" y="0"/>
                      <a:ext cx="5271135" cy="2496185"/>
                    </a:xfrm>
                    <a:prstGeom prst="rect">
                      <a:avLst/>
                    </a:prstGeom>
                  </pic:spPr>
                </pic:pic>
              </a:graphicData>
            </a:graphic>
          </wp:inline>
        </w:drawing>
      </w:r>
    </w:p>
    <w:p w14:paraId="67379161">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这里@id的作用是获取你选中的武功的id，然后点击某个武功：</w:t>
      </w:r>
    </w:p>
    <w:p w14:paraId="1B8BA725">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135" cy="424815"/>
            <wp:effectExtent l="0" t="0" r="5715" b="13335"/>
            <wp:docPr id="3" name="图片 3" descr="QQ_175618175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_1756181753352"/>
                    <pic:cNvPicPr>
                      <a:picLocks noChangeAspect="1"/>
                    </pic:cNvPicPr>
                  </pic:nvPicPr>
                  <pic:blipFill>
                    <a:blip r:embed="rId6"/>
                    <a:stretch>
                      <a:fillRect/>
                    </a:stretch>
                  </pic:blipFill>
                  <pic:spPr>
                    <a:xfrm>
                      <a:off x="0" y="0"/>
                      <a:ext cx="5271135" cy="424815"/>
                    </a:xfrm>
                    <a:prstGeom prst="rect">
                      <a:avLst/>
                    </a:prstGeom>
                  </pic:spPr>
                </pic:pic>
              </a:graphicData>
            </a:graphic>
          </wp:inline>
        </w:drawing>
      </w:r>
    </w:p>
    <w:p w14:paraId="6A6A46E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default"/>
          <w:lang w:val="en-US" w:eastAsia="zh-CN"/>
        </w:rPr>
      </w:pPr>
      <w:r>
        <w:rPr>
          <w:rFonts w:hint="eastAsia"/>
          <w:lang w:val="en-US" w:eastAsia="zh-CN"/>
        </w:rPr>
        <w:t>这时就可以练习该武功到指定等级了，具体等级可以改变后面的数字来决定，</w:t>
      </w:r>
      <w:r>
        <w:rPr>
          <w:rFonts w:hint="eastAsia"/>
          <w:b/>
          <w:bCs/>
          <w:sz w:val="24"/>
          <w:szCs w:val="32"/>
          <w:u w:val="single"/>
          <w:lang w:val="en-US" w:eastAsia="zh-CN"/>
        </w:rPr>
        <w:t>不过先不要急，现在有更好的办法，先往下看</w:t>
      </w:r>
    </w:p>
    <w:p w14:paraId="6286DAB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E36DD88">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A1BDE1E">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6CDBCCE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接下来介绍的是@input，这个变量的作用是打开一个输入数值的对话框：</w:t>
      </w:r>
    </w:p>
    <w:p w14:paraId="39197221">
      <w:pPr>
        <w:keepNext w:val="0"/>
        <w:keepLines w:val="0"/>
        <w:pageBreakBefore w:val="0"/>
        <w:widowControl w:val="0"/>
        <w:kinsoku/>
        <w:wordWrap/>
        <w:overflowPunct/>
        <w:topLinePunct w:val="0"/>
        <w:autoSpaceDE/>
        <w:autoSpaceDN/>
        <w:bidi w:val="0"/>
        <w:adjustRightInd/>
        <w:snapToGrid/>
        <w:ind w:left="0" w:leftChars="0" w:firstLine="420" w:firstLineChars="200"/>
        <w:jc w:val="center"/>
        <w:textAlignment w:val="center"/>
        <w:rPr>
          <w:rFonts w:hint="eastAsia"/>
          <w:lang w:val="en-US" w:eastAsia="zh-CN"/>
        </w:rPr>
      </w:pPr>
      <w:r>
        <w:rPr>
          <w:rFonts w:hint="eastAsia"/>
          <w:lang w:val="en-US" w:eastAsia="zh-CN"/>
        </w:rPr>
        <w:drawing>
          <wp:inline distT="0" distB="0" distL="114300" distR="114300">
            <wp:extent cx="5271770" cy="505460"/>
            <wp:effectExtent l="0" t="0" r="5080" b="8890"/>
            <wp:docPr id="4" name="图片 4" descr="QQ_17561819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_1756181935351"/>
                    <pic:cNvPicPr>
                      <a:picLocks noChangeAspect="1"/>
                    </pic:cNvPicPr>
                  </pic:nvPicPr>
                  <pic:blipFill>
                    <a:blip r:embed="rId7"/>
                    <a:stretch>
                      <a:fillRect/>
                    </a:stretch>
                  </pic:blipFill>
                  <pic:spPr>
                    <a:xfrm>
                      <a:off x="0" y="0"/>
                      <a:ext cx="5271770" cy="505460"/>
                    </a:xfrm>
                    <a:prstGeom prst="rect">
                      <a:avLst/>
                    </a:prstGeom>
                  </pic:spPr>
                </pic:pic>
              </a:graphicData>
            </a:graphic>
          </wp:inline>
        </w:drawing>
      </w:r>
    </w:p>
    <w:p w14:paraId="135A954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其他功能就交给聪明的你自己开发了，我这里就结合@id举一个小小的例子帮助理解（图太大了去下一页了）：</w:t>
      </w:r>
    </w:p>
    <w:p w14:paraId="15687A5F">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2503170"/>
            <wp:effectExtent l="0" t="0" r="5715" b="11430"/>
            <wp:docPr id="5" name="图片 5" descr="QQ_175618200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_1756182008311"/>
                    <pic:cNvPicPr>
                      <a:picLocks noChangeAspect="1"/>
                    </pic:cNvPicPr>
                  </pic:nvPicPr>
                  <pic:blipFill>
                    <a:blip r:embed="rId8"/>
                    <a:stretch>
                      <a:fillRect/>
                    </a:stretch>
                  </pic:blipFill>
                  <pic:spPr>
                    <a:xfrm>
                      <a:off x="0" y="0"/>
                      <a:ext cx="5271135" cy="2503170"/>
                    </a:xfrm>
                    <a:prstGeom prst="rect">
                      <a:avLst/>
                    </a:prstGeom>
                  </pic:spPr>
                </pic:pic>
              </a:graphicData>
            </a:graphic>
          </wp:inline>
        </w:drawing>
      </w:r>
    </w:p>
    <w:p w14:paraId="12B51EA2">
      <w:pPr>
        <w:keepNext w:val="0"/>
        <w:keepLines w:val="0"/>
        <w:pageBreakBefore w:val="0"/>
        <w:widowControl w:val="0"/>
        <w:kinsoku/>
        <w:wordWrap/>
        <w:overflowPunct/>
        <w:topLinePunct w:val="0"/>
        <w:autoSpaceDE/>
        <w:autoSpaceDN/>
        <w:bidi w:val="0"/>
        <w:adjustRightInd/>
        <w:snapToGrid/>
        <w:jc w:val="both"/>
        <w:textAlignment w:val="center"/>
        <w:rPr>
          <w:rFonts w:hint="eastAsia"/>
          <w:lang w:val="en-US" w:eastAsia="zh-CN"/>
        </w:rPr>
      </w:pPr>
      <w:r>
        <w:rPr>
          <w:rFonts w:hint="eastAsia"/>
          <w:lang w:val="en-US" w:eastAsia="zh-CN"/>
        </w:rPr>
        <w:drawing>
          <wp:inline distT="0" distB="0" distL="114300" distR="114300">
            <wp:extent cx="5270500" cy="431165"/>
            <wp:effectExtent l="0" t="0" r="6350" b="6985"/>
            <wp:docPr id="6" name="图片 6" descr="QQ_175618203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_1756182036835"/>
                    <pic:cNvPicPr>
                      <a:picLocks noChangeAspect="1"/>
                    </pic:cNvPicPr>
                  </pic:nvPicPr>
                  <pic:blipFill>
                    <a:blip r:embed="rId9"/>
                    <a:stretch>
                      <a:fillRect/>
                    </a:stretch>
                  </pic:blipFill>
                  <pic:spPr>
                    <a:xfrm>
                      <a:off x="0" y="0"/>
                      <a:ext cx="5270500" cy="431165"/>
                    </a:xfrm>
                    <a:prstGeom prst="rect">
                      <a:avLst/>
                    </a:prstGeom>
                  </pic:spPr>
                </pic:pic>
              </a:graphicData>
            </a:graphic>
          </wp:inline>
        </w:drawing>
      </w:r>
    </w:p>
    <w:p w14:paraId="27B03C35">
      <w:pPr>
        <w:keepNext w:val="0"/>
        <w:keepLines w:val="0"/>
        <w:pageBreakBefore w:val="0"/>
        <w:widowControl w:val="0"/>
        <w:kinsoku/>
        <w:wordWrap/>
        <w:overflowPunct/>
        <w:topLinePunct w:val="0"/>
        <w:autoSpaceDE/>
        <w:autoSpaceDN/>
        <w:bidi w:val="0"/>
        <w:adjustRightInd/>
        <w:snapToGrid/>
        <w:jc w:val="both"/>
        <w:textAlignment w:val="center"/>
        <w:rPr>
          <w:rFonts w:hint="eastAsia"/>
          <w:lang w:val="en-US" w:eastAsia="zh-CN"/>
        </w:rPr>
      </w:pPr>
      <w:r>
        <w:rPr>
          <w:rFonts w:hint="eastAsia"/>
          <w:lang w:val="en-US" w:eastAsia="zh-CN"/>
        </w:rPr>
        <w:drawing>
          <wp:inline distT="0" distB="0" distL="114300" distR="114300">
            <wp:extent cx="5271135" cy="495300"/>
            <wp:effectExtent l="0" t="0" r="5715" b="0"/>
            <wp:docPr id="7" name="图片 7" descr="QQ_175618207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_1756182078744"/>
                    <pic:cNvPicPr>
                      <a:picLocks noChangeAspect="1"/>
                    </pic:cNvPicPr>
                  </pic:nvPicPr>
                  <pic:blipFill>
                    <a:blip r:embed="rId10"/>
                    <a:stretch>
                      <a:fillRect/>
                    </a:stretch>
                  </pic:blipFill>
                  <pic:spPr>
                    <a:xfrm>
                      <a:off x="0" y="0"/>
                      <a:ext cx="5271135" cy="495300"/>
                    </a:xfrm>
                    <a:prstGeom prst="rect">
                      <a:avLst/>
                    </a:prstGeom>
                  </pic:spPr>
                </pic:pic>
              </a:graphicData>
            </a:graphic>
          </wp:inline>
        </w:drawing>
      </w:r>
    </w:p>
    <w:p w14:paraId="1C9FFDB7">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1743075" cy="161925"/>
            <wp:effectExtent l="0" t="0" r="9525" b="9525"/>
            <wp:docPr id="8" name="图片 8" descr="QQ_175618208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_1756182087853"/>
                    <pic:cNvPicPr>
                      <a:picLocks noChangeAspect="1"/>
                    </pic:cNvPicPr>
                  </pic:nvPicPr>
                  <pic:blipFill>
                    <a:blip r:embed="rId11"/>
                    <a:stretch>
                      <a:fillRect/>
                    </a:stretch>
                  </pic:blipFill>
                  <pic:spPr>
                    <a:xfrm>
                      <a:off x="0" y="0"/>
                      <a:ext cx="1743075" cy="161925"/>
                    </a:xfrm>
                    <a:prstGeom prst="rect">
                      <a:avLst/>
                    </a:prstGeom>
                  </pic:spPr>
                </pic:pic>
              </a:graphicData>
            </a:graphic>
          </wp:inline>
        </w:drawing>
      </w:r>
    </w:p>
    <w:p w14:paraId="1F337170">
      <w:pPr>
        <w:keepNext w:val="0"/>
        <w:keepLines w:val="0"/>
        <w:pageBreakBefore w:val="0"/>
        <w:widowControl w:val="0"/>
        <w:kinsoku/>
        <w:wordWrap/>
        <w:overflowPunct/>
        <w:topLinePunct w:val="0"/>
        <w:autoSpaceDE/>
        <w:autoSpaceDN/>
        <w:bidi w:val="0"/>
        <w:adjustRightInd/>
        <w:snapToGrid/>
        <w:ind w:left="0" w:leftChars="0" w:firstLine="420" w:firstLineChars="200"/>
        <w:jc w:val="both"/>
        <w:textAlignment w:val="center"/>
        <w:rPr>
          <w:rFonts w:hint="default"/>
          <w:lang w:val="en-US" w:eastAsia="zh-CN"/>
        </w:rPr>
      </w:pPr>
      <w:r>
        <w:rPr>
          <w:rFonts w:hint="eastAsia"/>
          <w:lang w:val="en-US" w:eastAsia="zh-CN"/>
        </w:rPr>
        <w:t>代码是lianxi @id @input，直接复制就好，不用谢</w:t>
      </w:r>
    </w:p>
    <w:p w14:paraId="54500DF8">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还有一种用法是重置武功，武功遗忘自带的那个重置只能重置到100级，很不方便，而使用扩展就可以指定等级更加灵活，当然100级跟3000级这两个节点确实也很重要的，具体如下：</w:t>
      </w:r>
    </w:p>
    <w:p w14:paraId="4CAA08E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0500" cy="2524125"/>
            <wp:effectExtent l="0" t="0" r="6350" b="9525"/>
            <wp:docPr id="9" name="图片 9" descr="QQ_175618232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_1756182328967"/>
                    <pic:cNvPicPr>
                      <a:picLocks noChangeAspect="1"/>
                    </pic:cNvPicPr>
                  </pic:nvPicPr>
                  <pic:blipFill>
                    <a:blip r:embed="rId12"/>
                    <a:stretch>
                      <a:fillRect/>
                    </a:stretch>
                  </pic:blipFill>
                  <pic:spPr>
                    <a:xfrm>
                      <a:off x="0" y="0"/>
                      <a:ext cx="5270500" cy="2524125"/>
                    </a:xfrm>
                    <a:prstGeom prst="rect">
                      <a:avLst/>
                    </a:prstGeom>
                  </pic:spPr>
                </pic:pic>
              </a:graphicData>
            </a:graphic>
          </wp:inline>
        </w:drawing>
      </w:r>
    </w:p>
    <w:p w14:paraId="42B569BC">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431800"/>
            <wp:effectExtent l="0" t="0" r="5715" b="6350"/>
            <wp:docPr id="10" name="图片 10" descr="QQ_175618234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_1756182344479"/>
                    <pic:cNvPicPr>
                      <a:picLocks noChangeAspect="1"/>
                    </pic:cNvPicPr>
                  </pic:nvPicPr>
                  <pic:blipFill>
                    <a:blip r:embed="rId13"/>
                    <a:stretch>
                      <a:fillRect/>
                    </a:stretch>
                  </pic:blipFill>
                  <pic:spPr>
                    <a:xfrm>
                      <a:off x="0" y="0"/>
                      <a:ext cx="5271135" cy="431800"/>
                    </a:xfrm>
                    <a:prstGeom prst="rect">
                      <a:avLst/>
                    </a:prstGeom>
                  </pic:spPr>
                </pic:pic>
              </a:graphicData>
            </a:graphic>
          </wp:inline>
        </w:drawing>
      </w:r>
    </w:p>
    <w:p w14:paraId="7066DA8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71135" cy="509270"/>
            <wp:effectExtent l="0" t="0" r="5715" b="5080"/>
            <wp:docPr id="11" name="图片 11" descr="QQ_175618236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_1756182367802"/>
                    <pic:cNvPicPr>
                      <a:picLocks noChangeAspect="1"/>
                    </pic:cNvPicPr>
                  </pic:nvPicPr>
                  <pic:blipFill>
                    <a:blip r:embed="rId14"/>
                    <a:stretch>
                      <a:fillRect/>
                    </a:stretch>
                  </pic:blipFill>
                  <pic:spPr>
                    <a:xfrm>
                      <a:off x="0" y="0"/>
                      <a:ext cx="5271135" cy="509270"/>
                    </a:xfrm>
                    <a:prstGeom prst="rect">
                      <a:avLst/>
                    </a:prstGeom>
                  </pic:spPr>
                </pic:pic>
              </a:graphicData>
            </a:graphic>
          </wp:inline>
        </w:drawing>
      </w:r>
    </w:p>
    <w:p w14:paraId="78D30C8D">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2486025" cy="152400"/>
            <wp:effectExtent l="0" t="0" r="9525" b="0"/>
            <wp:docPr id="12" name="图片 12" descr="QQ_175618237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_1756182377445"/>
                    <pic:cNvPicPr>
                      <a:picLocks noChangeAspect="1"/>
                    </pic:cNvPicPr>
                  </pic:nvPicPr>
                  <pic:blipFill>
                    <a:blip r:embed="rId15"/>
                    <a:stretch>
                      <a:fillRect/>
                    </a:stretch>
                  </pic:blipFill>
                  <pic:spPr>
                    <a:xfrm>
                      <a:off x="0" y="0"/>
                      <a:ext cx="2486025" cy="152400"/>
                    </a:xfrm>
                    <a:prstGeom prst="rect">
                      <a:avLst/>
                    </a:prstGeom>
                  </pic:spPr>
                </pic:pic>
              </a:graphicData>
            </a:graphic>
          </wp:inline>
        </w:drawing>
      </w:r>
    </w:p>
    <w:p w14:paraId="1CB5C829">
      <w:pPr>
        <w:keepNext w:val="0"/>
        <w:keepLines w:val="0"/>
        <w:pageBreakBefore w:val="0"/>
        <w:widowControl w:val="0"/>
        <w:kinsoku/>
        <w:wordWrap/>
        <w:overflowPunct/>
        <w:topLinePunct w:val="0"/>
        <w:autoSpaceDE/>
        <w:autoSpaceDN/>
        <w:bidi w:val="0"/>
        <w:adjustRightInd/>
        <w:snapToGrid/>
        <w:ind w:left="0" w:leftChars="0" w:firstLine="420" w:firstLineChars="200"/>
        <w:jc w:val="both"/>
        <w:textAlignment w:val="center"/>
        <w:rPr>
          <w:rFonts w:hint="default"/>
          <w:lang w:val="en-US" w:eastAsia="zh-CN"/>
        </w:rPr>
      </w:pPr>
      <w:r>
        <w:rPr>
          <w:rFonts w:hint="eastAsia"/>
          <w:lang w:val="en-US" w:eastAsia="zh-CN"/>
        </w:rPr>
        <w:t>代码是fangqi @id @input，直接复制就好，不用谢</w:t>
      </w:r>
    </w:p>
    <w:p w14:paraId="4D25434D">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另外@input还有个用法是@input(100)，这样会将输入的数值最大值限制为100，可以随你心意更改，不过游戏本身好像有个9999最大值的限制，这点要注意超过9999可能就不起作用了</w:t>
      </w:r>
    </w:p>
    <w:p w14:paraId="1F52C507">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686E55FB">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68081B3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p>
    <w:p w14:paraId="5E3056A5">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下一个要介绍的是@pack，这个变量的用法是@pack(草鱼)以获取背包中对应名字的物品的id（没错，心心念念的一键收菜终于来了），不过需要注意的一点是如果网卡了打开背包未能成功加载的话会返回空变量，这样会导致代码无法顺利运行，也就是卖不出你想卖的东西，最好是打开背包之后等一个一两秒再获取物品id，我这里举个简单的例子：</w:t>
      </w:r>
    </w:p>
    <w:p w14:paraId="79F42BDB">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ja-JP"/>
        </w:rPr>
      </w:pPr>
      <w:r>
        <w:rPr>
          <w:rFonts w:hint="eastAsia"/>
          <w:lang w:val="en-US" w:eastAsia="ja-JP"/>
        </w:rPr>
        <w:t>dc @npc(程灵素) stopstate;pack @npc(程灵素)</w:t>
      </w:r>
      <w:r>
        <w:rPr>
          <w:rFonts w:hint="eastAsia"/>
          <w:lang w:val="en-US" w:eastAsia="zh-CN"/>
        </w:rPr>
        <w:t>;#wait 20</w:t>
      </w:r>
      <w:r>
        <w:rPr>
          <w:rFonts w:hint="eastAsia"/>
          <w:lang w:val="en-US" w:eastAsia="ja-JP"/>
        </w:rPr>
        <w:t>00;dc @npc(程灵素) sell @pack(</w:t>
      </w:r>
      <w:r>
        <w:rPr>
          <w:rFonts w:hint="eastAsia"/>
          <w:lang w:val="en-US" w:eastAsia="zh-CN"/>
        </w:rPr>
        <w:t>山楂叶</w:t>
      </w:r>
      <w:r>
        <w:rPr>
          <w:rFonts w:hint="eastAsia"/>
          <w:lang w:val="en-US" w:eastAsia="ja-JP"/>
        </w:rPr>
        <w:t>);</w:t>
      </w:r>
    </w:p>
    <w:p w14:paraId="654319C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eastAsiaTheme="minorEastAsia"/>
          <w:lang w:val="en-US" w:eastAsia="zh-CN"/>
        </w:rPr>
      </w:pPr>
      <w:r>
        <w:rPr>
          <w:rFonts w:hint="eastAsia"/>
          <w:lang w:val="en-US" w:eastAsia="zh-CN"/>
        </w:rPr>
        <w:t>以分号;为间隔顺序执行，其中stopstate是让随从停止工作，pack是打开随从背包，#wait是等待一定时间（单位毫秒，即等待1秒的代码是#wait 1000），sell是售出，@pack是获取物品id</w:t>
      </w:r>
    </w:p>
    <w:p w14:paraId="78F0481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下面是一个具体的一键收菜的例子，需要你自己根据你的随从列表来更改随从的名字，另外我设置的是采药的随从只售出白绿药，有需要你可以自己添加蓝黄，另另外我没有获得过紫鱼，有需要的自行添加紫鱼的自动售出，还有，</w:t>
      </w:r>
      <w:r>
        <w:rPr>
          <w:rFonts w:hint="eastAsia"/>
          <w:b/>
          <w:bCs/>
          <w:u w:val="single"/>
          <w:lang w:val="en-US" w:eastAsia="zh-CN"/>
        </w:rPr>
        <w:t>对应的随从要记得更改最后让随从工作的代码</w:t>
      </w:r>
      <w:r>
        <w:rPr>
          <w:rFonts w:hint="eastAsia"/>
          <w:lang w:val="en-US" w:eastAsia="zh-CN"/>
        </w:rPr>
        <w:t>，</w:t>
      </w:r>
      <w:r>
        <w:rPr>
          <w:rFonts w:hint="eastAsia"/>
          <w:b/>
          <w:bCs/>
          <w:lang w:val="en-US" w:eastAsia="zh-CN"/>
        </w:rPr>
        <w:t>采药的随从</w:t>
      </w:r>
      <w:r>
        <w:rPr>
          <w:rFonts w:hint="eastAsia"/>
          <w:lang w:val="en-US" w:eastAsia="zh-CN"/>
        </w:rPr>
        <w:t>要dc @npc(随从) cai，</w:t>
      </w:r>
      <w:r>
        <w:rPr>
          <w:rFonts w:hint="eastAsia"/>
          <w:b/>
          <w:bCs/>
          <w:lang w:val="en-US" w:eastAsia="zh-CN"/>
        </w:rPr>
        <w:t>钓鱼的随从</w:t>
      </w:r>
      <w:r>
        <w:rPr>
          <w:rFonts w:hint="eastAsia"/>
          <w:lang w:val="en-US" w:eastAsia="zh-CN"/>
        </w:rPr>
        <w:t>要dc @npc(随从)diao</w:t>
      </w:r>
    </w:p>
    <w:p w14:paraId="2761C0E9">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并且，我这个例子会自动停止当前工作自动去豪宅小花园，收完菜会自动返回矿山挖矿，有需要的可以改（每一段最前面有个等待三秒，最好是不要改，防止操作过于频繁导致“不要急，慢慢来”）</w:t>
      </w:r>
    </w:p>
    <w:p w14:paraId="08D07C5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stopstate;goto home;go northeast</w:t>
      </w:r>
    </w:p>
    <w:p w14:paraId="57717E4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;#wait 3000;dc @npc(程灵素) stopstate;pack @npc(程灵素);#wait 1000;dc @npc(程灵素) sell @pack(山楂叶);dc @npc(程灵素) sell @pack(当归);dc @npc(程灵素) sell @pack(芦荟);dc @npc(程灵素) sell @pack(石楠叶);dc @npc(程灵素) sell @pack(柴胡);dc @npc(程灵素) sell @pack(金银花);#wait 1000;dc @npc(程灵素) cai</w:t>
      </w:r>
    </w:p>
    <w:p w14:paraId="3DC8F30C">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;#wait 3000;dc @npc(王语嫣) stopstate;pack @npc(王语嫣);#wait 1000;dc @npc(王语嫣) sell @pack(草鱼);dc @npc(王语嫣) sell @pack(鲤鱼);dc @npc(王语嫣) sell @pack(鲢鱼);dc @npc(王语嫣) sell @pack(鲮鱼);dc @npc(王语嫣) sell @pack(鲂鱼);dc @npc(王语嫣) sell @pack(鳊鱼);dc @npc(王语嫣) sell @pack(黄颡鱼);dc @npc(王语嫣) sell @pack(黄金鳉);dc @npc(王语嫣) sell @pack(太湖银鱼);dc @npc(王语嫣) sell @pack(孔雀鱼);dc @npc(王语嫣) sell @pack(反天刀);dc @npc(王语嫣) sell @pack(虹鳟);#wait 1000;dc @npc(王语嫣) diao</w:t>
      </w:r>
    </w:p>
    <w:p w14:paraId="2992E3DD">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;#wait 3000;dc @npc(双儿) stopstate;pack @npc(双儿);#wait 1000;dc @npc(双儿) sell @pack(鲤鱼);dc @npc(双儿) sell @pack(草鱼);dc @npc(双儿) sell @pack(鲢鱼);dc @npc(双儿) sell @pack(鲮鱼);dc @npc(双儿) sell @pack(鲂鱼);dc @npc(双儿) sell @pack(鳊鱼);dc @npc(双儿) sell @pack(黄颡鱼);dc @npc(双儿) sell @pack(黄金鳉);dc @npc(双儿) sell @pack(太湖银鱼);dc @npc(双儿) sell @pack(孔雀鱼);#dc @npc(双儿) sell @pack(反天刀);dc @npc(双儿) sell @pack(虹鳟);#wait 1000;dc @npc(双儿) diao;goto kuang</w:t>
      </w:r>
    </w:p>
    <w:p w14:paraId="122068A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我分段是为了方便看和理解，写进扩展里记得把分段取消掉，不然无法正常运行的。</w:t>
      </w:r>
      <w:bookmarkStart w:id="0" w:name="_GoBack"/>
      <w:bookmarkEnd w:id="0"/>
    </w:p>
    <w:p w14:paraId="0966EBF5">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68CA2C2E">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1F9EABE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0AECC7C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p>
    <w:p w14:paraId="5332F6F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下一个要介绍的是@goods，这个变量跟@pack相似，不过获取的是打开的贩卖列表，也就是可以自动从当铺购买自己需要的物品，这里就不过多赘述了（主要是我不需要所以我没写），自己研究一下吧~</w:t>
      </w:r>
    </w:p>
    <w:p w14:paraId="1B89267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如果不知道某些动作的指令是什么，这里给个小帮助，点击新增扩展后，点击</w:t>
      </w:r>
    </w:p>
    <w:p w14:paraId="3D9276CD">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ascii="宋体" w:hAnsi="宋体" w:eastAsia="宋体" w:cs="宋体"/>
          <w:sz w:val="24"/>
          <w:szCs w:val="24"/>
        </w:rPr>
        <w:drawing>
          <wp:inline distT="0" distB="0" distL="114300" distR="114300">
            <wp:extent cx="5239385" cy="2483485"/>
            <wp:effectExtent l="0" t="0" r="18415" b="1206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6"/>
                    <a:srcRect l="-70"/>
                    <a:stretch>
                      <a:fillRect/>
                    </a:stretch>
                  </pic:blipFill>
                  <pic:spPr>
                    <a:xfrm>
                      <a:off x="0" y="0"/>
                      <a:ext cx="5239385" cy="2483485"/>
                    </a:xfrm>
                    <a:prstGeom prst="rect">
                      <a:avLst/>
                    </a:prstGeom>
                    <a:noFill/>
                    <a:ln w="9525">
                      <a:noFill/>
                    </a:ln>
                  </pic:spPr>
                </pic:pic>
              </a:graphicData>
            </a:graphic>
          </wp:inline>
        </w:drawing>
      </w:r>
    </w:p>
    <w:p w14:paraId="29BFD293">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可以开始记录你的操作，接下来你按你想做的事情操作一遍，比如前往当铺，购买某件物品，操作完之后点击</w:t>
      </w:r>
    </w:p>
    <w:p w14:paraId="685852B1">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72405" cy="2507615"/>
            <wp:effectExtent l="0" t="0" r="4445" b="6985"/>
            <wp:docPr id="16" name="图片 16" descr="1df9b76cee4da608d0023ac8caeb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df9b76cee4da608d0023ac8caeb2623"/>
                    <pic:cNvPicPr>
                      <a:picLocks noChangeAspect="1"/>
                    </pic:cNvPicPr>
                  </pic:nvPicPr>
                  <pic:blipFill>
                    <a:blip r:embed="rId17"/>
                    <a:stretch>
                      <a:fillRect/>
                    </a:stretch>
                  </pic:blipFill>
                  <pic:spPr>
                    <a:xfrm>
                      <a:off x="0" y="0"/>
                      <a:ext cx="5272405" cy="2507615"/>
                    </a:xfrm>
                    <a:prstGeom prst="rect">
                      <a:avLst/>
                    </a:prstGeom>
                  </pic:spPr>
                </pic:pic>
              </a:graphicData>
            </a:graphic>
          </wp:inline>
        </w:drawing>
      </w:r>
    </w:p>
    <w:p w14:paraId="35A3AC92">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default"/>
          <w:lang w:val="en-US" w:eastAsia="zh-CN"/>
        </w:rPr>
      </w:pPr>
      <w:r>
        <w:rPr>
          <w:rFonts w:hint="eastAsia"/>
          <w:lang w:val="en-US" w:eastAsia="zh-CN"/>
        </w:rPr>
        <w:t>然后你就会看到左边代码框多了很多代码</w:t>
      </w:r>
    </w:p>
    <w:p w14:paraId="4B979A30">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1733550" cy="1447800"/>
            <wp:effectExtent l="0" t="0" r="0" b="0"/>
            <wp:docPr id="17" name="图片 17" descr="QQ_175618372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_1756183725432"/>
                    <pic:cNvPicPr>
                      <a:picLocks noChangeAspect="1"/>
                    </pic:cNvPicPr>
                  </pic:nvPicPr>
                  <pic:blipFill>
                    <a:blip r:embed="rId18"/>
                    <a:stretch>
                      <a:fillRect/>
                    </a:stretch>
                  </pic:blipFill>
                  <pic:spPr>
                    <a:xfrm>
                      <a:off x="0" y="0"/>
                      <a:ext cx="1733550" cy="1447800"/>
                    </a:xfrm>
                    <a:prstGeom prst="rect">
                      <a:avLst/>
                    </a:prstGeom>
                  </pic:spPr>
                </pic:pic>
              </a:graphicData>
            </a:graphic>
          </wp:inline>
        </w:drawing>
      </w:r>
      <w:r>
        <w:rPr>
          <w:rFonts w:hint="default"/>
          <w:lang w:val="en-US" w:eastAsia="zh-CN"/>
        </w:rPr>
        <w:drawing>
          <wp:inline distT="0" distB="0" distL="114300" distR="114300">
            <wp:extent cx="5270500" cy="2513330"/>
            <wp:effectExtent l="0" t="0" r="6350" b="1270"/>
            <wp:docPr id="18" name="图片 18" descr="QQ_175618374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_1756183746740"/>
                    <pic:cNvPicPr>
                      <a:picLocks noChangeAspect="1"/>
                    </pic:cNvPicPr>
                  </pic:nvPicPr>
                  <pic:blipFill>
                    <a:blip r:embed="rId19"/>
                    <a:stretch>
                      <a:fillRect/>
                    </a:stretch>
                  </pic:blipFill>
                  <pic:spPr>
                    <a:xfrm>
                      <a:off x="0" y="0"/>
                      <a:ext cx="5270500" cy="2513330"/>
                    </a:xfrm>
                    <a:prstGeom prst="rect">
                      <a:avLst/>
                    </a:prstGeom>
                  </pic:spPr>
                </pic:pic>
              </a:graphicData>
            </a:graphic>
          </wp:inline>
        </w:drawing>
      </w:r>
    </w:p>
    <w:p w14:paraId="740EBC1F">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我知道这个看起来很复杂，不过不要急慢慢来</w:t>
      </w:r>
    </w:p>
    <w:p w14:paraId="2E1DC14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第一步，先把所有的;#wait删除（这里留下一个作为参考，一定要把前面那个分号;删除）</w:t>
      </w:r>
    </w:p>
    <w:p w14:paraId="52044173">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70500" cy="2506980"/>
            <wp:effectExtent l="0" t="0" r="6350" b="7620"/>
            <wp:docPr id="19" name="图片 19" descr="QQ_175618383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QQ_1756183834094"/>
                    <pic:cNvPicPr>
                      <a:picLocks noChangeAspect="1"/>
                    </pic:cNvPicPr>
                  </pic:nvPicPr>
                  <pic:blipFill>
                    <a:blip r:embed="rId20"/>
                    <a:stretch>
                      <a:fillRect/>
                    </a:stretch>
                  </pic:blipFill>
                  <pic:spPr>
                    <a:xfrm>
                      <a:off x="0" y="0"/>
                      <a:ext cx="5270500" cy="2506980"/>
                    </a:xfrm>
                    <a:prstGeom prst="rect">
                      <a:avLst/>
                    </a:prstGeom>
                  </pic:spPr>
                </pic:pic>
              </a:graphicData>
            </a:graphic>
          </wp:inline>
        </w:drawing>
      </w:r>
    </w:p>
    <w:p w14:paraId="673BD190">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接下来根据你刚刚的操作寻找对应代码，比如我是先选中唐楠（;select oe2ufd48e23），然后打开唐楠的购买（贩卖）列表（;list oe2ufd48e23），接下来是从唐楠那里购买了朱果等物品（;buy 1 iur2fd96d1d from oe2ufd48e23），于是你就有了一个操作的代码表，比如选中npc是select npc，打开贩卖列表是list npc，购买物品是buy 数量 物品 from npc，这样就可以进行下一步细化操作了</w:t>
      </w:r>
    </w:p>
    <w:p w14:paraId="562BB5A4">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其中，选中npc这一步可以省略，也就是直接打开唐楠的贩卖列表，然后把录制出来的唐楠的id改成获取唐楠的id（</w:t>
      </w:r>
      <w:r>
        <w:rPr>
          <w:rFonts w:hint="eastAsia"/>
          <w:b/>
          <w:bCs/>
          <w:lang w:val="en-US" w:eastAsia="zh-CN"/>
        </w:rPr>
        <w:t>因为掉线等等各种原因，一个npc、物品等的id是会变动的，所以需要一个获取代码的变量来使你的代码无论什么情况下都可以运作</w:t>
      </w:r>
      <w:r>
        <w:rPr>
          <w:rFonts w:hint="eastAsia"/>
          <w:lang w:val="en-US" w:eastAsia="zh-CN"/>
        </w:rPr>
        <w:t>），接下来是更改购买你想要的物品，购买数量，一个成品代码改好了（图太多去下一页了）：</w:t>
      </w:r>
    </w:p>
    <w:p w14:paraId="45F4CA68">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69865" cy="2510155"/>
            <wp:effectExtent l="0" t="0" r="6985" b="4445"/>
            <wp:docPr id="20" name="图片 20" descr="QQ_175618431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_1756184311890"/>
                    <pic:cNvPicPr>
                      <a:picLocks noChangeAspect="1"/>
                    </pic:cNvPicPr>
                  </pic:nvPicPr>
                  <pic:blipFill>
                    <a:blip r:embed="rId21"/>
                    <a:stretch>
                      <a:fillRect/>
                    </a:stretch>
                  </pic:blipFill>
                  <pic:spPr>
                    <a:xfrm>
                      <a:off x="0" y="0"/>
                      <a:ext cx="5269865" cy="2510155"/>
                    </a:xfrm>
                    <a:prstGeom prst="rect">
                      <a:avLst/>
                    </a:prstGeom>
                  </pic:spPr>
                </pic:pic>
              </a:graphicData>
            </a:graphic>
          </wp:inline>
        </w:drawing>
      </w:r>
    </w:p>
    <w:p w14:paraId="25639DC1">
      <w:pPr>
        <w:keepNext w:val="0"/>
        <w:keepLines w:val="0"/>
        <w:pageBreakBefore w:val="0"/>
        <w:widowControl w:val="0"/>
        <w:kinsoku/>
        <w:wordWrap/>
        <w:overflowPunct/>
        <w:topLinePunct w:val="0"/>
        <w:autoSpaceDE/>
        <w:autoSpaceDN/>
        <w:bidi w:val="0"/>
        <w:adjustRightInd/>
        <w:snapToGrid/>
        <w:ind w:left="0" w:leftChars="0" w:firstLine="420" w:firstLineChars="200"/>
        <w:textAlignment w:val="center"/>
        <w:rPr>
          <w:rFonts w:hint="eastAsia"/>
          <w:lang w:val="en-US" w:eastAsia="zh-CN"/>
        </w:rPr>
      </w:pPr>
      <w:r>
        <w:rPr>
          <w:rFonts w:hint="eastAsia"/>
          <w:lang w:val="en-US" w:eastAsia="zh-CN"/>
        </w:rPr>
        <w:t>然后记得给这个扩展命个名，然后更改这个扩展放的位置，点击保存即可</w:t>
      </w:r>
    </w:p>
    <w:p w14:paraId="2853580B">
      <w:pPr>
        <w:keepNext w:val="0"/>
        <w:keepLines w:val="0"/>
        <w:pageBreakBefore w:val="0"/>
        <w:widowControl w:val="0"/>
        <w:kinsoku/>
        <w:wordWrap/>
        <w:overflowPunct/>
        <w:topLinePunct w:val="0"/>
        <w:autoSpaceDE/>
        <w:autoSpaceDN/>
        <w:bidi w:val="0"/>
        <w:adjustRightInd/>
        <w:snapToGrid/>
        <w:jc w:val="center"/>
        <w:textAlignment w:val="center"/>
        <w:rPr>
          <w:rFonts w:hint="default"/>
          <w:lang w:val="en-US" w:eastAsia="zh-CN"/>
        </w:rPr>
      </w:pPr>
      <w:r>
        <w:rPr>
          <w:rFonts w:hint="default"/>
          <w:lang w:val="en-US" w:eastAsia="zh-CN"/>
        </w:rPr>
        <w:drawing>
          <wp:inline distT="0" distB="0" distL="114300" distR="114300">
            <wp:extent cx="5269865" cy="2489200"/>
            <wp:effectExtent l="0" t="0" r="6985" b="6350"/>
            <wp:docPr id="21" name="图片 21" descr="QQ_175618438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_1756184384580"/>
                    <pic:cNvPicPr>
                      <a:picLocks noChangeAspect="1"/>
                    </pic:cNvPicPr>
                  </pic:nvPicPr>
                  <pic:blipFill>
                    <a:blip r:embed="rId22"/>
                    <a:stretch>
                      <a:fillRect/>
                    </a:stretch>
                  </pic:blipFill>
                  <pic:spPr>
                    <a:xfrm>
                      <a:off x="0" y="0"/>
                      <a:ext cx="5269865" cy="2489200"/>
                    </a:xfrm>
                    <a:prstGeom prst="rect">
                      <a:avLst/>
                    </a:prstGeom>
                  </pic:spPr>
                </pic:pic>
              </a:graphicData>
            </a:graphic>
          </wp:inline>
        </w:drawing>
      </w:r>
    </w:p>
    <w:p w14:paraId="0CC0F08C">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记得在扩展列表里把你做的扩展开启</w:t>
      </w:r>
    </w:p>
    <w:p w14:paraId="3B30CEF3">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69865" cy="221615"/>
            <wp:effectExtent l="0" t="0" r="6985" b="6985"/>
            <wp:docPr id="22" name="图片 22" descr="QQ_175618443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_1756184435877"/>
                    <pic:cNvPicPr>
                      <a:picLocks noChangeAspect="1"/>
                    </pic:cNvPicPr>
                  </pic:nvPicPr>
                  <pic:blipFill>
                    <a:blip r:embed="rId23"/>
                    <a:stretch>
                      <a:fillRect/>
                    </a:stretch>
                  </pic:blipFill>
                  <pic:spPr>
                    <a:xfrm>
                      <a:off x="0" y="0"/>
                      <a:ext cx="5269865" cy="221615"/>
                    </a:xfrm>
                    <a:prstGeom prst="rect">
                      <a:avLst/>
                    </a:prstGeom>
                  </pic:spPr>
                </pic:pic>
              </a:graphicData>
            </a:graphic>
          </wp:inline>
        </w:drawing>
      </w:r>
    </w:p>
    <w:p w14:paraId="5B187A11">
      <w:pPr>
        <w:keepNext w:val="0"/>
        <w:keepLines w:val="0"/>
        <w:pageBreakBefore w:val="0"/>
        <w:widowControl w:val="0"/>
        <w:kinsoku/>
        <w:wordWrap/>
        <w:overflowPunct/>
        <w:topLinePunct w:val="0"/>
        <w:autoSpaceDE/>
        <w:autoSpaceDN/>
        <w:bidi w:val="0"/>
        <w:adjustRightInd/>
        <w:snapToGrid/>
        <w:jc w:val="center"/>
        <w:textAlignment w:val="center"/>
        <w:rPr>
          <w:rFonts w:hint="eastAsia"/>
          <w:lang w:val="en-US" w:eastAsia="zh-CN"/>
        </w:rPr>
      </w:pPr>
      <w:r>
        <w:rPr>
          <w:rFonts w:hint="eastAsia"/>
          <w:lang w:val="en-US" w:eastAsia="zh-CN"/>
        </w:rPr>
        <w:drawing>
          <wp:inline distT="0" distB="0" distL="114300" distR="114300">
            <wp:extent cx="5269865" cy="235585"/>
            <wp:effectExtent l="0" t="0" r="6985" b="12065"/>
            <wp:docPr id="23" name="图片 23" descr="QQ_175618444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_1756184442184"/>
                    <pic:cNvPicPr>
                      <a:picLocks noChangeAspect="1"/>
                    </pic:cNvPicPr>
                  </pic:nvPicPr>
                  <pic:blipFill>
                    <a:blip r:embed="rId24"/>
                    <a:stretch>
                      <a:fillRect/>
                    </a:stretch>
                  </pic:blipFill>
                  <pic:spPr>
                    <a:xfrm>
                      <a:off x="0" y="0"/>
                      <a:ext cx="5269865" cy="235585"/>
                    </a:xfrm>
                    <a:prstGeom prst="rect">
                      <a:avLst/>
                    </a:prstGeom>
                  </pic:spPr>
                </pic:pic>
              </a:graphicData>
            </a:graphic>
          </wp:inline>
        </w:drawing>
      </w:r>
    </w:p>
    <w:p w14:paraId="6A5B31BB">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default"/>
          <w:lang w:val="en-US" w:eastAsia="zh-CN"/>
        </w:rPr>
      </w:pPr>
      <w:r>
        <w:rPr>
          <w:rFonts w:hint="eastAsia"/>
          <w:lang w:val="en-US" w:eastAsia="zh-CN"/>
        </w:rPr>
        <w:t>这样一来你就可以在动作栏（你选择的扩展放置的位置，也可以放在地图界面）找到他了</w:t>
      </w:r>
      <w:r>
        <w:rPr>
          <w:rFonts w:hint="default"/>
          <w:lang w:val="en-US" w:eastAsia="zh-CN"/>
        </w:rPr>
        <w:drawing>
          <wp:inline distT="0" distB="0" distL="114300" distR="114300">
            <wp:extent cx="2428875" cy="304800"/>
            <wp:effectExtent l="0" t="0" r="9525" b="0"/>
            <wp:docPr id="24" name="图片 24" descr="QQ_175618450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_1756184508833"/>
                    <pic:cNvPicPr>
                      <a:picLocks noChangeAspect="1"/>
                    </pic:cNvPicPr>
                  </pic:nvPicPr>
                  <pic:blipFill>
                    <a:blip r:embed="rId25"/>
                    <a:stretch>
                      <a:fillRect/>
                    </a:stretch>
                  </pic:blipFill>
                  <pic:spPr>
                    <a:xfrm>
                      <a:off x="0" y="0"/>
                      <a:ext cx="2428875" cy="304800"/>
                    </a:xfrm>
                    <a:prstGeom prst="rect">
                      <a:avLst/>
                    </a:prstGeom>
                  </pic:spPr>
                </pic:pic>
              </a:graphicData>
            </a:graphic>
          </wp:inline>
        </w:drawing>
      </w:r>
    </w:p>
    <w:p w14:paraId="2C675D5D">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r>
        <w:rPr>
          <w:rFonts w:hint="eastAsia"/>
          <w:lang w:val="en-US" w:eastAsia="zh-CN"/>
        </w:rPr>
        <w:t>好了，你现在应该已经基本学会怎么使用扩展和新增变量的使用方法了，开启你的扩展之路吧</w:t>
      </w:r>
    </w:p>
    <w:p w14:paraId="6EBA95CB">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64BC268F">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1252F2B6">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350EA8C9">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3FDB75A8">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1C69B01D">
      <w:pPr>
        <w:keepNext w:val="0"/>
        <w:keepLines w:val="0"/>
        <w:pageBreakBefore w:val="0"/>
        <w:widowControl w:val="0"/>
        <w:kinsoku/>
        <w:wordWrap/>
        <w:overflowPunct/>
        <w:topLinePunct w:val="0"/>
        <w:autoSpaceDE/>
        <w:autoSpaceDN/>
        <w:bidi w:val="0"/>
        <w:adjustRightInd/>
        <w:snapToGrid/>
        <w:ind w:left="0" w:leftChars="0" w:firstLine="420" w:firstLineChars="200"/>
        <w:jc w:val="left"/>
        <w:textAlignment w:val="center"/>
        <w:rPr>
          <w:rFonts w:hint="eastAsia"/>
          <w:lang w:val="en-US" w:eastAsia="zh-CN"/>
        </w:rPr>
      </w:pPr>
    </w:p>
    <w:p w14:paraId="65A7AF7C">
      <w:pPr>
        <w:keepNext w:val="0"/>
        <w:keepLines w:val="0"/>
        <w:pageBreakBefore w:val="0"/>
        <w:widowControl w:val="0"/>
        <w:kinsoku/>
        <w:wordWrap/>
        <w:overflowPunct/>
        <w:topLinePunct w:val="0"/>
        <w:autoSpaceDE/>
        <w:autoSpaceDN/>
        <w:bidi w:val="0"/>
        <w:adjustRightInd/>
        <w:snapToGrid/>
        <w:jc w:val="left"/>
        <w:textAlignment w:val="center"/>
        <w:rPr>
          <w:rFonts w:hint="default"/>
          <w:lang w:val="en-US" w:eastAsia="zh-CN"/>
        </w:rPr>
      </w:pPr>
      <w:r>
        <w:rPr>
          <w:rFonts w:hint="eastAsia"/>
          <w:lang w:val="en-US" w:eastAsia="zh-CN"/>
        </w:rPr>
        <w:t xml:space="preserve">                                                                五区 夏晓暮月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NhMDc0YzNkMmUyZGI0MGFmNDRmMmZmYjcxMzdmNzEifQ=="/>
  </w:docVars>
  <w:rsids>
    <w:rsidRoot w:val="00000000"/>
    <w:rsid w:val="06ED110A"/>
    <w:rsid w:val="072E3C68"/>
    <w:rsid w:val="0AFC21AC"/>
    <w:rsid w:val="0E3967D0"/>
    <w:rsid w:val="10867635"/>
    <w:rsid w:val="10D72FB1"/>
    <w:rsid w:val="11B5467B"/>
    <w:rsid w:val="16FD1F63"/>
    <w:rsid w:val="1B406BA5"/>
    <w:rsid w:val="1B5628D1"/>
    <w:rsid w:val="1D831C68"/>
    <w:rsid w:val="1E327956"/>
    <w:rsid w:val="211A7F65"/>
    <w:rsid w:val="233E0B77"/>
    <w:rsid w:val="25F27417"/>
    <w:rsid w:val="26A635CB"/>
    <w:rsid w:val="2AD1436F"/>
    <w:rsid w:val="2C480235"/>
    <w:rsid w:val="2D0D0FFD"/>
    <w:rsid w:val="2EB7514B"/>
    <w:rsid w:val="2F3639CB"/>
    <w:rsid w:val="38BE1A43"/>
    <w:rsid w:val="38F201C3"/>
    <w:rsid w:val="3FD27F6D"/>
    <w:rsid w:val="3FF92017"/>
    <w:rsid w:val="40BD5E54"/>
    <w:rsid w:val="4B127EE0"/>
    <w:rsid w:val="4C2A1A4D"/>
    <w:rsid w:val="4E0D2C50"/>
    <w:rsid w:val="4F7C509C"/>
    <w:rsid w:val="5A2055FA"/>
    <w:rsid w:val="5B3C6D6F"/>
    <w:rsid w:val="5E763D61"/>
    <w:rsid w:val="5F611D82"/>
    <w:rsid w:val="636C087C"/>
    <w:rsid w:val="67724A13"/>
    <w:rsid w:val="684155BA"/>
    <w:rsid w:val="689E6B29"/>
    <w:rsid w:val="698B09FB"/>
    <w:rsid w:val="6D837A02"/>
    <w:rsid w:val="6DDE36A8"/>
    <w:rsid w:val="6F6A2D7F"/>
    <w:rsid w:val="71461992"/>
    <w:rsid w:val="7286590C"/>
    <w:rsid w:val="731A2D6E"/>
    <w:rsid w:val="738C7300"/>
    <w:rsid w:val="74371919"/>
    <w:rsid w:val="7E172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5"/>
    <w:basedOn w:val="1"/>
    <w:next w:val="1"/>
    <w:qFormat/>
    <w:uiPriority w:val="0"/>
    <w:pPr>
      <w:spacing w:line="360" w:lineRule="auto"/>
      <w:ind w:left="1680" w:leftChars="800"/>
    </w:pPr>
    <w:rPr>
      <w:rFonts w:ascii="Times New Roman" w:hAnsi="Times New Roman" w:eastAsia="宋体"/>
      <w:sz w:val="24"/>
    </w:rPr>
  </w:style>
  <w:style w:type="paragraph" w:styleId="3">
    <w:name w:val="toc 1"/>
    <w:basedOn w:val="1"/>
    <w:next w:val="1"/>
    <w:qFormat/>
    <w:uiPriority w:val="0"/>
    <w:pPr>
      <w:spacing w:line="360" w:lineRule="auto"/>
      <w:jc w:val="both"/>
    </w:pPr>
    <w:rPr>
      <w:rFonts w:ascii="Times New Roman" w:hAnsi="Times New Roman" w:eastAsia="黑体"/>
      <w:sz w:val="24"/>
    </w:rPr>
  </w:style>
  <w:style w:type="paragraph" w:styleId="4">
    <w:name w:val="toc 4"/>
    <w:basedOn w:val="1"/>
    <w:next w:val="1"/>
    <w:qFormat/>
    <w:uiPriority w:val="0"/>
    <w:pPr>
      <w:spacing w:line="360" w:lineRule="auto"/>
      <w:ind w:left="1260" w:leftChars="600"/>
    </w:pPr>
    <w:rPr>
      <w:rFonts w:ascii="Times New Roman" w:hAnsi="Times New Roman" w:eastAsia="宋体"/>
      <w:sz w:val="24"/>
    </w:rPr>
  </w:style>
  <w:style w:type="paragraph" w:styleId="5">
    <w:name w:val="toc 2"/>
    <w:basedOn w:val="1"/>
    <w:next w:val="1"/>
    <w:qFormat/>
    <w:uiPriority w:val="0"/>
    <w:pPr>
      <w:spacing w:line="360" w:lineRule="auto"/>
      <w:ind w:left="420" w:leftChars="200"/>
    </w:pPr>
    <w:rPr>
      <w:rFonts w:ascii="Times New Roman" w:hAnsi="Times New Roman" w:eastAsia="宋体"/>
      <w:sz w:val="24"/>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1961</Words>
  <Characters>2883</Characters>
  <Lines>0</Lines>
  <Paragraphs>0</Paragraphs>
  <TotalTime>20</TotalTime>
  <ScaleCrop>false</ScaleCrop>
  <LinksUpToDate>false</LinksUpToDate>
  <CharactersWithSpaces>3114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2022-02-23T00:58:00Z</dcterms:created>
  <dc:creator>15339</dc:creator>
  <cp:lastModifiedBy>繁霜梦魂</cp:lastModifiedBy>
  <dcterms:modified xsi:type="dcterms:W3CDTF">2025-08-26T05:14:02Z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C187C1CA60EA4E2597418929DE1F1481_13</vt:lpwstr>
  </property>
  <property fmtid="{D5CDD505-2E9C-101B-9397-08002B2CF9AE}" pid="4" name="KSOTemplateDocerSaveRecord">
    <vt:lpwstr>eyJoZGlkIjoiYTU1YzBhNGFjNzUxNzRiNmI1ZTVjNTFmZTE5MGEzMWEiLCJ1c2VySWQiOiI2MDgyOTc5NDIifQ==</vt:lpwstr>
  </property>
</Properties>
</file>