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B7097">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pict>
          <v:shape id="_x0000_i1025" o:spt="201" type="#_x0000_t201" style="height:0pt;width:0.05pt;" filled="f" coordsize="21600,21600">
            <v:path/>
            <v:fill on="f" focussize="0,0"/>
            <v:stroke/>
            <v:imagedata o:title=""/>
            <o:lock v:ext="edit" aspectratio="t"/>
            <w10:wrap type="none"/>
            <w10:anchorlock/>
          </v:shape>
        </w:pict>
      </w:r>
      <w:r>
        <w:rPr>
          <w:rFonts w:hint="eastAsia"/>
          <w:lang w:val="en-US" w:eastAsia="zh-CN"/>
        </w:rPr>
        <w:t>最近扩展更新了几个新的变量，这里简单介绍一下</w:t>
      </w:r>
    </w:p>
    <w:p w14:paraId="5EA097F6">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r>
        <w:rPr>
          <w:rFonts w:hint="eastAsia"/>
          <w:lang w:val="en-US" w:eastAsia="zh-CN"/>
        </w:rPr>
        <w:t>首先是@id，这个变量会返回当前正在操作的物品、技能、npc等的id，什么叫正在操作呢：</w:t>
      </w:r>
    </w:p>
    <w:p w14:paraId="215CA7D0">
      <w:pPr>
        <w:keepNext w:val="0"/>
        <w:keepLines w:val="0"/>
        <w:pageBreakBefore w:val="0"/>
        <w:widowControl w:val="0"/>
        <w:kinsoku/>
        <w:wordWrap/>
        <w:overflowPunct/>
        <w:topLinePunct w:val="0"/>
        <w:autoSpaceDE/>
        <w:autoSpaceDN/>
        <w:bidi w:val="0"/>
        <w:adjustRightInd/>
        <w:snapToGrid/>
        <w:ind w:left="0" w:leftChars="0" w:firstLine="420" w:firstLineChars="200"/>
        <w:jc w:val="center"/>
        <w:textAlignment w:val="center"/>
        <w:rPr>
          <w:rFonts w:hint="eastAsia"/>
          <w:lang w:val="en-US" w:eastAsia="zh-CN"/>
        </w:rPr>
      </w:pPr>
      <w:r>
        <w:rPr>
          <w:rFonts w:hint="eastAsia"/>
          <w:lang w:val="en-US" w:eastAsia="zh-CN"/>
        </w:rPr>
        <w:drawing>
          <wp:inline distT="0" distB="0" distL="114300" distR="114300">
            <wp:extent cx="3571875" cy="866775"/>
            <wp:effectExtent l="0" t="0" r="9525" b="9525"/>
            <wp:docPr id="1" name="图片 1" descr="QQ_1756181542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_1756181542173"/>
                    <pic:cNvPicPr>
                      <a:picLocks noChangeAspect="1"/>
                    </pic:cNvPicPr>
                  </pic:nvPicPr>
                  <pic:blipFill>
                    <a:blip r:embed="rId4"/>
                    <a:stretch>
                      <a:fillRect/>
                    </a:stretch>
                  </pic:blipFill>
                  <pic:spPr>
                    <a:xfrm>
                      <a:off x="0" y="0"/>
                      <a:ext cx="3571875" cy="866775"/>
                    </a:xfrm>
                    <a:prstGeom prst="rect">
                      <a:avLst/>
                    </a:prstGeom>
                  </pic:spPr>
                </pic:pic>
              </a:graphicData>
            </a:graphic>
          </wp:inline>
        </w:drawing>
      </w:r>
    </w:p>
    <w:p w14:paraId="394A113C">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像这样选中一下某个物品、技能、npc等，出现了对应的操作按钮，称为正在操作</w:t>
      </w:r>
    </w:p>
    <w:p w14:paraId="259C0786">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那么@id有什么用呢，举个例子</w:t>
      </w:r>
    </w:p>
    <w:p w14:paraId="1DCBE032">
      <w:pPr>
        <w:keepNext w:val="0"/>
        <w:keepLines w:val="0"/>
        <w:pageBreakBefore w:val="0"/>
        <w:widowControl w:val="0"/>
        <w:kinsoku/>
        <w:wordWrap/>
        <w:overflowPunct/>
        <w:topLinePunct w:val="0"/>
        <w:autoSpaceDE/>
        <w:autoSpaceDN/>
        <w:bidi w:val="0"/>
        <w:adjustRightInd/>
        <w:snapToGrid/>
        <w:ind w:left="0" w:leftChars="0" w:firstLine="420" w:firstLineChars="200"/>
        <w:jc w:val="center"/>
        <w:textAlignment w:val="center"/>
        <w:rPr>
          <w:rFonts w:hint="eastAsia"/>
          <w:lang w:val="en-US" w:eastAsia="zh-CN"/>
        </w:rPr>
      </w:pPr>
      <w:r>
        <w:rPr>
          <w:rFonts w:hint="eastAsia"/>
          <w:lang w:val="en-US" w:eastAsia="zh-CN"/>
        </w:rPr>
        <w:drawing>
          <wp:inline distT="0" distB="0" distL="114300" distR="114300">
            <wp:extent cx="5271135" cy="2496185"/>
            <wp:effectExtent l="0" t="0" r="5715" b="18415"/>
            <wp:docPr id="2" name="图片 2" descr="QQ_1756181666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_1756181666102"/>
                    <pic:cNvPicPr>
                      <a:picLocks noChangeAspect="1"/>
                    </pic:cNvPicPr>
                  </pic:nvPicPr>
                  <pic:blipFill>
                    <a:blip r:embed="rId5"/>
                    <a:stretch>
                      <a:fillRect/>
                    </a:stretch>
                  </pic:blipFill>
                  <pic:spPr>
                    <a:xfrm>
                      <a:off x="0" y="0"/>
                      <a:ext cx="5271135" cy="2496185"/>
                    </a:xfrm>
                    <a:prstGeom prst="rect">
                      <a:avLst/>
                    </a:prstGeom>
                  </pic:spPr>
                </pic:pic>
              </a:graphicData>
            </a:graphic>
          </wp:inline>
        </w:drawing>
      </w:r>
    </w:p>
    <w:p w14:paraId="67379161">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eastAsia"/>
          <w:lang w:val="en-US" w:eastAsia="zh-CN"/>
        </w:rPr>
      </w:pPr>
      <w:r>
        <w:rPr>
          <w:rFonts w:hint="eastAsia"/>
          <w:lang w:val="en-US" w:eastAsia="zh-CN"/>
        </w:rPr>
        <w:t>这里@id的作用是获取你选中的武功的id，然后点击某个武功：</w:t>
      </w:r>
    </w:p>
    <w:p w14:paraId="1B8BA725">
      <w:pPr>
        <w:keepNext w:val="0"/>
        <w:keepLines w:val="0"/>
        <w:pageBreakBefore w:val="0"/>
        <w:widowControl w:val="0"/>
        <w:kinsoku/>
        <w:wordWrap/>
        <w:overflowPunct/>
        <w:topLinePunct w:val="0"/>
        <w:autoSpaceDE/>
        <w:autoSpaceDN/>
        <w:bidi w:val="0"/>
        <w:adjustRightInd/>
        <w:snapToGrid/>
        <w:ind w:left="0" w:leftChars="0" w:firstLine="420" w:firstLineChars="200"/>
        <w:jc w:val="center"/>
        <w:textAlignment w:val="center"/>
        <w:rPr>
          <w:rFonts w:hint="eastAsia"/>
          <w:lang w:val="en-US" w:eastAsia="zh-CN"/>
        </w:rPr>
      </w:pPr>
      <w:r>
        <w:rPr>
          <w:rFonts w:hint="eastAsia"/>
          <w:lang w:val="en-US" w:eastAsia="zh-CN"/>
        </w:rPr>
        <w:drawing>
          <wp:inline distT="0" distB="0" distL="114300" distR="114300">
            <wp:extent cx="5271135" cy="424815"/>
            <wp:effectExtent l="0" t="0" r="5715" b="13335"/>
            <wp:docPr id="3" name="图片 3" descr="QQ_175618175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Q_1756181753352"/>
                    <pic:cNvPicPr>
                      <a:picLocks noChangeAspect="1"/>
                    </pic:cNvPicPr>
                  </pic:nvPicPr>
                  <pic:blipFill>
                    <a:blip r:embed="rId6"/>
                    <a:stretch>
                      <a:fillRect/>
                    </a:stretch>
                  </pic:blipFill>
                  <pic:spPr>
                    <a:xfrm>
                      <a:off x="0" y="0"/>
                      <a:ext cx="5271135" cy="424815"/>
                    </a:xfrm>
                    <a:prstGeom prst="rect">
                      <a:avLst/>
                    </a:prstGeom>
                  </pic:spPr>
                </pic:pic>
              </a:graphicData>
            </a:graphic>
          </wp:inline>
        </w:drawing>
      </w:r>
    </w:p>
    <w:p w14:paraId="6A6A46EC">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default"/>
          <w:lang w:val="en-US" w:eastAsia="zh-CN"/>
        </w:rPr>
      </w:pPr>
      <w:r>
        <w:rPr>
          <w:rFonts w:hint="eastAsia"/>
          <w:lang w:val="en-US" w:eastAsia="zh-CN"/>
        </w:rPr>
        <w:t>这时就可以练习该武功到指定等级了，具体等级可以改变后面的数字来决定，</w:t>
      </w:r>
      <w:r>
        <w:rPr>
          <w:rFonts w:hint="eastAsia"/>
          <w:b/>
          <w:bCs/>
          <w:sz w:val="24"/>
          <w:szCs w:val="32"/>
          <w:u w:val="single"/>
          <w:lang w:val="en-US" w:eastAsia="zh-CN"/>
        </w:rPr>
        <w:t>不过先不要急，现在有更好的办法，先往下看</w:t>
      </w:r>
    </w:p>
    <w:p w14:paraId="6286DAB0">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p>
    <w:p w14:paraId="0E36DD88">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p>
    <w:p w14:paraId="0A1BDE1E">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p>
    <w:p w14:paraId="6CDBCCE9">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接下来介绍的是@input，这个变量的作用是打开一个输入数值的对话框：</w:t>
      </w:r>
    </w:p>
    <w:p w14:paraId="39197221">
      <w:pPr>
        <w:keepNext w:val="0"/>
        <w:keepLines w:val="0"/>
        <w:pageBreakBefore w:val="0"/>
        <w:widowControl w:val="0"/>
        <w:kinsoku/>
        <w:wordWrap/>
        <w:overflowPunct/>
        <w:topLinePunct w:val="0"/>
        <w:autoSpaceDE/>
        <w:autoSpaceDN/>
        <w:bidi w:val="0"/>
        <w:adjustRightInd/>
        <w:snapToGrid/>
        <w:ind w:left="0" w:leftChars="0" w:firstLine="420" w:firstLineChars="200"/>
        <w:jc w:val="center"/>
        <w:textAlignment w:val="center"/>
        <w:rPr>
          <w:rFonts w:hint="eastAsia"/>
          <w:lang w:val="en-US" w:eastAsia="zh-CN"/>
        </w:rPr>
      </w:pPr>
      <w:r>
        <w:rPr>
          <w:rFonts w:hint="eastAsia"/>
          <w:lang w:val="en-US" w:eastAsia="zh-CN"/>
        </w:rPr>
        <w:drawing>
          <wp:inline distT="0" distB="0" distL="114300" distR="114300">
            <wp:extent cx="5271770" cy="505460"/>
            <wp:effectExtent l="0" t="0" r="5080" b="8890"/>
            <wp:docPr id="4" name="图片 4" descr="QQ_175618193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Q_1756181935351"/>
                    <pic:cNvPicPr>
                      <a:picLocks noChangeAspect="1"/>
                    </pic:cNvPicPr>
                  </pic:nvPicPr>
                  <pic:blipFill>
                    <a:blip r:embed="rId7"/>
                    <a:stretch>
                      <a:fillRect/>
                    </a:stretch>
                  </pic:blipFill>
                  <pic:spPr>
                    <a:xfrm>
                      <a:off x="0" y="0"/>
                      <a:ext cx="5271770" cy="505460"/>
                    </a:xfrm>
                    <a:prstGeom prst="rect">
                      <a:avLst/>
                    </a:prstGeom>
                  </pic:spPr>
                </pic:pic>
              </a:graphicData>
            </a:graphic>
          </wp:inline>
        </w:drawing>
      </w:r>
    </w:p>
    <w:p w14:paraId="135A954C">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其他功能就交给聪明的你自己开发了，我这里就结合@id举一个小小的例子帮助理解（图太大了去下一页了）：</w:t>
      </w:r>
    </w:p>
    <w:p w14:paraId="15687A5F">
      <w:pPr>
        <w:keepNext w:val="0"/>
        <w:keepLines w:val="0"/>
        <w:pageBreakBefore w:val="0"/>
        <w:widowControl w:val="0"/>
        <w:kinsoku/>
        <w:wordWrap/>
        <w:overflowPunct/>
        <w:topLinePunct w:val="0"/>
        <w:autoSpaceDE/>
        <w:autoSpaceDN/>
        <w:bidi w:val="0"/>
        <w:adjustRightInd/>
        <w:snapToGrid/>
        <w:jc w:val="center"/>
        <w:textAlignment w:val="center"/>
        <w:rPr>
          <w:rFonts w:hint="eastAsia"/>
          <w:lang w:val="en-US" w:eastAsia="zh-CN"/>
        </w:rPr>
      </w:pPr>
      <w:r>
        <w:rPr>
          <w:rFonts w:hint="eastAsia"/>
          <w:lang w:val="en-US" w:eastAsia="zh-CN"/>
        </w:rPr>
        <w:drawing>
          <wp:inline distT="0" distB="0" distL="114300" distR="114300">
            <wp:extent cx="5271135" cy="2503170"/>
            <wp:effectExtent l="0" t="0" r="5715" b="11430"/>
            <wp:docPr id="5" name="图片 5" descr="QQ_175618200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Q_1756182008311"/>
                    <pic:cNvPicPr>
                      <a:picLocks noChangeAspect="1"/>
                    </pic:cNvPicPr>
                  </pic:nvPicPr>
                  <pic:blipFill>
                    <a:blip r:embed="rId8"/>
                    <a:stretch>
                      <a:fillRect/>
                    </a:stretch>
                  </pic:blipFill>
                  <pic:spPr>
                    <a:xfrm>
                      <a:off x="0" y="0"/>
                      <a:ext cx="5271135" cy="2503170"/>
                    </a:xfrm>
                    <a:prstGeom prst="rect">
                      <a:avLst/>
                    </a:prstGeom>
                  </pic:spPr>
                </pic:pic>
              </a:graphicData>
            </a:graphic>
          </wp:inline>
        </w:drawing>
      </w:r>
    </w:p>
    <w:p w14:paraId="12B51EA2">
      <w:pPr>
        <w:keepNext w:val="0"/>
        <w:keepLines w:val="0"/>
        <w:pageBreakBefore w:val="0"/>
        <w:widowControl w:val="0"/>
        <w:kinsoku/>
        <w:wordWrap/>
        <w:overflowPunct/>
        <w:topLinePunct w:val="0"/>
        <w:autoSpaceDE/>
        <w:autoSpaceDN/>
        <w:bidi w:val="0"/>
        <w:adjustRightInd/>
        <w:snapToGrid/>
        <w:jc w:val="both"/>
        <w:textAlignment w:val="center"/>
        <w:rPr>
          <w:rFonts w:hint="eastAsia"/>
          <w:lang w:val="en-US" w:eastAsia="zh-CN"/>
        </w:rPr>
      </w:pPr>
      <w:r>
        <w:rPr>
          <w:rFonts w:hint="eastAsia"/>
          <w:lang w:val="en-US" w:eastAsia="zh-CN"/>
        </w:rPr>
        <w:drawing>
          <wp:inline distT="0" distB="0" distL="114300" distR="114300">
            <wp:extent cx="5270500" cy="431165"/>
            <wp:effectExtent l="0" t="0" r="6350" b="6985"/>
            <wp:docPr id="6" name="图片 6" descr="QQ_1756182036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Q_1756182036835"/>
                    <pic:cNvPicPr>
                      <a:picLocks noChangeAspect="1"/>
                    </pic:cNvPicPr>
                  </pic:nvPicPr>
                  <pic:blipFill>
                    <a:blip r:embed="rId9"/>
                    <a:stretch>
                      <a:fillRect/>
                    </a:stretch>
                  </pic:blipFill>
                  <pic:spPr>
                    <a:xfrm>
                      <a:off x="0" y="0"/>
                      <a:ext cx="5270500" cy="431165"/>
                    </a:xfrm>
                    <a:prstGeom prst="rect">
                      <a:avLst/>
                    </a:prstGeom>
                  </pic:spPr>
                </pic:pic>
              </a:graphicData>
            </a:graphic>
          </wp:inline>
        </w:drawing>
      </w:r>
    </w:p>
    <w:p w14:paraId="27B03C35">
      <w:pPr>
        <w:keepNext w:val="0"/>
        <w:keepLines w:val="0"/>
        <w:pageBreakBefore w:val="0"/>
        <w:widowControl w:val="0"/>
        <w:kinsoku/>
        <w:wordWrap/>
        <w:overflowPunct/>
        <w:topLinePunct w:val="0"/>
        <w:autoSpaceDE/>
        <w:autoSpaceDN/>
        <w:bidi w:val="0"/>
        <w:adjustRightInd/>
        <w:snapToGrid/>
        <w:jc w:val="both"/>
        <w:textAlignment w:val="center"/>
        <w:rPr>
          <w:rFonts w:hint="eastAsia"/>
          <w:lang w:val="en-US" w:eastAsia="zh-CN"/>
        </w:rPr>
      </w:pPr>
      <w:r>
        <w:rPr>
          <w:rFonts w:hint="eastAsia"/>
          <w:lang w:val="en-US" w:eastAsia="zh-CN"/>
        </w:rPr>
        <w:drawing>
          <wp:inline distT="0" distB="0" distL="114300" distR="114300">
            <wp:extent cx="5271135" cy="495300"/>
            <wp:effectExtent l="0" t="0" r="5715" b="0"/>
            <wp:docPr id="7" name="图片 7" descr="QQ_1756182078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QQ_1756182078744"/>
                    <pic:cNvPicPr>
                      <a:picLocks noChangeAspect="1"/>
                    </pic:cNvPicPr>
                  </pic:nvPicPr>
                  <pic:blipFill>
                    <a:blip r:embed="rId10"/>
                    <a:stretch>
                      <a:fillRect/>
                    </a:stretch>
                  </pic:blipFill>
                  <pic:spPr>
                    <a:xfrm>
                      <a:off x="0" y="0"/>
                      <a:ext cx="5271135" cy="495300"/>
                    </a:xfrm>
                    <a:prstGeom prst="rect">
                      <a:avLst/>
                    </a:prstGeom>
                  </pic:spPr>
                </pic:pic>
              </a:graphicData>
            </a:graphic>
          </wp:inline>
        </w:drawing>
      </w:r>
    </w:p>
    <w:p w14:paraId="1C9FFDB7">
      <w:pPr>
        <w:keepNext w:val="0"/>
        <w:keepLines w:val="0"/>
        <w:pageBreakBefore w:val="0"/>
        <w:widowControl w:val="0"/>
        <w:kinsoku/>
        <w:wordWrap/>
        <w:overflowPunct/>
        <w:topLinePunct w:val="0"/>
        <w:autoSpaceDE/>
        <w:autoSpaceDN/>
        <w:bidi w:val="0"/>
        <w:adjustRightInd/>
        <w:snapToGrid/>
        <w:jc w:val="center"/>
        <w:textAlignment w:val="center"/>
        <w:rPr>
          <w:rFonts w:hint="default"/>
          <w:lang w:val="en-US" w:eastAsia="zh-CN"/>
        </w:rPr>
      </w:pPr>
      <w:r>
        <w:rPr>
          <w:rFonts w:hint="default"/>
          <w:lang w:val="en-US" w:eastAsia="zh-CN"/>
        </w:rPr>
        <w:drawing>
          <wp:inline distT="0" distB="0" distL="114300" distR="114300">
            <wp:extent cx="1743075" cy="161925"/>
            <wp:effectExtent l="0" t="0" r="9525" b="9525"/>
            <wp:docPr id="8" name="图片 8" descr="QQ_1756182087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QQ_1756182087853"/>
                    <pic:cNvPicPr>
                      <a:picLocks noChangeAspect="1"/>
                    </pic:cNvPicPr>
                  </pic:nvPicPr>
                  <pic:blipFill>
                    <a:blip r:embed="rId11"/>
                    <a:stretch>
                      <a:fillRect/>
                    </a:stretch>
                  </pic:blipFill>
                  <pic:spPr>
                    <a:xfrm>
                      <a:off x="0" y="0"/>
                      <a:ext cx="1743075" cy="161925"/>
                    </a:xfrm>
                    <a:prstGeom prst="rect">
                      <a:avLst/>
                    </a:prstGeom>
                  </pic:spPr>
                </pic:pic>
              </a:graphicData>
            </a:graphic>
          </wp:inline>
        </w:drawing>
      </w:r>
    </w:p>
    <w:p w14:paraId="1F337170">
      <w:pPr>
        <w:keepNext w:val="0"/>
        <w:keepLines w:val="0"/>
        <w:pageBreakBefore w:val="0"/>
        <w:widowControl w:val="0"/>
        <w:kinsoku/>
        <w:wordWrap/>
        <w:overflowPunct/>
        <w:topLinePunct w:val="0"/>
        <w:autoSpaceDE/>
        <w:autoSpaceDN/>
        <w:bidi w:val="0"/>
        <w:adjustRightInd/>
        <w:snapToGrid/>
        <w:ind w:left="0" w:leftChars="0" w:firstLine="420" w:firstLineChars="200"/>
        <w:jc w:val="both"/>
        <w:textAlignment w:val="center"/>
        <w:rPr>
          <w:rFonts w:hint="default"/>
          <w:lang w:val="en-US" w:eastAsia="zh-CN"/>
        </w:rPr>
      </w:pPr>
      <w:r>
        <w:rPr>
          <w:rFonts w:hint="eastAsia"/>
          <w:lang w:val="en-US" w:eastAsia="zh-CN"/>
        </w:rPr>
        <w:t>代码是lianxi @id @input，直接复制就好，不用谢</w:t>
      </w:r>
    </w:p>
    <w:p w14:paraId="54500DF8">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还有一种用法是重置武功，武功遗忘自带的那个重置只能重置到100级，很不方便，而使用扩展就可以指定等级更加灵活，当然100级跟3000级这两个节点确实也很重要的，具体如下：</w:t>
      </w:r>
    </w:p>
    <w:p w14:paraId="4CAA08E3">
      <w:pPr>
        <w:keepNext w:val="0"/>
        <w:keepLines w:val="0"/>
        <w:pageBreakBefore w:val="0"/>
        <w:widowControl w:val="0"/>
        <w:kinsoku/>
        <w:wordWrap/>
        <w:overflowPunct/>
        <w:topLinePunct w:val="0"/>
        <w:autoSpaceDE/>
        <w:autoSpaceDN/>
        <w:bidi w:val="0"/>
        <w:adjustRightInd/>
        <w:snapToGrid/>
        <w:jc w:val="center"/>
        <w:textAlignment w:val="center"/>
        <w:rPr>
          <w:rFonts w:hint="eastAsia"/>
          <w:lang w:val="en-US" w:eastAsia="zh-CN"/>
        </w:rPr>
      </w:pPr>
      <w:r>
        <w:rPr>
          <w:rFonts w:hint="eastAsia"/>
          <w:lang w:val="en-US" w:eastAsia="zh-CN"/>
        </w:rPr>
        <w:drawing>
          <wp:inline distT="0" distB="0" distL="114300" distR="114300">
            <wp:extent cx="5270500" cy="2524125"/>
            <wp:effectExtent l="0" t="0" r="6350" b="9525"/>
            <wp:docPr id="9" name="图片 9" descr="QQ_175618232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QQ_1756182328967"/>
                    <pic:cNvPicPr>
                      <a:picLocks noChangeAspect="1"/>
                    </pic:cNvPicPr>
                  </pic:nvPicPr>
                  <pic:blipFill>
                    <a:blip r:embed="rId12"/>
                    <a:stretch>
                      <a:fillRect/>
                    </a:stretch>
                  </pic:blipFill>
                  <pic:spPr>
                    <a:xfrm>
                      <a:off x="0" y="0"/>
                      <a:ext cx="5270500" cy="2524125"/>
                    </a:xfrm>
                    <a:prstGeom prst="rect">
                      <a:avLst/>
                    </a:prstGeom>
                  </pic:spPr>
                </pic:pic>
              </a:graphicData>
            </a:graphic>
          </wp:inline>
        </w:drawing>
      </w:r>
    </w:p>
    <w:p w14:paraId="42B569BC">
      <w:pPr>
        <w:keepNext w:val="0"/>
        <w:keepLines w:val="0"/>
        <w:pageBreakBefore w:val="0"/>
        <w:widowControl w:val="0"/>
        <w:kinsoku/>
        <w:wordWrap/>
        <w:overflowPunct/>
        <w:topLinePunct w:val="0"/>
        <w:autoSpaceDE/>
        <w:autoSpaceDN/>
        <w:bidi w:val="0"/>
        <w:adjustRightInd/>
        <w:snapToGrid/>
        <w:jc w:val="center"/>
        <w:textAlignment w:val="center"/>
        <w:rPr>
          <w:rFonts w:hint="eastAsia"/>
          <w:lang w:val="en-US" w:eastAsia="zh-CN"/>
        </w:rPr>
      </w:pPr>
      <w:r>
        <w:rPr>
          <w:rFonts w:hint="eastAsia"/>
          <w:lang w:val="en-US" w:eastAsia="zh-CN"/>
        </w:rPr>
        <w:drawing>
          <wp:inline distT="0" distB="0" distL="114300" distR="114300">
            <wp:extent cx="5271135" cy="431800"/>
            <wp:effectExtent l="0" t="0" r="5715" b="6350"/>
            <wp:docPr id="10" name="图片 10" descr="QQ_1756182344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QQ_1756182344479"/>
                    <pic:cNvPicPr>
                      <a:picLocks noChangeAspect="1"/>
                    </pic:cNvPicPr>
                  </pic:nvPicPr>
                  <pic:blipFill>
                    <a:blip r:embed="rId13"/>
                    <a:stretch>
                      <a:fillRect/>
                    </a:stretch>
                  </pic:blipFill>
                  <pic:spPr>
                    <a:xfrm>
                      <a:off x="0" y="0"/>
                      <a:ext cx="5271135" cy="431800"/>
                    </a:xfrm>
                    <a:prstGeom prst="rect">
                      <a:avLst/>
                    </a:prstGeom>
                  </pic:spPr>
                </pic:pic>
              </a:graphicData>
            </a:graphic>
          </wp:inline>
        </w:drawing>
      </w:r>
    </w:p>
    <w:p w14:paraId="7066DA83">
      <w:pPr>
        <w:keepNext w:val="0"/>
        <w:keepLines w:val="0"/>
        <w:pageBreakBefore w:val="0"/>
        <w:widowControl w:val="0"/>
        <w:kinsoku/>
        <w:wordWrap/>
        <w:overflowPunct/>
        <w:topLinePunct w:val="0"/>
        <w:autoSpaceDE/>
        <w:autoSpaceDN/>
        <w:bidi w:val="0"/>
        <w:adjustRightInd/>
        <w:snapToGrid/>
        <w:jc w:val="center"/>
        <w:textAlignment w:val="center"/>
        <w:rPr>
          <w:rFonts w:hint="eastAsia"/>
          <w:lang w:val="en-US" w:eastAsia="zh-CN"/>
        </w:rPr>
      </w:pPr>
      <w:r>
        <w:rPr>
          <w:rFonts w:hint="eastAsia"/>
          <w:lang w:val="en-US" w:eastAsia="zh-CN"/>
        </w:rPr>
        <w:drawing>
          <wp:inline distT="0" distB="0" distL="114300" distR="114300">
            <wp:extent cx="5271135" cy="509270"/>
            <wp:effectExtent l="0" t="0" r="5715" b="5080"/>
            <wp:docPr id="11" name="图片 11" descr="QQ_1756182367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QQ_1756182367802"/>
                    <pic:cNvPicPr>
                      <a:picLocks noChangeAspect="1"/>
                    </pic:cNvPicPr>
                  </pic:nvPicPr>
                  <pic:blipFill>
                    <a:blip r:embed="rId14"/>
                    <a:stretch>
                      <a:fillRect/>
                    </a:stretch>
                  </pic:blipFill>
                  <pic:spPr>
                    <a:xfrm>
                      <a:off x="0" y="0"/>
                      <a:ext cx="5271135" cy="509270"/>
                    </a:xfrm>
                    <a:prstGeom prst="rect">
                      <a:avLst/>
                    </a:prstGeom>
                  </pic:spPr>
                </pic:pic>
              </a:graphicData>
            </a:graphic>
          </wp:inline>
        </w:drawing>
      </w:r>
    </w:p>
    <w:p w14:paraId="78D30C8D">
      <w:pPr>
        <w:keepNext w:val="0"/>
        <w:keepLines w:val="0"/>
        <w:pageBreakBefore w:val="0"/>
        <w:widowControl w:val="0"/>
        <w:kinsoku/>
        <w:wordWrap/>
        <w:overflowPunct/>
        <w:topLinePunct w:val="0"/>
        <w:autoSpaceDE/>
        <w:autoSpaceDN/>
        <w:bidi w:val="0"/>
        <w:adjustRightInd/>
        <w:snapToGrid/>
        <w:jc w:val="center"/>
        <w:textAlignment w:val="center"/>
        <w:rPr>
          <w:rFonts w:hint="default"/>
          <w:lang w:val="en-US" w:eastAsia="zh-CN"/>
        </w:rPr>
      </w:pPr>
      <w:r>
        <w:rPr>
          <w:rFonts w:hint="default"/>
          <w:lang w:val="en-US" w:eastAsia="zh-CN"/>
        </w:rPr>
        <w:drawing>
          <wp:inline distT="0" distB="0" distL="114300" distR="114300">
            <wp:extent cx="2486025" cy="152400"/>
            <wp:effectExtent l="0" t="0" r="9525" b="0"/>
            <wp:docPr id="12" name="图片 12" descr="QQ_175618237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QQ_1756182377445"/>
                    <pic:cNvPicPr>
                      <a:picLocks noChangeAspect="1"/>
                    </pic:cNvPicPr>
                  </pic:nvPicPr>
                  <pic:blipFill>
                    <a:blip r:embed="rId15"/>
                    <a:stretch>
                      <a:fillRect/>
                    </a:stretch>
                  </pic:blipFill>
                  <pic:spPr>
                    <a:xfrm>
                      <a:off x="0" y="0"/>
                      <a:ext cx="2486025" cy="152400"/>
                    </a:xfrm>
                    <a:prstGeom prst="rect">
                      <a:avLst/>
                    </a:prstGeom>
                  </pic:spPr>
                </pic:pic>
              </a:graphicData>
            </a:graphic>
          </wp:inline>
        </w:drawing>
      </w:r>
    </w:p>
    <w:p w14:paraId="1CB5C829">
      <w:pPr>
        <w:keepNext w:val="0"/>
        <w:keepLines w:val="0"/>
        <w:pageBreakBefore w:val="0"/>
        <w:widowControl w:val="0"/>
        <w:kinsoku/>
        <w:wordWrap/>
        <w:overflowPunct/>
        <w:topLinePunct w:val="0"/>
        <w:autoSpaceDE/>
        <w:autoSpaceDN/>
        <w:bidi w:val="0"/>
        <w:adjustRightInd/>
        <w:snapToGrid/>
        <w:ind w:left="0" w:leftChars="0" w:firstLine="420" w:firstLineChars="200"/>
        <w:jc w:val="both"/>
        <w:textAlignment w:val="center"/>
        <w:rPr>
          <w:rFonts w:hint="default"/>
          <w:lang w:val="en-US" w:eastAsia="zh-CN"/>
        </w:rPr>
      </w:pPr>
      <w:r>
        <w:rPr>
          <w:rFonts w:hint="eastAsia"/>
          <w:lang w:val="en-US" w:eastAsia="zh-CN"/>
        </w:rPr>
        <w:t>代码是fangqi @id @input，直接复制就好，不用谢</w:t>
      </w:r>
    </w:p>
    <w:p w14:paraId="4D25434D">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r>
        <w:rPr>
          <w:rFonts w:hint="eastAsia"/>
          <w:lang w:val="en-US" w:eastAsia="zh-CN"/>
        </w:rPr>
        <w:t>另外@input还有个用法是@input(100)，这样会将输入的数值最大值限制为100，可以随你心意更改，不过游戏本身好像有个9999最大值的限制，这点要注意超过9999可能就不起作用了</w:t>
      </w:r>
    </w:p>
    <w:p w14:paraId="1F52C507">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p>
    <w:p w14:paraId="686E55FB">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p>
    <w:p w14:paraId="68081B34">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p>
    <w:p w14:paraId="5E3056A5">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r>
        <w:rPr>
          <w:rFonts w:hint="eastAsia"/>
          <w:lang w:val="en-US" w:eastAsia="zh-CN"/>
        </w:rPr>
        <w:t>下一个要介绍的是@pack，这个变量的用法是@pack(草鱼)以获取背包中对应名字的物品的id（没错，心心念念的一键收菜终于来了），不过需要注意的一点是如果网卡了打开背包未能成功加载的话会返回空变量，这样会导致代码无法顺利运行，也就是卖不出你想卖的东西，最好是打开背包之后等一个一两秒再获取物品id，我这里举个简单的例子：</w:t>
      </w:r>
    </w:p>
    <w:p w14:paraId="79F42BDB">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ja-JP"/>
        </w:rPr>
      </w:pPr>
      <w:r>
        <w:rPr>
          <w:rFonts w:hint="eastAsia"/>
          <w:lang w:val="en-US" w:eastAsia="ja-JP"/>
        </w:rPr>
        <w:t>dc @npc(程灵素) stopstate;pack @npc(程灵素)</w:t>
      </w:r>
      <w:r>
        <w:rPr>
          <w:rFonts w:hint="eastAsia"/>
          <w:lang w:val="en-US" w:eastAsia="zh-CN"/>
        </w:rPr>
        <w:t>;#wait 20</w:t>
      </w:r>
      <w:r>
        <w:rPr>
          <w:rFonts w:hint="eastAsia"/>
          <w:lang w:val="en-US" w:eastAsia="ja-JP"/>
        </w:rPr>
        <w:t>00;dc @npc(程灵素) sell @pack(</w:t>
      </w:r>
      <w:r>
        <w:rPr>
          <w:rFonts w:hint="eastAsia"/>
          <w:lang w:val="en-US" w:eastAsia="zh-CN"/>
        </w:rPr>
        <w:t>山楂叶</w:t>
      </w:r>
      <w:r>
        <w:rPr>
          <w:rFonts w:hint="eastAsia"/>
          <w:lang w:val="en-US" w:eastAsia="ja-JP"/>
        </w:rPr>
        <w:t>);</w:t>
      </w:r>
    </w:p>
    <w:p w14:paraId="654319C9">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eastAsiaTheme="minorEastAsia"/>
          <w:lang w:val="en-US" w:eastAsia="zh-CN"/>
        </w:rPr>
      </w:pPr>
      <w:r>
        <w:rPr>
          <w:rFonts w:hint="eastAsia"/>
          <w:lang w:val="en-US" w:eastAsia="zh-CN"/>
        </w:rPr>
        <w:t>以分号;为间隔顺序执行，其中stopstate是让随从停止工作，pack是打开随从背包，#wait是等待一定时间（单位毫秒，即等待1秒的代码是#wait 1000），sell是售出，@pack是获取物品id</w:t>
      </w:r>
    </w:p>
    <w:p w14:paraId="78F04813">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eastAsiaTheme="minorEastAsia"/>
          <w:lang w:val="en-US" w:eastAsia="zh-CN"/>
        </w:rPr>
      </w:pPr>
      <w:r>
        <w:rPr>
          <w:rFonts w:hint="eastAsia"/>
          <w:lang w:val="en-US" w:eastAsia="zh-CN"/>
        </w:rPr>
        <w:t>下面是一个具体的一键收菜的例子，需要你自己根据你的随从列表来更改随从的名字，另外我设置的是采药的随从只售出白绿药，有需要你可以自己添加蓝黄，另另外我没有获得过紫鱼，有需要的自行添加紫鱼的自动售出，还有，</w:t>
      </w:r>
      <w:r>
        <w:rPr>
          <w:rFonts w:hint="eastAsia"/>
          <w:b/>
          <w:bCs/>
          <w:u w:val="single"/>
          <w:lang w:val="en-US" w:eastAsia="zh-CN"/>
        </w:rPr>
        <w:t>对应的随从要记得更改最后让随从工作的代码</w:t>
      </w:r>
      <w:r>
        <w:rPr>
          <w:rFonts w:hint="eastAsia"/>
          <w:lang w:val="en-US" w:eastAsia="zh-CN"/>
        </w:rPr>
        <w:t>，</w:t>
      </w:r>
      <w:r>
        <w:rPr>
          <w:rFonts w:hint="eastAsia"/>
          <w:b/>
          <w:bCs/>
          <w:lang w:val="en-US" w:eastAsia="zh-CN"/>
        </w:rPr>
        <w:t>采药的随从</w:t>
      </w:r>
      <w:r>
        <w:rPr>
          <w:rFonts w:hint="eastAsia"/>
          <w:lang w:val="en-US" w:eastAsia="zh-CN"/>
        </w:rPr>
        <w:t>要dc @npc(随从) cai，</w:t>
      </w:r>
      <w:r>
        <w:rPr>
          <w:rFonts w:hint="eastAsia"/>
          <w:b/>
          <w:bCs/>
          <w:lang w:val="en-US" w:eastAsia="zh-CN"/>
        </w:rPr>
        <w:t>钓鱼的随从</w:t>
      </w:r>
      <w:r>
        <w:rPr>
          <w:rFonts w:hint="eastAsia"/>
          <w:lang w:val="en-US" w:eastAsia="zh-CN"/>
        </w:rPr>
        <w:t>要dc @npc(随从)diao（不过考虑到绿突破丹需要白绿药，不是很建议卖药，卖药收益本身也不高</w:t>
      </w:r>
      <w:bookmarkStart w:id="0" w:name="_GoBack"/>
      <w:bookmarkEnd w:id="0"/>
      <w:r>
        <w:rPr>
          <w:rFonts w:hint="eastAsia"/>
          <w:lang w:val="en-US" w:eastAsia="zh-CN"/>
        </w:rPr>
        <w:t>）</w:t>
      </w:r>
    </w:p>
    <w:p w14:paraId="2761C0E9">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r>
        <w:rPr>
          <w:rFonts w:hint="eastAsia"/>
          <w:lang w:val="en-US" w:eastAsia="zh-CN"/>
        </w:rPr>
        <w:t>并且，我这个例子会自动停止当前工作自动去豪宅小花园，收完菜会自动返回矿山挖矿，有需要的可以改（每一段最前面有个等待三秒，最好是不要改，防止操作过于频繁导致“不要急，慢慢来”）</w:t>
      </w:r>
    </w:p>
    <w:p w14:paraId="08D07C53">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stopstate;goto home;go northeast</w:t>
      </w:r>
    </w:p>
    <w:p w14:paraId="3DC8F30C">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;#wait 3000;dc @npc(王语嫣) stopstate;pack @npc(王语嫣);#wait 1000;dc @npc(王语嫣) sell @pack(草鱼);dc @npc(王语嫣) sell @pack(鲤鱼);dc @npc(王语嫣) sell @pack(鲢鱼);dc @npc(王语嫣) sell @pack(鲮鱼);dc @npc(王语嫣) sell @pack(鲂鱼);dc @npc(王语嫣) sell @pack(鳊鱼);dc @npc(王语嫣) sell @pack(黄颡鱼);dc @npc(王语嫣) sell @pack(黄金鳉);dc @npc(王语嫣) sell @pack(太湖银鱼);dc @npc(王语嫣) sell @pack(孔雀鱼);dc @npc(王语嫣) sell @pack(反天刀);dc @npc(王语嫣) sell @pack(虹鳟);#wait 1000;dc @npc(王语嫣) diao</w:t>
      </w:r>
    </w:p>
    <w:p w14:paraId="2992E3DD">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;#wait 3000;dc @npc(双儿) stopstate;pack @npc(双儿);#wait 1000;dc @npc(双儿) sell @pack(鲤鱼);dc @npc(双儿) sell @pack(草鱼);dc @npc(双儿) sell @pack(鲢鱼);dc @npc(双儿) sell @pack(鲮鱼);dc @npc(双儿) sell @pack(鲂鱼);dc @npc(双儿) sell @pack(鳊鱼);dc @npc(双儿) sell @pack(黄颡鱼);dc @npc(双儿) sell @pack(黄金鳉);dc @npc(双儿) sell @pack(太湖银鱼);dc @npc(双儿) sell @pack(孔雀鱼);#dc @npc(双儿) sell @pack(反天刀);dc @npc(双儿) sell @pack(虹鳟);#wait 1000;dc @npc(双儿) diao;goto kuang</w:t>
      </w:r>
    </w:p>
    <w:p w14:paraId="122068A2">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r>
        <w:rPr>
          <w:rFonts w:hint="eastAsia"/>
          <w:lang w:val="en-US" w:eastAsia="zh-CN"/>
        </w:rPr>
        <w:t>我分段是为了方便看和理解，写进扩展里记得把分段取消掉，不然无法正常运行的。</w:t>
      </w:r>
    </w:p>
    <w:p w14:paraId="0966EBF5">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p>
    <w:p w14:paraId="68CA2C2E">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p>
    <w:p w14:paraId="1F9EABE0">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p>
    <w:p w14:paraId="0AECC7C2">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p>
    <w:p w14:paraId="5332F6F0">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下一个要介绍的是@goods，这个变量跟@pack相似，不过获取的是打开的贩卖列表，也就是可以自动从当铺购买自己需要的物品，这里就不过多赘述了（主要是我不需要所以我没写），自己研究一下吧~</w:t>
      </w:r>
    </w:p>
    <w:p w14:paraId="1B892673">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r>
        <w:rPr>
          <w:rFonts w:hint="eastAsia"/>
          <w:lang w:val="en-US" w:eastAsia="zh-CN"/>
        </w:rPr>
        <w:t>如果不知道某些动作的指令是什么，这里给个小帮助，点击新增扩展后，点击</w:t>
      </w:r>
    </w:p>
    <w:p w14:paraId="3D9276CD">
      <w:pPr>
        <w:keepNext w:val="0"/>
        <w:keepLines w:val="0"/>
        <w:pageBreakBefore w:val="0"/>
        <w:widowControl w:val="0"/>
        <w:kinsoku/>
        <w:wordWrap/>
        <w:overflowPunct/>
        <w:topLinePunct w:val="0"/>
        <w:autoSpaceDE/>
        <w:autoSpaceDN/>
        <w:bidi w:val="0"/>
        <w:adjustRightInd/>
        <w:snapToGrid/>
        <w:jc w:val="center"/>
        <w:textAlignment w:val="center"/>
        <w:rPr>
          <w:rFonts w:hint="default"/>
          <w:lang w:val="en-US" w:eastAsia="zh-CN"/>
        </w:rPr>
      </w:pPr>
      <w:r>
        <w:rPr>
          <w:rFonts w:ascii="宋体" w:hAnsi="宋体" w:eastAsia="宋体" w:cs="宋体"/>
          <w:sz w:val="24"/>
          <w:szCs w:val="24"/>
        </w:rPr>
        <w:drawing>
          <wp:inline distT="0" distB="0" distL="114300" distR="114300">
            <wp:extent cx="5239385" cy="2483485"/>
            <wp:effectExtent l="0" t="0" r="18415" b="12065"/>
            <wp:docPr id="1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IMG_256"/>
                    <pic:cNvPicPr>
                      <a:picLocks noChangeAspect="1"/>
                    </pic:cNvPicPr>
                  </pic:nvPicPr>
                  <pic:blipFill>
                    <a:blip r:embed="rId16"/>
                    <a:srcRect l="-70"/>
                    <a:stretch>
                      <a:fillRect/>
                    </a:stretch>
                  </pic:blipFill>
                  <pic:spPr>
                    <a:xfrm>
                      <a:off x="0" y="0"/>
                      <a:ext cx="5239385" cy="2483485"/>
                    </a:xfrm>
                    <a:prstGeom prst="rect">
                      <a:avLst/>
                    </a:prstGeom>
                    <a:noFill/>
                    <a:ln w="9525">
                      <a:noFill/>
                    </a:ln>
                  </pic:spPr>
                </pic:pic>
              </a:graphicData>
            </a:graphic>
          </wp:inline>
        </w:drawing>
      </w:r>
    </w:p>
    <w:p w14:paraId="29BFD293">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r>
        <w:rPr>
          <w:rFonts w:hint="eastAsia"/>
          <w:lang w:val="en-US" w:eastAsia="zh-CN"/>
        </w:rPr>
        <w:t>可以开始记录你的操作，接下来你按你想做的事情操作一遍，比如前往当铺，购买某件物品，操作完之后点击</w:t>
      </w:r>
    </w:p>
    <w:p w14:paraId="685852B1">
      <w:pPr>
        <w:keepNext w:val="0"/>
        <w:keepLines w:val="0"/>
        <w:pageBreakBefore w:val="0"/>
        <w:widowControl w:val="0"/>
        <w:kinsoku/>
        <w:wordWrap/>
        <w:overflowPunct/>
        <w:topLinePunct w:val="0"/>
        <w:autoSpaceDE/>
        <w:autoSpaceDN/>
        <w:bidi w:val="0"/>
        <w:adjustRightInd/>
        <w:snapToGrid/>
        <w:jc w:val="center"/>
        <w:textAlignment w:val="center"/>
        <w:rPr>
          <w:rFonts w:hint="default"/>
          <w:lang w:val="en-US" w:eastAsia="zh-CN"/>
        </w:rPr>
      </w:pPr>
      <w:r>
        <w:rPr>
          <w:rFonts w:hint="default"/>
          <w:lang w:val="en-US" w:eastAsia="zh-CN"/>
        </w:rPr>
        <w:drawing>
          <wp:inline distT="0" distB="0" distL="114300" distR="114300">
            <wp:extent cx="5272405" cy="2507615"/>
            <wp:effectExtent l="0" t="0" r="4445" b="6985"/>
            <wp:docPr id="16" name="图片 16" descr="1df9b76cee4da608d0023ac8caeb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df9b76cee4da608d0023ac8caeb2623"/>
                    <pic:cNvPicPr>
                      <a:picLocks noChangeAspect="1"/>
                    </pic:cNvPicPr>
                  </pic:nvPicPr>
                  <pic:blipFill>
                    <a:blip r:embed="rId17"/>
                    <a:stretch>
                      <a:fillRect/>
                    </a:stretch>
                  </pic:blipFill>
                  <pic:spPr>
                    <a:xfrm>
                      <a:off x="0" y="0"/>
                      <a:ext cx="5272405" cy="2507615"/>
                    </a:xfrm>
                    <a:prstGeom prst="rect">
                      <a:avLst/>
                    </a:prstGeom>
                  </pic:spPr>
                </pic:pic>
              </a:graphicData>
            </a:graphic>
          </wp:inline>
        </w:drawing>
      </w:r>
    </w:p>
    <w:p w14:paraId="35A3AC92">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r>
        <w:rPr>
          <w:rFonts w:hint="eastAsia"/>
          <w:lang w:val="en-US" w:eastAsia="zh-CN"/>
        </w:rPr>
        <w:t>然后你就会看到左边代码框多了很多代码</w:t>
      </w:r>
    </w:p>
    <w:p w14:paraId="4B979A30">
      <w:pPr>
        <w:keepNext w:val="0"/>
        <w:keepLines w:val="0"/>
        <w:pageBreakBefore w:val="0"/>
        <w:widowControl w:val="0"/>
        <w:kinsoku/>
        <w:wordWrap/>
        <w:overflowPunct/>
        <w:topLinePunct w:val="0"/>
        <w:autoSpaceDE/>
        <w:autoSpaceDN/>
        <w:bidi w:val="0"/>
        <w:adjustRightInd/>
        <w:snapToGrid/>
        <w:jc w:val="center"/>
        <w:textAlignment w:val="center"/>
        <w:rPr>
          <w:rFonts w:hint="default"/>
          <w:lang w:val="en-US" w:eastAsia="zh-CN"/>
        </w:rPr>
      </w:pPr>
      <w:r>
        <w:rPr>
          <w:rFonts w:hint="default"/>
          <w:lang w:val="en-US" w:eastAsia="zh-CN"/>
        </w:rPr>
        <w:drawing>
          <wp:inline distT="0" distB="0" distL="114300" distR="114300">
            <wp:extent cx="1733550" cy="1447800"/>
            <wp:effectExtent l="0" t="0" r="0" b="0"/>
            <wp:docPr id="17" name="图片 17" descr="QQ_1756183725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QQ_1756183725432"/>
                    <pic:cNvPicPr>
                      <a:picLocks noChangeAspect="1"/>
                    </pic:cNvPicPr>
                  </pic:nvPicPr>
                  <pic:blipFill>
                    <a:blip r:embed="rId18"/>
                    <a:stretch>
                      <a:fillRect/>
                    </a:stretch>
                  </pic:blipFill>
                  <pic:spPr>
                    <a:xfrm>
                      <a:off x="0" y="0"/>
                      <a:ext cx="1733550" cy="1447800"/>
                    </a:xfrm>
                    <a:prstGeom prst="rect">
                      <a:avLst/>
                    </a:prstGeom>
                  </pic:spPr>
                </pic:pic>
              </a:graphicData>
            </a:graphic>
          </wp:inline>
        </w:drawing>
      </w:r>
      <w:r>
        <w:rPr>
          <w:rFonts w:hint="default"/>
          <w:lang w:val="en-US" w:eastAsia="zh-CN"/>
        </w:rPr>
        <w:drawing>
          <wp:inline distT="0" distB="0" distL="114300" distR="114300">
            <wp:extent cx="5270500" cy="2513330"/>
            <wp:effectExtent l="0" t="0" r="6350" b="1270"/>
            <wp:docPr id="18" name="图片 18" descr="QQ_1756183746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QQ_1756183746740"/>
                    <pic:cNvPicPr>
                      <a:picLocks noChangeAspect="1"/>
                    </pic:cNvPicPr>
                  </pic:nvPicPr>
                  <pic:blipFill>
                    <a:blip r:embed="rId19"/>
                    <a:stretch>
                      <a:fillRect/>
                    </a:stretch>
                  </pic:blipFill>
                  <pic:spPr>
                    <a:xfrm>
                      <a:off x="0" y="0"/>
                      <a:ext cx="5270500" cy="2513330"/>
                    </a:xfrm>
                    <a:prstGeom prst="rect">
                      <a:avLst/>
                    </a:prstGeom>
                  </pic:spPr>
                </pic:pic>
              </a:graphicData>
            </a:graphic>
          </wp:inline>
        </w:drawing>
      </w:r>
    </w:p>
    <w:p w14:paraId="740EBC1F">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我知道这个看起来很复杂，不过不要急慢慢来</w:t>
      </w:r>
    </w:p>
    <w:p w14:paraId="2E1DC144">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第一步，先把所有的;#wait删除（这里留下一个作为参考，一定要把前面那个分号;删除）</w:t>
      </w:r>
    </w:p>
    <w:p w14:paraId="52044173">
      <w:pPr>
        <w:keepNext w:val="0"/>
        <w:keepLines w:val="0"/>
        <w:pageBreakBefore w:val="0"/>
        <w:widowControl w:val="0"/>
        <w:kinsoku/>
        <w:wordWrap/>
        <w:overflowPunct/>
        <w:topLinePunct w:val="0"/>
        <w:autoSpaceDE/>
        <w:autoSpaceDN/>
        <w:bidi w:val="0"/>
        <w:adjustRightInd/>
        <w:snapToGrid/>
        <w:jc w:val="center"/>
        <w:textAlignment w:val="center"/>
        <w:rPr>
          <w:rFonts w:hint="default"/>
          <w:lang w:val="en-US" w:eastAsia="zh-CN"/>
        </w:rPr>
      </w:pPr>
      <w:r>
        <w:rPr>
          <w:rFonts w:hint="default"/>
          <w:lang w:val="en-US" w:eastAsia="zh-CN"/>
        </w:rPr>
        <w:drawing>
          <wp:inline distT="0" distB="0" distL="114300" distR="114300">
            <wp:extent cx="5270500" cy="2506980"/>
            <wp:effectExtent l="0" t="0" r="6350" b="7620"/>
            <wp:docPr id="19" name="图片 19" descr="QQ_175618383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QQ_1756183834094"/>
                    <pic:cNvPicPr>
                      <a:picLocks noChangeAspect="1"/>
                    </pic:cNvPicPr>
                  </pic:nvPicPr>
                  <pic:blipFill>
                    <a:blip r:embed="rId20"/>
                    <a:stretch>
                      <a:fillRect/>
                    </a:stretch>
                  </pic:blipFill>
                  <pic:spPr>
                    <a:xfrm>
                      <a:off x="0" y="0"/>
                      <a:ext cx="5270500" cy="2506980"/>
                    </a:xfrm>
                    <a:prstGeom prst="rect">
                      <a:avLst/>
                    </a:prstGeom>
                  </pic:spPr>
                </pic:pic>
              </a:graphicData>
            </a:graphic>
          </wp:inline>
        </w:drawing>
      </w:r>
    </w:p>
    <w:p w14:paraId="673BD190">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接下来根据你刚刚的操作寻找对应代码，比如我是先选中唐楠（;select oe2ufd48e23），然后打开唐楠的购买（贩卖）列表（;list oe2ufd48e23），接下来是从唐楠那里购买了朱果等物品（;buy 1 iur2fd96d1d from oe2ufd48e23），于是你就有了一个操作的代码表，比如选中npc是select npc，打开贩卖列表是list npc，购买物品是buy 数量 物品 from npc，这样就可以进行下一步细化操作了</w:t>
      </w:r>
    </w:p>
    <w:p w14:paraId="562BB5A4">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其中，选中npc这一步可以省略，也就是直接打开唐楠的贩卖列表，然后把录制出来的唐楠的id改成获取唐楠的id（</w:t>
      </w:r>
      <w:r>
        <w:rPr>
          <w:rFonts w:hint="eastAsia"/>
          <w:b/>
          <w:bCs/>
          <w:lang w:val="en-US" w:eastAsia="zh-CN"/>
        </w:rPr>
        <w:t>因为掉线等等各种原因，一个npc、物品等的id是会变动的，所以需要一个获取代码的变量来使你的代码无论什么情况下都可以运作</w:t>
      </w:r>
      <w:r>
        <w:rPr>
          <w:rFonts w:hint="eastAsia"/>
          <w:lang w:val="en-US" w:eastAsia="zh-CN"/>
        </w:rPr>
        <w:t>），接下来是更改购买你想要的物品，购买数量，一个成品代码改好了（图太多去下一页了）：</w:t>
      </w:r>
    </w:p>
    <w:p w14:paraId="45F4CA68">
      <w:pPr>
        <w:keepNext w:val="0"/>
        <w:keepLines w:val="0"/>
        <w:pageBreakBefore w:val="0"/>
        <w:widowControl w:val="0"/>
        <w:kinsoku/>
        <w:wordWrap/>
        <w:overflowPunct/>
        <w:topLinePunct w:val="0"/>
        <w:autoSpaceDE/>
        <w:autoSpaceDN/>
        <w:bidi w:val="0"/>
        <w:adjustRightInd/>
        <w:snapToGrid/>
        <w:jc w:val="center"/>
        <w:textAlignment w:val="center"/>
        <w:rPr>
          <w:rFonts w:hint="default"/>
          <w:lang w:val="en-US" w:eastAsia="zh-CN"/>
        </w:rPr>
      </w:pPr>
      <w:r>
        <w:rPr>
          <w:rFonts w:hint="default"/>
          <w:lang w:val="en-US" w:eastAsia="zh-CN"/>
        </w:rPr>
        <w:drawing>
          <wp:inline distT="0" distB="0" distL="114300" distR="114300">
            <wp:extent cx="5269865" cy="2510155"/>
            <wp:effectExtent l="0" t="0" r="6985" b="4445"/>
            <wp:docPr id="20" name="图片 20" descr="QQ_1756184311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QQ_1756184311890"/>
                    <pic:cNvPicPr>
                      <a:picLocks noChangeAspect="1"/>
                    </pic:cNvPicPr>
                  </pic:nvPicPr>
                  <pic:blipFill>
                    <a:blip r:embed="rId21"/>
                    <a:stretch>
                      <a:fillRect/>
                    </a:stretch>
                  </pic:blipFill>
                  <pic:spPr>
                    <a:xfrm>
                      <a:off x="0" y="0"/>
                      <a:ext cx="5269865" cy="2510155"/>
                    </a:xfrm>
                    <a:prstGeom prst="rect">
                      <a:avLst/>
                    </a:prstGeom>
                  </pic:spPr>
                </pic:pic>
              </a:graphicData>
            </a:graphic>
          </wp:inline>
        </w:drawing>
      </w:r>
    </w:p>
    <w:p w14:paraId="25639DC1">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然后记得给这个扩展命个名，然后更改这个扩展放的位置，点击保存即可</w:t>
      </w:r>
    </w:p>
    <w:p w14:paraId="2853580B">
      <w:pPr>
        <w:keepNext w:val="0"/>
        <w:keepLines w:val="0"/>
        <w:pageBreakBefore w:val="0"/>
        <w:widowControl w:val="0"/>
        <w:kinsoku/>
        <w:wordWrap/>
        <w:overflowPunct/>
        <w:topLinePunct w:val="0"/>
        <w:autoSpaceDE/>
        <w:autoSpaceDN/>
        <w:bidi w:val="0"/>
        <w:adjustRightInd/>
        <w:snapToGrid/>
        <w:jc w:val="center"/>
        <w:textAlignment w:val="center"/>
        <w:rPr>
          <w:rFonts w:hint="default"/>
          <w:lang w:val="en-US" w:eastAsia="zh-CN"/>
        </w:rPr>
      </w:pPr>
      <w:r>
        <w:rPr>
          <w:rFonts w:hint="default"/>
          <w:lang w:val="en-US" w:eastAsia="zh-CN"/>
        </w:rPr>
        <w:drawing>
          <wp:inline distT="0" distB="0" distL="114300" distR="114300">
            <wp:extent cx="5269865" cy="2489200"/>
            <wp:effectExtent l="0" t="0" r="6985" b="6350"/>
            <wp:docPr id="21" name="图片 21" descr="QQ_1756184384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QQ_1756184384580"/>
                    <pic:cNvPicPr>
                      <a:picLocks noChangeAspect="1"/>
                    </pic:cNvPicPr>
                  </pic:nvPicPr>
                  <pic:blipFill>
                    <a:blip r:embed="rId22"/>
                    <a:stretch>
                      <a:fillRect/>
                    </a:stretch>
                  </pic:blipFill>
                  <pic:spPr>
                    <a:xfrm>
                      <a:off x="0" y="0"/>
                      <a:ext cx="5269865" cy="2489200"/>
                    </a:xfrm>
                    <a:prstGeom prst="rect">
                      <a:avLst/>
                    </a:prstGeom>
                  </pic:spPr>
                </pic:pic>
              </a:graphicData>
            </a:graphic>
          </wp:inline>
        </w:drawing>
      </w:r>
    </w:p>
    <w:p w14:paraId="0CC0F08C">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eastAsia"/>
          <w:lang w:val="en-US" w:eastAsia="zh-CN"/>
        </w:rPr>
      </w:pPr>
      <w:r>
        <w:rPr>
          <w:rFonts w:hint="eastAsia"/>
          <w:lang w:val="en-US" w:eastAsia="zh-CN"/>
        </w:rPr>
        <w:t>记得在扩展列表里把你做的扩展开启</w:t>
      </w:r>
    </w:p>
    <w:p w14:paraId="3B30CEF3">
      <w:pPr>
        <w:keepNext w:val="0"/>
        <w:keepLines w:val="0"/>
        <w:pageBreakBefore w:val="0"/>
        <w:widowControl w:val="0"/>
        <w:kinsoku/>
        <w:wordWrap/>
        <w:overflowPunct/>
        <w:topLinePunct w:val="0"/>
        <w:autoSpaceDE/>
        <w:autoSpaceDN/>
        <w:bidi w:val="0"/>
        <w:adjustRightInd/>
        <w:snapToGrid/>
        <w:jc w:val="center"/>
        <w:textAlignment w:val="center"/>
        <w:rPr>
          <w:rFonts w:hint="eastAsia"/>
          <w:lang w:val="en-US" w:eastAsia="zh-CN"/>
        </w:rPr>
      </w:pPr>
      <w:r>
        <w:rPr>
          <w:rFonts w:hint="eastAsia"/>
          <w:lang w:val="en-US" w:eastAsia="zh-CN"/>
        </w:rPr>
        <w:drawing>
          <wp:inline distT="0" distB="0" distL="114300" distR="114300">
            <wp:extent cx="5269865" cy="221615"/>
            <wp:effectExtent l="0" t="0" r="6985" b="6985"/>
            <wp:docPr id="22" name="图片 22" descr="QQ_1756184435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QQ_1756184435877"/>
                    <pic:cNvPicPr>
                      <a:picLocks noChangeAspect="1"/>
                    </pic:cNvPicPr>
                  </pic:nvPicPr>
                  <pic:blipFill>
                    <a:blip r:embed="rId23"/>
                    <a:stretch>
                      <a:fillRect/>
                    </a:stretch>
                  </pic:blipFill>
                  <pic:spPr>
                    <a:xfrm>
                      <a:off x="0" y="0"/>
                      <a:ext cx="5269865" cy="221615"/>
                    </a:xfrm>
                    <a:prstGeom prst="rect">
                      <a:avLst/>
                    </a:prstGeom>
                  </pic:spPr>
                </pic:pic>
              </a:graphicData>
            </a:graphic>
          </wp:inline>
        </w:drawing>
      </w:r>
    </w:p>
    <w:p w14:paraId="5B187A11">
      <w:pPr>
        <w:keepNext w:val="0"/>
        <w:keepLines w:val="0"/>
        <w:pageBreakBefore w:val="0"/>
        <w:widowControl w:val="0"/>
        <w:kinsoku/>
        <w:wordWrap/>
        <w:overflowPunct/>
        <w:topLinePunct w:val="0"/>
        <w:autoSpaceDE/>
        <w:autoSpaceDN/>
        <w:bidi w:val="0"/>
        <w:adjustRightInd/>
        <w:snapToGrid/>
        <w:jc w:val="center"/>
        <w:textAlignment w:val="center"/>
        <w:rPr>
          <w:rFonts w:hint="eastAsia"/>
          <w:lang w:val="en-US" w:eastAsia="zh-CN"/>
        </w:rPr>
      </w:pPr>
      <w:r>
        <w:rPr>
          <w:rFonts w:hint="eastAsia"/>
          <w:lang w:val="en-US" w:eastAsia="zh-CN"/>
        </w:rPr>
        <w:drawing>
          <wp:inline distT="0" distB="0" distL="114300" distR="114300">
            <wp:extent cx="5269865" cy="235585"/>
            <wp:effectExtent l="0" t="0" r="6985" b="12065"/>
            <wp:docPr id="23" name="图片 23" descr="QQ_175618444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QQ_1756184442184"/>
                    <pic:cNvPicPr>
                      <a:picLocks noChangeAspect="1"/>
                    </pic:cNvPicPr>
                  </pic:nvPicPr>
                  <pic:blipFill>
                    <a:blip r:embed="rId24"/>
                    <a:stretch>
                      <a:fillRect/>
                    </a:stretch>
                  </pic:blipFill>
                  <pic:spPr>
                    <a:xfrm>
                      <a:off x="0" y="0"/>
                      <a:ext cx="5269865" cy="235585"/>
                    </a:xfrm>
                    <a:prstGeom prst="rect">
                      <a:avLst/>
                    </a:prstGeom>
                  </pic:spPr>
                </pic:pic>
              </a:graphicData>
            </a:graphic>
          </wp:inline>
        </w:drawing>
      </w:r>
    </w:p>
    <w:p w14:paraId="6A5B31BB">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default"/>
          <w:lang w:val="en-US" w:eastAsia="zh-CN"/>
        </w:rPr>
      </w:pPr>
      <w:r>
        <w:rPr>
          <w:rFonts w:hint="eastAsia"/>
          <w:lang w:val="en-US" w:eastAsia="zh-CN"/>
        </w:rPr>
        <w:t>这样一来你就可以在动作栏（你选择的扩展放置的位置，也可以放在地图界面）找到他了</w:t>
      </w:r>
      <w:r>
        <w:rPr>
          <w:rFonts w:hint="default"/>
          <w:lang w:val="en-US" w:eastAsia="zh-CN"/>
        </w:rPr>
        <w:drawing>
          <wp:inline distT="0" distB="0" distL="114300" distR="114300">
            <wp:extent cx="2428875" cy="304800"/>
            <wp:effectExtent l="0" t="0" r="9525" b="0"/>
            <wp:docPr id="24" name="图片 24" descr="QQ_1756184508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QQ_1756184508833"/>
                    <pic:cNvPicPr>
                      <a:picLocks noChangeAspect="1"/>
                    </pic:cNvPicPr>
                  </pic:nvPicPr>
                  <pic:blipFill>
                    <a:blip r:embed="rId25"/>
                    <a:stretch>
                      <a:fillRect/>
                    </a:stretch>
                  </pic:blipFill>
                  <pic:spPr>
                    <a:xfrm>
                      <a:off x="0" y="0"/>
                      <a:ext cx="2428875" cy="304800"/>
                    </a:xfrm>
                    <a:prstGeom prst="rect">
                      <a:avLst/>
                    </a:prstGeom>
                  </pic:spPr>
                </pic:pic>
              </a:graphicData>
            </a:graphic>
          </wp:inline>
        </w:drawing>
      </w:r>
    </w:p>
    <w:p w14:paraId="2C675D5D">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eastAsia"/>
          <w:lang w:val="en-US" w:eastAsia="zh-CN"/>
        </w:rPr>
      </w:pPr>
      <w:r>
        <w:rPr>
          <w:rFonts w:hint="eastAsia"/>
          <w:lang w:val="en-US" w:eastAsia="zh-CN"/>
        </w:rPr>
        <w:t>好了，你现在应该已经基本学会怎么使用扩展和新增变量的使用方法了，开启你的扩展之路吧</w:t>
      </w:r>
    </w:p>
    <w:p w14:paraId="6EBA95CB">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eastAsia"/>
          <w:lang w:val="en-US" w:eastAsia="zh-CN"/>
        </w:rPr>
      </w:pPr>
    </w:p>
    <w:p w14:paraId="64BC268F">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eastAsia"/>
          <w:lang w:val="en-US" w:eastAsia="zh-CN"/>
        </w:rPr>
      </w:pPr>
    </w:p>
    <w:p w14:paraId="1252F2B6">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eastAsia"/>
          <w:lang w:val="en-US" w:eastAsia="zh-CN"/>
        </w:rPr>
      </w:pPr>
    </w:p>
    <w:p w14:paraId="350EA8C9">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eastAsia"/>
          <w:lang w:val="en-US" w:eastAsia="zh-CN"/>
        </w:rPr>
      </w:pPr>
    </w:p>
    <w:p w14:paraId="3FDB75A8">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eastAsia"/>
          <w:lang w:val="en-US" w:eastAsia="zh-CN"/>
        </w:rPr>
      </w:pPr>
    </w:p>
    <w:p w14:paraId="1C69B01D">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eastAsia"/>
          <w:lang w:val="en-US" w:eastAsia="zh-CN"/>
        </w:rPr>
      </w:pPr>
    </w:p>
    <w:p w14:paraId="65A7AF7C">
      <w:pPr>
        <w:keepNext w:val="0"/>
        <w:keepLines w:val="0"/>
        <w:pageBreakBefore w:val="0"/>
        <w:widowControl w:val="0"/>
        <w:kinsoku/>
        <w:wordWrap/>
        <w:overflowPunct/>
        <w:topLinePunct w:val="0"/>
        <w:autoSpaceDE/>
        <w:autoSpaceDN/>
        <w:bidi w:val="0"/>
        <w:adjustRightInd/>
        <w:snapToGrid/>
        <w:jc w:val="left"/>
        <w:textAlignment w:val="center"/>
        <w:rPr>
          <w:rFonts w:hint="default"/>
          <w:lang w:val="en-US" w:eastAsia="zh-CN"/>
        </w:rPr>
      </w:pPr>
      <w:r>
        <w:rPr>
          <w:rFonts w:hint="eastAsia"/>
          <w:lang w:val="en-US" w:eastAsia="zh-CN"/>
        </w:rPr>
        <w:t xml:space="preserve">                                                                五区 夏晓暮月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NhMDc0YzNkMmUyZGI0MGFmNDRmMmZmYjcxMzdmNzEifQ=="/>
  </w:docVars>
  <w:rsids>
    <w:rsidRoot w:val="00000000"/>
    <w:rsid w:val="02FF789C"/>
    <w:rsid w:val="06ED110A"/>
    <w:rsid w:val="072E3C68"/>
    <w:rsid w:val="0AFC21AC"/>
    <w:rsid w:val="0E3967D0"/>
    <w:rsid w:val="10867635"/>
    <w:rsid w:val="10D72FB1"/>
    <w:rsid w:val="11B5467B"/>
    <w:rsid w:val="16FD1F63"/>
    <w:rsid w:val="1B406BA5"/>
    <w:rsid w:val="1B5628D1"/>
    <w:rsid w:val="1D831C68"/>
    <w:rsid w:val="1E327956"/>
    <w:rsid w:val="211A7F65"/>
    <w:rsid w:val="233E0B77"/>
    <w:rsid w:val="25F27417"/>
    <w:rsid w:val="26A635CB"/>
    <w:rsid w:val="2AD1436F"/>
    <w:rsid w:val="2C480235"/>
    <w:rsid w:val="2D0D0FFD"/>
    <w:rsid w:val="2EB7514B"/>
    <w:rsid w:val="2F3639CB"/>
    <w:rsid w:val="38BE1A43"/>
    <w:rsid w:val="38F201C3"/>
    <w:rsid w:val="3FD27F6D"/>
    <w:rsid w:val="3FF92017"/>
    <w:rsid w:val="40BD5E54"/>
    <w:rsid w:val="4B127EE0"/>
    <w:rsid w:val="4C2A1A4D"/>
    <w:rsid w:val="4E0D2C50"/>
    <w:rsid w:val="4F7C509C"/>
    <w:rsid w:val="5A2055FA"/>
    <w:rsid w:val="5B3C6D6F"/>
    <w:rsid w:val="5E763D61"/>
    <w:rsid w:val="5F611D82"/>
    <w:rsid w:val="636C087C"/>
    <w:rsid w:val="67724A13"/>
    <w:rsid w:val="684155BA"/>
    <w:rsid w:val="689E6B29"/>
    <w:rsid w:val="698B09FB"/>
    <w:rsid w:val="6D837A02"/>
    <w:rsid w:val="6DDE36A8"/>
    <w:rsid w:val="6F6A2D7F"/>
    <w:rsid w:val="71461992"/>
    <w:rsid w:val="7286590C"/>
    <w:rsid w:val="731A2D6E"/>
    <w:rsid w:val="738C7300"/>
    <w:rsid w:val="74371919"/>
    <w:rsid w:val="7E172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toc 5"/>
    <w:basedOn w:val="1"/>
    <w:next w:val="1"/>
    <w:qFormat/>
    <w:uiPriority w:val="0"/>
    <w:pPr>
      <w:spacing w:line="360" w:lineRule="auto"/>
      <w:ind w:left="1680" w:leftChars="800"/>
    </w:pPr>
    <w:rPr>
      <w:rFonts w:ascii="Times New Roman" w:hAnsi="Times New Roman" w:eastAsia="宋体"/>
      <w:sz w:val="24"/>
    </w:rPr>
  </w:style>
  <w:style w:type="paragraph" w:styleId="3">
    <w:name w:val="toc 1"/>
    <w:basedOn w:val="1"/>
    <w:next w:val="1"/>
    <w:qFormat/>
    <w:uiPriority w:val="0"/>
    <w:pPr>
      <w:spacing w:line="360" w:lineRule="auto"/>
      <w:jc w:val="both"/>
    </w:pPr>
    <w:rPr>
      <w:rFonts w:ascii="Times New Roman" w:hAnsi="Times New Roman" w:eastAsia="黑体"/>
      <w:sz w:val="24"/>
    </w:rPr>
  </w:style>
  <w:style w:type="paragraph" w:styleId="4">
    <w:name w:val="toc 4"/>
    <w:basedOn w:val="1"/>
    <w:next w:val="1"/>
    <w:qFormat/>
    <w:uiPriority w:val="0"/>
    <w:pPr>
      <w:spacing w:line="360" w:lineRule="auto"/>
      <w:ind w:left="1260" w:leftChars="600"/>
    </w:pPr>
    <w:rPr>
      <w:rFonts w:ascii="Times New Roman" w:hAnsi="Times New Roman" w:eastAsia="宋体"/>
      <w:sz w:val="24"/>
    </w:rPr>
  </w:style>
  <w:style w:type="paragraph" w:styleId="5">
    <w:name w:val="toc 2"/>
    <w:basedOn w:val="1"/>
    <w:next w:val="1"/>
    <w:qFormat/>
    <w:uiPriority w:val="0"/>
    <w:pPr>
      <w:spacing w:line="360" w:lineRule="auto"/>
      <w:ind w:left="420" w:leftChars="200"/>
    </w:pPr>
    <w:rPr>
      <w:rFonts w:ascii="Times New Roman" w:hAnsi="Times New Roman" w:eastAsia="宋体"/>
      <w:sz w:val="24"/>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1865</Words>
  <Characters>2806</Characters>
  <Lines>0</Lines>
  <Paragraphs>0</Paragraphs>
  <TotalTime>21</TotalTime>
  <ScaleCrop>false</ScaleCrop>
  <LinksUpToDate>false</LinksUpToDate>
  <CharactersWithSpaces>2950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2022-02-23T00:58:00Z</dcterms:created>
  <dc:creator>15339</dc:creator>
  <cp:lastModifiedBy>繁霜梦魂</cp:lastModifiedBy>
  <dcterms:modified xsi:type="dcterms:W3CDTF">2025-10-26T15:45:46Z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C187C1CA60EA4E2597418929DE1F1481_13</vt:lpwstr>
  </property>
  <property fmtid="{D5CDD505-2E9C-101B-9397-08002B2CF9AE}" pid="4" name="KSOTemplateDocerSaveRecord">
    <vt:lpwstr>eyJoZGlkIjoiYTU1YzBhNGFjNzUxNzRiNmI1ZTVjNTFmZTE5MGEzMWEiLCJ1c2VySWQiOiI2MDgyOTc5NDIifQ==</vt:lpwstr>
  </property>
</Properties>
</file>