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D54" w:rsidRDefault="00D64D1A" w:rsidP="00D64D1A">
      <w:pPr>
        <w:jc w:val="center"/>
        <w:rPr>
          <w:b/>
          <w:sz w:val="44"/>
          <w:szCs w:val="44"/>
        </w:rPr>
      </w:pPr>
      <w:r w:rsidRPr="00D64D1A">
        <w:rPr>
          <w:rFonts w:hint="eastAsia"/>
          <w:b/>
          <w:sz w:val="44"/>
          <w:szCs w:val="44"/>
        </w:rPr>
        <w:t>Spring</w:t>
      </w:r>
      <w:r>
        <w:rPr>
          <w:rFonts w:hint="eastAsia"/>
          <w:b/>
          <w:sz w:val="44"/>
          <w:szCs w:val="44"/>
        </w:rPr>
        <w:t>学习</w:t>
      </w:r>
    </w:p>
    <w:p w:rsidR="00271D23" w:rsidRDefault="00271D23" w:rsidP="00D64D1A">
      <w:pPr>
        <w:jc w:val="center"/>
        <w:rPr>
          <w:b/>
          <w:sz w:val="44"/>
          <w:szCs w:val="44"/>
        </w:rPr>
      </w:pPr>
    </w:p>
    <w:p w:rsidR="00271D23" w:rsidRDefault="00271D23" w:rsidP="00271D23">
      <w:pPr>
        <w:rPr>
          <w:color w:val="FF0000"/>
        </w:rPr>
      </w:pPr>
      <w:r w:rsidRPr="00271D23">
        <w:rPr>
          <w:color w:val="FF0000"/>
        </w:rPr>
        <w:t>I</w:t>
      </w:r>
      <w:r w:rsidRPr="00271D23">
        <w:rPr>
          <w:rFonts w:hint="eastAsia"/>
          <w:color w:val="FF0000"/>
        </w:rPr>
        <w:t>oc</w:t>
      </w:r>
      <w:r>
        <w:rPr>
          <w:rFonts w:hint="eastAsia"/>
          <w:color w:val="FF0000"/>
        </w:rPr>
        <w:t>和D</w:t>
      </w:r>
      <w:r>
        <w:rPr>
          <w:color w:val="FF0000"/>
        </w:rPr>
        <w:t>I</w:t>
      </w:r>
      <w:r>
        <w:rPr>
          <w:rFonts w:hint="eastAsia"/>
          <w:color w:val="FF0000"/>
        </w:rPr>
        <w:t>的概念：</w:t>
      </w:r>
    </w:p>
    <w:p w:rsidR="00271D23" w:rsidRDefault="00271D23" w:rsidP="00271D23">
      <w:pPr>
        <w:rPr>
          <w:color w:val="FF0000"/>
        </w:rPr>
      </w:pPr>
      <w:r>
        <w:rPr>
          <w:color w:val="FF0000"/>
        </w:rPr>
        <w:tab/>
      </w:r>
      <w:r>
        <w:rPr>
          <w:rFonts w:hint="eastAsia"/>
          <w:color w:val="FF0000"/>
        </w:rPr>
        <w:t>将原有的项目中手动通过new关键字创建对象权利交给spring，由工厂去创建对象，spring框架不仅要创建对象还要在创建对象的同时维护类与类之间的依赖关系（组建于组建的依赖关系），以此在I</w:t>
      </w:r>
      <w:r>
        <w:rPr>
          <w:color w:val="FF0000"/>
        </w:rPr>
        <w:t>OC</w:t>
      </w:r>
      <w:r>
        <w:rPr>
          <w:rFonts w:hint="eastAsia"/>
          <w:color w:val="FF0000"/>
        </w:rPr>
        <w:t>的基础上引出了D</w:t>
      </w:r>
      <w:r>
        <w:rPr>
          <w:color w:val="FF0000"/>
        </w:rPr>
        <w:t>I</w:t>
      </w:r>
      <w:r>
        <w:rPr>
          <w:rFonts w:hint="eastAsia"/>
          <w:color w:val="FF0000"/>
        </w:rPr>
        <w:t>的概念。</w:t>
      </w:r>
    </w:p>
    <w:p w:rsidR="005B752D" w:rsidRDefault="005B752D" w:rsidP="00271D23">
      <w:pPr>
        <w:rPr>
          <w:color w:val="FF0000"/>
        </w:rPr>
      </w:pPr>
    </w:p>
    <w:p w:rsidR="005B752D" w:rsidRDefault="005B752D" w:rsidP="00271D23">
      <w:pPr>
        <w:rPr>
          <w:color w:val="FF0000"/>
        </w:rPr>
      </w:pPr>
    </w:p>
    <w:p w:rsidR="005B752D" w:rsidRDefault="005B752D" w:rsidP="00271D23">
      <w:pPr>
        <w:rPr>
          <w:color w:val="4472C4" w:themeColor="accent1"/>
        </w:rPr>
      </w:pPr>
      <w:r w:rsidRPr="005B752D">
        <w:rPr>
          <w:color w:val="4472C4" w:themeColor="accent1"/>
        </w:rPr>
        <w:t>S</w:t>
      </w:r>
      <w:r w:rsidRPr="005B752D">
        <w:rPr>
          <w:rFonts w:hint="eastAsia"/>
          <w:color w:val="4472C4" w:themeColor="accent1"/>
        </w:rPr>
        <w:t>pring工厂的细节</w:t>
      </w:r>
      <w:r>
        <w:rPr>
          <w:rFonts w:hint="eastAsia"/>
          <w:color w:val="4472C4" w:themeColor="accent1"/>
        </w:rPr>
        <w:t>：</w:t>
      </w:r>
    </w:p>
    <w:p w:rsidR="005B752D" w:rsidRDefault="005B752D" w:rsidP="00271D23">
      <w:pPr>
        <w:rPr>
          <w:color w:val="4472C4" w:themeColor="accent1"/>
        </w:rPr>
      </w:pPr>
      <w:r>
        <w:rPr>
          <w:color w:val="4472C4" w:themeColor="accent1"/>
        </w:rPr>
        <w:tab/>
        <w:t>&lt;bean id</w:t>
      </w:r>
      <w:proofErr w:type="gramStart"/>
      <w:r>
        <w:rPr>
          <w:color w:val="4472C4" w:themeColor="accent1"/>
        </w:rPr>
        <w:t>=”UserDao</w:t>
      </w:r>
      <w:proofErr w:type="gramEnd"/>
      <w:r>
        <w:rPr>
          <w:color w:val="4472C4" w:themeColor="accent1"/>
        </w:rPr>
        <w:t>” class=”com.UserDaoImpl”&gt;&lt;/bean&gt;</w:t>
      </w:r>
    </w:p>
    <w:p w:rsidR="005B752D" w:rsidRDefault="005B752D" w:rsidP="00271D23">
      <w:pPr>
        <w:rPr>
          <w:color w:val="4472C4" w:themeColor="accent1"/>
        </w:rPr>
      </w:pPr>
      <w:r>
        <w:rPr>
          <w:rFonts w:hint="eastAsia"/>
          <w:color w:val="4472C4" w:themeColor="accent1"/>
        </w:rPr>
        <w:t>中的class底层写法为：</w:t>
      </w:r>
    </w:p>
    <w:p w:rsidR="005B752D" w:rsidRDefault="005B752D" w:rsidP="00271D23">
      <w:pPr>
        <w:rPr>
          <w:color w:val="4472C4" w:themeColor="accent1"/>
        </w:rPr>
      </w:pPr>
      <w:r>
        <w:rPr>
          <w:color w:val="4472C4" w:themeColor="accent1"/>
        </w:rPr>
        <w:t>Class&lt;?</w:t>
      </w:r>
      <w:proofErr w:type="gramStart"/>
      <w:r>
        <w:rPr>
          <w:color w:val="4472C4" w:themeColor="accent1"/>
        </w:rPr>
        <w:t>&gt;  aclass=</w:t>
      </w:r>
      <w:r>
        <w:rPr>
          <w:color w:val="4472C4" w:themeColor="accent1"/>
        </w:rPr>
        <w:tab/>
        <w:t>Class.forname</w:t>
      </w:r>
      <w:proofErr w:type="gramEnd"/>
      <w:r>
        <w:rPr>
          <w:color w:val="4472C4" w:themeColor="accent1"/>
        </w:rPr>
        <w:t>(“</w:t>
      </w:r>
      <w:r>
        <w:rPr>
          <w:color w:val="4472C4" w:themeColor="accent1"/>
        </w:rPr>
        <w:t>com.UserDaoImpl</w:t>
      </w:r>
      <w:r>
        <w:rPr>
          <w:color w:val="4472C4" w:themeColor="accent1"/>
        </w:rPr>
        <w:t>”);</w:t>
      </w:r>
    </w:p>
    <w:p w:rsidR="005B752D" w:rsidRDefault="005B752D" w:rsidP="00271D23">
      <w:pPr>
        <w:rPr>
          <w:color w:val="4472C4" w:themeColor="accent1"/>
        </w:rPr>
      </w:pPr>
      <w:r>
        <w:rPr>
          <w:rFonts w:hint="eastAsia"/>
          <w:color w:val="4472C4" w:themeColor="accent1"/>
        </w:rPr>
        <w:t>p</w:t>
      </w:r>
      <w:r>
        <w:rPr>
          <w:color w:val="4472C4" w:themeColor="accent1"/>
        </w:rPr>
        <w:t>rodectDao o=</w:t>
      </w:r>
      <w:proofErr w:type="gramStart"/>
      <w:r>
        <w:rPr>
          <w:color w:val="4472C4" w:themeColor="accent1"/>
        </w:rPr>
        <w:t>aclass.newInstance</w:t>
      </w:r>
      <w:proofErr w:type="gramEnd"/>
      <w:r>
        <w:rPr>
          <w:color w:val="4472C4" w:themeColor="accent1"/>
        </w:rPr>
        <w:t>();</w:t>
      </w:r>
    </w:p>
    <w:p w:rsidR="005B752D" w:rsidRDefault="005B752D" w:rsidP="00271D23">
      <w:pPr>
        <w:rPr>
          <w:color w:val="4472C4" w:themeColor="accent1"/>
        </w:rPr>
      </w:pPr>
      <w:proofErr w:type="gramStart"/>
      <w:r>
        <w:rPr>
          <w:rFonts w:hint="eastAsia"/>
          <w:color w:val="4472C4" w:themeColor="accent1"/>
        </w:rPr>
        <w:t>o</w:t>
      </w:r>
      <w:r>
        <w:rPr>
          <w:color w:val="4472C4" w:themeColor="accent1"/>
        </w:rPr>
        <w:t>.save</w:t>
      </w:r>
      <w:proofErr w:type="gramEnd"/>
      <w:r>
        <w:rPr>
          <w:color w:val="4472C4" w:themeColor="accent1"/>
        </w:rPr>
        <w:t>();</w:t>
      </w:r>
    </w:p>
    <w:p w:rsidR="005B752D" w:rsidRDefault="005B752D" w:rsidP="00271D23">
      <w:pPr>
        <w:rPr>
          <w:color w:val="4472C4" w:themeColor="accent1"/>
        </w:rPr>
      </w:pPr>
      <w:r>
        <w:rPr>
          <w:color w:val="4472C4" w:themeColor="accent1"/>
        </w:rPr>
        <w:t>System.out.println(o);</w:t>
      </w:r>
      <w:bookmarkStart w:id="0" w:name="_GoBack"/>
      <w:bookmarkEnd w:id="0"/>
    </w:p>
    <w:p w:rsidR="005B752D" w:rsidRPr="005B752D" w:rsidRDefault="005B752D" w:rsidP="00271D23">
      <w:pPr>
        <w:rPr>
          <w:rFonts w:hint="eastAsia"/>
          <w:color w:val="4472C4" w:themeColor="accent1"/>
        </w:rPr>
      </w:pPr>
    </w:p>
    <w:p w:rsidR="00FE2E7B" w:rsidRPr="00FE2E7B" w:rsidRDefault="00D64D1A" w:rsidP="00FE2E7B">
      <w:pPr>
        <w:pStyle w:val="a3"/>
        <w:numPr>
          <w:ilvl w:val="0"/>
          <w:numId w:val="1"/>
        </w:numPr>
        <w:ind w:firstLineChars="0"/>
        <w:rPr>
          <w:rFonts w:ascii="宋体" w:eastAsia="宋体" w:hAnsi="宋体"/>
          <w:sz w:val="28"/>
          <w:szCs w:val="28"/>
        </w:rPr>
      </w:pPr>
      <w:r w:rsidRPr="00FE2E7B">
        <w:rPr>
          <w:rFonts w:ascii="宋体" w:eastAsia="宋体" w:hAnsi="宋体" w:hint="eastAsia"/>
          <w:sz w:val="28"/>
          <w:szCs w:val="28"/>
        </w:rPr>
        <w:t>面向接口编程可以进行多态</w:t>
      </w:r>
      <w:r w:rsidR="00FE2E7B" w:rsidRPr="00FE2E7B">
        <w:rPr>
          <w:rFonts w:ascii="宋体" w:eastAsia="宋体" w:hAnsi="宋体" w:hint="eastAsia"/>
          <w:sz w:val="28"/>
          <w:szCs w:val="28"/>
        </w:rPr>
        <w:t>和程序的扩展</w:t>
      </w:r>
    </w:p>
    <w:p w:rsidR="00D64D1A" w:rsidRDefault="00FE2E7B" w:rsidP="00FE2E7B">
      <w:pPr>
        <w:pStyle w:val="a3"/>
        <w:ind w:left="360" w:firstLineChars="0" w:firstLine="0"/>
        <w:rPr>
          <w:rFonts w:ascii="宋体" w:eastAsia="宋体" w:hAnsi="宋体"/>
          <w:sz w:val="28"/>
          <w:szCs w:val="28"/>
        </w:rPr>
      </w:pPr>
      <w:r>
        <w:rPr>
          <w:rFonts w:ascii="宋体" w:eastAsia="宋体" w:hAnsi="宋体" w:hint="eastAsia"/>
          <w:sz w:val="28"/>
          <w:szCs w:val="28"/>
        </w:rPr>
        <w:t>缺点：</w:t>
      </w:r>
      <w:r w:rsidRPr="00FE2E7B">
        <w:rPr>
          <w:rFonts w:ascii="宋体" w:eastAsia="宋体" w:hAnsi="宋体" w:hint="eastAsia"/>
          <w:sz w:val="28"/>
          <w:szCs w:val="28"/>
        </w:rPr>
        <w:t>接口和实现类有解耦合</w:t>
      </w:r>
      <w:r>
        <w:rPr>
          <w:rFonts w:ascii="宋体" w:eastAsia="宋体" w:hAnsi="宋体" w:hint="eastAsia"/>
          <w:sz w:val="28"/>
          <w:szCs w:val="28"/>
        </w:rPr>
        <w:t>（联系过紧），修改源代码。</w:t>
      </w:r>
      <w:r w:rsidR="00D64D1A" w:rsidRPr="00FE2E7B">
        <w:rPr>
          <w:rFonts w:ascii="宋体" w:eastAsia="宋体" w:hAnsi="宋体" w:hint="eastAsia"/>
          <w:sz w:val="28"/>
          <w:szCs w:val="28"/>
        </w:rPr>
        <w:t xml:space="preserve"> </w:t>
      </w:r>
    </w:p>
    <w:p w:rsidR="00FE2E7B" w:rsidRDefault="00FE2E7B" w:rsidP="00FE2E7B">
      <w:pPr>
        <w:pStyle w:val="a3"/>
        <w:ind w:left="360" w:firstLineChars="0" w:firstLine="0"/>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251663360" behindDoc="0" locked="0" layoutInCell="1" allowOverlap="1">
                <wp:simplePos x="0" y="0"/>
                <wp:positionH relativeFrom="column">
                  <wp:posOffset>2124986</wp:posOffset>
                </wp:positionH>
                <wp:positionV relativeFrom="paragraph">
                  <wp:posOffset>226612</wp:posOffset>
                </wp:positionV>
                <wp:extent cx="516835" cy="23854"/>
                <wp:effectExtent l="0" t="76200" r="17145" b="71755"/>
                <wp:wrapNone/>
                <wp:docPr id="5" name="直接箭头连接符 5"/>
                <wp:cNvGraphicFramePr/>
                <a:graphic xmlns:a="http://schemas.openxmlformats.org/drawingml/2006/main">
                  <a:graphicData uri="http://schemas.microsoft.com/office/word/2010/wordprocessingShape">
                    <wps:wsp>
                      <wps:cNvCnPr/>
                      <wps:spPr>
                        <a:xfrm flipV="1">
                          <a:off x="0" y="0"/>
                          <a:ext cx="516835"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FFEAEA" id="_x0000_t32" coordsize="21600,21600" o:spt="32" o:oned="t" path="m,l21600,21600e" filled="f">
                <v:path arrowok="t" fillok="f" o:connecttype="none"/>
                <o:lock v:ext="edit" shapetype="t"/>
              </v:shapetype>
              <v:shape id="直接箭头连接符 5" o:spid="_x0000_s1026" type="#_x0000_t32" style="position:absolute;left:0;text-align:left;margin-left:167.3pt;margin-top:17.85pt;width:40.7pt;height:1.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" strokecolor="#4472c4 [3204]" strokeweight=".5pt">
                <v:stroke endarrow="block" joinstyle="miter"/>
              </v:shape>
            </w:pict>
          </mc:Fallback>
        </mc:AlternateContent>
      </w:r>
      <w:r>
        <w:rPr>
          <w:rFonts w:ascii="宋体" w:eastAsia="宋体" w:hAnsi="宋体"/>
          <w:noProof/>
          <w:sz w:val="28"/>
          <w:szCs w:val="28"/>
        </w:rPr>
        <mc:AlternateContent>
          <mc:Choice Requires="wps">
            <w:drawing>
              <wp:anchor distT="0" distB="0" distL="114300" distR="114300" simplePos="0" relativeHeight="251662336" behindDoc="0" locked="0" layoutInCell="1" allowOverlap="1">
                <wp:simplePos x="0" y="0"/>
                <wp:positionH relativeFrom="column">
                  <wp:posOffset>2991678</wp:posOffset>
                </wp:positionH>
                <wp:positionV relativeFrom="paragraph">
                  <wp:posOffset>99391</wp:posOffset>
                </wp:positionV>
                <wp:extent cx="1860605" cy="253779"/>
                <wp:effectExtent l="0" t="0" r="25400" b="13335"/>
                <wp:wrapNone/>
                <wp:docPr id="4" name="文本框 4"/>
                <wp:cNvGraphicFramePr/>
                <a:graphic xmlns:a="http://schemas.openxmlformats.org/drawingml/2006/main">
                  <a:graphicData uri="http://schemas.microsoft.com/office/word/2010/wordprocessingShape">
                    <wps:wsp>
                      <wps:cNvSpPr txBox="1"/>
                      <wps:spPr>
                        <a:xfrm>
                          <a:off x="0" y="0"/>
                          <a:ext cx="1860605" cy="253779"/>
                        </a:xfrm>
                        <a:prstGeom prst="rect">
                          <a:avLst/>
                        </a:prstGeom>
                        <a:solidFill>
                          <a:schemeClr val="lt1"/>
                        </a:solidFill>
                        <a:ln w="6350">
                          <a:solidFill>
                            <a:prstClr val="black"/>
                          </a:solidFill>
                        </a:ln>
                      </wps:spPr>
                      <wps:txbx>
                        <w:txbxContent>
                          <w:p w:rsidR="00D012B3" w:rsidRDefault="00D012B3">
                            <w:r>
                              <w:rPr>
                                <w:rFonts w:hint="eastAsia"/>
                              </w:rPr>
                              <w:t>U</w:t>
                            </w:r>
                            <w:r>
                              <w:t>serDaoImpl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35.55pt;margin-top:7.85pt;width:146.5pt;height:2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" fillcolor="white [3201]" strokeweight=".5pt">
                <v:textbox>
                  <w:txbxContent>
                    <w:p w:rsidR="00D012B3" w:rsidRDefault="00D012B3">
                      <w:r>
                        <w:rPr>
                          <w:rFonts w:hint="eastAsia"/>
                        </w:rPr>
                        <w:t>U</w:t>
                      </w:r>
                      <w:r>
                        <w:t>serDaoImpl</w:t>
                      </w:r>
                    </w:p>
                  </w:txbxContent>
                </v:textbox>
              </v:shape>
            </w:pict>
          </mc:Fallback>
        </mc:AlternateContent>
      </w:r>
      <w:r>
        <w:rPr>
          <w:rFonts w:ascii="宋体" w:eastAsia="宋体" w:hAnsi="宋体"/>
          <w:noProof/>
          <w:sz w:val="28"/>
          <w:szCs w:val="28"/>
        </w:rPr>
        <mc:AlternateContent>
          <mc:Choice Requires="wps">
            <w:drawing>
              <wp:anchor distT="0" distB="0" distL="114300" distR="114300" simplePos="0" relativeHeight="251661312" behindDoc="0" locked="0" layoutInCell="1" allowOverlap="1">
                <wp:simplePos x="0" y="0"/>
                <wp:positionH relativeFrom="column">
                  <wp:posOffset>2649772</wp:posOffset>
                </wp:positionH>
                <wp:positionV relativeFrom="paragraph">
                  <wp:posOffset>35781</wp:posOffset>
                </wp:positionV>
                <wp:extent cx="2385391" cy="461176"/>
                <wp:effectExtent l="0" t="0" r="15240" b="15240"/>
                <wp:wrapNone/>
                <wp:docPr id="3" name="椭圆 3"/>
                <wp:cNvGraphicFramePr/>
                <a:graphic xmlns:a="http://schemas.openxmlformats.org/drawingml/2006/main">
                  <a:graphicData uri="http://schemas.microsoft.com/office/word/2010/wordprocessingShape">
                    <wps:wsp>
                      <wps:cNvSpPr/>
                      <wps:spPr>
                        <a:xfrm>
                          <a:off x="0" y="0"/>
                          <a:ext cx="2385391" cy="46117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7517CB" id="椭圆 3" o:spid="_x0000_s1026" style="position:absolute;left:0;text-align:left;margin-left:208.65pt;margin-top:2.8pt;width:187.85pt;height:3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" fillcolor="white [3201]" strokecolor="#70ad47 [3209]" strokeweight="1pt">
                <v:stroke joinstyle="miter"/>
              </v:oval>
            </w:pict>
          </mc:Fallback>
        </mc:AlternateContent>
      </w:r>
      <w:r>
        <w:rPr>
          <w:rFonts w:ascii="宋体" w:eastAsia="宋体" w:hAnsi="宋体"/>
          <w:noProof/>
          <w:sz w:val="28"/>
          <w:szCs w:val="28"/>
        </w:rPr>
        <mc:AlternateContent>
          <mc:Choice Requires="wps">
            <w:drawing>
              <wp:anchor distT="0" distB="0" distL="114300" distR="114300" simplePos="0" relativeHeight="251660288" behindDoc="0" locked="0" layoutInCell="1" allowOverlap="1">
                <wp:simplePos x="0" y="0"/>
                <wp:positionH relativeFrom="column">
                  <wp:posOffset>439310</wp:posOffset>
                </wp:positionH>
                <wp:positionV relativeFrom="paragraph">
                  <wp:posOffset>83489</wp:posOffset>
                </wp:positionV>
                <wp:extent cx="1447137" cy="270068"/>
                <wp:effectExtent l="0" t="0" r="20320" b="15875"/>
                <wp:wrapNone/>
                <wp:docPr id="2" name="文本框 2"/>
                <wp:cNvGraphicFramePr/>
                <a:graphic xmlns:a="http://schemas.openxmlformats.org/drawingml/2006/main">
                  <a:graphicData uri="http://schemas.microsoft.com/office/word/2010/wordprocessingShape">
                    <wps:wsp>
                      <wps:cNvSpPr txBox="1"/>
                      <wps:spPr>
                        <a:xfrm>
                          <a:off x="0" y="0"/>
                          <a:ext cx="1447137" cy="270068"/>
                        </a:xfrm>
                        <a:prstGeom prst="rect">
                          <a:avLst/>
                        </a:prstGeom>
                        <a:solidFill>
                          <a:schemeClr val="lt1"/>
                        </a:solidFill>
                        <a:ln w="6350">
                          <a:solidFill>
                            <a:prstClr val="black"/>
                          </a:solidFill>
                        </a:ln>
                      </wps:spPr>
                      <wps:txbx>
                        <w:txbxContent>
                          <w:p w:rsidR="00D012B3" w:rsidRDefault="00D012B3">
                            <w:r>
                              <w:rPr>
                                <w:rFonts w:hint="eastAsia"/>
                              </w:rPr>
                              <w:t>U</w:t>
                            </w:r>
                            <w:r>
                              <w:t>serDao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27" type="#_x0000_t202" style="position:absolute;left:0;text-align:left;margin-left:34.6pt;margin-top:6.55pt;width:113.95pt;height:2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" fillcolor="white [3201]" strokeweight=".5pt">
                <v:textbox>
                  <w:txbxContent>
                    <w:p w:rsidR="00D012B3" w:rsidRDefault="00D012B3">
                      <w:r>
                        <w:rPr>
                          <w:rFonts w:hint="eastAsia"/>
                        </w:rPr>
                        <w:t>U</w:t>
                      </w:r>
                      <w:r>
                        <w:t>serDao</w:t>
                      </w:r>
                    </w:p>
                  </w:txbxContent>
                </v:textbox>
              </v:shape>
            </w:pict>
          </mc:Fallback>
        </mc:AlternateContent>
      </w:r>
      <w:r>
        <w:rPr>
          <w:rFonts w:ascii="宋体" w:eastAsia="宋体" w:hAnsi="宋体"/>
          <w:noProof/>
          <w:sz w:val="28"/>
          <w:szCs w:val="28"/>
        </w:rPr>
        <mc:AlternateContent>
          <mc:Choice Requires="wps">
            <w:drawing>
              <wp:anchor distT="0" distB="0" distL="114300" distR="114300" simplePos="0" relativeHeight="251659264" behindDoc="0" locked="0" layoutInCell="1" allowOverlap="1">
                <wp:simplePos x="0" y="0"/>
                <wp:positionH relativeFrom="column">
                  <wp:posOffset>224624</wp:posOffset>
                </wp:positionH>
                <wp:positionV relativeFrom="paragraph">
                  <wp:posOffset>19878</wp:posOffset>
                </wp:positionV>
                <wp:extent cx="1868557" cy="437322"/>
                <wp:effectExtent l="0" t="0" r="17780" b="20320"/>
                <wp:wrapNone/>
                <wp:docPr id="1" name="椭圆 1"/>
                <wp:cNvGraphicFramePr/>
                <a:graphic xmlns:a="http://schemas.openxmlformats.org/drawingml/2006/main">
                  <a:graphicData uri="http://schemas.microsoft.com/office/word/2010/wordprocessingShape">
                    <wps:wsp>
                      <wps:cNvSpPr/>
                      <wps:spPr>
                        <a:xfrm>
                          <a:off x="0" y="0"/>
                          <a:ext cx="1868557" cy="43732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215C19" id="椭圆 1" o:spid="_x0000_s1026" style="position:absolute;left:0;text-align:left;margin-left:17.7pt;margin-top:1.55pt;width:147.15pt;height:3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" fillcolor="white [3201]" strokecolor="#70ad47 [3209]" strokeweight="1pt">
                <v:stroke joinstyle="miter"/>
              </v:oval>
            </w:pict>
          </mc:Fallback>
        </mc:AlternateContent>
      </w:r>
    </w:p>
    <w:p w:rsidR="00FE2E7B" w:rsidRDefault="00FE2E7B" w:rsidP="00FE2E7B">
      <w:pPr>
        <w:pStyle w:val="a3"/>
        <w:ind w:left="360" w:firstLineChars="0" w:firstLine="0"/>
        <w:rPr>
          <w:rFonts w:ascii="宋体" w:eastAsia="宋体" w:hAnsi="宋体"/>
          <w:sz w:val="28"/>
          <w:szCs w:val="28"/>
        </w:rPr>
      </w:pPr>
    </w:p>
    <w:p w:rsidR="00FE2E7B" w:rsidRDefault="00FE2E7B" w:rsidP="00FE2E7B">
      <w:pPr>
        <w:pStyle w:val="a3"/>
        <w:ind w:left="360" w:firstLineChars="0" w:firstLine="0"/>
        <w:rPr>
          <w:rFonts w:ascii="宋体" w:eastAsia="宋体" w:hAnsi="宋体"/>
          <w:sz w:val="28"/>
          <w:szCs w:val="28"/>
        </w:rPr>
      </w:pPr>
      <w:r>
        <w:rPr>
          <w:rFonts w:ascii="宋体" w:eastAsia="宋体" w:hAnsi="宋体" w:hint="eastAsia"/>
          <w:sz w:val="28"/>
          <w:szCs w:val="28"/>
        </w:rPr>
        <w:t>User</w:t>
      </w:r>
      <w:r>
        <w:rPr>
          <w:rFonts w:ascii="宋体" w:eastAsia="宋体" w:hAnsi="宋体"/>
          <w:sz w:val="28"/>
          <w:szCs w:val="28"/>
        </w:rPr>
        <w:t>D</w:t>
      </w:r>
      <w:r>
        <w:rPr>
          <w:rFonts w:ascii="宋体" w:eastAsia="宋体" w:hAnsi="宋体" w:hint="eastAsia"/>
          <w:sz w:val="28"/>
          <w:szCs w:val="28"/>
        </w:rPr>
        <w:t>ao</w:t>
      </w:r>
      <w:r>
        <w:rPr>
          <w:rFonts w:ascii="宋体" w:eastAsia="宋体" w:hAnsi="宋体"/>
          <w:sz w:val="28"/>
          <w:szCs w:val="28"/>
        </w:rPr>
        <w:t xml:space="preserve"> userDao=new </w:t>
      </w:r>
      <w:proofErr w:type="gramStart"/>
      <w:r>
        <w:rPr>
          <w:rFonts w:ascii="宋体" w:eastAsia="宋体" w:hAnsi="宋体"/>
          <w:sz w:val="28"/>
          <w:szCs w:val="28"/>
        </w:rPr>
        <w:t>UserDaoImpl(</w:t>
      </w:r>
      <w:proofErr w:type="gramEnd"/>
      <w:r>
        <w:rPr>
          <w:rFonts w:ascii="宋体" w:eastAsia="宋体" w:hAnsi="宋体"/>
          <w:sz w:val="28"/>
          <w:szCs w:val="28"/>
        </w:rPr>
        <w:t>);</w:t>
      </w:r>
    </w:p>
    <w:p w:rsidR="00FE2E7B" w:rsidRDefault="00FE2E7B" w:rsidP="00FE2E7B">
      <w:pPr>
        <w:pStyle w:val="a3"/>
        <w:ind w:left="360" w:firstLineChars="0" w:firstLine="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w:t>
      </w:r>
      <w:r>
        <w:rPr>
          <w:rFonts w:ascii="宋体" w:eastAsia="宋体" w:hAnsi="宋体" w:hint="eastAsia"/>
          <w:sz w:val="28"/>
          <w:szCs w:val="28"/>
        </w:rPr>
        <w:t>如果需要调用实现类如果是Hibernate实现</w:t>
      </w:r>
    </w:p>
    <w:p w:rsidR="00FE2E7B" w:rsidRDefault="00FE2E7B" w:rsidP="00FE2E7B">
      <w:pPr>
        <w:pStyle w:val="a3"/>
        <w:ind w:left="360" w:firstLineChars="0" w:firstLine="0"/>
        <w:rPr>
          <w:rFonts w:ascii="宋体" w:eastAsia="宋体" w:hAnsi="宋体"/>
          <w:sz w:val="28"/>
          <w:szCs w:val="28"/>
        </w:rPr>
      </w:pPr>
      <w:r>
        <w:rPr>
          <w:rFonts w:ascii="宋体" w:eastAsia="宋体" w:hAnsi="宋体" w:hint="eastAsia"/>
          <w:sz w:val="28"/>
          <w:szCs w:val="28"/>
        </w:rPr>
        <w:t>User</w:t>
      </w:r>
      <w:r>
        <w:rPr>
          <w:rFonts w:ascii="宋体" w:eastAsia="宋体" w:hAnsi="宋体"/>
          <w:sz w:val="28"/>
          <w:szCs w:val="28"/>
        </w:rPr>
        <w:t>D</w:t>
      </w:r>
      <w:r>
        <w:rPr>
          <w:rFonts w:ascii="宋体" w:eastAsia="宋体" w:hAnsi="宋体" w:hint="eastAsia"/>
          <w:sz w:val="28"/>
          <w:szCs w:val="28"/>
        </w:rPr>
        <w:t>ao</w:t>
      </w:r>
      <w:r>
        <w:rPr>
          <w:rFonts w:ascii="宋体" w:eastAsia="宋体" w:hAnsi="宋体"/>
          <w:sz w:val="28"/>
          <w:szCs w:val="28"/>
        </w:rPr>
        <w:t xml:space="preserve"> userDao=new </w:t>
      </w:r>
      <w:proofErr w:type="gramStart"/>
      <w:r>
        <w:rPr>
          <w:rFonts w:ascii="宋体" w:eastAsia="宋体" w:hAnsi="宋体"/>
          <w:sz w:val="28"/>
          <w:szCs w:val="28"/>
        </w:rPr>
        <w:t>UserDaoHibernateImpl(</w:t>
      </w:r>
      <w:proofErr w:type="gramEnd"/>
      <w:r>
        <w:rPr>
          <w:rFonts w:ascii="宋体" w:eastAsia="宋体" w:hAnsi="宋体"/>
          <w:sz w:val="28"/>
          <w:szCs w:val="28"/>
        </w:rPr>
        <w:t>);</w:t>
      </w:r>
    </w:p>
    <w:p w:rsidR="00FE2E7B" w:rsidRDefault="00FE2E7B" w:rsidP="00FE2E7B">
      <w:pPr>
        <w:pStyle w:val="a3"/>
        <w:ind w:left="360" w:firstLineChars="0" w:firstLine="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w:t>
      </w:r>
      <w:r>
        <w:rPr>
          <w:rFonts w:ascii="宋体" w:eastAsia="宋体" w:hAnsi="宋体" w:hint="eastAsia"/>
          <w:sz w:val="28"/>
          <w:szCs w:val="28"/>
        </w:rPr>
        <w:t>修改的源代码过大</w:t>
      </w:r>
    </w:p>
    <w:p w:rsidR="00FE2E7B" w:rsidRDefault="00FE2E7B" w:rsidP="00FE2E7B">
      <w:pPr>
        <w:pStyle w:val="a3"/>
        <w:ind w:left="360" w:firstLineChars="0" w:firstLine="0"/>
        <w:rPr>
          <w:rFonts w:ascii="宋体" w:eastAsia="宋体" w:hAnsi="宋体"/>
          <w:sz w:val="28"/>
          <w:szCs w:val="28"/>
        </w:rPr>
      </w:pPr>
    </w:p>
    <w:p w:rsidR="00FE2E7B" w:rsidRDefault="00FE2E7B" w:rsidP="00FE2E7B">
      <w:pPr>
        <w:pStyle w:val="a3"/>
        <w:numPr>
          <w:ilvl w:val="0"/>
          <w:numId w:val="1"/>
        </w:numPr>
        <w:ind w:firstLineChars="0"/>
        <w:rPr>
          <w:rFonts w:ascii="宋体" w:eastAsia="宋体" w:hAnsi="宋体"/>
          <w:sz w:val="28"/>
          <w:szCs w:val="28"/>
        </w:rPr>
      </w:pPr>
      <w:r>
        <w:rPr>
          <w:rFonts w:ascii="宋体" w:eastAsia="宋体" w:hAnsi="宋体" w:hint="eastAsia"/>
          <w:sz w:val="28"/>
          <w:szCs w:val="28"/>
        </w:rPr>
        <w:t>一个好的程序设计需要满足O</w:t>
      </w:r>
      <w:r>
        <w:rPr>
          <w:rFonts w:ascii="宋体" w:eastAsia="宋体" w:hAnsi="宋体"/>
          <w:sz w:val="28"/>
          <w:szCs w:val="28"/>
        </w:rPr>
        <w:t>CP</w:t>
      </w:r>
      <w:r>
        <w:rPr>
          <w:rFonts w:ascii="宋体" w:eastAsia="宋体" w:hAnsi="宋体" w:hint="eastAsia"/>
          <w:sz w:val="28"/>
          <w:szCs w:val="28"/>
        </w:rPr>
        <w:t>原则，在尽量不修改程序源代码的基础上对程序进行扩展。</w:t>
      </w:r>
    </w:p>
    <w:p w:rsidR="00FE2E7B" w:rsidRDefault="00FE2E7B" w:rsidP="00FE2E7B">
      <w:pPr>
        <w:pStyle w:val="a3"/>
        <w:numPr>
          <w:ilvl w:val="0"/>
          <w:numId w:val="1"/>
        </w:numPr>
        <w:ind w:firstLineChars="0"/>
        <w:rPr>
          <w:rFonts w:ascii="宋体" w:eastAsia="宋体" w:hAnsi="宋体"/>
          <w:sz w:val="28"/>
          <w:szCs w:val="28"/>
        </w:rPr>
      </w:pPr>
      <w:r>
        <w:rPr>
          <w:rFonts w:ascii="宋体" w:eastAsia="宋体" w:hAnsi="宋体" w:hint="eastAsia"/>
          <w:sz w:val="28"/>
          <w:szCs w:val="28"/>
        </w:rPr>
        <w:t>因此 需要引出工厂模式</w:t>
      </w:r>
    </w:p>
    <w:p w:rsidR="00FE2E7B" w:rsidRDefault="00FE2E7B" w:rsidP="00FE2E7B">
      <w:pPr>
        <w:pStyle w:val="a3"/>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工厂模式中有</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工厂方法</w:t>
      </w:r>
      <w:r>
        <w:rPr>
          <w:rFonts w:ascii="Arial" w:hAnsi="Arial" w:cs="Arial"/>
          <w:color w:val="333333"/>
          <w:szCs w:val="21"/>
          <w:shd w:val="clear" w:color="auto" w:fill="FFFFFF"/>
        </w:rPr>
        <w:t>(Factory Method) </w:t>
      </w:r>
      <w:hyperlink r:id="rId8" w:tgtFrame="_blank" w:history="1">
        <w:r>
          <w:rPr>
            <w:rStyle w:val="a4"/>
            <w:rFonts w:ascii="Arial" w:hAnsi="Arial" w:cs="Arial"/>
            <w:color w:val="136EC2"/>
            <w:szCs w:val="21"/>
            <w:u w:val="none"/>
            <w:shd w:val="clear" w:color="auto" w:fill="FFFFFF"/>
          </w:rPr>
          <w:t>抽象工厂</w:t>
        </w:r>
      </w:hyperlink>
      <w:r>
        <w:rPr>
          <w:rFonts w:ascii="Arial" w:hAnsi="Arial" w:cs="Arial"/>
          <w:color w:val="333333"/>
          <w:szCs w:val="21"/>
          <w:shd w:val="clear" w:color="auto" w:fill="FFFFFF"/>
        </w:rPr>
        <w:t>(Abstract Factory).</w:t>
      </w:r>
    </w:p>
    <w:p w:rsidR="009638DF" w:rsidRDefault="009638DF" w:rsidP="009638DF">
      <w:pPr>
        <w:widowControl/>
        <w:shd w:val="clear" w:color="auto" w:fill="FFFFFF"/>
        <w:ind w:firstLine="480"/>
        <w:jc w:val="left"/>
        <w:rPr>
          <w:rFonts w:ascii="Arial" w:eastAsia="宋体" w:hAnsi="Arial" w:cs="Arial"/>
          <w:b/>
          <w:bCs/>
          <w:color w:val="000000"/>
          <w:kern w:val="0"/>
          <w:sz w:val="24"/>
          <w:szCs w:val="24"/>
        </w:rPr>
      </w:pPr>
    </w:p>
    <w:p w:rsidR="009638DF" w:rsidRPr="009638DF" w:rsidRDefault="009638DF" w:rsidP="009638DF">
      <w:pPr>
        <w:widowControl/>
        <w:shd w:val="clear" w:color="auto" w:fill="FFFFFF"/>
        <w:ind w:firstLine="480"/>
        <w:jc w:val="left"/>
        <w:rPr>
          <w:rFonts w:ascii="Arial" w:eastAsia="宋体" w:hAnsi="Arial" w:cs="Arial"/>
          <w:color w:val="000000"/>
          <w:kern w:val="0"/>
          <w:sz w:val="23"/>
          <w:szCs w:val="23"/>
        </w:rPr>
      </w:pPr>
      <w:r w:rsidRPr="009638DF">
        <w:rPr>
          <w:rFonts w:ascii="Arial" w:eastAsia="宋体" w:hAnsi="Arial" w:cs="Arial"/>
          <w:b/>
          <w:bCs/>
          <w:color w:val="000000"/>
          <w:kern w:val="0"/>
          <w:sz w:val="24"/>
          <w:szCs w:val="24"/>
        </w:rPr>
        <w:lastRenderedPageBreak/>
        <w:t>简单工厂的优点</w:t>
      </w:r>
      <w:r w:rsidRPr="009638DF">
        <w:rPr>
          <w:rFonts w:ascii="Arial" w:eastAsia="宋体" w:hAnsi="Arial" w:cs="Arial"/>
          <w:b/>
          <w:bCs/>
          <w:color w:val="000000"/>
          <w:kern w:val="0"/>
          <w:sz w:val="24"/>
          <w:szCs w:val="24"/>
        </w:rPr>
        <w:t>/</w:t>
      </w:r>
      <w:r w:rsidRPr="009638DF">
        <w:rPr>
          <w:rFonts w:ascii="Arial" w:eastAsia="宋体" w:hAnsi="Arial" w:cs="Arial"/>
          <w:b/>
          <w:bCs/>
          <w:color w:val="000000"/>
          <w:kern w:val="0"/>
          <w:sz w:val="24"/>
          <w:szCs w:val="24"/>
        </w:rPr>
        <w:t>缺点：</w:t>
      </w:r>
      <w:r w:rsidRPr="009638DF">
        <w:rPr>
          <w:rFonts w:ascii="Arial" w:eastAsia="宋体" w:hAnsi="Arial" w:cs="Arial"/>
          <w:b/>
          <w:bCs/>
          <w:color w:val="000000"/>
          <w:kern w:val="0"/>
          <w:sz w:val="23"/>
          <w:szCs w:val="23"/>
        </w:rPr>
        <w:t> </w:t>
      </w:r>
    </w:p>
    <w:p w:rsidR="009638DF" w:rsidRPr="009638DF" w:rsidRDefault="009638DF" w:rsidP="009638DF">
      <w:pPr>
        <w:widowControl/>
        <w:numPr>
          <w:ilvl w:val="0"/>
          <w:numId w:val="2"/>
        </w:numPr>
        <w:shd w:val="clear" w:color="auto" w:fill="FFFFFF"/>
        <w:wordWrap w:val="0"/>
        <w:spacing w:after="240"/>
        <w:ind w:left="2250"/>
        <w:jc w:val="left"/>
        <w:rPr>
          <w:rFonts w:ascii="Arial" w:eastAsia="宋体" w:hAnsi="Arial" w:cs="Arial"/>
          <w:color w:val="000000"/>
          <w:kern w:val="0"/>
          <w:sz w:val="23"/>
          <w:szCs w:val="23"/>
        </w:rPr>
      </w:pPr>
      <w:r w:rsidRPr="009638DF">
        <w:rPr>
          <w:rFonts w:ascii="Arial" w:eastAsia="宋体" w:hAnsi="Arial" w:cs="Arial"/>
          <w:color w:val="000000"/>
          <w:kern w:val="0"/>
          <w:sz w:val="23"/>
          <w:szCs w:val="23"/>
        </w:rPr>
        <w:t>优点：简单工厂模式能够根据外界给定的信息，决定究竟应该创建哪个具体类的对象。明确区分了各自的职责和权力，有利于整个软件体系结构的优化。</w:t>
      </w:r>
    </w:p>
    <w:p w:rsidR="009638DF" w:rsidRPr="009638DF" w:rsidRDefault="009638DF" w:rsidP="009638DF">
      <w:pPr>
        <w:widowControl/>
        <w:numPr>
          <w:ilvl w:val="0"/>
          <w:numId w:val="2"/>
        </w:numPr>
        <w:shd w:val="clear" w:color="auto" w:fill="FFFFFF"/>
        <w:wordWrap w:val="0"/>
        <w:spacing w:after="240"/>
        <w:ind w:left="2250"/>
        <w:jc w:val="left"/>
        <w:rPr>
          <w:rFonts w:ascii="Arial" w:eastAsia="宋体" w:hAnsi="Arial" w:cs="Arial"/>
          <w:color w:val="000000"/>
          <w:kern w:val="0"/>
          <w:sz w:val="23"/>
          <w:szCs w:val="23"/>
        </w:rPr>
      </w:pPr>
      <w:r w:rsidRPr="009638DF">
        <w:rPr>
          <w:rFonts w:ascii="Arial" w:eastAsia="宋体" w:hAnsi="Arial" w:cs="Arial"/>
          <w:color w:val="000000"/>
          <w:kern w:val="0"/>
          <w:sz w:val="23"/>
          <w:szCs w:val="23"/>
        </w:rPr>
        <w:t>缺点：很明显工厂</w:t>
      </w:r>
      <w:proofErr w:type="gramStart"/>
      <w:r w:rsidRPr="009638DF">
        <w:rPr>
          <w:rFonts w:ascii="Arial" w:eastAsia="宋体" w:hAnsi="Arial" w:cs="Arial"/>
          <w:color w:val="000000"/>
          <w:kern w:val="0"/>
          <w:sz w:val="23"/>
          <w:szCs w:val="23"/>
        </w:rPr>
        <w:t>类集中</w:t>
      </w:r>
      <w:proofErr w:type="gramEnd"/>
      <w:r w:rsidRPr="009638DF">
        <w:rPr>
          <w:rFonts w:ascii="Arial" w:eastAsia="宋体" w:hAnsi="Arial" w:cs="Arial"/>
          <w:color w:val="000000"/>
          <w:kern w:val="0"/>
          <w:sz w:val="23"/>
          <w:szCs w:val="23"/>
        </w:rPr>
        <w:t>了所有实例的创建逻辑，容易违反</w:t>
      </w:r>
      <w:r w:rsidRPr="009638DF">
        <w:rPr>
          <w:rFonts w:ascii="Arial" w:eastAsia="宋体" w:hAnsi="Arial" w:cs="Arial"/>
          <w:color w:val="000000"/>
          <w:kern w:val="0"/>
          <w:sz w:val="23"/>
          <w:szCs w:val="23"/>
        </w:rPr>
        <w:t>GRASPR</w:t>
      </w:r>
      <w:r w:rsidRPr="009638DF">
        <w:rPr>
          <w:rFonts w:ascii="Arial" w:eastAsia="宋体" w:hAnsi="Arial" w:cs="Arial"/>
          <w:color w:val="000000"/>
          <w:kern w:val="0"/>
          <w:sz w:val="23"/>
          <w:szCs w:val="23"/>
        </w:rPr>
        <w:t>的高内聚的责任分配原则</w:t>
      </w:r>
    </w:p>
    <w:p w:rsidR="00900D01" w:rsidRPr="00900D01" w:rsidRDefault="00900D01" w:rsidP="00900D01">
      <w:pPr>
        <w:widowControl/>
        <w:shd w:val="clear" w:color="auto" w:fill="FFFFFF"/>
        <w:ind w:firstLine="480"/>
        <w:jc w:val="left"/>
        <w:rPr>
          <w:rFonts w:ascii="Arial" w:eastAsia="宋体" w:hAnsi="Arial" w:cs="Arial"/>
          <w:color w:val="000000"/>
          <w:kern w:val="0"/>
          <w:sz w:val="23"/>
          <w:szCs w:val="23"/>
        </w:rPr>
      </w:pPr>
      <w:r w:rsidRPr="00900D01">
        <w:rPr>
          <w:rFonts w:ascii="Arial" w:eastAsia="宋体" w:hAnsi="Arial" w:cs="Arial"/>
          <w:b/>
          <w:bCs/>
          <w:color w:val="000000"/>
          <w:kern w:val="0"/>
          <w:sz w:val="24"/>
          <w:szCs w:val="24"/>
        </w:rPr>
        <w:t>抽象工厂的优点</w:t>
      </w:r>
      <w:r w:rsidRPr="00900D01">
        <w:rPr>
          <w:rFonts w:ascii="Arial" w:eastAsia="宋体" w:hAnsi="Arial" w:cs="Arial"/>
          <w:b/>
          <w:bCs/>
          <w:color w:val="000000"/>
          <w:kern w:val="0"/>
          <w:sz w:val="24"/>
          <w:szCs w:val="24"/>
        </w:rPr>
        <w:t>/</w:t>
      </w:r>
      <w:r w:rsidRPr="00900D01">
        <w:rPr>
          <w:rFonts w:ascii="Arial" w:eastAsia="宋体" w:hAnsi="Arial" w:cs="Arial"/>
          <w:b/>
          <w:bCs/>
          <w:color w:val="000000"/>
          <w:kern w:val="0"/>
          <w:sz w:val="24"/>
          <w:szCs w:val="24"/>
        </w:rPr>
        <w:t>缺点：</w:t>
      </w:r>
      <w:r w:rsidRPr="00900D01">
        <w:rPr>
          <w:rFonts w:ascii="Arial" w:eastAsia="宋体" w:hAnsi="Arial" w:cs="Arial"/>
          <w:b/>
          <w:bCs/>
          <w:color w:val="000000"/>
          <w:kern w:val="0"/>
          <w:sz w:val="23"/>
          <w:szCs w:val="23"/>
        </w:rPr>
        <w:t> </w:t>
      </w:r>
    </w:p>
    <w:p w:rsidR="00900D01" w:rsidRPr="00900D01" w:rsidRDefault="00900D01" w:rsidP="00900D01">
      <w:pPr>
        <w:widowControl/>
        <w:numPr>
          <w:ilvl w:val="0"/>
          <w:numId w:val="3"/>
        </w:numPr>
        <w:shd w:val="clear" w:color="auto" w:fill="FFFFFF"/>
        <w:wordWrap w:val="0"/>
        <w:spacing w:after="240"/>
        <w:ind w:left="2250"/>
        <w:jc w:val="left"/>
        <w:rPr>
          <w:rFonts w:ascii="Arial" w:eastAsia="宋体" w:hAnsi="Arial" w:cs="Arial"/>
          <w:color w:val="000000"/>
          <w:kern w:val="0"/>
          <w:sz w:val="23"/>
          <w:szCs w:val="23"/>
        </w:rPr>
      </w:pPr>
      <w:r w:rsidRPr="00900D01">
        <w:rPr>
          <w:rFonts w:ascii="Arial" w:eastAsia="宋体" w:hAnsi="Arial" w:cs="Arial"/>
          <w:color w:val="000000"/>
          <w:kern w:val="0"/>
          <w:sz w:val="23"/>
          <w:szCs w:val="23"/>
        </w:rPr>
        <w:t>优点：</w:t>
      </w:r>
    </w:p>
    <w:p w:rsidR="00900D01" w:rsidRPr="00900D01" w:rsidRDefault="00900D01" w:rsidP="00900D01">
      <w:pPr>
        <w:widowControl/>
        <w:numPr>
          <w:ilvl w:val="1"/>
          <w:numId w:val="4"/>
        </w:numPr>
        <w:shd w:val="clear" w:color="auto" w:fill="FFFFFF"/>
        <w:wordWrap w:val="0"/>
        <w:spacing w:after="240"/>
        <w:ind w:left="2775"/>
        <w:jc w:val="left"/>
        <w:rPr>
          <w:rFonts w:ascii="Arial" w:eastAsia="宋体" w:hAnsi="Arial" w:cs="Arial"/>
          <w:color w:val="000000"/>
          <w:kern w:val="0"/>
          <w:sz w:val="23"/>
          <w:szCs w:val="23"/>
        </w:rPr>
      </w:pPr>
      <w:r w:rsidRPr="00900D01">
        <w:rPr>
          <w:rFonts w:ascii="Arial" w:eastAsia="宋体" w:hAnsi="Arial" w:cs="Arial"/>
          <w:color w:val="000000"/>
          <w:kern w:val="0"/>
          <w:sz w:val="23"/>
          <w:szCs w:val="23"/>
        </w:rPr>
        <w:t>抽象工厂模式隔离了具体类的生产，使得客户并不需要知道什么被创建。</w:t>
      </w:r>
    </w:p>
    <w:p w:rsidR="00900D01" w:rsidRPr="00900D01" w:rsidRDefault="00900D01" w:rsidP="00900D01">
      <w:pPr>
        <w:widowControl/>
        <w:numPr>
          <w:ilvl w:val="1"/>
          <w:numId w:val="4"/>
        </w:numPr>
        <w:shd w:val="clear" w:color="auto" w:fill="FFFFFF"/>
        <w:wordWrap w:val="0"/>
        <w:spacing w:after="240"/>
        <w:ind w:left="2775"/>
        <w:jc w:val="left"/>
        <w:rPr>
          <w:rFonts w:ascii="Arial" w:eastAsia="宋体" w:hAnsi="Arial" w:cs="Arial"/>
          <w:color w:val="000000"/>
          <w:kern w:val="0"/>
          <w:sz w:val="23"/>
          <w:szCs w:val="23"/>
        </w:rPr>
      </w:pPr>
      <w:r w:rsidRPr="00900D01">
        <w:rPr>
          <w:rFonts w:ascii="Arial" w:eastAsia="宋体" w:hAnsi="Arial" w:cs="Arial"/>
          <w:color w:val="000000"/>
          <w:kern w:val="0"/>
          <w:sz w:val="23"/>
          <w:szCs w:val="23"/>
        </w:rPr>
        <w:t>当一个产品族中的多个对象被设计成一起工作时，它能保证客户端始终只使用同一个产品族中的对象。</w:t>
      </w:r>
    </w:p>
    <w:p w:rsidR="00900D01" w:rsidRPr="00900D01" w:rsidRDefault="00900D01" w:rsidP="00900D01">
      <w:pPr>
        <w:widowControl/>
        <w:numPr>
          <w:ilvl w:val="1"/>
          <w:numId w:val="4"/>
        </w:numPr>
        <w:shd w:val="clear" w:color="auto" w:fill="FFFFFF"/>
        <w:wordWrap w:val="0"/>
        <w:spacing w:after="240"/>
        <w:ind w:left="2775"/>
        <w:jc w:val="left"/>
        <w:rPr>
          <w:rFonts w:ascii="Arial" w:eastAsia="宋体" w:hAnsi="Arial" w:cs="Arial"/>
          <w:color w:val="000000"/>
          <w:kern w:val="0"/>
          <w:sz w:val="23"/>
          <w:szCs w:val="23"/>
        </w:rPr>
      </w:pPr>
      <w:r w:rsidRPr="00900D01">
        <w:rPr>
          <w:rFonts w:ascii="Arial" w:eastAsia="宋体" w:hAnsi="Arial" w:cs="Arial"/>
          <w:color w:val="000000"/>
          <w:kern w:val="0"/>
          <w:sz w:val="23"/>
          <w:szCs w:val="23"/>
        </w:rPr>
        <w:t>增加新的具体工厂和产</w:t>
      </w:r>
      <w:proofErr w:type="gramStart"/>
      <w:r w:rsidRPr="00900D01">
        <w:rPr>
          <w:rFonts w:ascii="Arial" w:eastAsia="宋体" w:hAnsi="Arial" w:cs="Arial"/>
          <w:color w:val="000000"/>
          <w:kern w:val="0"/>
          <w:sz w:val="23"/>
          <w:szCs w:val="23"/>
        </w:rPr>
        <w:t>品族很</w:t>
      </w:r>
      <w:proofErr w:type="gramEnd"/>
      <w:r w:rsidRPr="00900D01">
        <w:rPr>
          <w:rFonts w:ascii="Arial" w:eastAsia="宋体" w:hAnsi="Arial" w:cs="Arial"/>
          <w:color w:val="000000"/>
          <w:kern w:val="0"/>
          <w:sz w:val="23"/>
          <w:szCs w:val="23"/>
        </w:rPr>
        <w:t>方便，无须修改已有系统，符合</w:t>
      </w:r>
      <w:r w:rsidRPr="00900D01">
        <w:rPr>
          <w:rFonts w:ascii="Arial" w:eastAsia="宋体" w:hAnsi="Arial" w:cs="Arial"/>
          <w:color w:val="000000"/>
          <w:kern w:val="0"/>
          <w:sz w:val="23"/>
          <w:szCs w:val="23"/>
        </w:rPr>
        <w:t>“</w:t>
      </w:r>
      <w:r w:rsidRPr="00900D01">
        <w:rPr>
          <w:rFonts w:ascii="Arial" w:eastAsia="宋体" w:hAnsi="Arial" w:cs="Arial"/>
          <w:color w:val="000000"/>
          <w:kern w:val="0"/>
          <w:sz w:val="23"/>
          <w:szCs w:val="23"/>
        </w:rPr>
        <w:t>开闭原则</w:t>
      </w:r>
      <w:r w:rsidRPr="00900D01">
        <w:rPr>
          <w:rFonts w:ascii="Arial" w:eastAsia="宋体" w:hAnsi="Arial" w:cs="Arial"/>
          <w:color w:val="000000"/>
          <w:kern w:val="0"/>
          <w:sz w:val="23"/>
          <w:szCs w:val="23"/>
        </w:rPr>
        <w:t>”</w:t>
      </w:r>
      <w:r w:rsidRPr="00900D01">
        <w:rPr>
          <w:rFonts w:ascii="Arial" w:eastAsia="宋体" w:hAnsi="Arial" w:cs="Arial"/>
          <w:color w:val="000000"/>
          <w:kern w:val="0"/>
          <w:sz w:val="23"/>
          <w:szCs w:val="23"/>
        </w:rPr>
        <w:t>。</w:t>
      </w:r>
    </w:p>
    <w:p w:rsidR="00900D01" w:rsidRPr="00900D01" w:rsidRDefault="00900D01" w:rsidP="00900D01">
      <w:pPr>
        <w:widowControl/>
        <w:numPr>
          <w:ilvl w:val="0"/>
          <w:numId w:val="4"/>
        </w:numPr>
        <w:shd w:val="clear" w:color="auto" w:fill="FFFFFF"/>
        <w:wordWrap w:val="0"/>
        <w:spacing w:after="240"/>
        <w:ind w:left="2250"/>
        <w:jc w:val="left"/>
        <w:rPr>
          <w:rFonts w:ascii="Arial" w:eastAsia="宋体" w:hAnsi="Arial" w:cs="Arial"/>
          <w:color w:val="000000"/>
          <w:kern w:val="0"/>
          <w:sz w:val="23"/>
          <w:szCs w:val="23"/>
        </w:rPr>
      </w:pPr>
      <w:r w:rsidRPr="00900D01">
        <w:rPr>
          <w:rFonts w:ascii="Arial" w:eastAsia="宋体" w:hAnsi="Arial" w:cs="Arial"/>
          <w:color w:val="000000"/>
          <w:kern w:val="0"/>
          <w:sz w:val="23"/>
          <w:szCs w:val="23"/>
        </w:rPr>
        <w:t>缺点：增加新的产品等级结构很复杂，需要修改抽象工厂和所有的具体工厂类，对</w:t>
      </w:r>
      <w:r w:rsidRPr="00900D01">
        <w:rPr>
          <w:rFonts w:ascii="Arial" w:eastAsia="宋体" w:hAnsi="Arial" w:cs="Arial"/>
          <w:color w:val="000000"/>
          <w:kern w:val="0"/>
          <w:sz w:val="23"/>
          <w:szCs w:val="23"/>
        </w:rPr>
        <w:t>“</w:t>
      </w:r>
      <w:r w:rsidRPr="00900D01">
        <w:rPr>
          <w:rFonts w:ascii="Arial" w:eastAsia="宋体" w:hAnsi="Arial" w:cs="Arial"/>
          <w:color w:val="000000"/>
          <w:kern w:val="0"/>
          <w:sz w:val="23"/>
          <w:szCs w:val="23"/>
        </w:rPr>
        <w:t>开闭原则</w:t>
      </w:r>
      <w:r w:rsidRPr="00900D01">
        <w:rPr>
          <w:rFonts w:ascii="Arial" w:eastAsia="宋体" w:hAnsi="Arial" w:cs="Arial"/>
          <w:color w:val="000000"/>
          <w:kern w:val="0"/>
          <w:sz w:val="23"/>
          <w:szCs w:val="23"/>
        </w:rPr>
        <w:t>”</w:t>
      </w:r>
      <w:r w:rsidRPr="00900D01">
        <w:rPr>
          <w:rFonts w:ascii="Arial" w:eastAsia="宋体" w:hAnsi="Arial" w:cs="Arial"/>
          <w:color w:val="000000"/>
          <w:kern w:val="0"/>
          <w:sz w:val="23"/>
          <w:szCs w:val="23"/>
        </w:rPr>
        <w:t>的支持呈现倾斜性。</w:t>
      </w:r>
      <w:r w:rsidRPr="00900D01">
        <w:rPr>
          <w:rFonts w:ascii="Arial" w:eastAsia="宋体" w:hAnsi="Arial" w:cs="Arial"/>
          <w:color w:val="000000"/>
          <w:kern w:val="0"/>
          <w:sz w:val="23"/>
          <w:szCs w:val="23"/>
        </w:rPr>
        <w:t>(</w:t>
      </w:r>
      <w:r w:rsidRPr="00900D01">
        <w:rPr>
          <w:rFonts w:ascii="Arial" w:eastAsia="宋体" w:hAnsi="Arial" w:cs="Arial"/>
          <w:color w:val="000000"/>
          <w:kern w:val="0"/>
          <w:sz w:val="23"/>
          <w:szCs w:val="23"/>
        </w:rPr>
        <w:t>不过说这个缺点好像有点吹毛求疵了</w:t>
      </w:r>
      <w:r w:rsidRPr="00900D01">
        <w:rPr>
          <w:rFonts w:ascii="Arial" w:eastAsia="宋体" w:hAnsi="Arial" w:cs="Arial"/>
          <w:color w:val="000000"/>
          <w:kern w:val="0"/>
          <w:sz w:val="23"/>
          <w:szCs w:val="23"/>
        </w:rPr>
        <w:t>)</w:t>
      </w:r>
    </w:p>
    <w:p w:rsidR="009638DF" w:rsidRDefault="00604D72" w:rsidP="00FE2E7B">
      <w:pPr>
        <w:pStyle w:val="a3"/>
        <w:ind w:left="360" w:firstLineChars="0" w:firstLine="0"/>
        <w:rPr>
          <w:rFonts w:ascii="宋体" w:eastAsia="宋体" w:hAnsi="宋体"/>
          <w:sz w:val="28"/>
          <w:szCs w:val="28"/>
        </w:rPr>
      </w:pPr>
      <w:r>
        <w:rPr>
          <w:rFonts w:ascii="宋体" w:eastAsia="宋体" w:hAnsi="宋体" w:hint="eastAsia"/>
          <w:sz w:val="28"/>
          <w:szCs w:val="28"/>
        </w:rPr>
        <w:t>现在接口和实现类之间没有耦合，但是接口和工厂有耦合。</w:t>
      </w:r>
    </w:p>
    <w:p w:rsidR="00604D72" w:rsidRDefault="00604D72" w:rsidP="00FE2E7B">
      <w:pPr>
        <w:pStyle w:val="a3"/>
        <w:ind w:left="360" w:firstLineChars="0" w:firstLine="0"/>
        <w:rPr>
          <w:rFonts w:ascii="宋体" w:eastAsia="宋体" w:hAnsi="宋体"/>
          <w:sz w:val="28"/>
          <w:szCs w:val="28"/>
        </w:rPr>
      </w:pPr>
    </w:p>
    <w:p w:rsidR="00604D72" w:rsidRDefault="00604D72" w:rsidP="00FE2E7B">
      <w:pPr>
        <w:pStyle w:val="a3"/>
        <w:ind w:left="360" w:firstLineChars="0" w:firstLine="0"/>
        <w:rPr>
          <w:rFonts w:ascii="宋体" w:eastAsia="宋体" w:hAnsi="宋体"/>
          <w:sz w:val="28"/>
          <w:szCs w:val="28"/>
        </w:rPr>
      </w:pPr>
      <w:r>
        <w:rPr>
          <w:rFonts w:ascii="宋体" w:eastAsia="宋体" w:hAnsi="宋体" w:hint="eastAsia"/>
          <w:sz w:val="28"/>
          <w:szCs w:val="28"/>
        </w:rPr>
        <w:t xml:space="preserve">工厂+反射+配置文件 </w:t>
      </w:r>
      <w:r>
        <w:rPr>
          <w:rFonts w:ascii="宋体" w:eastAsia="宋体" w:hAnsi="宋体"/>
          <w:sz w:val="28"/>
          <w:szCs w:val="28"/>
        </w:rPr>
        <w:t xml:space="preserve"> </w:t>
      </w:r>
      <w:r>
        <w:rPr>
          <w:rFonts w:ascii="宋体" w:eastAsia="宋体" w:hAnsi="宋体" w:hint="eastAsia"/>
          <w:sz w:val="28"/>
          <w:szCs w:val="28"/>
        </w:rPr>
        <w:t>实现程序解耦集合</w:t>
      </w:r>
    </w:p>
    <w:p w:rsidR="00604D72" w:rsidRPr="00900D01" w:rsidRDefault="00D012B3" w:rsidP="00FE2E7B">
      <w:pPr>
        <w:pStyle w:val="a3"/>
        <w:ind w:left="360" w:firstLineChars="0" w:firstLine="0"/>
        <w:rPr>
          <w:rFonts w:ascii="宋体" w:eastAsia="宋体" w:hAnsi="宋体"/>
          <w:sz w:val="28"/>
          <w:szCs w:val="28"/>
        </w:rPr>
      </w:pPr>
      <w:r>
        <w:rPr>
          <w:noProof/>
        </w:rPr>
        <w:drawing>
          <wp:inline distT="0" distB="0" distL="0" distR="0" wp14:anchorId="0F616DCA" wp14:editId="2FEBD3B3">
            <wp:extent cx="4608195" cy="2084832"/>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420" cy="2089910"/>
                    </a:xfrm>
                    <a:prstGeom prst="rect">
                      <a:avLst/>
                    </a:prstGeom>
                  </pic:spPr>
                </pic:pic>
              </a:graphicData>
            </a:graphic>
          </wp:inline>
        </w:drawing>
      </w:r>
    </w:p>
    <w:p w:rsidR="00FE2E7B" w:rsidRDefault="00D012B3" w:rsidP="00FE2E7B">
      <w:pPr>
        <w:pStyle w:val="a3"/>
        <w:ind w:left="360" w:firstLineChars="0" w:firstLine="0"/>
        <w:rPr>
          <w:rFonts w:ascii="宋体" w:eastAsia="宋体" w:hAnsi="宋体"/>
          <w:sz w:val="28"/>
          <w:szCs w:val="28"/>
        </w:rPr>
      </w:pPr>
      <w:r>
        <w:rPr>
          <w:noProof/>
        </w:rPr>
        <w:lastRenderedPageBreak/>
        <w:drawing>
          <wp:inline distT="0" distB="0" distL="0" distR="0" wp14:anchorId="036A7BCF" wp14:editId="6321236F">
            <wp:extent cx="5274310" cy="11017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01725"/>
                    </a:xfrm>
                    <a:prstGeom prst="rect">
                      <a:avLst/>
                    </a:prstGeom>
                  </pic:spPr>
                </pic:pic>
              </a:graphicData>
            </a:graphic>
          </wp:inline>
        </w:drawing>
      </w:r>
    </w:p>
    <w:p w:rsidR="004F72BB" w:rsidRDefault="004F72BB" w:rsidP="00FE2E7B">
      <w:pPr>
        <w:pStyle w:val="a3"/>
        <w:ind w:left="360" w:firstLineChars="0" w:firstLine="0"/>
        <w:rPr>
          <w:rFonts w:ascii="宋体" w:eastAsia="宋体" w:hAnsi="宋体"/>
          <w:sz w:val="28"/>
          <w:szCs w:val="28"/>
        </w:rPr>
      </w:pPr>
    </w:p>
    <w:p w:rsidR="004F72BB" w:rsidRDefault="004F72BB" w:rsidP="004F72BB">
      <w:pPr>
        <w:pStyle w:val="4"/>
        <w:numPr>
          <w:ilvl w:val="3"/>
          <w:numId w:val="5"/>
        </w:numPr>
        <w:ind w:left="862" w:hanging="862"/>
      </w:pPr>
      <w:r>
        <w:rPr>
          <w:rFonts w:hint="eastAsia"/>
        </w:rPr>
        <w:t>&lt;bean&gt;</w:t>
      </w:r>
      <w:r>
        <w:rPr>
          <w:rFonts w:hint="eastAsia"/>
        </w:rPr>
        <w:t>标签的</w:t>
      </w:r>
      <w:r>
        <w:rPr>
          <w:rFonts w:hint="eastAsia"/>
        </w:rPr>
        <w:t>id</w:t>
      </w:r>
      <w:r>
        <w:rPr>
          <w:rFonts w:hint="eastAsia"/>
        </w:rPr>
        <w:t>和</w:t>
      </w:r>
      <w:r>
        <w:rPr>
          <w:rFonts w:hint="eastAsia"/>
        </w:rPr>
        <w:t>name</w:t>
      </w:r>
      <w:r>
        <w:rPr>
          <w:rFonts w:hint="eastAsia"/>
        </w:rPr>
        <w:t>的配置</w:t>
      </w:r>
    </w:p>
    <w:p w:rsidR="004F72BB" w:rsidRDefault="004F72BB" w:rsidP="004F72BB">
      <w:pPr>
        <w:numPr>
          <w:ilvl w:val="0"/>
          <w:numId w:val="6"/>
        </w:numPr>
      </w:pPr>
      <w:r>
        <w:rPr>
          <w:rFonts w:hint="eastAsia"/>
        </w:rPr>
        <w:t>id</w:t>
      </w:r>
      <w:r>
        <w:rPr>
          <w:rFonts w:hint="eastAsia"/>
        </w:rPr>
        <w:tab/>
      </w:r>
      <w:r>
        <w:rPr>
          <w:rFonts w:hint="eastAsia"/>
        </w:rPr>
        <w:tab/>
        <w:t>:使用了约束中的唯一约束。里面不能出现特殊字符的。</w:t>
      </w:r>
    </w:p>
    <w:p w:rsidR="004F72BB" w:rsidRDefault="004F72BB" w:rsidP="004F72BB">
      <w:pPr>
        <w:numPr>
          <w:ilvl w:val="0"/>
          <w:numId w:val="6"/>
        </w:numPr>
      </w:pPr>
      <w:r>
        <w:rPr>
          <w:rFonts w:hint="eastAsia"/>
        </w:rPr>
        <w:t>name</w:t>
      </w:r>
      <w:r>
        <w:rPr>
          <w:rFonts w:hint="eastAsia"/>
        </w:rPr>
        <w:tab/>
        <w:t>:没有使用约束中的唯一约束（理论上可以出现重复的，但是实际开发不能出现的）。里面可以出现特殊字符。</w:t>
      </w:r>
    </w:p>
    <w:p w:rsidR="004F72BB" w:rsidRDefault="004F72BB" w:rsidP="004F72BB">
      <w:pPr>
        <w:numPr>
          <w:ilvl w:val="1"/>
          <w:numId w:val="6"/>
        </w:numPr>
      </w:pPr>
      <w:r>
        <w:rPr>
          <w:rFonts w:hint="eastAsia"/>
        </w:rPr>
        <w:t>Spring和Struts1框架整合的时候</w:t>
      </w:r>
    </w:p>
    <w:p w:rsidR="004F72BB" w:rsidRDefault="004F72BB" w:rsidP="004F72BB">
      <w:pPr>
        <w:numPr>
          <w:ilvl w:val="1"/>
          <w:numId w:val="6"/>
        </w:numPr>
      </w:pPr>
      <w:r>
        <w:rPr>
          <w:rFonts w:hint="eastAsia"/>
        </w:rPr>
        <w:t>&lt;bean name=</w:t>
      </w:r>
      <w:r>
        <w:t>”</w:t>
      </w:r>
      <w:r>
        <w:rPr>
          <w:rFonts w:hint="eastAsia"/>
        </w:rPr>
        <w:t>/user</w:t>
      </w:r>
      <w:r>
        <w:t>”</w:t>
      </w:r>
      <w:r>
        <w:rPr>
          <w:rFonts w:hint="eastAsia"/>
        </w:rPr>
        <w:t xml:space="preserve"> class=</w:t>
      </w:r>
      <w:r>
        <w:t>””</w:t>
      </w:r>
      <w:r>
        <w:rPr>
          <w:rFonts w:hint="eastAsia"/>
        </w:rPr>
        <w:t>/&gt;</w:t>
      </w:r>
    </w:p>
    <w:p w:rsidR="004F72BB" w:rsidRDefault="004F72BB" w:rsidP="004F72BB">
      <w:pPr>
        <w:pStyle w:val="4"/>
        <w:numPr>
          <w:ilvl w:val="3"/>
          <w:numId w:val="5"/>
        </w:numPr>
        <w:ind w:left="862" w:hanging="862"/>
      </w:pPr>
      <w:r>
        <w:rPr>
          <w:rFonts w:hint="eastAsia"/>
        </w:rPr>
        <w:t>Bean</w:t>
      </w:r>
      <w:r>
        <w:rPr>
          <w:rFonts w:hint="eastAsia"/>
        </w:rPr>
        <w:t>的生命周期的配置（了解）</w:t>
      </w:r>
    </w:p>
    <w:p w:rsidR="004F72BB" w:rsidRDefault="004F72BB" w:rsidP="004F72BB">
      <w:pPr>
        <w:numPr>
          <w:ilvl w:val="0"/>
          <w:numId w:val="6"/>
        </w:numPr>
      </w:pPr>
      <w:r>
        <w:rPr>
          <w:rFonts w:hint="eastAsia"/>
        </w:rPr>
        <w:t>init-method</w:t>
      </w:r>
      <w:r>
        <w:rPr>
          <w:rFonts w:hint="eastAsia"/>
        </w:rPr>
        <w:tab/>
      </w:r>
      <w:r>
        <w:rPr>
          <w:rFonts w:hint="eastAsia"/>
        </w:rPr>
        <w:tab/>
        <w:t>:Bean被初始化的时候执行的方法</w:t>
      </w:r>
    </w:p>
    <w:p w:rsidR="004F72BB" w:rsidRDefault="004F72BB" w:rsidP="004F72BB">
      <w:pPr>
        <w:numPr>
          <w:ilvl w:val="0"/>
          <w:numId w:val="6"/>
        </w:numPr>
      </w:pPr>
      <w:r>
        <w:rPr>
          <w:rFonts w:hint="eastAsia"/>
        </w:rPr>
        <w:t>destroy-method</w:t>
      </w:r>
      <w:r>
        <w:rPr>
          <w:rFonts w:hint="eastAsia"/>
        </w:rPr>
        <w:tab/>
        <w:t>:Bean被销毁的时候执行的方法（Bean</w:t>
      </w:r>
      <w:proofErr w:type="gramStart"/>
      <w:r>
        <w:rPr>
          <w:rFonts w:hint="eastAsia"/>
        </w:rPr>
        <w:t>是单例创建</w:t>
      </w:r>
      <w:proofErr w:type="gramEnd"/>
      <w:r>
        <w:rPr>
          <w:rFonts w:hint="eastAsia"/>
        </w:rPr>
        <w:t>，工厂关闭）</w:t>
      </w:r>
    </w:p>
    <w:p w:rsidR="004F72BB" w:rsidRDefault="004F72BB" w:rsidP="00FE2E7B">
      <w:pPr>
        <w:pStyle w:val="a3"/>
        <w:ind w:left="360" w:firstLineChars="0" w:firstLine="0"/>
        <w:rPr>
          <w:rFonts w:ascii="宋体" w:eastAsia="宋体" w:hAnsi="宋体"/>
          <w:sz w:val="28"/>
          <w:szCs w:val="28"/>
        </w:rPr>
      </w:pPr>
    </w:p>
    <w:p w:rsidR="004F72BB" w:rsidRDefault="004F72BB" w:rsidP="00FE2E7B">
      <w:pPr>
        <w:pStyle w:val="a3"/>
        <w:ind w:left="360" w:firstLineChars="0" w:firstLine="0"/>
        <w:rPr>
          <w:rFonts w:ascii="宋体" w:eastAsia="宋体" w:hAnsi="宋体"/>
          <w:sz w:val="28"/>
          <w:szCs w:val="28"/>
        </w:rPr>
      </w:pPr>
    </w:p>
    <w:p w:rsidR="004F72BB" w:rsidRDefault="004F72BB" w:rsidP="00FE2E7B">
      <w:pPr>
        <w:pStyle w:val="a3"/>
        <w:ind w:left="360" w:firstLineChars="0" w:firstLine="0"/>
        <w:rPr>
          <w:rFonts w:ascii="宋体" w:eastAsia="宋体" w:hAnsi="宋体"/>
          <w:sz w:val="28"/>
          <w:szCs w:val="28"/>
        </w:rPr>
      </w:pPr>
    </w:p>
    <w:p w:rsidR="004F72BB" w:rsidRPr="0072538B" w:rsidRDefault="004F72BB" w:rsidP="004F72BB">
      <w:pPr>
        <w:pStyle w:val="4"/>
        <w:numPr>
          <w:ilvl w:val="3"/>
          <w:numId w:val="5"/>
        </w:numPr>
        <w:ind w:left="862" w:hanging="862"/>
        <w:rPr>
          <w:color w:val="FF0000"/>
        </w:rPr>
      </w:pPr>
      <w:r w:rsidRPr="0072538B">
        <w:rPr>
          <w:rFonts w:hint="eastAsia"/>
          <w:color w:val="FF0000"/>
        </w:rPr>
        <w:t>Bean</w:t>
      </w:r>
      <w:r w:rsidRPr="0072538B">
        <w:rPr>
          <w:rFonts w:hint="eastAsia"/>
          <w:color w:val="FF0000"/>
        </w:rPr>
        <w:t>的作用范围的配置（重点）</w:t>
      </w:r>
    </w:p>
    <w:p w:rsidR="004F72BB" w:rsidRDefault="004F72BB" w:rsidP="004F72BB">
      <w:pPr>
        <w:numPr>
          <w:ilvl w:val="0"/>
          <w:numId w:val="6"/>
        </w:numPr>
      </w:pPr>
      <w:r>
        <w:t>s</w:t>
      </w:r>
      <w:r>
        <w:rPr>
          <w:rFonts w:hint="eastAsia"/>
        </w:rPr>
        <w:t>cope</w:t>
      </w:r>
      <w:r>
        <w:rPr>
          <w:rFonts w:hint="eastAsia"/>
        </w:rPr>
        <w:tab/>
      </w:r>
      <w:r>
        <w:rPr>
          <w:rFonts w:hint="eastAsia"/>
        </w:rPr>
        <w:tab/>
      </w:r>
      <w:r>
        <w:rPr>
          <w:rFonts w:hint="eastAsia"/>
        </w:rPr>
        <w:tab/>
        <w:t>：Bean的作用范围</w:t>
      </w:r>
    </w:p>
    <w:p w:rsidR="004F72BB" w:rsidRPr="00DB7AFE" w:rsidRDefault="004F72BB" w:rsidP="004F72BB">
      <w:pPr>
        <w:numPr>
          <w:ilvl w:val="1"/>
          <w:numId w:val="6"/>
        </w:numPr>
        <w:rPr>
          <w:b/>
          <w:color w:val="FF0000"/>
        </w:rPr>
      </w:pPr>
      <w:r w:rsidRPr="00DB7AFE">
        <w:rPr>
          <w:rFonts w:hint="eastAsia"/>
          <w:b/>
          <w:color w:val="FF0000"/>
        </w:rPr>
        <w:t>singleton</w:t>
      </w:r>
      <w:r w:rsidRPr="00DB7AFE">
        <w:rPr>
          <w:rFonts w:hint="eastAsia"/>
          <w:b/>
          <w:color w:val="FF0000"/>
        </w:rPr>
        <w:tab/>
      </w:r>
      <w:r w:rsidRPr="00DB7AFE">
        <w:rPr>
          <w:rFonts w:hint="eastAsia"/>
          <w:b/>
          <w:color w:val="FF0000"/>
        </w:rPr>
        <w:tab/>
        <w:t>：默认的，Spring会采用</w:t>
      </w:r>
      <w:proofErr w:type="gramStart"/>
      <w:r w:rsidRPr="00DB7AFE">
        <w:rPr>
          <w:rFonts w:hint="eastAsia"/>
          <w:b/>
          <w:color w:val="FF0000"/>
        </w:rPr>
        <w:t>单例模式</w:t>
      </w:r>
      <w:proofErr w:type="gramEnd"/>
      <w:r w:rsidRPr="00DB7AFE">
        <w:rPr>
          <w:rFonts w:hint="eastAsia"/>
          <w:b/>
          <w:color w:val="FF0000"/>
        </w:rPr>
        <w:t>创建这个对象。</w:t>
      </w:r>
    </w:p>
    <w:p w:rsidR="004F72BB" w:rsidRPr="00DB7AFE" w:rsidRDefault="004F72BB" w:rsidP="004F72BB">
      <w:pPr>
        <w:numPr>
          <w:ilvl w:val="1"/>
          <w:numId w:val="6"/>
        </w:numPr>
        <w:rPr>
          <w:b/>
          <w:color w:val="FF0000"/>
        </w:rPr>
      </w:pPr>
      <w:r w:rsidRPr="00DB7AFE">
        <w:rPr>
          <w:rFonts w:hint="eastAsia"/>
          <w:b/>
          <w:color w:val="FF0000"/>
        </w:rPr>
        <w:t>prototype</w:t>
      </w:r>
      <w:r w:rsidRPr="00DB7AFE">
        <w:rPr>
          <w:rFonts w:hint="eastAsia"/>
          <w:b/>
          <w:color w:val="FF0000"/>
        </w:rPr>
        <w:tab/>
        <w:t>：多例模式。</w:t>
      </w:r>
      <w:r>
        <w:rPr>
          <w:rFonts w:hint="eastAsia"/>
          <w:b/>
          <w:color w:val="FF0000"/>
        </w:rPr>
        <w:t>（Struts2和Spring整合一定会用到）</w:t>
      </w:r>
    </w:p>
    <w:p w:rsidR="004F72BB" w:rsidRDefault="004F72BB" w:rsidP="004F72BB">
      <w:pPr>
        <w:numPr>
          <w:ilvl w:val="1"/>
          <w:numId w:val="6"/>
        </w:numPr>
      </w:pPr>
      <w:r>
        <w:t>request</w:t>
      </w:r>
      <w:r>
        <w:rPr>
          <w:rFonts w:hint="eastAsia"/>
        </w:rPr>
        <w:tab/>
      </w:r>
      <w:r>
        <w:rPr>
          <w:rFonts w:hint="eastAsia"/>
        </w:rPr>
        <w:tab/>
        <w:t>：应用在web项目中，Spring创建这个类以后，将这个类存入到request范围中。</w:t>
      </w:r>
    </w:p>
    <w:p w:rsidR="004F72BB" w:rsidRDefault="004F72BB" w:rsidP="004F72BB">
      <w:pPr>
        <w:numPr>
          <w:ilvl w:val="1"/>
          <w:numId w:val="6"/>
        </w:numPr>
      </w:pPr>
      <w:r>
        <w:rPr>
          <w:rFonts w:hint="eastAsia"/>
        </w:rPr>
        <w:t>session</w:t>
      </w:r>
      <w:r>
        <w:rPr>
          <w:rFonts w:hint="eastAsia"/>
        </w:rPr>
        <w:tab/>
      </w:r>
      <w:r>
        <w:rPr>
          <w:rFonts w:hint="eastAsia"/>
        </w:rPr>
        <w:tab/>
        <w:t>：应用在web项目中，Spring创建这个类以后，将这个类存入到session范围中。</w:t>
      </w:r>
    </w:p>
    <w:p w:rsidR="004F72BB" w:rsidRDefault="004F72BB" w:rsidP="004F72BB">
      <w:pPr>
        <w:numPr>
          <w:ilvl w:val="1"/>
          <w:numId w:val="6"/>
        </w:numPr>
      </w:pPr>
      <w:r>
        <w:rPr>
          <w:rFonts w:hint="eastAsia"/>
        </w:rPr>
        <w:t>globalsession</w:t>
      </w:r>
      <w:r>
        <w:rPr>
          <w:rFonts w:hint="eastAsia"/>
        </w:rPr>
        <w:tab/>
        <w:t>：应用在web项目中，必须在porlet环境下使用。但是如果没有这种环境，相对于session。</w:t>
      </w:r>
    </w:p>
    <w:p w:rsidR="004F72BB" w:rsidRPr="004F72BB" w:rsidRDefault="004F72BB" w:rsidP="00FE2E7B">
      <w:pPr>
        <w:pStyle w:val="a3"/>
        <w:ind w:left="360" w:firstLineChars="0" w:firstLine="0"/>
        <w:rPr>
          <w:rFonts w:ascii="宋体" w:eastAsia="宋体" w:hAnsi="宋体"/>
          <w:sz w:val="28"/>
          <w:szCs w:val="28"/>
        </w:rPr>
      </w:pPr>
    </w:p>
    <w:sectPr w:rsidR="004F72BB" w:rsidRPr="004F7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BA9" w:rsidRDefault="00692BA9" w:rsidP="00D012B3">
      <w:r>
        <w:separator/>
      </w:r>
    </w:p>
  </w:endnote>
  <w:endnote w:type="continuationSeparator" w:id="0">
    <w:p w:rsidR="00692BA9" w:rsidRDefault="00692BA9" w:rsidP="00D0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BA9" w:rsidRDefault="00692BA9" w:rsidP="00D012B3">
      <w:r>
        <w:separator/>
      </w:r>
    </w:p>
  </w:footnote>
  <w:footnote w:type="continuationSeparator" w:id="0">
    <w:p w:rsidR="00692BA9" w:rsidRDefault="00692BA9" w:rsidP="00D01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D3D2D"/>
    <w:multiLevelType w:val="multilevel"/>
    <w:tmpl w:val="1E8D3D2D"/>
    <w:lvl w:ilvl="0">
      <w:start w:val="1"/>
      <w:numFmt w:val="decimal"/>
      <w:lvlText w:val="第%1章"/>
      <w:lvlJc w:val="left"/>
      <w:pPr>
        <w:ind w:left="420" w:hanging="420"/>
      </w:pPr>
      <w:rPr>
        <w:rFonts w:hint="eastAsia"/>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decimal"/>
      <w:lvlText w:val="%1.%2.%3.%4"/>
      <w:lvlJc w:val="left"/>
      <w:pPr>
        <w:ind w:left="3132"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3010447"/>
    <w:multiLevelType w:val="hybridMultilevel"/>
    <w:tmpl w:val="C330AA14"/>
    <w:lvl w:ilvl="0" w:tplc="E3E46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pStyle w:val="4"/>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9500DF"/>
    <w:multiLevelType w:val="multilevel"/>
    <w:tmpl w:val="1D1C3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F32E6"/>
    <w:multiLevelType w:val="hybridMultilevel"/>
    <w:tmpl w:val="9FC61BE8"/>
    <w:lvl w:ilvl="0" w:tplc="C004DA84">
      <w:numFmt w:val="bullet"/>
      <w:lvlText w:val=""/>
      <w:lvlJc w:val="left"/>
      <w:pPr>
        <w:ind w:left="360" w:hanging="360"/>
      </w:pPr>
      <w:rPr>
        <w:rFonts w:ascii="Wingdings" w:eastAsia="宋体" w:hAnsi="Wingdings"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024D63"/>
    <w:multiLevelType w:val="multilevel"/>
    <w:tmpl w:val="064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1A"/>
    <w:rsid w:val="00271D23"/>
    <w:rsid w:val="00375D54"/>
    <w:rsid w:val="004F72BB"/>
    <w:rsid w:val="005B752D"/>
    <w:rsid w:val="00604D72"/>
    <w:rsid w:val="00676BA8"/>
    <w:rsid w:val="00692BA9"/>
    <w:rsid w:val="00900D01"/>
    <w:rsid w:val="009175ED"/>
    <w:rsid w:val="009638DF"/>
    <w:rsid w:val="00A31565"/>
    <w:rsid w:val="00BF5CD7"/>
    <w:rsid w:val="00C81F26"/>
    <w:rsid w:val="00D012B3"/>
    <w:rsid w:val="00D64D1A"/>
    <w:rsid w:val="00E831C7"/>
    <w:rsid w:val="00FE2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30234"/>
  <w15:chartTrackingRefBased/>
  <w15:docId w15:val="{106FBBAF-B367-47FD-A337-413C9D62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1"/>
    <w:uiPriority w:val="9"/>
    <w:qFormat/>
    <w:rsid w:val="004F72BB"/>
    <w:pPr>
      <w:keepNext/>
      <w:keepLines/>
      <w:numPr>
        <w:ilvl w:val="3"/>
        <w:numId w:val="1"/>
      </w:numPr>
      <w:spacing w:before="280" w:after="290" w:line="377" w:lineRule="auto"/>
      <w:ind w:left="862" w:hanging="862"/>
      <w:outlineLvl w:val="3"/>
    </w:pPr>
    <w:rPr>
      <w:rFonts w:ascii="Times New Roman" w:eastAsia="黑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E7B"/>
    <w:pPr>
      <w:ind w:firstLineChars="200" w:firstLine="420"/>
    </w:pPr>
  </w:style>
  <w:style w:type="character" w:styleId="a4">
    <w:name w:val="Hyperlink"/>
    <w:basedOn w:val="a0"/>
    <w:uiPriority w:val="99"/>
    <w:semiHidden/>
    <w:unhideWhenUsed/>
    <w:rsid w:val="00FE2E7B"/>
    <w:rPr>
      <w:color w:val="0000FF"/>
      <w:u w:val="single"/>
    </w:rPr>
  </w:style>
  <w:style w:type="paragraph" w:styleId="a5">
    <w:name w:val="Normal (Web)"/>
    <w:basedOn w:val="a"/>
    <w:uiPriority w:val="99"/>
    <w:semiHidden/>
    <w:unhideWhenUsed/>
    <w:rsid w:val="009638D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638DF"/>
    <w:rPr>
      <w:b/>
      <w:bCs/>
    </w:rPr>
  </w:style>
  <w:style w:type="paragraph" w:styleId="a7">
    <w:name w:val="header"/>
    <w:basedOn w:val="a"/>
    <w:link w:val="a8"/>
    <w:uiPriority w:val="99"/>
    <w:unhideWhenUsed/>
    <w:rsid w:val="00D012B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012B3"/>
    <w:rPr>
      <w:sz w:val="18"/>
      <w:szCs w:val="18"/>
    </w:rPr>
  </w:style>
  <w:style w:type="paragraph" w:styleId="a9">
    <w:name w:val="footer"/>
    <w:basedOn w:val="a"/>
    <w:link w:val="aa"/>
    <w:uiPriority w:val="99"/>
    <w:unhideWhenUsed/>
    <w:rsid w:val="00D012B3"/>
    <w:pPr>
      <w:tabs>
        <w:tab w:val="center" w:pos="4153"/>
        <w:tab w:val="right" w:pos="8306"/>
      </w:tabs>
      <w:snapToGrid w:val="0"/>
      <w:jc w:val="left"/>
    </w:pPr>
    <w:rPr>
      <w:sz w:val="18"/>
      <w:szCs w:val="18"/>
    </w:rPr>
  </w:style>
  <w:style w:type="character" w:customStyle="1" w:styleId="aa">
    <w:name w:val="页脚 字符"/>
    <w:basedOn w:val="a0"/>
    <w:link w:val="a9"/>
    <w:uiPriority w:val="99"/>
    <w:rsid w:val="00D012B3"/>
    <w:rPr>
      <w:sz w:val="18"/>
      <w:szCs w:val="18"/>
    </w:rPr>
  </w:style>
  <w:style w:type="character" w:customStyle="1" w:styleId="40">
    <w:name w:val="标题 4 字符"/>
    <w:basedOn w:val="a0"/>
    <w:uiPriority w:val="9"/>
    <w:semiHidden/>
    <w:rsid w:val="004F72BB"/>
    <w:rPr>
      <w:rFonts w:asciiTheme="majorHAnsi" w:eastAsiaTheme="majorEastAsia" w:hAnsiTheme="majorHAnsi" w:cstheme="majorBidi"/>
      <w:b/>
      <w:bCs/>
      <w:sz w:val="28"/>
      <w:szCs w:val="28"/>
    </w:rPr>
  </w:style>
  <w:style w:type="character" w:customStyle="1" w:styleId="41">
    <w:name w:val="标题 4 字符1"/>
    <w:link w:val="4"/>
    <w:uiPriority w:val="9"/>
    <w:rsid w:val="004F72BB"/>
    <w:rPr>
      <w:rFonts w:ascii="Times New Roman" w:eastAsia="黑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758166">
      <w:bodyDiv w:val="1"/>
      <w:marLeft w:val="0"/>
      <w:marRight w:val="0"/>
      <w:marTop w:val="0"/>
      <w:marBottom w:val="0"/>
      <w:divBdr>
        <w:top w:val="none" w:sz="0" w:space="0" w:color="auto"/>
        <w:left w:val="none" w:sz="0" w:space="0" w:color="auto"/>
        <w:bottom w:val="none" w:sz="0" w:space="0" w:color="auto"/>
        <w:right w:val="none" w:sz="0" w:space="0" w:color="auto"/>
      </w:divBdr>
    </w:div>
    <w:div w:id="144738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A%BD%E8%B1%A1%E5%B7%A5%E5%8E%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9143B-E870-4E4B-9AD4-949759E7E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钊海</dc:creator>
  <cp:keywords/>
  <dc:description/>
  <cp:lastModifiedBy>李 钊海</cp:lastModifiedBy>
  <cp:revision>7</cp:revision>
  <dcterms:created xsi:type="dcterms:W3CDTF">2019-05-06T13:53:00Z</dcterms:created>
  <dcterms:modified xsi:type="dcterms:W3CDTF">2019-05-25T02:20:00Z</dcterms:modified>
</cp:coreProperties>
</file>