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D54" w:rsidRDefault="006257F9">
      <w:r>
        <w:t>S</w:t>
      </w:r>
      <w:r>
        <w:rPr>
          <w:rFonts w:hint="eastAsia"/>
        </w:rPr>
        <w:t>pringmvc与json和ajax的集成</w:t>
      </w:r>
    </w:p>
    <w:p w:rsidR="006257F9" w:rsidRDefault="006257F9">
      <w:r>
        <w:tab/>
      </w:r>
      <w:r>
        <w:rPr>
          <w:rFonts w:hint="eastAsia"/>
        </w:rPr>
        <w:t>两种方式：</w:t>
      </w:r>
    </w:p>
    <w:p w:rsidR="006257F9" w:rsidRDefault="006257F9" w:rsidP="006257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原始方式：</w:t>
      </w:r>
    </w:p>
    <w:p w:rsidR="006257F9" w:rsidRPr="006257F9" w:rsidRDefault="006257F9" w:rsidP="006257F9">
      <w:pPr>
        <w:pStyle w:val="a3"/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E0E2E4"/>
          <w:kern w:val="0"/>
          <w:sz w:val="18"/>
          <w:szCs w:val="18"/>
        </w:rPr>
      </w:pPr>
      <w:r w:rsidRPr="006257F9">
        <w:rPr>
          <w:rFonts w:ascii="宋体" w:eastAsia="宋体" w:hAnsi="宋体" w:cs="宋体" w:hint="eastAsia"/>
          <w:color w:val="7D8C93"/>
          <w:kern w:val="0"/>
          <w:sz w:val="18"/>
          <w:szCs w:val="18"/>
        </w:rPr>
        <w:t>//转换json</w:t>
      </w:r>
      <w:r w:rsidRPr="006257F9">
        <w:rPr>
          <w:rFonts w:ascii="宋体" w:eastAsia="宋体" w:hAnsi="宋体" w:cs="宋体" w:hint="eastAsia"/>
          <w:color w:val="7D8C93"/>
          <w:kern w:val="0"/>
          <w:sz w:val="18"/>
          <w:szCs w:val="18"/>
        </w:rPr>
        <w:br/>
      </w:r>
      <w:r w:rsidRPr="006257F9">
        <w:rPr>
          <w:rFonts w:ascii="宋体" w:eastAsia="宋体" w:hAnsi="宋体" w:cs="宋体" w:hint="eastAsia"/>
          <w:b/>
          <w:bCs/>
          <w:color w:val="6CA3C9"/>
          <w:kern w:val="0"/>
          <w:sz w:val="18"/>
          <w:szCs w:val="18"/>
        </w:rPr>
        <w:t xml:space="preserve">String </w:t>
      </w:r>
      <w:r w:rsidRPr="006257F9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 xml:space="preserve">s </w:t>
      </w:r>
      <w:r w:rsidRPr="006257F9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 xml:space="preserve">= </w:t>
      </w:r>
      <w:r w:rsidRPr="006257F9">
        <w:rPr>
          <w:rFonts w:ascii="宋体" w:eastAsia="宋体" w:hAnsi="宋体" w:cs="宋体" w:hint="eastAsia"/>
          <w:b/>
          <w:bCs/>
          <w:color w:val="6CA3C9"/>
          <w:kern w:val="0"/>
          <w:sz w:val="18"/>
          <w:szCs w:val="18"/>
        </w:rPr>
        <w:t>JSONObject</w:t>
      </w:r>
      <w:r w:rsidRPr="006257F9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.</w:t>
      </w:r>
      <w:r w:rsidRPr="006257F9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toJSONStringWithDateFormat</w:t>
      </w:r>
      <w:r w:rsidRPr="006257F9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(</w:t>
      </w:r>
      <w:r w:rsidRPr="006257F9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user</w:t>
      </w:r>
      <w:r w:rsidRPr="006257F9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 xml:space="preserve">, </w:t>
      </w:r>
      <w:r w:rsidRPr="006257F9">
        <w:rPr>
          <w:rFonts w:ascii="宋体" w:eastAsia="宋体" w:hAnsi="宋体" w:cs="宋体" w:hint="eastAsia"/>
          <w:color w:val="4CD656"/>
          <w:kern w:val="0"/>
          <w:sz w:val="18"/>
          <w:szCs w:val="18"/>
        </w:rPr>
        <w:t>"yyy-MM-dd"</w:t>
      </w:r>
      <w:r w:rsidRPr="006257F9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)</w:t>
      </w:r>
      <w:r w:rsidRPr="006257F9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;</w:t>
      </w:r>
      <w:r w:rsidRPr="006257F9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</w:r>
      <w:r w:rsidRPr="006257F9">
        <w:rPr>
          <w:rFonts w:ascii="宋体" w:eastAsia="宋体" w:hAnsi="宋体" w:cs="宋体" w:hint="eastAsia"/>
          <w:color w:val="7D8C93"/>
          <w:kern w:val="0"/>
          <w:sz w:val="18"/>
          <w:szCs w:val="18"/>
        </w:rPr>
        <w:t>//响应json</w:t>
      </w:r>
      <w:r w:rsidRPr="006257F9">
        <w:rPr>
          <w:rFonts w:ascii="宋体" w:eastAsia="宋体" w:hAnsi="宋体" w:cs="宋体" w:hint="eastAsia"/>
          <w:color w:val="7D8C93"/>
          <w:kern w:val="0"/>
          <w:sz w:val="18"/>
          <w:szCs w:val="18"/>
        </w:rPr>
        <w:br/>
      </w:r>
      <w:r w:rsidRPr="006257F9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response</w:t>
      </w:r>
      <w:r w:rsidRPr="006257F9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.</w:t>
      </w:r>
      <w:r w:rsidRPr="006257F9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setContentType</w:t>
      </w:r>
      <w:r w:rsidRPr="006257F9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(</w:t>
      </w:r>
      <w:r w:rsidRPr="006257F9">
        <w:rPr>
          <w:rFonts w:ascii="宋体" w:eastAsia="宋体" w:hAnsi="宋体" w:cs="宋体" w:hint="eastAsia"/>
          <w:color w:val="4CD656"/>
          <w:kern w:val="0"/>
          <w:sz w:val="18"/>
          <w:szCs w:val="18"/>
        </w:rPr>
        <w:t>"application/json;charset=UTF-8"</w:t>
      </w:r>
      <w:r w:rsidRPr="006257F9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)</w:t>
      </w:r>
      <w:r w:rsidRPr="006257F9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;</w:t>
      </w:r>
      <w:r w:rsidRPr="006257F9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br/>
      </w:r>
      <w:r w:rsidRPr="006257F9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response</w:t>
      </w:r>
      <w:r w:rsidRPr="006257F9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.</w:t>
      </w:r>
      <w:r w:rsidRPr="006257F9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getWriter</w:t>
      </w:r>
      <w:r w:rsidRPr="006257F9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()</w:t>
      </w:r>
      <w:r w:rsidRPr="006257F9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.</w:t>
      </w:r>
      <w:r w:rsidRPr="006257F9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print</w:t>
      </w:r>
      <w:r w:rsidRPr="006257F9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(</w:t>
      </w:r>
      <w:r w:rsidRPr="006257F9">
        <w:rPr>
          <w:rFonts w:ascii="宋体" w:eastAsia="宋体" w:hAnsi="宋体" w:cs="宋体" w:hint="eastAsia"/>
          <w:color w:val="E0E2E4"/>
          <w:kern w:val="0"/>
          <w:sz w:val="18"/>
          <w:szCs w:val="18"/>
        </w:rPr>
        <w:t>s</w:t>
      </w:r>
      <w:r w:rsidRPr="006257F9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)</w:t>
      </w:r>
      <w:r w:rsidRPr="006257F9">
        <w:rPr>
          <w:rFonts w:ascii="宋体" w:eastAsia="宋体" w:hAnsi="宋体" w:cs="宋体" w:hint="eastAsia"/>
          <w:color w:val="E8E2B7"/>
          <w:kern w:val="0"/>
          <w:sz w:val="18"/>
          <w:szCs w:val="18"/>
        </w:rPr>
        <w:t>;</w:t>
      </w:r>
    </w:p>
    <w:p w:rsidR="006257F9" w:rsidRDefault="006257F9" w:rsidP="006257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使用springmvc提供注解 @response</w:t>
      </w:r>
      <w:r>
        <w:t xml:space="preserve">Body  </w:t>
      </w:r>
      <w:r>
        <w:rPr>
          <w:rFonts w:hint="eastAsia"/>
        </w:rPr>
        <w:t>注意@</w:t>
      </w:r>
      <w:r>
        <w:t>R</w:t>
      </w:r>
      <w:r>
        <w:rPr>
          <w:rFonts w:hint="eastAsia"/>
        </w:rPr>
        <w:t>esponse</w:t>
      </w:r>
      <w:r>
        <w:t>B</w:t>
      </w:r>
      <w:r>
        <w:rPr>
          <w:rFonts w:hint="eastAsia"/>
        </w:rPr>
        <w:t>ody注解底层默认使用转换json工具为jackson</w:t>
      </w:r>
    </w:p>
    <w:p w:rsidR="006257F9" w:rsidRDefault="006257F9" w:rsidP="006257F9">
      <w:pPr>
        <w:pStyle w:val="a3"/>
        <w:ind w:left="360" w:firstLineChars="0" w:firstLine="0"/>
      </w:pPr>
      <w:r>
        <w:rPr>
          <w:rFonts w:hint="eastAsia"/>
        </w:rPr>
        <w:t>修饰范围：只能用在方法的返回值上</w:t>
      </w:r>
    </w:p>
    <w:p w:rsidR="00576241" w:rsidRDefault="00397AD6" w:rsidP="00397AD6">
      <w:pPr>
        <w:pStyle w:val="HTML"/>
        <w:shd w:val="clear" w:color="auto" w:fill="21282D"/>
      </w:pPr>
      <w:r>
        <w:rPr>
          <w:rFonts w:hint="eastAsia"/>
        </w:rPr>
        <w:t>注意：要在依赖中加入</w:t>
      </w:r>
      <w:r w:rsidR="00576241">
        <w:rPr>
          <w:rFonts w:hint="eastAsia"/>
        </w:rPr>
        <w:t>相关jar报</w:t>
      </w:r>
    </w:p>
    <w:p w:rsidR="00397AD6" w:rsidRDefault="00576241" w:rsidP="00397AD6">
      <w:pPr>
        <w:pStyle w:val="HTML"/>
        <w:shd w:val="clear" w:color="auto" w:fill="21282D"/>
        <w:rPr>
          <w:color w:val="E0E2E4"/>
          <w:sz w:val="18"/>
          <w:szCs w:val="18"/>
        </w:rPr>
      </w:pPr>
      <w:r>
        <w:tab/>
      </w:r>
      <w:r>
        <w:tab/>
      </w:r>
      <w:r w:rsidR="00397AD6">
        <w:rPr>
          <w:rFonts w:hint="eastAsia"/>
          <w:color w:val="E0E2E4"/>
          <w:sz w:val="18"/>
          <w:szCs w:val="18"/>
        </w:rPr>
        <w:t>jackson-databind</w:t>
      </w:r>
      <w:r>
        <w:rPr>
          <w:color w:val="E0E2E4"/>
          <w:sz w:val="18"/>
          <w:szCs w:val="18"/>
        </w:rPr>
        <w:t>(</w:t>
      </w:r>
      <w:r>
        <w:rPr>
          <w:rFonts w:hint="eastAsia"/>
          <w:color w:val="E0E2E4"/>
          <w:sz w:val="18"/>
          <w:szCs w:val="18"/>
        </w:rPr>
        <w:t>只需引入这个即可)</w:t>
      </w:r>
      <w:bookmarkStart w:id="0" w:name="_GoBack"/>
      <w:bookmarkEnd w:id="0"/>
    </w:p>
    <w:p w:rsidR="00576241" w:rsidRDefault="00576241" w:rsidP="00576241">
      <w:pPr>
        <w:pStyle w:val="HTML"/>
        <w:shd w:val="clear" w:color="auto" w:fill="21282D"/>
        <w:rPr>
          <w:color w:val="E0E2E4"/>
          <w:sz w:val="18"/>
          <w:szCs w:val="18"/>
        </w:rPr>
      </w:pPr>
      <w:r>
        <w:rPr>
          <w:color w:val="E0E2E4"/>
          <w:sz w:val="18"/>
          <w:szCs w:val="18"/>
        </w:rPr>
        <w:tab/>
      </w:r>
      <w:r>
        <w:rPr>
          <w:color w:val="E0E2E4"/>
          <w:sz w:val="18"/>
          <w:szCs w:val="18"/>
        </w:rPr>
        <w:tab/>
      </w:r>
      <w:r>
        <w:rPr>
          <w:rFonts w:hint="eastAsia"/>
          <w:color w:val="E0E2E4"/>
          <w:sz w:val="18"/>
          <w:szCs w:val="18"/>
        </w:rPr>
        <w:t>jack</w:t>
      </w:r>
      <w:r>
        <w:rPr>
          <w:color w:val="E0E2E4"/>
          <w:sz w:val="18"/>
          <w:szCs w:val="18"/>
        </w:rPr>
        <w:t>son-core</w:t>
      </w:r>
    </w:p>
    <w:p w:rsidR="00576241" w:rsidRDefault="00576241" w:rsidP="00576241">
      <w:pPr>
        <w:pStyle w:val="HTML"/>
        <w:shd w:val="clear" w:color="auto" w:fill="21282D"/>
        <w:rPr>
          <w:rFonts w:hint="eastAsia"/>
          <w:color w:val="E0E2E4"/>
          <w:sz w:val="18"/>
          <w:szCs w:val="18"/>
        </w:rPr>
      </w:pPr>
      <w:r>
        <w:rPr>
          <w:color w:val="E0E2E4"/>
          <w:sz w:val="18"/>
          <w:szCs w:val="18"/>
        </w:rPr>
        <w:tab/>
      </w:r>
      <w:r>
        <w:rPr>
          <w:color w:val="E0E2E4"/>
          <w:sz w:val="18"/>
          <w:szCs w:val="18"/>
        </w:rPr>
        <w:tab/>
        <w:t>jackson-anmotation</w:t>
      </w:r>
    </w:p>
    <w:p w:rsidR="00397AD6" w:rsidRDefault="00397AD6" w:rsidP="006257F9">
      <w:pPr>
        <w:pStyle w:val="a3"/>
        <w:ind w:left="360" w:firstLineChars="0" w:firstLine="0"/>
        <w:rPr>
          <w:rFonts w:hint="eastAsia"/>
        </w:rPr>
      </w:pPr>
    </w:p>
    <w:p w:rsidR="006257F9" w:rsidRDefault="006257F9" w:rsidP="006257F9">
      <w:pPr>
        <w:pStyle w:val="a3"/>
        <w:ind w:left="360" w:firstLineChars="0" w:firstLine="0"/>
        <w:rPr>
          <w:rFonts w:hint="eastAsia"/>
        </w:rPr>
      </w:pPr>
    </w:p>
    <w:sectPr w:rsidR="00625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B257D"/>
    <w:multiLevelType w:val="hybridMultilevel"/>
    <w:tmpl w:val="9FB8C1BA"/>
    <w:lvl w:ilvl="0" w:tplc="DA245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F9"/>
    <w:rsid w:val="00375D54"/>
    <w:rsid w:val="00397AD6"/>
    <w:rsid w:val="00576241"/>
    <w:rsid w:val="006257F9"/>
    <w:rsid w:val="00C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8161"/>
  <w15:chartTrackingRefBased/>
  <w15:docId w15:val="{AE6D06A7-361D-49CE-A718-0DDCAA6C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7F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257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57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9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4</cp:revision>
  <dcterms:created xsi:type="dcterms:W3CDTF">2019-08-03T13:35:00Z</dcterms:created>
  <dcterms:modified xsi:type="dcterms:W3CDTF">2019-08-03T14:16:00Z</dcterms:modified>
</cp:coreProperties>
</file>