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keepLines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/>
          <w:sz w:val="44"/>
        </w:rPr>
        <w:t>Empact 少年说 ｜ 嘉宾邀请方向（青浦平和专场）</w:t>
      </w:r>
    </w:p>
    <w:p>
      <w:bookmarkStart w:id="0" w:name="_GoBack"/>
      <w:bookmarkEnd w:id="0"/>
      <w:r>
        <w:rPr>
          <w:rFonts w:hint="eastAsia"/>
        </w:rPr>
        <w:t xml:space="preserve">活动主题：Youth 心声 × 创变同行 ｜ </w:t>
      </w:r>
    </w:p>
    <w:p>
      <w:pPr>
        <w:numPr>
          <w:ilvl w:val="0"/>
          <w:numId w:val="0"/>
        </w:numPr>
        <w:ind w:leftChars="0"/>
      </w:pPr>
    </w:p>
    <w:p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嘉宾少年候选人（通常一位）</w:t>
      </w:r>
    </w:p>
    <w:p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  <w:lang w:val="en-US" w:eastAsia="zh-CN"/>
        </w:rPr>
        <w:t>1、</w:t>
      </w:r>
      <w:r>
        <w:rPr>
          <w:rFonts w:hint="eastAsia"/>
          <w:b/>
          <w:sz w:val="32"/>
        </w:rPr>
        <w:t>陈维仪 Vivian ｜ 上外附中</w:t>
      </w:r>
    </w:p>
    <w:p>
      <w:pPr>
        <w:numPr>
          <w:ilvl w:val="0"/>
          <w:numId w:val="1"/>
        </w:numPr>
      </w:pPr>
      <w:r>
        <w:rPr>
          <w:rFonts w:hint="eastAsia"/>
        </w:rPr>
        <w:t>ESDP 2026 英语演讲与辩论五项全国总冠军</w:t>
      </w:r>
    </w:p>
    <w:p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中欧亲子戈壁成长营少年戈教</w:t>
      </w:r>
    </w:p>
    <w:p>
      <w:pPr>
        <w:numPr>
          <w:numId w:val="0"/>
        </w:numPr>
        <w:ind w:leftChars="0"/>
      </w:pPr>
    </w:p>
    <w:p>
      <w:pPr>
        <w:rPr>
          <w:rFonts w:hint="default" w:eastAsiaTheme="minorEastAsia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建议话题</w:t>
      </w:r>
      <w:r>
        <w:rPr>
          <w:rFonts w:hint="eastAsia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方向</w:t>
      </w: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｜</w:t>
      </w:r>
      <w:r>
        <w:rPr>
          <w:rFonts w:hint="eastAsia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思辨与行走：坚持的韧性</w:t>
      </w:r>
    </w:p>
    <w:p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  <w:lang w:val="en-US" w:eastAsia="zh-CN"/>
        </w:rPr>
        <w:t>2、</w:t>
      </w:r>
      <w:r>
        <w:rPr>
          <w:rFonts w:hint="eastAsia"/>
          <w:b/>
          <w:sz w:val="32"/>
        </w:rPr>
        <w:t>李怿轩 Elos ｜ 上海浦东新区民办惠立学校</w:t>
      </w:r>
    </w:p>
    <w:p>
      <w:pPr>
        <w:numPr>
          <w:ilvl w:val="0"/>
          <w:numId w:val="1"/>
        </w:numPr>
      </w:pPr>
      <w:r>
        <w:rPr>
          <w:rFonts w:hint="eastAsia"/>
        </w:rPr>
        <w:t>40th Annual Stanford Invitational Tournament 高中 JV 组冠军</w:t>
      </w:r>
    </w:p>
    <w:p>
      <w:pPr>
        <w:numPr>
          <w:ilvl w:val="0"/>
          <w:numId w:val="1"/>
        </w:numPr>
      </w:pPr>
      <w:r>
        <w:rPr>
          <w:rFonts w:hint="eastAsia"/>
        </w:rPr>
        <w:t>2025 Harvard Debate UKTOC International Qualifier 2 高中 JV 组冠军</w:t>
      </w:r>
    </w:p>
    <w:p>
      <w:pPr>
        <w:numPr>
          <w:ilvl w:val="0"/>
          <w:numId w:val="1"/>
        </w:numPr>
      </w:pPr>
      <w:r>
        <w:rPr>
          <w:rFonts w:hint="eastAsia"/>
        </w:rPr>
        <w:t>3rd Annual TOC Digital Speech &amp; Debate Series 2, PF RS 组冠军</w:t>
      </w:r>
    </w:p>
    <w:p>
      <w:pPr>
        <w:numPr>
          <w:ilvl w:val="0"/>
          <w:numId w:val="1"/>
        </w:numPr>
      </w:pPr>
      <w:r>
        <w:rPr>
          <w:rFonts w:hint="eastAsia"/>
        </w:rPr>
        <w:t>39th Annual Stanford Invitational, PF MS 16 强</w:t>
      </w:r>
    </w:p>
    <w:p>
      <w:pPr>
        <w:numPr>
          <w:ilvl w:val="0"/>
          <w:numId w:val="1"/>
        </w:numPr>
      </w:pPr>
      <w:r>
        <w:rPr>
          <w:rFonts w:hint="eastAsia"/>
        </w:rPr>
        <w:t>Harvard National Speech and Debate Tournament 2025, PF Beginner 组 16 强</w:t>
      </w:r>
    </w:p>
    <w:p>
      <w:pPr>
        <w:numPr>
          <w:ilvl w:val="0"/>
          <w:numId w:val="1"/>
        </w:numPr>
      </w:pPr>
      <w:r>
        <w:rPr>
          <w:rFonts w:hint="eastAsia"/>
        </w:rPr>
        <w:t>NHSDLC 全国冠军赛 PF MS 组冠军；Open 组冠军 + 辩手第 4 名</w:t>
      </w:r>
    </w:p>
    <w:p>
      <w:pPr>
        <w:numPr>
          <w:ilvl w:val="0"/>
          <w:numId w:val="1"/>
        </w:numPr>
      </w:pPr>
      <w:r>
        <w:rPr>
          <w:rFonts w:hint="eastAsia"/>
        </w:rPr>
        <w:t>NHSDLC 全国线上邀请赛 PF Open 组亚军 + 辩手第 3 名</w:t>
      </w:r>
    </w:p>
    <w:p>
      <w:pPr>
        <w:numPr>
          <w:ilvl w:val="0"/>
          <w:numId w:val="1"/>
        </w:numPr>
      </w:pPr>
      <w:r>
        <w:rPr>
          <w:rFonts w:hint="eastAsia"/>
        </w:rPr>
        <w:t>TOC Asia 夏季全国总决赛 PF MS 组亚军 + 最佳辩手</w:t>
      </w:r>
    </w:p>
    <w:p>
      <w:pPr>
        <w:rPr>
          <w:rFonts w:hint="default" w:eastAsiaTheme="minorEastAsia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建议话题</w:t>
      </w:r>
      <w:r>
        <w:rPr>
          <w:rFonts w:hint="eastAsia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方向</w:t>
      </w: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｜</w:t>
      </w:r>
      <w:r>
        <w:rPr>
          <w:rFonts w:hint="eastAsia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表达与思辨：当AI来到思辨赛场，少年如何守住自己的思考</w:t>
      </w:r>
    </w:p>
    <w:p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  <w:lang w:val="en-US" w:eastAsia="zh-CN"/>
        </w:rPr>
        <w:t>3、</w:t>
      </w:r>
      <w:r>
        <w:rPr>
          <w:rFonts w:hint="eastAsia"/>
          <w:b/>
          <w:sz w:val="32"/>
        </w:rPr>
        <w:t>Emma ｜ 上海中学国际部</w:t>
      </w:r>
    </w:p>
    <w:p>
      <w:pPr>
        <w:numPr>
          <w:ilvl w:val="0"/>
          <w:numId w:val="1"/>
        </w:numPr>
      </w:pPr>
      <w:r>
        <w:rPr>
          <w:rFonts w:hint="eastAsia"/>
        </w:rPr>
        <w:t>五年级取得托福 119 分（满分 120）</w:t>
      </w:r>
    </w:p>
    <w:p>
      <w:pPr>
        <w:numPr>
          <w:ilvl w:val="0"/>
          <w:numId w:val="1"/>
        </w:numPr>
      </w:pPr>
      <w:r>
        <w:rPr>
          <w:rFonts w:hint="eastAsia"/>
        </w:rPr>
        <w:t>二年级小托福裸考 880 分，词汇量两万 +，双母语水平</w:t>
      </w:r>
    </w:p>
    <w:p>
      <w:pPr>
        <w:numPr>
          <w:ilvl w:val="0"/>
          <w:numId w:val="1"/>
        </w:numPr>
      </w:pPr>
      <w:r>
        <w:rPr>
          <w:rFonts w:hint="eastAsia"/>
        </w:rPr>
        <w:t>大量原版阅读积累，在上海家长圈关注度很高</w:t>
      </w:r>
    </w:p>
    <w:p>
      <w:pPr>
        <w:numPr>
          <w:numId w:val="0"/>
        </w:numPr>
        <w:ind w:leftChars="0"/>
        <w:rPr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建议话题</w:t>
      </w:r>
      <w:r>
        <w:rPr>
          <w:rFonts w:hint="eastAsia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方向</w:t>
      </w: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｜</w:t>
      </w:r>
      <w:r>
        <w:rPr>
          <w:rFonts w:hint="eastAsia"/>
          <w:color w:val="4F81BD" w:themeColor="accent1"/>
          <w14:textFill>
            <w14:solidFill>
              <w14:schemeClr w14:val="accent1"/>
            </w14:solidFill>
          </w14:textFill>
        </w:rPr>
        <w:t>可分享：时间管理、原版教材阅读等学习方法</w:t>
      </w:r>
    </w:p>
    <w:p>
      <w:pPr>
        <w:rPr>
          <w:rFonts w:hint="default" w:eastAsiaTheme="minorEastAsia"/>
          <w:lang w:val="en-US" w:eastAsia="zh-CN"/>
        </w:rPr>
      </w:pPr>
    </w:p>
    <w:p>
      <w:pPr>
        <w:keepNext/>
        <w:keepLines/>
        <w:spacing w:before="100" w:beforeAutospacing="1" w:after="100" w:afterAutospacing="1"/>
        <w:outlineLvl w:val="2"/>
        <w:rPr>
          <w:rFonts w:hint="eastAsia" w:eastAsiaTheme="minorEastAsia"/>
          <w:sz w:val="32"/>
          <w:szCs w:val="32"/>
          <w:lang w:val="en-US" w:eastAsia="zh-CN"/>
        </w:rPr>
      </w:pPr>
      <w:r>
        <w:rPr>
          <w:rFonts w:hint="eastAsia"/>
          <w:b/>
          <w:sz w:val="32"/>
          <w:lang w:val="en-US" w:eastAsia="zh-CN"/>
        </w:rPr>
        <w:t>4、</w:t>
      </w:r>
      <w:r>
        <w:rPr>
          <w:rFonts w:hint="eastAsia"/>
          <w:b/>
          <w:sz w:val="32"/>
        </w:rPr>
        <w:t>Emma ｜ 星河湾</w:t>
      </w:r>
      <w:r>
        <w:rPr>
          <w:rFonts w:hint="eastAsia"/>
          <w:b/>
          <w:sz w:val="32"/>
          <w:lang w:val="en-US" w:eastAsia="zh-CN"/>
        </w:rPr>
        <w:t>双语</w:t>
      </w:r>
    </w:p>
    <w:p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第三届</w:t>
      </w:r>
      <w:r>
        <w:rPr>
          <w:rFonts w:hint="eastAsia"/>
        </w:rPr>
        <w:t>通商中国奖学金获得者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即将入读新加坡德明政府中学</w:t>
      </w:r>
    </w:p>
    <w:p>
      <w:pPr>
        <w:rPr>
          <w:rFonts w:hint="default" w:eastAsiaTheme="minorEastAsia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建议话题</w:t>
      </w:r>
      <w:r>
        <w:rPr>
          <w:rFonts w:hint="eastAsia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方向</w:t>
      </w: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｜</w:t>
      </w:r>
      <w:r>
        <w:rPr>
          <w:rFonts w:hint="eastAsia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离开熟悉的舒适区，少年如何迎接未来的新赛道</w:t>
      </w:r>
    </w:p>
    <w:p>
      <w:pPr>
        <w:keepNext/>
        <w:keepLines/>
        <w:spacing w:before="100" w:beforeAutospacing="1" w:after="100" w:afterAutospacing="1"/>
        <w:outlineLvl w:val="2"/>
      </w:pPr>
      <w:r>
        <w:rPr>
          <w:rFonts w:hint="eastAsia"/>
          <w:b/>
          <w:sz w:val="32"/>
          <w:lang w:val="en-US" w:eastAsia="zh-CN"/>
        </w:rPr>
        <w:t>5、</w:t>
      </w:r>
      <w:r>
        <w:rPr>
          <w:rFonts w:hint="eastAsia"/>
          <w:b/>
          <w:sz w:val="32"/>
        </w:rPr>
        <w:t xml:space="preserve">陆思雨｜ </w:t>
      </w:r>
      <w:r>
        <w:rPr>
          <w:rFonts w:hint="eastAsia"/>
          <w:b/>
          <w:sz w:val="32"/>
          <w:lang w:val="en-US" w:eastAsia="zh-CN"/>
        </w:rPr>
        <w:t>世外中学</w:t>
      </w:r>
    </w:p>
    <w:p>
      <w:pPr>
        <w:numPr>
          <w:ilvl w:val="0"/>
          <w:numId w:val="1"/>
        </w:numPr>
      </w:pPr>
      <w:r>
        <w:rPr>
          <w:rFonts w:hint="eastAsia"/>
        </w:rPr>
        <w:t>CTB Junior 一等奖（5%）</w:t>
      </w:r>
    </w:p>
    <w:p>
      <w:pPr>
        <w:numPr>
          <w:ilvl w:val="0"/>
          <w:numId w:val="1"/>
        </w:numPr>
      </w:pPr>
      <w:r>
        <w:rPr>
          <w:rFonts w:hint="eastAsia"/>
        </w:rPr>
        <w:t>青戈赛女生总成绩第三</w:t>
      </w:r>
    </w:p>
    <w:p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世界人工智能大会青少年展区项目</w:t>
      </w:r>
    </w:p>
    <w:p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复星远见者新星奖卓越团队队长</w:t>
      </w:r>
    </w:p>
    <w:p>
      <w:pPr>
        <w:numPr>
          <w:ilvl w:val="0"/>
          <w:numId w:val="1"/>
        </w:numPr>
      </w:pPr>
      <w:r>
        <w:rPr>
          <w:rFonts w:hint="eastAsia"/>
        </w:rPr>
        <w:t>NHSDLC AV 赛季 8 强</w:t>
      </w:r>
    </w:p>
    <w:p>
      <w:pPr>
        <w:numPr>
          <w:ilvl w:val="0"/>
          <w:numId w:val="1"/>
        </w:numPr>
      </w:pPr>
      <w:r>
        <w:rPr>
          <w:rFonts w:hint="eastAsia"/>
        </w:rPr>
        <w:t>NHSDLC LA 赛季 8 强 + 最佳辩手第 4 名</w:t>
      </w:r>
    </w:p>
    <w:p>
      <w:pPr>
        <w:numPr>
          <w:ilvl w:val="0"/>
          <w:numId w:val="1"/>
        </w:numPr>
      </w:pPr>
      <w:r>
        <w:rPr>
          <w:rFonts w:hint="eastAsia"/>
        </w:rPr>
        <w:t>WSDA 即兴辩论亚军</w:t>
      </w:r>
    </w:p>
    <w:p>
      <w:pPr>
        <w:numPr>
          <w:ilvl w:val="0"/>
          <w:numId w:val="1"/>
        </w:numPr>
      </w:pPr>
      <w:r>
        <w:rPr>
          <w:rFonts w:hint="eastAsia"/>
        </w:rPr>
        <w:t>ESDP 全国初中五项总成绩一等奖</w:t>
      </w:r>
    </w:p>
    <w:p>
      <w:pPr>
        <w:numPr>
          <w:ilvl w:val="0"/>
          <w:numId w:val="1"/>
        </w:numPr>
      </w:pPr>
      <w:r>
        <w:rPr>
          <w:rFonts w:hint="eastAsia"/>
        </w:rPr>
        <w:t>ESDP 上海市辩论季特等奖</w:t>
      </w:r>
    </w:p>
    <w:p>
      <w:pPr>
        <w:numPr>
          <w:ilvl w:val="0"/>
          <w:numId w:val="1"/>
        </w:numPr>
      </w:pPr>
      <w:r>
        <w:rPr>
          <w:rFonts w:hint="eastAsia"/>
        </w:rPr>
        <w:t>ESDP 上海市演讲季特等奖</w:t>
      </w:r>
    </w:p>
    <w:p>
      <w:pPr>
        <w:numPr>
          <w:ilvl w:val="0"/>
          <w:numId w:val="1"/>
        </w:numPr>
      </w:pPr>
      <w:r>
        <w:rPr>
          <w:rFonts w:hint="eastAsia"/>
        </w:rPr>
        <w:t>希望之星演讲比赛上海市前 10</w:t>
      </w:r>
    </w:p>
    <w:p>
      <w:pPr>
        <w:numPr>
          <w:ilvl w:val="0"/>
          <w:numId w:val="1"/>
        </w:numPr>
        <w:rPr>
          <w:rFonts w:hint="default"/>
          <w:color w:val="4F81BD" w:themeColor="accent1"/>
          <w:lang w:val="en-US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建议话题</w:t>
      </w:r>
      <w:r>
        <w:rPr>
          <w:rFonts w:hint="eastAsia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方向</w:t>
      </w: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｜</w:t>
      </w:r>
      <w:r>
        <w:rPr>
          <w:rFonts w:hint="eastAsia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我的社会创新</w:t>
      </w:r>
      <w:r>
        <w:rPr>
          <w:rFonts w:hint="eastAsia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项目：黑暗中的勇气 给我带来的学习驱动力</w:t>
      </w:r>
    </w:p>
    <w:p>
      <w:pPr>
        <w:keepNext/>
        <w:keepLines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/>
          <w:sz w:val="32"/>
        </w:rPr>
        <w:t>成人分享者候选人（通常一位）</w:t>
      </w:r>
    </w:p>
    <w:p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  <w:lang w:val="en-US" w:eastAsia="zh-CN"/>
        </w:rPr>
        <w:t>1、</w:t>
      </w:r>
      <w:r>
        <w:rPr>
          <w:rFonts w:hint="eastAsia"/>
          <w:b/>
          <w:sz w:val="32"/>
        </w:rPr>
        <w:t>石庆年</w:t>
      </w:r>
    </w:p>
    <w:p>
      <w:pPr>
        <w:numPr>
          <w:ilvl w:val="0"/>
          <w:numId w:val="1"/>
        </w:numPr>
      </w:pPr>
      <w:r>
        <w:rPr>
          <w:rFonts w:hint="eastAsia"/>
        </w:rPr>
        <w:t>家庭教育技术专家，《AI 吧，少年！——AI 伴读全学科成长手册》作者</w:t>
      </w:r>
    </w:p>
    <w:p>
      <w:pPr>
        <w:numPr>
          <w:ilvl w:val="0"/>
          <w:numId w:val="1"/>
        </w:numPr>
      </w:pPr>
      <w:r>
        <w:rPr>
          <w:rFonts w:hint="eastAsia"/>
        </w:rPr>
        <w:t>北航学士、复旦大学硕士，复旦-BI 挪威 MBA 校友</w:t>
      </w:r>
    </w:p>
    <w:p>
      <w:pPr>
        <w:numPr>
          <w:ilvl w:val="0"/>
          <w:numId w:val="1"/>
        </w:numPr>
      </w:pPr>
      <w:r>
        <w:rPr>
          <w:rFonts w:hint="eastAsia"/>
        </w:rPr>
        <w:t>学霸爸妈标签：一双儿女均入读顶尖名校——女儿宾夕法尼亚大学，儿子清华大学，是上海圈内知名的学霸家长</w:t>
      </w:r>
    </w:p>
    <w:p>
      <w:pPr>
        <w:rPr>
          <w:rFonts w:hint="default" w:eastAsiaTheme="minorEastAsia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建议话题</w:t>
      </w:r>
      <w:r>
        <w:rPr>
          <w:rFonts w:hint="eastAsia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方向</w:t>
      </w: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｜</w:t>
      </w:r>
      <w:r>
        <w:rPr>
          <w:rFonts w:hint="default"/>
          <w:b/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AI</w:t>
      </w:r>
      <w:r>
        <w:rPr>
          <w:rFonts w:hint="eastAsia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：1年级时给我一个孩子，我可以让一半的学生进入清华北大的方法（平时私下讨论话题，还未和本人聊过是否可以在公开场合）</w:t>
      </w:r>
    </w:p>
    <w:p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  <w:lang w:val="en-US" w:eastAsia="zh-CN"/>
        </w:rPr>
        <w:t>2、</w:t>
      </w:r>
      <w:r>
        <w:rPr>
          <w:rFonts w:hint="eastAsia"/>
          <w:b/>
          <w:sz w:val="32"/>
        </w:rPr>
        <w:t xml:space="preserve">王佳梁 James </w:t>
      </w:r>
    </w:p>
    <w:p>
      <w:pPr>
        <w:numPr>
          <w:ilvl w:val="0"/>
          <w:numId w:val="1"/>
        </w:numPr>
      </w:pPr>
      <w:r>
        <w:rPr>
          <w:rFonts w:hint="eastAsia"/>
        </w:rPr>
        <w:t>超脑 AI 孵化器创始人，纽交所上市公司触宝 CooTek 联合创始人</w:t>
      </w:r>
    </w:p>
    <w:p>
      <w:pPr>
        <w:numPr>
          <w:ilvl w:val="0"/>
          <w:numId w:val="1"/>
        </w:numPr>
      </w:pPr>
      <w:r>
        <w:rPr>
          <w:rFonts w:hint="eastAsia"/>
        </w:rPr>
        <w:t>上海交大工研院前执行院长，连续科技创业者，三个孩子的父亲</w:t>
      </w:r>
    </w:p>
    <w:p>
      <w:pPr>
        <w:numPr>
          <w:ilvl w:val="0"/>
          <w:numId w:val="1"/>
        </w:numPr>
      </w:pPr>
      <w:r>
        <w:rPr>
          <w:rFonts w:hint="eastAsia"/>
        </w:rPr>
        <w:t>交大电子工程硕士，曾任职微软，深耕 AI 产业与 AI 原生青少年创新教育</w:t>
      </w:r>
    </w:p>
    <w:p>
      <w:pPr>
        <w:numPr>
          <w:ilvl w:val="0"/>
          <w:numId w:val="1"/>
        </w:numPr>
      </w:pPr>
      <w:r>
        <w:rPr>
          <w:rFonts w:hint="eastAsia"/>
        </w:rPr>
        <w:t>常在 WAIC、智源大会等行业论坛分享 AI 时代教育变革的思考</w:t>
      </w:r>
    </w:p>
    <w:p>
      <w:pPr>
        <w:rPr>
          <w:rFonts w:hint="default" w:eastAsiaTheme="minorEastAsia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建议话题</w:t>
      </w:r>
      <w:r>
        <w:rPr>
          <w:rFonts w:hint="eastAsia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方向</w:t>
      </w: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｜</w:t>
      </w:r>
      <w:r>
        <w:rPr>
          <w:rFonts w:hint="default"/>
          <w:b/>
          <w:color w:val="4F81BD" w:themeColor="accent1"/>
          <w:lang w:val="en-US"/>
          <w14:textFill>
            <w14:solidFill>
              <w14:schemeClr w14:val="accent1"/>
            </w14:solidFill>
          </w14:textFill>
        </w:rPr>
        <w:t>AI</w:t>
      </w:r>
      <w:r>
        <w:rPr>
          <w:rFonts w:hint="eastAsia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：AI时代，我的教育主张。</w:t>
      </w:r>
    </w:p>
    <w:p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  <w:lang w:val="en-US" w:eastAsia="zh-CN"/>
        </w:rPr>
        <w:t>3、</w:t>
      </w:r>
      <w:r>
        <w:rPr>
          <w:rFonts w:hint="eastAsia"/>
          <w:b/>
          <w:sz w:val="32"/>
        </w:rPr>
        <w:t>豆豆姐姐（潘延）</w:t>
      </w:r>
    </w:p>
    <w:p>
      <w:pPr>
        <w:numPr>
          <w:ilvl w:val="0"/>
          <w:numId w:val="1"/>
        </w:numPr>
      </w:pPr>
      <w:r>
        <w:rPr>
          <w:rFonts w:hint="eastAsia"/>
        </w:rPr>
        <w:t>SMG 上海文广主任播音员、原 SMG 首席少儿节目主持人</w:t>
      </w:r>
    </w:p>
    <w:p>
      <w:pPr>
        <w:numPr>
          <w:ilvl w:val="0"/>
          <w:numId w:val="1"/>
        </w:numPr>
      </w:pPr>
      <w:r>
        <w:rPr>
          <w:rFonts w:hint="eastAsia"/>
        </w:rPr>
        <w:t>上海几代青少年的童年记忆，《大耳朵图图》图图原声配音</w:t>
      </w:r>
    </w:p>
    <w:p>
      <w:pPr>
        <w:numPr>
          <w:ilvl w:val="0"/>
          <w:numId w:val="1"/>
        </w:numPr>
      </w:pPr>
      <w:r>
        <w:rPr>
          <w:rFonts w:hint="eastAsia"/>
        </w:rPr>
        <w:t>上海市儿童基金会爱心大使，深耕青少年美育、表达教育</w:t>
      </w:r>
    </w:p>
    <w:p>
      <w:pPr>
        <w:numPr>
          <w:ilvl w:val="0"/>
          <w:numId w:val="1"/>
        </w:numPr>
      </w:pPr>
      <w:r>
        <w:rPr>
          <w:rFonts w:hint="eastAsia"/>
        </w:rPr>
        <w:t>长期参与校园青少年对话活动，兼具媒体人与母亲双重视角，擅长与少年沟通、引导表达</w:t>
      </w:r>
    </w:p>
    <w:p>
      <w:pPr>
        <w:rPr>
          <w:rFonts w:hint="default" w:eastAsiaTheme="minorEastAsia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建议话题</w:t>
      </w:r>
      <w:r>
        <w:rPr>
          <w:rFonts w:hint="eastAsia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方向</w:t>
      </w: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｜</w:t>
      </w:r>
      <w:r>
        <w:rPr>
          <w:rFonts w:hint="eastAsia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情绪识别：未定，待协商</w:t>
      </w:r>
    </w:p>
    <w:p>
      <w:pPr>
        <w:keepNext/>
        <w:keepLines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/>
          <w:sz w:val="32"/>
          <w:lang w:val="en-US" w:eastAsia="zh-CN"/>
        </w:rPr>
        <w:t>4、</w:t>
      </w:r>
      <w:r>
        <w:rPr>
          <w:rFonts w:hint="eastAsia"/>
          <w:b/>
          <w:sz w:val="32"/>
        </w:rPr>
        <w:t>陈蓉</w:t>
      </w:r>
    </w:p>
    <w:p>
      <w:pPr>
        <w:numPr>
          <w:ilvl w:val="0"/>
          <w:numId w:val="1"/>
        </w:numPr>
      </w:pPr>
      <w:r>
        <w:rPr>
          <w:rFonts w:hint="eastAsia"/>
        </w:rPr>
        <w:t>前 SMG 东方卫视资深主持人、制片人，金话筒奖获得者</w:t>
      </w:r>
    </w:p>
    <w:p>
      <w:pPr>
        <w:numPr>
          <w:ilvl w:val="0"/>
          <w:numId w:val="1"/>
        </w:numPr>
      </w:pPr>
      <w:r>
        <w:rPr>
          <w:rFonts w:hint="eastAsia"/>
        </w:rPr>
        <w:t>上海戏剧学院主持艺术硕士，主持过《陈蓉博客》《智力大冲浪》等经典访谈节目，擅长深度人物对话</w:t>
      </w:r>
    </w:p>
    <w:p>
      <w:pPr>
        <w:numPr>
          <w:ilvl w:val="0"/>
          <w:numId w:val="1"/>
        </w:numPr>
      </w:pPr>
      <w:r>
        <w:rPr>
          <w:rFonts w:hint="eastAsia"/>
        </w:rPr>
        <w:t>现深耕内容幕后制作，同时是一位母亲，长期关注青少年内心成长与青年社会议题，擅长倾听少年真实声音</w:t>
      </w:r>
    </w:p>
    <w:p>
      <w:pPr>
        <w:rPr>
          <w:rFonts w:hint="default" w:eastAsiaTheme="minorEastAsia"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建议话题</w:t>
      </w:r>
      <w:r>
        <w:rPr>
          <w:rFonts w:hint="eastAsia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方向</w:t>
      </w:r>
      <w:r>
        <w:rPr>
          <w:rFonts w:hint="eastAsia"/>
          <w:b/>
          <w:color w:val="4F81BD" w:themeColor="accent1"/>
          <w14:textFill>
            <w14:solidFill>
              <w14:schemeClr w14:val="accent1"/>
            </w14:solidFill>
          </w14:textFill>
        </w:rPr>
        <w:t>｜</w:t>
      </w:r>
      <w:r>
        <w:rPr>
          <w:rFonts w:hint="eastAsia"/>
          <w:b/>
          <w:color w:val="4F81BD" w:themeColor="accent1"/>
          <w:lang w:val="en-US" w:eastAsia="zh-CN"/>
          <w14:textFill>
            <w14:solidFill>
              <w14:schemeClr w14:val="accent1"/>
            </w14:solidFill>
          </w14:textFill>
        </w:rPr>
        <w:t>亲子沟通：未定，待协商</w:t>
      </w:r>
    </w:p>
    <w:p>
      <w:pPr>
        <w:rPr>
          <w:rFonts w:hint="default"/>
          <w:lang w:val="en-US"/>
        </w:rPr>
      </w:pPr>
    </w:p>
    <w:sectPr>
      <w:pgSz w:w="11906" w:h="16838"/>
      <w:pgMar w:top="1440" w:right="1700" w:bottom="1440" w:left="17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FB3DB4"/>
    <w:multiLevelType w:val="singleLevel"/>
    <w:tmpl w:val="F6FB3DB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577FCC7C"/>
    <w:multiLevelType w:val="singleLevel"/>
    <w:tmpl w:val="577FCC7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56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F92F6B"/>
    <w:rsid w:val="37BD6882"/>
    <w:rsid w:val="3E7F6E86"/>
    <w:rsid w:val="573E4396"/>
    <w:rsid w:val="7E5FBFE4"/>
    <w:rsid w:val="BB5FCBBB"/>
    <w:rsid w:val="BDDF63CF"/>
    <w:rsid w:val="BFFE96A7"/>
    <w:rsid w:val="ECFDB3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10</TotalTime>
  <ScaleCrop>false</ScaleCrop>
  <LinksUpToDate>false</LinksUpToDate>
  <Application>WPS Office_6.5.2.8766_F1E327BC-269C-435d-A152-05C5408002CA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2026-09-04T23:48:00Z</dcterms:created>
  <dc:creator>Data</dc:creator>
  <cp:lastModifiedBy>祯慧大小姐</cp:lastModifiedBy>
  <dcterms:modified xsi:type="dcterms:W3CDTF">2026-09-03T23:22:36Z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D5EEB3986E35A075BC90996AA7C9F06E_43</vt:lpwstr>
  </property>
</Properties>
</file>