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9187C" w14:textId="58970CDE" w:rsidR="005058D2" w:rsidRDefault="002E12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9/6/2018</w:t>
      </w:r>
    </w:p>
    <w:p w14:paraId="35D57F0F" w14:textId="4B7C00F8" w:rsidR="002E1242" w:rsidRDefault="002E124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CS 146</w:t>
      </w:r>
    </w:p>
    <w:p w14:paraId="54CBCB9C" w14:textId="294EF551" w:rsidR="002E1242" w:rsidRDefault="002E124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pict w14:anchorId="5525EF81">
          <v:rect id="_x0000_i1025" style="width:0;height:1.5pt" o:hralign="center" o:hrstd="t" o:hr="t" fillcolor="#a0a0a0" stroked="f"/>
        </w:pict>
      </w:r>
    </w:p>
    <w:p w14:paraId="12304505" w14:textId="55459303" w:rsidR="002E1242" w:rsidRDefault="002E1242" w:rsidP="002E124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Intro to the Web III: HTTP &amp; Browsers</w:t>
      </w:r>
    </w:p>
    <w:p w14:paraId="6925AB4F" w14:textId="6529F201" w:rsidR="002E1242" w:rsidRDefault="002E1242" w:rsidP="002E124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0DC53CB" w14:textId="2C9A0CF1" w:rsidR="002E1242" w:rsidRDefault="002E1242" w:rsidP="002E124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What is HTTP?</w:t>
      </w:r>
    </w:p>
    <w:p w14:paraId="2CEF3CC3" w14:textId="320A8437" w:rsidR="002E1242" w:rsidRDefault="002E1242" w:rsidP="002E124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Hyper</w:t>
      </w:r>
      <w:r w:rsidR="00E22E3F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ext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Transfer Protocol</w:t>
      </w:r>
    </w:p>
    <w:p w14:paraId="1359FEB6" w14:textId="2651FE2D" w:rsidR="002E1242" w:rsidRDefault="002E1242" w:rsidP="002E124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application protocol for distributed, collaborative hypermedia information system</w:t>
      </w:r>
    </w:p>
    <w:p w14:paraId="3290C0E4" w14:textId="126FC488" w:rsidR="002E1242" w:rsidRDefault="002E1242" w:rsidP="002E124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Hypermedia is an extension of hypertext</w:t>
      </w:r>
    </w:p>
    <w:p w14:paraId="64D341D6" w14:textId="5B523E75" w:rsidR="002E1242" w:rsidRDefault="002E1242" w:rsidP="002E124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Nonlinear medium of information including graphics, video, audio, plain text and hyperlinks</w:t>
      </w:r>
    </w:p>
    <w:p w14:paraId="27E7EBE2" w14:textId="587F0500" w:rsidR="002E1242" w:rsidRDefault="002E1242" w:rsidP="002E124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Multimedia: non-interactive linear presentation of graphics, etc.</w:t>
      </w:r>
    </w:p>
    <w:p w14:paraId="1BEFB4BB" w14:textId="0917FC75" w:rsidR="00E22E3F" w:rsidRDefault="00E22E3F" w:rsidP="002E124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 version was HTTP:0.9, created by early developers of the Web, which had its beginnings at CERN (1989)</w:t>
      </w:r>
    </w:p>
    <w:p w14:paraId="783CBB17" w14:textId="03C3CE63" w:rsidR="00E22E3F" w:rsidRDefault="00E22E3F" w:rsidP="002E124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HTTP/1.1 was released in June 1997</w:t>
      </w:r>
    </w:p>
    <w:p w14:paraId="09D158C7" w14:textId="7AE91909" w:rsidR="00E22E3F" w:rsidRDefault="00E22E3F" w:rsidP="002E124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Protocol for client-server communication</w:t>
      </w:r>
    </w:p>
    <w:p w14:paraId="5B725897" w14:textId="7E25AB05" w:rsidR="00E22E3F" w:rsidRDefault="00E22E3F" w:rsidP="002E124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HTTP/2 in 2015</w:t>
      </w:r>
    </w:p>
    <w:p w14:paraId="061ED150" w14:textId="40C5B4C5" w:rsidR="00E22E3F" w:rsidRDefault="00E22E3F" w:rsidP="00E22E3F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According to W3Techs, as of May 2017, 13.7% of the top 10 million websites supported HTTP/2</w:t>
      </w:r>
    </w:p>
    <w:p w14:paraId="7BB4C9D9" w14:textId="5B556453" w:rsidR="00E22E3F" w:rsidRDefault="00E22E3F" w:rsidP="00E22E3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5F69B71" w14:textId="458EDDB0" w:rsidR="00E22E3F" w:rsidRDefault="00E22E3F" w:rsidP="00E22E3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HTTP vs HTML</w:t>
      </w:r>
    </w:p>
    <w:p w14:paraId="14DB9271" w14:textId="339DF95E" w:rsidR="00E22E3F" w:rsidRDefault="00E22E3F" w:rsidP="00E22E3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HTML: hypertext markup language</w:t>
      </w:r>
    </w:p>
    <w:p w14:paraId="4E74521B" w14:textId="3752AE66" w:rsidR="00E22E3F" w:rsidRDefault="00E22E3F" w:rsidP="00E22E3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Definitions of tags that are added to Web documents to control their content/appearance</w:t>
      </w:r>
    </w:p>
    <w:p w14:paraId="79F95E5C" w14:textId="43F55E7B" w:rsidR="00E22E3F" w:rsidRDefault="00E22E3F" w:rsidP="00E22E3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HTTP: hypertext transfer protocol</w:t>
      </w:r>
    </w:p>
    <w:p w14:paraId="37366C20" w14:textId="3459EFCB" w:rsidR="00E22E3F" w:rsidRDefault="00E22E3F" w:rsidP="00E22E3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rules governing the conversation between a Web client and a Web server</w:t>
      </w:r>
    </w:p>
    <w:p w14:paraId="795115CF" w14:textId="698A863C" w:rsidR="00E22E3F" w:rsidRDefault="00E22E3F" w:rsidP="00E22E3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Both were invented at the same time by the same person</w:t>
      </w:r>
    </w:p>
    <w:p w14:paraId="024CA064" w14:textId="33B2DC9C" w:rsidR="00E22E3F" w:rsidRDefault="00E22E3F" w:rsidP="00E22E3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FC60A09" w14:textId="7A5EAFFE" w:rsidR="00E22E3F" w:rsidRDefault="00E22E3F" w:rsidP="00E22E3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Three Important Facts About HTTP</w:t>
      </w:r>
    </w:p>
    <w:p w14:paraId="1D92AD12" w14:textId="21F005FB" w:rsidR="00E22E3F" w:rsidRDefault="00E22E3F" w:rsidP="00E22E3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Connectionless protocol:</w:t>
      </w:r>
    </w:p>
    <w:p w14:paraId="102237EB" w14:textId="65DA2FF0" w:rsidR="00E22E3F" w:rsidRDefault="00E22E3F" w:rsidP="00E22E3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making the request, the client disconnects from the server, then when the response is ready, the server re-establishes the connection and delivers the response</w:t>
      </w:r>
    </w:p>
    <w:p w14:paraId="7E6DFFE5" w14:textId="58C565D4" w:rsidR="00E22E3F" w:rsidRDefault="00E22E3F" w:rsidP="00E22E3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HTTP can deliver any sort of data, </w:t>
      </w:r>
      <w:proofErr w:type="gramStart"/>
      <w:r>
        <w:rPr>
          <w:rFonts w:ascii="Times New Roman" w:hAnsi="Times New Roman" w:cs="Times New Roman"/>
          <w:sz w:val="20"/>
          <w:szCs w:val="20"/>
        </w:rPr>
        <w:t>as long 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two computers are able to read it</w:t>
      </w:r>
    </w:p>
    <w:p w14:paraId="27E05D0B" w14:textId="7D6DB360" w:rsidR="00E22E3F" w:rsidRDefault="00E22E3F" w:rsidP="00E22E3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Stateless protocol:</w:t>
      </w:r>
    </w:p>
    <w:p w14:paraId="74876B20" w14:textId="3E751A23" w:rsidR="00E22E3F" w:rsidRDefault="00E22E3F" w:rsidP="00E22E3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client and server know about each other just during the current request</w:t>
      </w:r>
    </w:p>
    <w:p w14:paraId="2F75A4E5" w14:textId="4CF0BC81" w:rsidR="00E22E3F" w:rsidRDefault="00E22E3F" w:rsidP="00E22E3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it closes and the two computers want to connect again, they handle the connection as it was the first time</w:t>
      </w:r>
    </w:p>
    <w:p w14:paraId="4A7C6FB0" w14:textId="068D5703" w:rsidR="00B116F4" w:rsidRDefault="00B116F4" w:rsidP="00B116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74FCEAD" w14:textId="7F2489DF" w:rsidR="00B116F4" w:rsidRDefault="00B116F4" w:rsidP="00B116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HTTPS (HTTP Secure)</w:t>
      </w:r>
    </w:p>
    <w:p w14:paraId="37CA1CE2" w14:textId="2783E252" w:rsidR="00B116F4" w:rsidRDefault="00B116F4" w:rsidP="00B116F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HTTPS is HTTP-within-SSL/TLS</w:t>
      </w:r>
    </w:p>
    <w:p w14:paraId="098E1D90" w14:textId="15446885" w:rsidR="00B116F4" w:rsidRDefault="00B116F4" w:rsidP="00B116F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SSL (TLS) establishes a secured bidirectional tunnel for arbitrary binary data between two hosts</w:t>
      </w:r>
    </w:p>
    <w:p w14:paraId="7C6A6E94" w14:textId="0866786E" w:rsidR="00B116F4" w:rsidRDefault="00B116F4" w:rsidP="00B116F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HTTP is meant to run over a bidirectional tunnel for arbitrary binary data; when that tunnel is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SSL/TLS connection, then the whole is called “HTTPS”</w:t>
      </w:r>
    </w:p>
    <w:p w14:paraId="5E26B9E0" w14:textId="31B22CA9" w:rsidR="005324B6" w:rsidRDefault="005324B6" w:rsidP="00B116F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Uses TLS (Transport Layer Security)/SSL (Secure Sockets Layer) to encrypt the transmission of data</w:t>
      </w:r>
    </w:p>
    <w:p w14:paraId="1B681D8C" w14:textId="3AF27B8E" w:rsidR="005324B6" w:rsidRDefault="005324B6" w:rsidP="00B116F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Syntactically identical to HTTP</w:t>
      </w:r>
    </w:p>
    <w:p w14:paraId="037ABCB9" w14:textId="6A538A63" w:rsidR="005324B6" w:rsidRDefault="005324B6" w:rsidP="00B116F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Only needs one party to be authenticated</w:t>
      </w:r>
    </w:p>
    <w:p w14:paraId="21F0E238" w14:textId="5EC77F7A" w:rsidR="005324B6" w:rsidRDefault="005324B6" w:rsidP="00B116F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Relies on certificates issued by several companies</w:t>
      </w:r>
    </w:p>
    <w:p w14:paraId="2672653B" w14:textId="2D8F7815" w:rsidR="005324B6" w:rsidRDefault="005324B6" w:rsidP="00B116F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Usually runs on port 443</w:t>
      </w:r>
    </w:p>
    <w:p w14:paraId="73FE7620" w14:textId="2C49AF6D" w:rsidR="005324B6" w:rsidRDefault="005324B6" w:rsidP="005324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1DBA78A" w14:textId="62733BE2" w:rsidR="005324B6" w:rsidRDefault="005324B6" w:rsidP="005324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Web Browsers</w:t>
      </w:r>
    </w:p>
    <w:p w14:paraId="2DD57A65" w14:textId="71C52E15" w:rsidR="005324B6" w:rsidRDefault="005324B6" w:rsidP="005324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78F7CAC" w14:textId="57B3AB33" w:rsidR="005324B6" w:rsidRDefault="005324B6" w:rsidP="005324B6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Tools to View HTTP Traffic</w:t>
      </w:r>
    </w:p>
    <w:p w14:paraId="7860DAA3" w14:textId="56F1B242" w:rsidR="005324B6" w:rsidRDefault="005324B6" w:rsidP="005324B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24B6">
        <w:rPr>
          <w:rFonts w:ascii="Times New Roman" w:hAnsi="Times New Roman" w:cs="Times New Roman"/>
          <w:sz w:val="20"/>
          <w:szCs w:val="20"/>
        </w:rPr>
        <w:t>Chrome/Dev. Tools – Network (fav. Amongst web-</w:t>
      </w:r>
      <w:proofErr w:type="spellStart"/>
      <w:r w:rsidRPr="005324B6">
        <w:rPr>
          <w:rFonts w:ascii="Times New Roman" w:hAnsi="Times New Roman" w:cs="Times New Roman"/>
          <w:sz w:val="20"/>
          <w:szCs w:val="20"/>
        </w:rPr>
        <w:t>devs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1150748E" w14:textId="6FF64831" w:rsidR="005324B6" w:rsidRDefault="005324B6" w:rsidP="005324B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Fiddler (Windows), Charles Proxy (Mac)</w:t>
      </w:r>
    </w:p>
    <w:p w14:paraId="563C7058" w14:textId="491AA1E3" w:rsidR="005324B6" w:rsidRDefault="005324B6" w:rsidP="005324B6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Web debugging proxies (not only inspect, but offer expanded capabilities to interact with your site)</w:t>
      </w:r>
    </w:p>
    <w:p w14:paraId="4B96601E" w14:textId="0D7753AE" w:rsidR="005324B6" w:rsidRDefault="005324B6" w:rsidP="005324B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Command line tools:</w:t>
      </w:r>
    </w:p>
    <w:p w14:paraId="35D1E30C" w14:textId="1DC14B1F" w:rsidR="005324B6" w:rsidRDefault="005324B6" w:rsidP="005324B6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curl, </w:t>
      </w:r>
      <w:proofErr w:type="spellStart"/>
      <w:r>
        <w:rPr>
          <w:rFonts w:ascii="Times New Roman" w:hAnsi="Times New Roman" w:cs="Times New Roman"/>
          <w:sz w:val="20"/>
          <w:szCs w:val="20"/>
        </w:rPr>
        <w:t>tcpdump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tshark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wireshark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 GUI)</w:t>
      </w:r>
    </w:p>
    <w:p w14:paraId="1B6BACF2" w14:textId="45C59528" w:rsidR="005324B6" w:rsidRDefault="005324B6" w:rsidP="005324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7F7F014" w14:textId="506EE3DF" w:rsidR="005324B6" w:rsidRDefault="005324B6" w:rsidP="005324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Browser Rendering</w:t>
      </w:r>
    </w:p>
    <w:p w14:paraId="4928CAE9" w14:textId="228B7C99" w:rsidR="005324B6" w:rsidRDefault="005324B6" w:rsidP="005324B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Interpreting the entire HTML markup together with the image and other assets into a grid of pixels for display within the browser window is called rendering the webpage</w:t>
      </w:r>
    </w:p>
    <w:p w14:paraId="5C37CB07" w14:textId="4C339536" w:rsidR="005324B6" w:rsidRDefault="005324B6" w:rsidP="005324B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different for each browser (Firefox, Chrome, Safari, Explorer, and Opera)</w:t>
      </w:r>
    </w:p>
    <w:p w14:paraId="71F01813" w14:textId="43C208A0" w:rsidR="005324B6" w:rsidRDefault="005324B6" w:rsidP="005324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5D1B826" w14:textId="77777777" w:rsidR="005324B6" w:rsidRPr="005324B6" w:rsidRDefault="005324B6" w:rsidP="005324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068D428F" w14:textId="4D10027C" w:rsidR="00E22E3F" w:rsidRDefault="00E22E3F" w:rsidP="00E22E3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A3C1DB8" w14:textId="77777777" w:rsidR="00E22E3F" w:rsidRPr="00E22E3F" w:rsidRDefault="00E22E3F" w:rsidP="00E22E3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E22E3F" w:rsidRPr="00E22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17921" w14:textId="77777777" w:rsidR="004E0E57" w:rsidRDefault="004E0E57" w:rsidP="002E1242">
      <w:pPr>
        <w:spacing w:after="0" w:line="240" w:lineRule="auto"/>
      </w:pPr>
      <w:r>
        <w:separator/>
      </w:r>
    </w:p>
  </w:endnote>
  <w:endnote w:type="continuationSeparator" w:id="0">
    <w:p w14:paraId="0CF26D65" w14:textId="77777777" w:rsidR="004E0E57" w:rsidRDefault="004E0E57" w:rsidP="002E1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36250" w14:textId="77777777" w:rsidR="004E0E57" w:rsidRDefault="004E0E57" w:rsidP="002E1242">
      <w:pPr>
        <w:spacing w:after="0" w:line="240" w:lineRule="auto"/>
      </w:pPr>
      <w:r>
        <w:separator/>
      </w:r>
    </w:p>
  </w:footnote>
  <w:footnote w:type="continuationSeparator" w:id="0">
    <w:p w14:paraId="19D97EF2" w14:textId="77777777" w:rsidR="004E0E57" w:rsidRDefault="004E0E57" w:rsidP="002E1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D729C"/>
    <w:multiLevelType w:val="hybridMultilevel"/>
    <w:tmpl w:val="411A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64DE5"/>
    <w:multiLevelType w:val="hybridMultilevel"/>
    <w:tmpl w:val="077C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C586E"/>
    <w:multiLevelType w:val="hybridMultilevel"/>
    <w:tmpl w:val="74A6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D42B0"/>
    <w:multiLevelType w:val="hybridMultilevel"/>
    <w:tmpl w:val="17E8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25241"/>
    <w:multiLevelType w:val="hybridMultilevel"/>
    <w:tmpl w:val="9EFA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962D8"/>
    <w:multiLevelType w:val="hybridMultilevel"/>
    <w:tmpl w:val="6EC8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05194"/>
    <w:multiLevelType w:val="hybridMultilevel"/>
    <w:tmpl w:val="CA5A8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83"/>
    <w:rsid w:val="002E1242"/>
    <w:rsid w:val="003C6583"/>
    <w:rsid w:val="004E0E57"/>
    <w:rsid w:val="005058D2"/>
    <w:rsid w:val="005324B6"/>
    <w:rsid w:val="005517F6"/>
    <w:rsid w:val="00B116F4"/>
    <w:rsid w:val="00E2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DFA2"/>
  <w15:chartTrackingRefBased/>
  <w15:docId w15:val="{94D5B28A-8722-4352-BCFF-90AA0D82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42"/>
  </w:style>
  <w:style w:type="paragraph" w:styleId="Footer">
    <w:name w:val="footer"/>
    <w:basedOn w:val="Normal"/>
    <w:link w:val="FooterChar"/>
    <w:uiPriority w:val="99"/>
    <w:unhideWhenUsed/>
    <w:rsid w:val="002E1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42"/>
  </w:style>
  <w:style w:type="paragraph" w:styleId="ListParagraph">
    <w:name w:val="List Paragraph"/>
    <w:basedOn w:val="Normal"/>
    <w:uiPriority w:val="34"/>
    <w:qFormat/>
    <w:rsid w:val="002E1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Cheng</dc:creator>
  <cp:keywords/>
  <dc:description/>
  <cp:lastModifiedBy>Jerry Cheng</cp:lastModifiedBy>
  <cp:revision>3</cp:revision>
  <dcterms:created xsi:type="dcterms:W3CDTF">2018-09-06T20:30:00Z</dcterms:created>
  <dcterms:modified xsi:type="dcterms:W3CDTF">2018-09-06T21:18:00Z</dcterms:modified>
</cp:coreProperties>
</file>