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2B3A" w14:textId="576DB791" w:rsidR="004A267B" w:rsidRPr="000C5292" w:rsidRDefault="00876B72">
      <w:pPr>
        <w:rPr>
          <w:color w:val="FF0000"/>
        </w:rPr>
      </w:pPr>
      <w:r w:rsidRPr="000C5292">
        <w:rPr>
          <w:rFonts w:hint="eastAsia"/>
          <w:color w:val="FF0000"/>
        </w:rPr>
        <w:t>墨子是谁？</w:t>
      </w:r>
    </w:p>
    <w:p w14:paraId="27280F97" w14:textId="46EAEC7F" w:rsidR="00876B72" w:rsidRDefault="00876B72"/>
    <w:p w14:paraId="3D7F9968" w14:textId="6BD09FF5" w:rsidR="00876B72" w:rsidRDefault="00876B72">
      <w:r>
        <w:rPr>
          <w:rFonts w:hint="eastAsia"/>
        </w:rPr>
        <w:t>“墨子为中国历史中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甚大人物。” </w:t>
      </w:r>
      <w:r w:rsidR="00321093">
        <w:rPr>
          <w:rFonts w:hint="eastAsia"/>
        </w:rPr>
        <w:t>（冯友兰先生著《中国哲学史》）</w:t>
      </w:r>
      <w:r w:rsidR="005861A8">
        <w:rPr>
          <w:rFonts w:hint="eastAsia"/>
        </w:rPr>
        <w:t>韩非子在《显学》中说：</w:t>
      </w:r>
      <w:proofErr w:type="gramStart"/>
      <w:r w:rsidR="005861A8">
        <w:rPr>
          <w:rFonts w:hint="eastAsia"/>
        </w:rPr>
        <w:t>世</w:t>
      </w:r>
      <w:proofErr w:type="gramEnd"/>
      <w:r w:rsidR="005861A8">
        <w:rPr>
          <w:rFonts w:hint="eastAsia"/>
        </w:rPr>
        <w:t>之显学，儒墨也。</w:t>
      </w:r>
      <w:r>
        <w:rPr>
          <w:rFonts w:hint="eastAsia"/>
        </w:rPr>
        <w:t>战国至汉初，人多以孔墨并称。</w:t>
      </w:r>
      <w:r w:rsidR="00BE0362">
        <w:rPr>
          <w:rFonts w:hint="eastAsia"/>
        </w:rPr>
        <w:t>钱穆中国史纲也将其与圣人同章。</w:t>
      </w:r>
      <w:r>
        <w:rPr>
          <w:rFonts w:hint="eastAsia"/>
        </w:rPr>
        <w:t>但有点儿冤的是，司马迁《史记》中，</w:t>
      </w:r>
      <w:r w:rsidR="00321093">
        <w:rPr>
          <w:rFonts w:hint="eastAsia"/>
        </w:rPr>
        <w:t>“</w:t>
      </w:r>
      <w:r>
        <w:rPr>
          <w:rFonts w:hint="eastAsia"/>
        </w:rPr>
        <w:t>孔子</w:t>
      </w:r>
      <w:r w:rsidR="00321093">
        <w:rPr>
          <w:rFonts w:hint="eastAsia"/>
        </w:rPr>
        <w:t>跻于</w:t>
      </w:r>
      <w:r>
        <w:rPr>
          <w:rFonts w:hint="eastAsia"/>
        </w:rPr>
        <w:t>世家中</w:t>
      </w:r>
      <w:r w:rsidR="00B54FCA">
        <w:rPr>
          <w:rFonts w:hint="eastAsia"/>
        </w:rPr>
        <w:t>（接近万字）</w:t>
      </w:r>
      <w:r>
        <w:rPr>
          <w:rFonts w:hint="eastAsia"/>
        </w:rPr>
        <w:t>，而墨子</w:t>
      </w:r>
      <w:r w:rsidR="00321093">
        <w:rPr>
          <w:rFonts w:hint="eastAsia"/>
        </w:rPr>
        <w:t>不得</w:t>
      </w:r>
      <w:proofErr w:type="gramStart"/>
      <w:r w:rsidR="00321093">
        <w:rPr>
          <w:rFonts w:hint="eastAsia"/>
        </w:rPr>
        <w:t>一</w:t>
      </w:r>
      <w:proofErr w:type="gramEnd"/>
      <w:r>
        <w:rPr>
          <w:rFonts w:hint="eastAsia"/>
        </w:rPr>
        <w:t>列传</w:t>
      </w:r>
      <w:r w:rsidR="00954CDF">
        <w:rPr>
          <w:rFonts w:hint="eastAsia"/>
        </w:rPr>
        <w:t>（只有2</w:t>
      </w:r>
      <w:r w:rsidR="00954CDF">
        <w:t>4</w:t>
      </w:r>
      <w:r w:rsidR="00954CDF">
        <w:rPr>
          <w:rFonts w:hint="eastAsia"/>
        </w:rPr>
        <w:t>个字</w:t>
      </w:r>
      <w:r w:rsidR="00321093">
        <w:rPr>
          <w:rFonts w:hint="eastAsia"/>
        </w:rPr>
        <w:t>”</w:t>
      </w:r>
      <w:r w:rsidR="00954CDF">
        <w:rPr>
          <w:rFonts w:hint="eastAsia"/>
        </w:rPr>
        <w:t>，</w:t>
      </w:r>
      <w:r w:rsidR="00B54FCA">
        <w:rPr>
          <w:rFonts w:hint="eastAsia"/>
        </w:rPr>
        <w:t>还是在孟子荀子列传的结尾处：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盖墨翟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宋之大夫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善守御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为节用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或曰并孔子时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或曰在其后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B54FC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2D3C7D3" w14:textId="61A5AA63" w:rsidR="00321093" w:rsidRDefault="00321093"/>
    <w:p w14:paraId="2B8695C5" w14:textId="5DB8BA57" w:rsidR="00321093" w:rsidRDefault="00321093">
      <w:r>
        <w:rPr>
          <w:rFonts w:hint="eastAsia"/>
        </w:rPr>
        <w:t>直至清末以后，研究墨学之兴趣，渐渐兴起</w:t>
      </w:r>
      <w:r w:rsidR="00B54FCA">
        <w:rPr>
          <w:rFonts w:hint="eastAsia"/>
        </w:rPr>
        <w:t>。关于墨子的考证才变多。</w:t>
      </w:r>
    </w:p>
    <w:p w14:paraId="13C31475" w14:textId="3DF48BBE" w:rsidR="00B54FCA" w:rsidRDefault="00B54FCA"/>
    <w:p w14:paraId="4F51303E" w14:textId="4EEA4EC1" w:rsidR="009206D5" w:rsidRDefault="00B54FCA">
      <w:r>
        <w:rPr>
          <w:rFonts w:hint="eastAsia"/>
        </w:rPr>
        <w:t>墨子</w:t>
      </w:r>
      <w:r w:rsidR="005861A8">
        <w:rPr>
          <w:rFonts w:hint="eastAsia"/>
        </w:rPr>
        <w:t>，史书称</w:t>
      </w:r>
      <w:r>
        <w:rPr>
          <w:rFonts w:hint="eastAsia"/>
        </w:rPr>
        <w:t>墨翟（d</w:t>
      </w:r>
      <w:r>
        <w:t>i</w:t>
      </w:r>
      <w:r w:rsidR="005861A8">
        <w:rPr>
          <w:rFonts w:hint="eastAsia"/>
        </w:rPr>
        <w:t>）。</w:t>
      </w:r>
      <w:r>
        <w:rPr>
          <w:rFonts w:hint="eastAsia"/>
        </w:rPr>
        <w:t>近代史学大师们</w:t>
      </w:r>
      <w:r w:rsidR="00954CDF">
        <w:rPr>
          <w:rFonts w:hint="eastAsia"/>
        </w:rPr>
        <w:t>有新观点</w:t>
      </w:r>
      <w:r>
        <w:rPr>
          <w:rFonts w:hint="eastAsia"/>
        </w:rPr>
        <w:t>。钱穆先生在《国史大纲》一书中，</w:t>
      </w:r>
      <w:r w:rsidR="009206D5">
        <w:rPr>
          <w:rFonts w:hint="eastAsia"/>
        </w:rPr>
        <w:t>说：墨子家世不可考，似乎一个劳工。古代往往以刑徒为工人，墨是五刑之一，。。。。。。墨子盖以墨徒而唱新义，故曰墨家。墨为家派之称，非墨子之姓氏。冯友兰先生也引用钱穆先生的</w:t>
      </w:r>
      <w:r w:rsidR="00BE0362">
        <w:rPr>
          <w:rFonts w:hint="eastAsia"/>
        </w:rPr>
        <w:t>说</w:t>
      </w:r>
      <w:r w:rsidR="002847A4">
        <w:rPr>
          <w:rFonts w:hint="eastAsia"/>
        </w:rPr>
        <w:t>法</w:t>
      </w:r>
      <w:r w:rsidR="009206D5">
        <w:rPr>
          <w:rFonts w:hint="eastAsia"/>
        </w:rPr>
        <w:t>，并类比古希腊的犬儒学派，乐于自称犬学，甚至刻</w:t>
      </w:r>
      <w:proofErr w:type="gramStart"/>
      <w:r w:rsidR="009206D5">
        <w:rPr>
          <w:rFonts w:hint="eastAsia"/>
        </w:rPr>
        <w:t>一个石犬在</w:t>
      </w:r>
      <w:proofErr w:type="gramEnd"/>
      <w:r w:rsidR="009206D5">
        <w:rPr>
          <w:rFonts w:hint="eastAsia"/>
        </w:rPr>
        <w:t>其墓碑</w:t>
      </w:r>
      <w:r w:rsidR="00954CDF">
        <w:rPr>
          <w:rFonts w:hint="eastAsia"/>
        </w:rPr>
        <w:t>上</w:t>
      </w:r>
      <w:r w:rsidR="009206D5">
        <w:rPr>
          <w:rFonts w:hint="eastAsia"/>
        </w:rPr>
        <w:t>，</w:t>
      </w:r>
      <w:r w:rsidR="002847A4">
        <w:rPr>
          <w:rFonts w:hint="eastAsia"/>
        </w:rPr>
        <w:t>因而</w:t>
      </w:r>
      <w:r w:rsidR="009206D5">
        <w:rPr>
          <w:rFonts w:hint="eastAsia"/>
        </w:rPr>
        <w:t>认为墨子</w:t>
      </w:r>
      <w:r w:rsidR="00BE0362">
        <w:rPr>
          <w:rFonts w:hint="eastAsia"/>
        </w:rPr>
        <w:t>“</w:t>
      </w:r>
      <w:r w:rsidR="009206D5">
        <w:rPr>
          <w:rFonts w:hint="eastAsia"/>
        </w:rPr>
        <w:t>乐于以墨名其学派</w:t>
      </w:r>
      <w:r w:rsidR="00BE0362">
        <w:rPr>
          <w:rFonts w:hint="eastAsia"/>
        </w:rPr>
        <w:t>”</w:t>
      </w:r>
      <w:r w:rsidR="009206D5">
        <w:rPr>
          <w:rFonts w:hint="eastAsia"/>
        </w:rPr>
        <w:t>。</w:t>
      </w:r>
    </w:p>
    <w:p w14:paraId="35DB9E7E" w14:textId="455C1626" w:rsidR="002847A4" w:rsidRDefault="002847A4"/>
    <w:p w14:paraId="694AA5DC" w14:textId="3F8EC760" w:rsidR="00F20A9B" w:rsidRDefault="002847A4">
      <w:r>
        <w:rPr>
          <w:rFonts w:hint="eastAsia"/>
        </w:rPr>
        <w:t>墨子的生活年代，钱穆先生推断</w:t>
      </w:r>
      <w:r w:rsidR="006217BE">
        <w:rPr>
          <w:rFonts w:hint="eastAsia"/>
        </w:rPr>
        <w:t>大概</w:t>
      </w:r>
      <w:r>
        <w:rPr>
          <w:rFonts w:hint="eastAsia"/>
        </w:rPr>
        <w:t>在公元前4</w:t>
      </w:r>
      <w:r>
        <w:t>79</w:t>
      </w:r>
      <w:r>
        <w:rPr>
          <w:rFonts w:hint="eastAsia"/>
        </w:rPr>
        <w:t>到公元前3</w:t>
      </w:r>
      <w:r>
        <w:t>81</w:t>
      </w:r>
      <w:r>
        <w:rPr>
          <w:rFonts w:hint="eastAsia"/>
        </w:rPr>
        <w:t>年之间，</w:t>
      </w:r>
      <w:r w:rsidR="006217BE">
        <w:rPr>
          <w:rFonts w:hint="eastAsia"/>
        </w:rPr>
        <w:t>而这也恰好是跨越春秋与战国的时间</w:t>
      </w:r>
      <w:r w:rsidR="005861A8">
        <w:rPr>
          <w:rFonts w:hint="eastAsia"/>
        </w:rPr>
        <w:t>（公元前4</w:t>
      </w:r>
      <w:r w:rsidR="005861A8">
        <w:t>76</w:t>
      </w:r>
      <w:r w:rsidR="00954CDF">
        <w:rPr>
          <w:rFonts w:hint="eastAsia"/>
        </w:rPr>
        <w:t>开始</w:t>
      </w:r>
      <w:r w:rsidR="005861A8">
        <w:rPr>
          <w:rFonts w:hint="eastAsia"/>
        </w:rPr>
        <w:t>）</w:t>
      </w:r>
      <w:r>
        <w:rPr>
          <w:rFonts w:hint="eastAsia"/>
        </w:rPr>
        <w:t>。他在孔圣之后</w:t>
      </w:r>
      <w:r w:rsidR="006217BE">
        <w:rPr>
          <w:rFonts w:hint="eastAsia"/>
        </w:rPr>
        <w:t>，孟子之前</w:t>
      </w:r>
      <w:r>
        <w:rPr>
          <w:rFonts w:hint="eastAsia"/>
        </w:rPr>
        <w:t>。墨子</w:t>
      </w:r>
      <w:r w:rsidR="00954CDF">
        <w:rPr>
          <w:rFonts w:hint="eastAsia"/>
        </w:rPr>
        <w:t>可能是</w:t>
      </w:r>
      <w:r>
        <w:rPr>
          <w:rFonts w:hint="eastAsia"/>
        </w:rPr>
        <w:t>鲁国人</w:t>
      </w:r>
      <w:r w:rsidR="00954CDF">
        <w:rPr>
          <w:rFonts w:hint="eastAsia"/>
        </w:rPr>
        <w:t>，也可能</w:t>
      </w:r>
      <w:r>
        <w:rPr>
          <w:rFonts w:hint="eastAsia"/>
        </w:rPr>
        <w:t>是宋国人</w:t>
      </w:r>
      <w:r w:rsidR="00954CDF">
        <w:rPr>
          <w:rFonts w:hint="eastAsia"/>
        </w:rPr>
        <w:t>。</w:t>
      </w:r>
    </w:p>
    <w:p w14:paraId="2E60750D" w14:textId="77777777" w:rsidR="00F20A9B" w:rsidRDefault="00F20A9B"/>
    <w:p w14:paraId="4333D4A9" w14:textId="2CAA6E5C" w:rsidR="005861A8" w:rsidRPr="00F20A9B" w:rsidRDefault="00F20A9B">
      <w:r>
        <w:rPr>
          <w:rFonts w:hint="eastAsia"/>
        </w:rPr>
        <w:t>可以肯定的是，墨子，曾是儒门的学生。</w:t>
      </w:r>
      <w:r w:rsidRPr="00F20A9B">
        <w:rPr>
          <w:rFonts w:hint="eastAsia"/>
          <w:color w:val="000000" w:themeColor="text1"/>
        </w:rPr>
        <w:t>冯友兰先生认为，也许墨子先在鲁受教于孔子的影响，“及后为宋大夫，又吸收了宋的兼爱非攻之教，遂成墨学</w:t>
      </w:r>
      <w:proofErr w:type="gramStart"/>
      <w:r w:rsidRPr="00F20A9B">
        <w:rPr>
          <w:rFonts w:hint="eastAsia"/>
          <w:color w:val="000000" w:themeColor="text1"/>
        </w:rPr>
        <w:t>欤</w:t>
      </w:r>
      <w:proofErr w:type="gramEnd"/>
      <w:r w:rsidRPr="00F20A9B">
        <w:rPr>
          <w:rFonts w:hint="eastAsia"/>
          <w:color w:val="000000" w:themeColor="text1"/>
        </w:rPr>
        <w:t>？”</w:t>
      </w:r>
    </w:p>
    <w:p w14:paraId="3F8A3884" w14:textId="34A707F4" w:rsidR="005861A8" w:rsidRDefault="005861A8"/>
    <w:p w14:paraId="60506255" w14:textId="6B2E540E" w:rsidR="00EB006E" w:rsidRDefault="00EB006E">
      <w:pPr>
        <w:rPr>
          <w:color w:val="FF0000"/>
        </w:rPr>
      </w:pPr>
      <w:r>
        <w:rPr>
          <w:rFonts w:hint="eastAsia"/>
          <w:color w:val="FF0000"/>
        </w:rPr>
        <w:t>墨子的主张</w:t>
      </w:r>
    </w:p>
    <w:p w14:paraId="6B5B8396" w14:textId="77777777" w:rsidR="00EB006E" w:rsidRDefault="00EB006E">
      <w:pPr>
        <w:rPr>
          <w:color w:val="FF0000"/>
        </w:rPr>
      </w:pPr>
    </w:p>
    <w:p w14:paraId="76E740E5" w14:textId="13B04A8F" w:rsidR="008E7D46" w:rsidRPr="008E7D46" w:rsidRDefault="00B27500">
      <w:pPr>
        <w:rPr>
          <w:color w:val="FF0000"/>
        </w:rPr>
      </w:pPr>
      <w:r>
        <w:rPr>
          <w:rFonts w:hint="eastAsia"/>
        </w:rPr>
        <w:t>与先秦诸子一样，</w:t>
      </w:r>
      <w:r w:rsidR="008E7D46">
        <w:rPr>
          <w:rFonts w:hint="eastAsia"/>
        </w:rPr>
        <w:t>墨家有《墨经》，共7</w:t>
      </w:r>
      <w:r w:rsidR="008E7D46">
        <w:t>1</w:t>
      </w:r>
      <w:r w:rsidR="008E7D46">
        <w:rPr>
          <w:rFonts w:hint="eastAsia"/>
        </w:rPr>
        <w:t>篇，现存5</w:t>
      </w:r>
      <w:r w:rsidR="008E7D46">
        <w:t>3</w:t>
      </w:r>
      <w:r w:rsidR="008E7D46">
        <w:rPr>
          <w:rFonts w:hint="eastAsia"/>
        </w:rPr>
        <w:t>篇</w:t>
      </w:r>
      <w:r w:rsidR="007D0476">
        <w:rPr>
          <w:rFonts w:hint="eastAsia"/>
        </w:rPr>
        <w:t>，</w:t>
      </w:r>
      <w:r w:rsidR="00EB006E">
        <w:rPr>
          <w:rFonts w:hint="eastAsia"/>
        </w:rPr>
        <w:t>是门徒们所著，</w:t>
      </w:r>
      <w:r w:rsidR="008E7D46">
        <w:rPr>
          <w:rFonts w:hint="eastAsia"/>
        </w:rPr>
        <w:t>分为两部分，第一部分记载墨子言行，阐述墨子思想，主要反映前期墨子的思想。通过研究这部分，学者们发现：</w:t>
      </w:r>
    </w:p>
    <w:p w14:paraId="608A91D6" w14:textId="3F0996A2" w:rsidR="001B47EE" w:rsidRDefault="001B47EE">
      <w:pPr>
        <w:rPr>
          <w:color w:val="FF0000"/>
        </w:rPr>
      </w:pPr>
    </w:p>
    <w:p w14:paraId="738CE819" w14:textId="58220D87" w:rsidR="00371003" w:rsidRDefault="008E7D46">
      <w:pPr>
        <w:rPr>
          <w:color w:val="000000" w:themeColor="text1"/>
        </w:rPr>
      </w:pPr>
      <w:r>
        <w:rPr>
          <w:rFonts w:hint="eastAsia"/>
          <w:color w:val="000000" w:themeColor="text1"/>
        </w:rPr>
        <w:t>墨子从孔门之后，发展出的墨学</w:t>
      </w:r>
      <w:r w:rsidR="007D0476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与儒家的</w:t>
      </w:r>
      <w:r w:rsidR="001B47EE">
        <w:rPr>
          <w:rFonts w:hint="eastAsia"/>
          <w:color w:val="000000" w:themeColor="text1"/>
        </w:rPr>
        <w:t>根本分歧</w:t>
      </w:r>
      <w:r w:rsidR="0076558B">
        <w:rPr>
          <w:rFonts w:hint="eastAsia"/>
          <w:color w:val="000000" w:themeColor="text1"/>
        </w:rPr>
        <w:t>，</w:t>
      </w:r>
      <w:r w:rsidR="001B47EE">
        <w:rPr>
          <w:rFonts w:hint="eastAsia"/>
          <w:color w:val="000000" w:themeColor="text1"/>
        </w:rPr>
        <w:t>就是墨家针对儒家的“仁爱”，提出了“兼爱”的思想。</w:t>
      </w:r>
      <w:r w:rsidR="0076558B">
        <w:rPr>
          <w:rFonts w:hint="eastAsia"/>
          <w:color w:val="000000" w:themeColor="text1"/>
        </w:rPr>
        <w:t>兼爱是墨学的出发点。</w:t>
      </w:r>
      <w:r w:rsidR="00371003">
        <w:rPr>
          <w:rFonts w:hint="eastAsia"/>
          <w:color w:val="000000" w:themeColor="text1"/>
        </w:rPr>
        <w:t>仁爱和兼爱</w:t>
      </w:r>
      <w:r w:rsidR="0076558B">
        <w:rPr>
          <w:rFonts w:hint="eastAsia"/>
          <w:color w:val="000000" w:themeColor="text1"/>
        </w:rPr>
        <w:t>本来</w:t>
      </w:r>
      <w:r w:rsidR="00371003">
        <w:rPr>
          <w:rFonts w:hint="eastAsia"/>
          <w:color w:val="000000" w:themeColor="text1"/>
        </w:rPr>
        <w:t>都是一种利他主义的思想，在精神上都是站在天下人的立场来批评和反对当时的贵族生活。</w:t>
      </w:r>
    </w:p>
    <w:p w14:paraId="4143FD60" w14:textId="77777777" w:rsidR="00371003" w:rsidRDefault="00371003">
      <w:pPr>
        <w:rPr>
          <w:color w:val="000000" w:themeColor="text1"/>
        </w:rPr>
      </w:pPr>
    </w:p>
    <w:p w14:paraId="6DE4A129" w14:textId="4CE8027D" w:rsidR="001B47EE" w:rsidRDefault="0076558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</w:t>
      </w:r>
      <w:r w:rsidR="00371003">
        <w:rPr>
          <w:rFonts w:hint="eastAsia"/>
          <w:color w:val="000000" w:themeColor="text1"/>
        </w:rPr>
        <w:t>儒家的仁，是从良心上出发的</w:t>
      </w:r>
      <w:r>
        <w:rPr>
          <w:rFonts w:hint="eastAsia"/>
          <w:color w:val="000000" w:themeColor="text1"/>
        </w:rPr>
        <w:t>。</w:t>
      </w:r>
      <w:r w:rsidR="00371003">
        <w:rPr>
          <w:rFonts w:hint="eastAsia"/>
          <w:color w:val="000000" w:themeColor="text1"/>
        </w:rPr>
        <w:t>中庸里说：仁者人也，亲亲为大。儒家认为，亲人为最大，爱有亲疏远近</w:t>
      </w:r>
      <w:r>
        <w:rPr>
          <w:rFonts w:hint="eastAsia"/>
          <w:color w:val="000000" w:themeColor="text1"/>
        </w:rPr>
        <w:t>等级</w:t>
      </w:r>
      <w:r w:rsidR="00371003">
        <w:rPr>
          <w:rFonts w:hint="eastAsia"/>
          <w:color w:val="000000" w:themeColor="text1"/>
        </w:rPr>
        <w:t>之分。相较于邻居的老人，我们更爱自己的爷爷奶奶。这符合我们的良心直觉。</w:t>
      </w:r>
    </w:p>
    <w:p w14:paraId="63D4EF31" w14:textId="7AE9090F" w:rsidR="00371003" w:rsidRDefault="00371003">
      <w:pPr>
        <w:rPr>
          <w:color w:val="000000" w:themeColor="text1"/>
        </w:rPr>
      </w:pPr>
    </w:p>
    <w:p w14:paraId="7547213F" w14:textId="09FB90F4" w:rsidR="00371003" w:rsidRDefault="008E7D46" w:rsidP="00371003">
      <w:pPr>
        <w:rPr>
          <w:color w:val="000000" w:themeColor="text1"/>
        </w:rPr>
      </w:pPr>
      <w:r>
        <w:rPr>
          <w:rFonts w:hint="eastAsia"/>
          <w:color w:val="000000" w:themeColor="text1"/>
        </w:rPr>
        <w:t>墨家的</w:t>
      </w:r>
      <w:r w:rsidR="00371003">
        <w:rPr>
          <w:rFonts w:hint="eastAsia"/>
          <w:color w:val="000000" w:themeColor="text1"/>
        </w:rPr>
        <w:t>兼爱，是包含平等和博爱的思想，墨子要求君臣、父子、兄弟都要在平等的基础上相互友爱。</w:t>
      </w:r>
      <w:r w:rsidR="00870C7C">
        <w:rPr>
          <w:rFonts w:hint="eastAsia"/>
          <w:color w:val="000000" w:themeColor="text1"/>
        </w:rPr>
        <w:t>“</w:t>
      </w:r>
      <w:r w:rsidR="00371003">
        <w:rPr>
          <w:rFonts w:hint="eastAsia"/>
          <w:color w:val="000000" w:themeColor="text1"/>
        </w:rPr>
        <w:t>爱人若爱其身</w:t>
      </w:r>
      <w:r w:rsidR="00870C7C">
        <w:rPr>
          <w:rFonts w:hint="eastAsia"/>
          <w:color w:val="000000" w:themeColor="text1"/>
        </w:rPr>
        <w:t>”，</w:t>
      </w:r>
      <w:r w:rsidR="00371003">
        <w:rPr>
          <w:rFonts w:hint="eastAsia"/>
          <w:color w:val="000000" w:themeColor="text1"/>
        </w:rPr>
        <w:t>认为社会上出现持强凌弱、嫌贫爱富的现象，是因为天下人不能平等相爱导致的。</w:t>
      </w:r>
    </w:p>
    <w:p w14:paraId="590D719E" w14:textId="77777777" w:rsidR="00371003" w:rsidRPr="00371003" w:rsidRDefault="00371003">
      <w:pPr>
        <w:rPr>
          <w:color w:val="000000" w:themeColor="text1"/>
        </w:rPr>
      </w:pPr>
    </w:p>
    <w:p w14:paraId="49F08933" w14:textId="16AD91D4" w:rsidR="00954CDF" w:rsidRDefault="00371003">
      <w:r>
        <w:rPr>
          <w:rFonts w:hint="eastAsia"/>
        </w:rPr>
        <w:t>儒家</w:t>
      </w:r>
      <w:r w:rsidR="007651F5">
        <w:rPr>
          <w:rFonts w:hint="eastAsia"/>
        </w:rPr>
        <w:t>从“仁”出发，</w:t>
      </w:r>
      <w:r>
        <w:rPr>
          <w:rFonts w:hint="eastAsia"/>
        </w:rPr>
        <w:t>为了教育有区别有等级的爱，讲究礼、乐，尤其重视丧葬之礼，</w:t>
      </w:r>
      <w:r w:rsidR="0076558B">
        <w:rPr>
          <w:rFonts w:hint="eastAsia"/>
        </w:rPr>
        <w:t>认为</w:t>
      </w:r>
      <w:r>
        <w:rPr>
          <w:rFonts w:hint="eastAsia"/>
        </w:rPr>
        <w:t>由此可以教孝，教忠，教仁。</w:t>
      </w:r>
      <w:r w:rsidR="007651F5">
        <w:rPr>
          <w:rFonts w:hint="eastAsia"/>
        </w:rPr>
        <w:t>儒家认为，唯有对于已故之人尽全力，可以激发人类自有的</w:t>
      </w:r>
      <w:proofErr w:type="gramStart"/>
      <w:r w:rsidR="007651F5">
        <w:rPr>
          <w:rFonts w:hint="eastAsia"/>
        </w:rPr>
        <w:t>孝弟忠仁</w:t>
      </w:r>
      <w:proofErr w:type="gramEnd"/>
      <w:r w:rsidR="007651F5">
        <w:rPr>
          <w:rFonts w:hint="eastAsia"/>
        </w:rPr>
        <w:t>之心。</w:t>
      </w:r>
    </w:p>
    <w:p w14:paraId="3862177B" w14:textId="262BA985" w:rsidR="007651F5" w:rsidRDefault="007651F5"/>
    <w:p w14:paraId="74131301" w14:textId="2BDE29E4" w:rsidR="007651F5" w:rsidRDefault="007651F5">
      <w:r>
        <w:rPr>
          <w:rFonts w:hint="eastAsia"/>
        </w:rPr>
        <w:t>墨家从“兼爱”出发，强调世界大同，从大群着眼，</w:t>
      </w:r>
      <w:r w:rsidR="00B27500">
        <w:rPr>
          <w:rFonts w:hint="eastAsia"/>
        </w:rPr>
        <w:t>不谈</w:t>
      </w:r>
      <w:r>
        <w:rPr>
          <w:rFonts w:hint="eastAsia"/>
        </w:rPr>
        <w:t>个人，</w:t>
      </w:r>
      <w:r w:rsidR="00A27D13">
        <w:rPr>
          <w:rFonts w:hint="eastAsia"/>
        </w:rPr>
        <w:t>集体苦行。</w:t>
      </w:r>
      <w:r w:rsidR="00B27500">
        <w:rPr>
          <w:rFonts w:hint="eastAsia"/>
        </w:rPr>
        <w:t>墨子认为，凡事物必有所用，</w:t>
      </w:r>
      <w:proofErr w:type="gramStart"/>
      <w:r w:rsidR="00B27500">
        <w:rPr>
          <w:rFonts w:hint="eastAsia"/>
        </w:rPr>
        <w:t>反对重</w:t>
      </w:r>
      <w:proofErr w:type="gramEnd"/>
      <w:r w:rsidR="00B27500">
        <w:rPr>
          <w:rFonts w:hint="eastAsia"/>
        </w:rPr>
        <w:t>葬，重葬</w:t>
      </w:r>
      <w:r>
        <w:rPr>
          <w:rFonts w:hint="eastAsia"/>
        </w:rPr>
        <w:t>奢侈无用</w:t>
      </w:r>
      <w:r w:rsidR="0076558B">
        <w:rPr>
          <w:rFonts w:hint="eastAsia"/>
        </w:rPr>
        <w:t>，靡费国富</w:t>
      </w:r>
      <w:r w:rsidR="00B27500">
        <w:rPr>
          <w:rFonts w:hint="eastAsia"/>
        </w:rPr>
        <w:t>，他</w:t>
      </w:r>
      <w:r w:rsidR="0076558B">
        <w:rPr>
          <w:rFonts w:hint="eastAsia"/>
        </w:rPr>
        <w:t>提倡“节用”，每个人都只要保持基本的生活需要，就可以实现全体的</w:t>
      </w:r>
      <w:r w:rsidR="0076558B">
        <w:rPr>
          <w:rFonts w:hint="eastAsia"/>
          <w:color w:val="000000" w:themeColor="text1"/>
        </w:rPr>
        <w:t xml:space="preserve">“饥者得食，寒者得衣 </w:t>
      </w:r>
      <w:r w:rsidR="0076558B">
        <w:rPr>
          <w:color w:val="000000" w:themeColor="text1"/>
        </w:rPr>
        <w:t xml:space="preserve"> </w:t>
      </w:r>
      <w:r w:rsidR="0076558B">
        <w:rPr>
          <w:rFonts w:hint="eastAsia"/>
          <w:color w:val="000000" w:themeColor="text1"/>
        </w:rPr>
        <w:t>劳者得息 ”。</w:t>
      </w:r>
      <w:r w:rsidR="00B27500">
        <w:rPr>
          <w:rFonts w:hint="eastAsia"/>
          <w:color w:val="000000" w:themeColor="text1"/>
        </w:rPr>
        <w:t>墨子哲学是功利主义的，“国家百姓人民之利”，是墨子估定一切价值之标准。</w:t>
      </w:r>
      <w:r w:rsidR="007D0476">
        <w:rPr>
          <w:rFonts w:hint="eastAsia"/>
          <w:color w:val="000000" w:themeColor="text1"/>
        </w:rPr>
        <w:t>礼、乐费资，无用，</w:t>
      </w:r>
      <w:r>
        <w:rPr>
          <w:rFonts w:hint="eastAsia"/>
        </w:rPr>
        <w:t>因此，墨家“非礼”、“非乐”。</w:t>
      </w:r>
    </w:p>
    <w:p w14:paraId="31DDFB4D" w14:textId="2BFE7C09" w:rsidR="00870C7C" w:rsidRDefault="00870C7C"/>
    <w:p w14:paraId="5CE92E8C" w14:textId="2E25336C" w:rsidR="00870C7C" w:rsidRDefault="00870C7C">
      <w:r>
        <w:rPr>
          <w:rFonts w:hint="eastAsia"/>
        </w:rPr>
        <w:t>墨子</w:t>
      </w:r>
      <w:r w:rsidR="008E7D46">
        <w:rPr>
          <w:rFonts w:hint="eastAsia"/>
        </w:rPr>
        <w:t>进而引申出</w:t>
      </w:r>
      <w:r>
        <w:rPr>
          <w:rFonts w:hint="eastAsia"/>
        </w:rPr>
        <w:t>另一个著名的主张：非攻</w:t>
      </w:r>
      <w:r w:rsidR="00B27500">
        <w:rPr>
          <w:rFonts w:hint="eastAsia"/>
        </w:rPr>
        <w:t>，</w:t>
      </w:r>
      <w:r>
        <w:rPr>
          <w:rFonts w:hint="eastAsia"/>
        </w:rPr>
        <w:t>就是厌恶战争</w:t>
      </w:r>
      <w:r w:rsidR="00B27500">
        <w:rPr>
          <w:rFonts w:hint="eastAsia"/>
        </w:rPr>
        <w:t>。</w:t>
      </w:r>
      <w:r>
        <w:rPr>
          <w:rFonts w:hint="eastAsia"/>
          <w:color w:val="000000" w:themeColor="text1"/>
        </w:rPr>
        <w:t>墨子反对战争，追求和平。他认为官无常贵，民无终贱，所有人是生而平等的。天下之大利，在于人之兼爱；天下之大害</w:t>
      </w:r>
      <w:r w:rsidR="008E7D46">
        <w:rPr>
          <w:rFonts w:hint="eastAsia"/>
          <w:color w:val="000000" w:themeColor="text1"/>
        </w:rPr>
        <w:t>，在于人之互争，故吾人应非攻</w:t>
      </w:r>
      <w:r w:rsidR="0076558B">
        <w:rPr>
          <w:rFonts w:hint="eastAsia"/>
          <w:color w:val="000000" w:themeColor="text1"/>
        </w:rPr>
        <w:t>。</w:t>
      </w:r>
    </w:p>
    <w:p w14:paraId="4FC0CD8D" w14:textId="77777777" w:rsidR="00EB006E" w:rsidRDefault="00EB006E">
      <w:pPr>
        <w:rPr>
          <w:color w:val="FF0000"/>
        </w:rPr>
      </w:pPr>
    </w:p>
    <w:p w14:paraId="58CDC176" w14:textId="13E249C3" w:rsidR="00954CDF" w:rsidRDefault="000C5292">
      <w:pPr>
        <w:rPr>
          <w:color w:val="FF0000"/>
        </w:rPr>
      </w:pPr>
      <w:r w:rsidRPr="000C5292">
        <w:rPr>
          <w:rFonts w:hint="eastAsia"/>
          <w:color w:val="FF0000"/>
        </w:rPr>
        <w:t>墨</w:t>
      </w:r>
      <w:r w:rsidR="00EB006E">
        <w:rPr>
          <w:rFonts w:hint="eastAsia"/>
          <w:color w:val="FF0000"/>
        </w:rPr>
        <w:t>家</w:t>
      </w:r>
      <w:r w:rsidRPr="000C5292">
        <w:rPr>
          <w:rFonts w:hint="eastAsia"/>
          <w:color w:val="FF0000"/>
        </w:rPr>
        <w:t>的</w:t>
      </w:r>
      <w:r w:rsidR="00EB006E">
        <w:rPr>
          <w:rFonts w:hint="eastAsia"/>
          <w:color w:val="FF0000"/>
        </w:rPr>
        <w:t>独特之处</w:t>
      </w:r>
    </w:p>
    <w:p w14:paraId="78438F54" w14:textId="6FD94739" w:rsidR="000C5292" w:rsidRDefault="000C5292">
      <w:pPr>
        <w:rPr>
          <w:color w:val="FF0000"/>
        </w:rPr>
      </w:pPr>
    </w:p>
    <w:p w14:paraId="7D8E5575" w14:textId="31A2BF81" w:rsidR="000C5292" w:rsidRDefault="000C5292">
      <w:pPr>
        <w:rPr>
          <w:color w:val="000000" w:themeColor="text1"/>
        </w:rPr>
      </w:pPr>
      <w:r>
        <w:rPr>
          <w:rFonts w:hint="eastAsia"/>
          <w:color w:val="000000" w:themeColor="text1"/>
        </w:rPr>
        <w:t>“墨</w:t>
      </w:r>
      <w:r w:rsidR="00EB006E">
        <w:rPr>
          <w:rFonts w:hint="eastAsia"/>
          <w:color w:val="000000" w:themeColor="text1"/>
        </w:rPr>
        <w:t>子</w:t>
      </w:r>
      <w:r>
        <w:rPr>
          <w:rFonts w:hint="eastAsia"/>
          <w:color w:val="000000" w:themeColor="text1"/>
        </w:rPr>
        <w:t>为工人，亦居国（城市中）”，做过木工，据说制作守城器械的水平比鲁班还厉害。他曾经和诸子一样，周游列国，积累了人生阅历之余，广收门徒，培养了大批人才，史称：弟子弥丰，充满天下。他的教育思想是：艰苦实践，服从纪律。</w:t>
      </w:r>
      <w:r w:rsidR="00B1674B">
        <w:rPr>
          <w:rFonts w:hint="eastAsia"/>
          <w:color w:val="000000" w:themeColor="text1"/>
        </w:rPr>
        <w:t>教育目的是：兴天下之利，除天下之害“。</w:t>
      </w:r>
    </w:p>
    <w:p w14:paraId="4B998736" w14:textId="5BE50A2B" w:rsidR="00EB006E" w:rsidRDefault="00EB006E">
      <w:pPr>
        <w:rPr>
          <w:color w:val="000000" w:themeColor="text1"/>
        </w:rPr>
      </w:pPr>
    </w:p>
    <w:p w14:paraId="7CC3EE81" w14:textId="5E6A2FAA" w:rsidR="00EB006E" w:rsidRDefault="00EB00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我们熟知的墨子救宋论战一篇，冯友兰先生读出“二事”：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，就是</w:t>
      </w:r>
      <w:r w:rsidR="00033C0D">
        <w:rPr>
          <w:rFonts w:hint="eastAsia"/>
          <w:color w:val="000000" w:themeColor="text1"/>
        </w:rPr>
        <w:t>前面提到</w:t>
      </w:r>
      <w:r>
        <w:rPr>
          <w:rFonts w:hint="eastAsia"/>
          <w:color w:val="000000" w:themeColor="text1"/>
        </w:rPr>
        <w:t>的非攻、兼爱主张；二就是墨者为一有组织的团体，故救宋之举，能为有组织的行动，墨子见公输般时，其弟子三百人已经在宋守城。墨者的首领，号称“</w:t>
      </w:r>
      <w:r w:rsidR="00033C0D">
        <w:rPr>
          <w:rFonts w:hint="eastAsia"/>
          <w:color w:val="000000" w:themeColor="text1"/>
        </w:rPr>
        <w:t>巨子”，墨子就是第一任巨子，继承者还有孟胜，天襄子等。墨者弟子对于老师是绝对服从，纪律极严。所以，墨者</w:t>
      </w:r>
      <w:r w:rsidR="00AA076A">
        <w:rPr>
          <w:rFonts w:hint="eastAsia"/>
          <w:color w:val="000000" w:themeColor="text1"/>
        </w:rPr>
        <w:t>还</w:t>
      </w:r>
      <w:r w:rsidR="00033C0D">
        <w:rPr>
          <w:rFonts w:hint="eastAsia"/>
          <w:color w:val="000000" w:themeColor="text1"/>
        </w:rPr>
        <w:t>是一个侠义组织，这在先秦诸子学派中，是一个极为独特的存在。</w:t>
      </w:r>
    </w:p>
    <w:p w14:paraId="47B370FE" w14:textId="4A028AE7" w:rsidR="00033C0D" w:rsidRDefault="00033C0D">
      <w:pPr>
        <w:rPr>
          <w:color w:val="000000" w:themeColor="text1"/>
        </w:rPr>
      </w:pPr>
    </w:p>
    <w:p w14:paraId="5E979675" w14:textId="40E9B9D9" w:rsidR="00033C0D" w:rsidRPr="00033C0D" w:rsidRDefault="00033C0D">
      <w:pPr>
        <w:rPr>
          <w:color w:val="000000" w:themeColor="text1"/>
        </w:rPr>
      </w:pPr>
      <w:r>
        <w:rPr>
          <w:rFonts w:hint="eastAsia"/>
        </w:rPr>
        <w:t>另一个独特之处是，通过对墨经第二部分</w:t>
      </w:r>
      <w:r w:rsidR="00F02E33">
        <w:rPr>
          <w:rFonts w:hint="eastAsia"/>
        </w:rPr>
        <w:t>《经》《经说》等战国后期所成的篇章</w:t>
      </w:r>
      <w:r>
        <w:rPr>
          <w:rFonts w:hint="eastAsia"/>
        </w:rPr>
        <w:t>的研究，学者们发现，墨子的思想有强烈的唯物主义色彩</w:t>
      </w:r>
      <w:r w:rsidR="00F02E33">
        <w:rPr>
          <w:rFonts w:hint="eastAsia"/>
        </w:rPr>
        <w:t>，科学精神。墨子甚至被誉为我国古代的“科圣”。他对古代数学物理学启蒙都有巨大贡献，甚至涉及到力学、声学、光学等物理学分支，更给出了不少物理学概念的定义，定理。比如，墨子首次提出“力”的概念，“力，刑之所以奋也。”力是使物体运动的原因。</w:t>
      </w:r>
      <w:r w:rsidR="00855DF6">
        <w:rPr>
          <w:rFonts w:hint="eastAsia"/>
        </w:rPr>
        <w:t>2</w:t>
      </w:r>
      <w:r w:rsidR="00855DF6">
        <w:t>016</w:t>
      </w:r>
      <w:r w:rsidR="00855DF6">
        <w:rPr>
          <w:rFonts w:hint="eastAsia"/>
        </w:rPr>
        <w:t>年我国第一颗量子卫星就叫“墨子号”。因为墨子最早通过小孔成像实验发现光是直线传播的。</w:t>
      </w:r>
      <w:r w:rsidR="00F02E33">
        <w:rPr>
          <w:rFonts w:hint="eastAsia"/>
        </w:rPr>
        <w:t>墨子还讨论了大量逻辑问题，通过逻辑的方式来树立墨家的观点。墨家思想也是与西方哲学和科学</w:t>
      </w:r>
      <w:r w:rsidR="00AA076A">
        <w:rPr>
          <w:rFonts w:hint="eastAsia"/>
        </w:rPr>
        <w:t>最相近的思想流派。他的经验主义认识论要比英国哲学家培根早了1</w:t>
      </w:r>
      <w:r w:rsidR="00AA076A">
        <w:t>000</w:t>
      </w:r>
      <w:r w:rsidR="00AA076A">
        <w:rPr>
          <w:rFonts w:hint="eastAsia"/>
        </w:rPr>
        <w:t>年，他对知识的划分和亚里士多德也近似，但要比亚氏早了一二百年。</w:t>
      </w:r>
    </w:p>
    <w:p w14:paraId="44B63D37" w14:textId="1E573D4D" w:rsidR="00F96CAE" w:rsidRPr="00033C0D" w:rsidRDefault="00F96CAE">
      <w:pPr>
        <w:rPr>
          <w:color w:val="000000" w:themeColor="text1"/>
        </w:rPr>
      </w:pPr>
    </w:p>
    <w:p w14:paraId="6C816DEE" w14:textId="25C069CC" w:rsidR="00B1674B" w:rsidRDefault="005B5146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总结：</w:t>
      </w:r>
    </w:p>
    <w:p w14:paraId="61A76F61" w14:textId="6D5942D8" w:rsidR="005B5146" w:rsidRDefault="005B5146">
      <w:pPr>
        <w:rPr>
          <w:color w:val="000000" w:themeColor="text1"/>
        </w:rPr>
      </w:pPr>
      <w:r>
        <w:rPr>
          <w:rFonts w:hint="eastAsia"/>
          <w:color w:val="000000" w:themeColor="text1"/>
        </w:rPr>
        <w:t>墨子的思想和重大成就，和他的出身极为有关。他可以说是先秦诸子中</w:t>
      </w:r>
      <w:r w:rsidR="00237176">
        <w:rPr>
          <w:rFonts w:hint="eastAsia"/>
          <w:color w:val="000000" w:themeColor="text1"/>
        </w:rPr>
        <w:t>罕见</w:t>
      </w:r>
      <w:r>
        <w:rPr>
          <w:rFonts w:hint="eastAsia"/>
          <w:color w:val="000000" w:themeColor="text1"/>
        </w:rPr>
        <w:t>一位来自非贵族阶层的劳动者。所以，他的政治观伦理观在春秋战国那个激烈的时代，鲜明地站在了贵族的对立面，不带一丝缓和。而他的科学观，则是他</w:t>
      </w:r>
      <w:r w:rsidR="00237176">
        <w:rPr>
          <w:rFonts w:hint="eastAsia"/>
          <w:color w:val="000000" w:themeColor="text1"/>
        </w:rPr>
        <w:t>长期</w:t>
      </w:r>
      <w:r>
        <w:rPr>
          <w:rFonts w:hint="eastAsia"/>
          <w:color w:val="000000" w:themeColor="text1"/>
        </w:rPr>
        <w:t>处在生产生活的第一线</w:t>
      </w:r>
      <w:r w:rsidR="003516C3">
        <w:rPr>
          <w:rFonts w:hint="eastAsia"/>
          <w:color w:val="000000" w:themeColor="text1"/>
        </w:rPr>
        <w:t>时间总结所得</w:t>
      </w:r>
      <w:r>
        <w:rPr>
          <w:rFonts w:hint="eastAsia"/>
          <w:color w:val="000000" w:themeColor="text1"/>
        </w:rPr>
        <w:t>。</w:t>
      </w:r>
    </w:p>
    <w:p w14:paraId="320B1267" w14:textId="6DCDBB34" w:rsidR="005B5146" w:rsidRDefault="005B5146">
      <w:pPr>
        <w:rPr>
          <w:color w:val="000000" w:themeColor="text1"/>
        </w:rPr>
      </w:pPr>
    </w:p>
    <w:p w14:paraId="0893A62A" w14:textId="58A336A2" w:rsidR="005B5146" w:rsidRDefault="003516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孔子，</w:t>
      </w:r>
      <w:r w:rsidR="00237176">
        <w:rPr>
          <w:rFonts w:hint="eastAsia"/>
          <w:color w:val="000000" w:themeColor="text1"/>
        </w:rPr>
        <w:t>墨子以及</w:t>
      </w:r>
      <w:r w:rsidR="005B5146">
        <w:rPr>
          <w:rFonts w:hint="eastAsia"/>
          <w:color w:val="000000" w:themeColor="text1"/>
        </w:rPr>
        <w:t>先秦诸子</w:t>
      </w:r>
      <w:r w:rsidR="00237176">
        <w:rPr>
          <w:rFonts w:hint="eastAsia"/>
          <w:color w:val="000000" w:themeColor="text1"/>
        </w:rPr>
        <w:t>的思想</w:t>
      </w:r>
      <w:r w:rsidR="005B5146">
        <w:rPr>
          <w:rFonts w:hint="eastAsia"/>
          <w:color w:val="000000" w:themeColor="text1"/>
        </w:rPr>
        <w:t>，</w:t>
      </w:r>
      <w:r w:rsidR="00237176">
        <w:rPr>
          <w:rFonts w:hint="eastAsia"/>
          <w:color w:val="000000" w:themeColor="text1"/>
        </w:rPr>
        <w:t>汇集形成</w:t>
      </w:r>
      <w:r>
        <w:rPr>
          <w:rFonts w:hint="eastAsia"/>
          <w:color w:val="000000" w:themeColor="text1"/>
        </w:rPr>
        <w:t>了</w:t>
      </w:r>
      <w:r w:rsidR="005B5146">
        <w:rPr>
          <w:rFonts w:hint="eastAsia"/>
          <w:color w:val="000000" w:themeColor="text1"/>
        </w:rPr>
        <w:t>我们中华</w:t>
      </w:r>
      <w:r w:rsidR="00237176">
        <w:rPr>
          <w:rFonts w:hint="eastAsia"/>
          <w:color w:val="000000" w:themeColor="text1"/>
        </w:rPr>
        <w:t>文化之源。他们大无畏地开拓思想的荒地，创造性地提出各种见解，朝气蓬勃地投入实践，后来者继承</w:t>
      </w:r>
      <w:r>
        <w:rPr>
          <w:rFonts w:hint="eastAsia"/>
          <w:color w:val="000000" w:themeColor="text1"/>
        </w:rPr>
        <w:t>光</w:t>
      </w:r>
      <w:r w:rsidR="00237176">
        <w:rPr>
          <w:rFonts w:hint="eastAsia"/>
          <w:color w:val="000000" w:themeColor="text1"/>
        </w:rPr>
        <w:t>大，</w:t>
      </w:r>
      <w:r>
        <w:rPr>
          <w:rFonts w:hint="eastAsia"/>
          <w:color w:val="000000" w:themeColor="text1"/>
        </w:rPr>
        <w:t>铸就了</w:t>
      </w:r>
      <w:r w:rsidR="00237176">
        <w:rPr>
          <w:rFonts w:hint="eastAsia"/>
          <w:color w:val="000000" w:themeColor="text1"/>
        </w:rPr>
        <w:t>我们</w:t>
      </w:r>
      <w:r>
        <w:rPr>
          <w:rFonts w:hint="eastAsia"/>
          <w:color w:val="000000" w:themeColor="text1"/>
        </w:rPr>
        <w:t>伟大的</w:t>
      </w:r>
      <w:r w:rsidR="00237176">
        <w:rPr>
          <w:rFonts w:hint="eastAsia"/>
          <w:color w:val="000000" w:themeColor="text1"/>
        </w:rPr>
        <w:t>中国民族精神</w:t>
      </w:r>
      <w:r>
        <w:rPr>
          <w:rFonts w:hint="eastAsia"/>
          <w:color w:val="000000" w:themeColor="text1"/>
        </w:rPr>
        <w:t>，是我们为之骄傲从而自信的力量所在。</w:t>
      </w:r>
    </w:p>
    <w:p w14:paraId="42259C2F" w14:textId="5CEF2A6D" w:rsidR="00B1674B" w:rsidRPr="000C5292" w:rsidRDefault="00B1674B">
      <w:pPr>
        <w:rPr>
          <w:color w:val="000000" w:themeColor="text1"/>
        </w:rPr>
      </w:pPr>
    </w:p>
    <w:p w14:paraId="54DD87B8" w14:textId="77777777" w:rsidR="005861A8" w:rsidRDefault="005861A8"/>
    <w:sectPr w:rsidR="0058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72"/>
    <w:rsid w:val="00033C0D"/>
    <w:rsid w:val="000C5292"/>
    <w:rsid w:val="000D42E5"/>
    <w:rsid w:val="001B47EE"/>
    <w:rsid w:val="001F3565"/>
    <w:rsid w:val="001F5F3C"/>
    <w:rsid w:val="00237176"/>
    <w:rsid w:val="002847A4"/>
    <w:rsid w:val="00321093"/>
    <w:rsid w:val="003516C3"/>
    <w:rsid w:val="00371003"/>
    <w:rsid w:val="004A267B"/>
    <w:rsid w:val="00536E0F"/>
    <w:rsid w:val="005861A8"/>
    <w:rsid w:val="005A2214"/>
    <w:rsid w:val="005B5146"/>
    <w:rsid w:val="006217BE"/>
    <w:rsid w:val="007651F5"/>
    <w:rsid w:val="0076558B"/>
    <w:rsid w:val="007D0476"/>
    <w:rsid w:val="00855DF6"/>
    <w:rsid w:val="00863A8D"/>
    <w:rsid w:val="00870C7C"/>
    <w:rsid w:val="00876B72"/>
    <w:rsid w:val="008E7D46"/>
    <w:rsid w:val="009206D5"/>
    <w:rsid w:val="00954CDF"/>
    <w:rsid w:val="00A27D13"/>
    <w:rsid w:val="00A5529A"/>
    <w:rsid w:val="00AA076A"/>
    <w:rsid w:val="00B1674B"/>
    <w:rsid w:val="00B27500"/>
    <w:rsid w:val="00B54FCA"/>
    <w:rsid w:val="00BE0362"/>
    <w:rsid w:val="00EB006E"/>
    <w:rsid w:val="00F02E33"/>
    <w:rsid w:val="00F20A9B"/>
    <w:rsid w:val="00F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58B"/>
  <w15:chartTrackingRefBased/>
  <w15:docId w15:val="{F80DB2C5-E30C-486C-A7D3-B59EE3D7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占瑞</dc:creator>
  <cp:keywords/>
  <dc:description/>
  <cp:lastModifiedBy>王 占瑞</cp:lastModifiedBy>
  <cp:revision>11</cp:revision>
  <dcterms:created xsi:type="dcterms:W3CDTF">2022-10-24T07:28:00Z</dcterms:created>
  <dcterms:modified xsi:type="dcterms:W3CDTF">2022-10-25T10:36:00Z</dcterms:modified>
</cp:coreProperties>
</file>