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265CD" w14:textId="24DC2D5D" w:rsidR="008D6EC8" w:rsidRPr="008D6EC8" w:rsidRDefault="000E0E31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Chapter 12</w:t>
      </w:r>
      <w:r w:rsidR="0070086F" w:rsidRPr="008D6EC8">
        <w:rPr>
          <w:rFonts w:asciiTheme="majorHAnsi" w:hAnsiTheme="majorHAnsi" w:cstheme="majorHAnsi"/>
          <w:sz w:val="26"/>
          <w:szCs w:val="26"/>
        </w:rPr>
        <w:t xml:space="preserve"> - Exercises</w:t>
      </w:r>
      <w:r w:rsidRPr="008D6EC8">
        <w:rPr>
          <w:rFonts w:asciiTheme="majorHAnsi" w:hAnsiTheme="majorHAnsi" w:cstheme="majorHAnsi"/>
          <w:sz w:val="26"/>
          <w:szCs w:val="26"/>
        </w:rPr>
        <w:t> </w:t>
      </w:r>
      <w:bookmarkStart w:id="0" w:name="_GoBack"/>
      <w:bookmarkEnd w:id="0"/>
    </w:p>
    <w:p w14:paraId="28CC4AF7" w14:textId="7CEEB065" w:rsidR="003D107C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12.1 Opcodes, source operand reference, result operand reference and next instruction reference.</w:t>
      </w:r>
    </w:p>
    <w:p w14:paraId="6BF1FE70" w14:textId="0EECB497" w:rsidR="008D6EC8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12.2 Main or virtual memory, processor register, immediate (contained in a field in the instruction being executed), and an I/O device.</w:t>
      </w:r>
    </w:p>
    <w:p w14:paraId="29D8CE83" w14:textId="1E013A97" w:rsidR="008D6EC8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12.3 The purpose could be to access or store information in memory or registers, or to hold data from arithmetic operations.</w:t>
      </w:r>
    </w:p>
    <w:p w14:paraId="3031874D" w14:textId="64F243E0" w:rsidR="008D6EC8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12.4 Operation repertoire – How many and which operations to provide.</w:t>
      </w:r>
      <w:r w:rsidRPr="008D6EC8">
        <w:rPr>
          <w:rFonts w:asciiTheme="majorHAnsi" w:hAnsiTheme="majorHAnsi" w:cstheme="majorHAnsi"/>
          <w:sz w:val="26"/>
          <w:szCs w:val="26"/>
        </w:rPr>
        <w:br/>
        <w:t>Data types: various types of data upon which operations are performed.</w:t>
      </w:r>
      <w:r w:rsidRPr="008D6EC8">
        <w:rPr>
          <w:rFonts w:asciiTheme="majorHAnsi" w:hAnsiTheme="majorHAnsi" w:cstheme="majorHAnsi"/>
          <w:sz w:val="26"/>
          <w:szCs w:val="26"/>
        </w:rPr>
        <w:br/>
        <w:t>Instruction format: Instruction length(in bits), number of addresses, size of various fields, ....</w:t>
      </w:r>
      <w:r w:rsidRPr="008D6EC8">
        <w:rPr>
          <w:rFonts w:asciiTheme="majorHAnsi" w:hAnsiTheme="majorHAnsi" w:cstheme="majorHAnsi"/>
          <w:sz w:val="26"/>
          <w:szCs w:val="26"/>
        </w:rPr>
        <w:br/>
        <w:t>Registers: Number of processor registers that can be referenced by instructions, and their use.</w:t>
      </w:r>
      <w:r w:rsidRPr="008D6EC8">
        <w:rPr>
          <w:rFonts w:asciiTheme="majorHAnsi" w:hAnsiTheme="majorHAnsi" w:cstheme="majorHAnsi"/>
          <w:sz w:val="26"/>
          <w:szCs w:val="26"/>
        </w:rPr>
        <w:br/>
        <w:t>Addressing: mode or modes by which address of an operand is specified</w:t>
      </w:r>
    </w:p>
    <w:p w14:paraId="3D22CC8E" w14:textId="05F9DEA8" w:rsidR="008D6EC8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12.5 Addresses, numbers, characters, and logical data.</w:t>
      </w:r>
    </w:p>
    <w:p w14:paraId="5DDF80D0" w14:textId="4D9E7D63" w:rsidR="008D6EC8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12.6 The last four bits in IRA bit pattern 011XXXX, the numbers 0-9 are represented using the same 4-bits as packed decimal.</w:t>
      </w:r>
    </w:p>
    <w:p w14:paraId="543D2F0F" w14:textId="5BEFDBA7" w:rsidR="008D6EC8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12.7 The bits of a word are shifted left or right in a logical shift. The bit that is pushed out is lost on one end, while a zero is inserted on the other. The data is treated as a signed integer using arithmetic shift, and the sign bit is not shifted. A right shift replicates the sign bit into the bit position to its right, whereas a left shift performs a logic shift on all bits save the sign bit.</w:t>
      </w:r>
    </w:p>
    <w:p w14:paraId="1BCA79ED" w14:textId="48F8E6BD" w:rsidR="008D6EC8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12.8 They are required for looping (allowing for repeated calls to instructions), allow for decision making, and it allows for breaking up programs into smaller pieces for easier programming.</w:t>
      </w:r>
    </w:p>
    <w:p w14:paraId="0FB8C930" w14:textId="7433C26E" w:rsidR="008D6EC8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12.9 One way is to test for some condition caused by an arithmetic operation, and checking for 0, positive, negative, or overflow. A three-address instruction format can also be used, with two addresses used for condition testing.</w:t>
      </w:r>
    </w:p>
    <w:p w14:paraId="00B6F605" w14:textId="0C8586FF" w:rsidR="008D6EC8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12.10 Being able to call a procedure from within a procedure.</w:t>
      </w:r>
    </w:p>
    <w:p w14:paraId="7998AD64" w14:textId="192A79B5" w:rsidR="008D6EC8" w:rsidRPr="008D6EC8" w:rsidRDefault="008D6EC8" w:rsidP="008D6EC8">
      <w:pPr>
        <w:jc w:val="left"/>
        <w:rPr>
          <w:rFonts w:asciiTheme="majorHAnsi" w:hAnsiTheme="majorHAnsi" w:cstheme="majorHAnsi"/>
          <w:sz w:val="26"/>
          <w:szCs w:val="26"/>
        </w:rPr>
      </w:pPr>
      <w:r w:rsidRPr="008D6EC8">
        <w:rPr>
          <w:rFonts w:asciiTheme="majorHAnsi" w:hAnsiTheme="majorHAnsi" w:cstheme="majorHAnsi"/>
          <w:sz w:val="26"/>
          <w:szCs w:val="26"/>
        </w:rPr>
        <w:t>12.11 Register, start of called procedure, or the top of the stack.</w:t>
      </w:r>
    </w:p>
    <w:sectPr w:rsidR="008D6EC8" w:rsidRPr="008D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E0A"/>
    <w:multiLevelType w:val="hybridMultilevel"/>
    <w:tmpl w:val="FE56E8E4"/>
    <w:lvl w:ilvl="0" w:tplc="340E5D4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4285"/>
    <w:multiLevelType w:val="hybridMultilevel"/>
    <w:tmpl w:val="49FCDB3A"/>
    <w:lvl w:ilvl="0" w:tplc="340E5D4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65296"/>
    <w:multiLevelType w:val="hybridMultilevel"/>
    <w:tmpl w:val="349A6DA4"/>
    <w:lvl w:ilvl="0" w:tplc="C3645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8A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0C0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C0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0B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C1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72A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4E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64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31"/>
    <w:rsid w:val="00072924"/>
    <w:rsid w:val="00081BDB"/>
    <w:rsid w:val="000E0E31"/>
    <w:rsid w:val="00196F57"/>
    <w:rsid w:val="002546B2"/>
    <w:rsid w:val="00322C02"/>
    <w:rsid w:val="003D107C"/>
    <w:rsid w:val="004272B6"/>
    <w:rsid w:val="004312D9"/>
    <w:rsid w:val="004665D5"/>
    <w:rsid w:val="005A1467"/>
    <w:rsid w:val="005C2839"/>
    <w:rsid w:val="006205F7"/>
    <w:rsid w:val="006664ED"/>
    <w:rsid w:val="00671219"/>
    <w:rsid w:val="00693201"/>
    <w:rsid w:val="0070086F"/>
    <w:rsid w:val="0072613D"/>
    <w:rsid w:val="00755624"/>
    <w:rsid w:val="0081150B"/>
    <w:rsid w:val="0086419C"/>
    <w:rsid w:val="00887C49"/>
    <w:rsid w:val="00890AC0"/>
    <w:rsid w:val="008B6CD3"/>
    <w:rsid w:val="008D5179"/>
    <w:rsid w:val="008D6EC8"/>
    <w:rsid w:val="008E279F"/>
    <w:rsid w:val="00915F5E"/>
    <w:rsid w:val="00967640"/>
    <w:rsid w:val="00A172EB"/>
    <w:rsid w:val="00C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BFAB"/>
  <w15:docId w15:val="{2FDC8EDE-6A75-4A68-A4AB-E60228A0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0E31"/>
  </w:style>
  <w:style w:type="paragraph" w:styleId="ListParagraph">
    <w:name w:val="List Paragraph"/>
    <w:basedOn w:val="Normal"/>
    <w:uiPriority w:val="34"/>
    <w:qFormat/>
    <w:rsid w:val="005C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13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566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88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457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Jack Tony</cp:lastModifiedBy>
  <cp:revision>5</cp:revision>
  <dcterms:created xsi:type="dcterms:W3CDTF">2022-03-18T00:30:00Z</dcterms:created>
  <dcterms:modified xsi:type="dcterms:W3CDTF">2022-03-21T01:54:00Z</dcterms:modified>
</cp:coreProperties>
</file>