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Satisfaction Scores</w:t>
      </w:r>
    </w:p>
    <w:p>
      <w:r>
        <w:t>XJT | Sprint 1 | 2026-10-11</w:t>
      </w:r>
    </w:p>
    <w:p>
      <w:pPr>
        <w:spacing w:line="300" w:lineRule="exact"/>
      </w:pPr>
      <w:r>
        <w:rPr>
          <w:b w:val="0"/>
        </w:rPr>
        <w:t>61 个场景：53 GOOD，8 BAD；1 个 SEVERE BUG 已计入 BAD。</w:t>
      </w:r>
    </w:p>
    <w:p>
      <w:pPr>
        <w:pStyle w:val="Heading1"/>
      </w:pPr>
      <w:r>
        <w:t>Overall Satisfaction 6 out of 10</w:t>
      </w:r>
    </w:p>
    <w:p>
      <w:pPr>
        <w:spacing w:line="300" w:lineRule="exact"/>
      </w:pPr>
      <w:r>
        <w:rPr>
          <w:b w:val="0"/>
        </w:rPr>
        <w:t>核心查询、风险、优先级和可行性整体可用。用户隔离缺陷、表格失败、清单截断及错误拦截降低可信度。</w:t>
      </w:r>
    </w:p>
    <w:p>
      <w:pPr>
        <w:pStyle w:val="Heading1"/>
      </w:pPr>
      <w:r>
        <w:t>Waiting Time Satisfaction 7 out of 10</w:t>
      </w:r>
    </w:p>
    <w:p>
      <w:pPr>
        <w:spacing w:line="300" w:lineRule="exact"/>
      </w:pPr>
      <w:r>
        <w:rPr>
          <w:b w:val="0"/>
        </w:rPr>
        <w:t>53 个无澄清且可计时场景：中位数约 18.0 秒，均值 18.8 秒，P90 27.3 秒，范围 9.0–38.5 秒。大多可接受，但简单查询仍需等待。</w:t>
      </w:r>
    </w:p>
    <w:p>
      <w:pPr>
        <w:spacing w:line="300" w:lineRule="exact"/>
      </w:pPr>
      <w:r>
        <w:rPr>
          <w:b w:val="0"/>
        </w:rPr>
        <w:t>近似计时从浏览器提交到后端完成，日志精度为秒；不包含阅读或人工选择时间。时间值依据测试日志，截图不显示独立计时器。</w:t>
      </w:r>
    </w:p>
    <w:p>
      <w:pPr>
        <w:pStyle w:val="Heading1"/>
      </w:pPr>
      <w:r>
        <w:t>Q61 Original test evidence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560214"/>
            <wp:docPr id="1" name="Picture 1" descr="Original test screenshot q61-cross-user-watc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1-cross-user-watch.png"/>
                    <pic:cNvPicPr/>
                  </pic:nvPicPr>
                  <pic:blipFill>
                    <a:blip r:embed="rId4"/>
                    <a:srcRect l="5929" t="0" r="5929" b="328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用户隔离缺陷直接影响整体满意度。上图为当时原页面；其余附件标注为原始测试记录回放。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Songti SC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XJT</dc:creator>
  <cp:lastModifiedBy>JasT</cp:lastModifiedBy>
  <dcterms:modified xsi:type="dcterms:W3CDTF">2026-10-10T08:20:00Z</dcterms:modified>
  <cp:revision>1</cp:revision>
  <dc:title>Satisfaction Scores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