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CC0D18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CC0D1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CC0D1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CC0D1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CC0D1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CC0D18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CC0D18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CC0D18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CC0D1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CC0D1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CC0D1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CC0D1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CC0D18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CC0D18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CC0D18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3E0F7A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A5301C">
        <w:trPr>
          <w:trHeight w:val="1043"/>
        </w:trPr>
        <w:tc>
          <w:tcPr>
            <w:tcW w:w="11690" w:type="dxa"/>
            <w:gridSpan w:val="3"/>
          </w:tcPr>
          <w:p w14:paraId="3260A04B" w14:textId="679C73F2" w:rsidR="00347BFD" w:rsidRPr="00474D48" w:rsidRDefault="005E4061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Thirukkural</w:t>
            </w:r>
            <w:r w:rsidR="00347BFD" w:rsidRPr="00474D4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Recital</w:t>
            </w:r>
            <w:r w:rsidR="00347BFD" w:rsidRPr="00474D48">
              <w:t xml:space="preserve"> / </w:t>
            </w:r>
            <w:r w:rsidRPr="005E4061">
              <w:rPr>
                <w:rFonts w:cs="Latha"/>
                <w:sz w:val="28"/>
                <w:szCs w:val="28"/>
                <w:cs/>
              </w:rPr>
              <w:t>திருக்குறள் ஒப்புவித்தல்</w:t>
            </w:r>
          </w:p>
        </w:tc>
      </w:tr>
      <w:tr w:rsidR="00C812C6" w14:paraId="1DA67991" w14:textId="3FF23E6E" w:rsidTr="00A5301C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6BDECF9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B425BD">
              <w:rPr>
                <w:rFonts w:cs="Latha"/>
              </w:rPr>
              <w:t>4</w:t>
            </w:r>
          </w:p>
          <w:p w14:paraId="238838E0" w14:textId="2D13163D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5E4061">
              <w:t>7</w:t>
            </w:r>
            <w:r>
              <w:t xml:space="preserve"> – </w:t>
            </w:r>
            <w:r w:rsidR="005E4061">
              <w:t>8</w:t>
            </w:r>
          </w:p>
          <w:p w14:paraId="0B991294" w14:textId="77777777" w:rsidR="00AA2A22" w:rsidRDefault="00AA2A22" w:rsidP="00AA2A22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1ACA5FBE" w14:textId="1F4094CC" w:rsidR="00AA2A22" w:rsidRPr="00AE29D8" w:rsidRDefault="00AA2A22" w:rsidP="00AA2A22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AE29D8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Duration: 2 minutes</w:t>
            </w:r>
          </w:p>
          <w:p w14:paraId="5048FACD" w14:textId="77777777" w:rsidR="00AA2A22" w:rsidRPr="00AA2A22" w:rsidRDefault="00AA2A22" w:rsidP="00AA2A22"/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47B34858" w:rsidR="00347BFD" w:rsidRPr="00347BFD" w:rsidRDefault="00E87ADA" w:rsidP="005E4061">
            <w:pPr>
              <w:pStyle w:val="Heading2"/>
              <w:outlineLvl w:val="1"/>
              <w:rPr>
                <w:b/>
                <w:bCs/>
              </w:rPr>
            </w:pPr>
            <w:r w:rsidRPr="00E87ADA">
              <w:rPr>
                <w:b/>
                <w:bCs/>
              </w:rPr>
              <w:t>Participant must recite Thirukkurals from the preselected 3 adhigarams, given below. Winner recites the most in given 2 min</w:t>
            </w:r>
            <w:r>
              <w:rPr>
                <w:b/>
                <w:bCs/>
              </w:rPr>
              <w:t>utes.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16501C82" w14:textId="3D90B542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  <w:r w:rsidRPr="00347BFD">
              <w:rPr>
                <w:sz w:val="22"/>
                <w:szCs w:val="22"/>
                <w:cs/>
              </w:rPr>
              <w:t xml:space="preserve">குழந்தைகள் தங்களுக்கு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 xml:space="preserve">கொடுக்கப்பட்டுள்ள மூன்று அதிகாரத்திலிருந்து </w:t>
            </w:r>
            <w:r w:rsidR="009F1C34" w:rsidRPr="009F1C34">
              <w:rPr>
                <w:rFonts w:cs="Latha"/>
                <w:sz w:val="22"/>
                <w:szCs w:val="22"/>
                <w:cs/>
              </w:rPr>
              <w:t>குறட்களை</w:t>
            </w:r>
            <w:r w:rsidR="009F1C34">
              <w:rPr>
                <w:rFonts w:cs="Latha"/>
                <w:sz w:val="22"/>
                <w:szCs w:val="22"/>
              </w:rPr>
              <w:t xml:space="preserve"> </w:t>
            </w:r>
            <w:r w:rsidR="009F1C34" w:rsidRPr="009F1C34">
              <w:rPr>
                <w:rFonts w:cs="Latha"/>
                <w:sz w:val="22"/>
                <w:szCs w:val="22"/>
                <w:cs/>
              </w:rPr>
              <w:t>ஒப்பிக்க</w:t>
            </w:r>
            <w:r w:rsidR="009F1C34">
              <w:rPr>
                <w:rFonts w:cs="Latha"/>
                <w:sz w:val="22"/>
                <w:szCs w:val="22"/>
              </w:rPr>
              <w:t xml:space="preserve"> </w:t>
            </w:r>
            <w:r w:rsidR="005E4061" w:rsidRPr="005E4061">
              <w:rPr>
                <w:rFonts w:cs="Latha"/>
                <w:sz w:val="22"/>
                <w:szCs w:val="22"/>
                <w:cs/>
              </w:rPr>
              <w:t>வேண்டும்</w:t>
            </w:r>
            <w:r w:rsidR="009F1C34">
              <w:rPr>
                <w:rFonts w:cs="Latha"/>
                <w:sz w:val="22"/>
                <w:szCs w:val="22"/>
              </w:rPr>
              <w:t xml:space="preserve">. </w:t>
            </w:r>
            <w:r w:rsidR="00E87ADA" w:rsidRPr="00E87ADA">
              <w:rPr>
                <w:rFonts w:cs="Latha"/>
                <w:color w:val="2F5496" w:themeColor="accent1" w:themeShade="BF"/>
                <w:sz w:val="32"/>
                <w:szCs w:val="32"/>
              </w:rPr>
              <w:t>2</w:t>
            </w:r>
            <w:r w:rsidR="00E87ADA" w:rsidRPr="00E87ADA">
              <w:rPr>
                <w:rFonts w:cs="Latha"/>
                <w:sz w:val="22"/>
                <w:szCs w:val="22"/>
              </w:rPr>
              <w:t xml:space="preserve"> </w:t>
            </w:r>
            <w:r w:rsidR="00E87ADA" w:rsidRPr="00E87ADA">
              <w:rPr>
                <w:rFonts w:cs="Latha"/>
                <w:sz w:val="22"/>
                <w:szCs w:val="22"/>
                <w:cs/>
              </w:rPr>
              <w:t>நிமிடத்திற்குள் அதிகம் ஒப்பிப்பவர் வெற்றி பெற்றவர்</w:t>
            </w:r>
            <w:r w:rsidR="00E87ADA">
              <w:rPr>
                <w:rFonts w:cs="Latha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4B51CBFD" w14:textId="6BD41F9E" w:rsidR="00347BFD" w:rsidRPr="00347BFD" w:rsidRDefault="00347BFD" w:rsidP="005E4061">
            <w:pPr>
              <w:pStyle w:val="Heading3"/>
              <w:outlineLvl w:val="2"/>
            </w:pPr>
          </w:p>
        </w:tc>
      </w:tr>
      <w:tr w:rsidR="00C812C6" w14:paraId="37158E82" w14:textId="1C0B946F" w:rsidTr="00A5301C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034A32E8" w14:textId="7933A5FF" w:rsidR="00C812C6" w:rsidRDefault="00C812C6" w:rsidP="00C812C6"/>
        </w:tc>
      </w:tr>
    </w:tbl>
    <w:p w14:paraId="4B17726B" w14:textId="55AA8DF4" w:rsidR="00507CC9" w:rsidRDefault="00507CC9" w:rsidP="00C812C6">
      <w:pPr>
        <w:ind w:left="-720"/>
      </w:pPr>
      <w:r>
        <w:br/>
      </w:r>
    </w:p>
    <w:p w14:paraId="0B14A9ED" w14:textId="32C7AC3C" w:rsidR="000000A1" w:rsidRDefault="000000A1" w:rsidP="00C812C6">
      <w:pPr>
        <w:ind w:left="-720"/>
      </w:pPr>
    </w:p>
    <w:p w14:paraId="31274A0C" w14:textId="4B507671" w:rsidR="000000A1" w:rsidRDefault="000000A1" w:rsidP="00C812C6">
      <w:pPr>
        <w:ind w:left="-720"/>
      </w:pPr>
    </w:p>
    <w:p w14:paraId="68DC9CD9" w14:textId="727A1BD4" w:rsidR="000000A1" w:rsidRDefault="000000A1" w:rsidP="00C812C6">
      <w:pPr>
        <w:ind w:left="-720"/>
      </w:pPr>
    </w:p>
    <w:p w14:paraId="518A7C8A" w14:textId="48D8A2F5" w:rsidR="000000A1" w:rsidRDefault="000000A1" w:rsidP="00C812C6">
      <w:pPr>
        <w:ind w:left="-720"/>
      </w:pPr>
    </w:p>
    <w:p w14:paraId="39F06F44" w14:textId="57E94A82" w:rsidR="000000A1" w:rsidRDefault="000000A1" w:rsidP="00C812C6">
      <w:pPr>
        <w:ind w:left="-720"/>
      </w:pPr>
    </w:p>
    <w:p w14:paraId="2BDC5005" w14:textId="3DF68DC8" w:rsidR="000000A1" w:rsidRDefault="000000A1" w:rsidP="00C812C6">
      <w:pPr>
        <w:ind w:left="-720"/>
      </w:pPr>
    </w:p>
    <w:p w14:paraId="36AA13D0" w14:textId="35C6EA74" w:rsidR="000000A1" w:rsidRDefault="000000A1" w:rsidP="00C812C6">
      <w:pPr>
        <w:ind w:left="-720"/>
      </w:pPr>
    </w:p>
    <w:p w14:paraId="2B1D4074" w14:textId="1C3E7397" w:rsidR="000000A1" w:rsidRDefault="000000A1" w:rsidP="00C812C6">
      <w:pPr>
        <w:ind w:left="-720"/>
      </w:pPr>
    </w:p>
    <w:p w14:paraId="22E52C58" w14:textId="4CE2E031" w:rsidR="000000A1" w:rsidRDefault="000000A1" w:rsidP="00C812C6">
      <w:pPr>
        <w:ind w:left="-720"/>
      </w:pPr>
    </w:p>
    <w:p w14:paraId="36BFA8CB" w14:textId="71BB4A49" w:rsidR="000000A1" w:rsidRDefault="000000A1" w:rsidP="00C812C6">
      <w:pPr>
        <w:ind w:left="-720"/>
      </w:pPr>
    </w:p>
    <w:p w14:paraId="391DCADB" w14:textId="46FC029C" w:rsidR="000000A1" w:rsidRDefault="000000A1" w:rsidP="00C812C6">
      <w:pPr>
        <w:ind w:left="-720"/>
      </w:pPr>
    </w:p>
    <w:p w14:paraId="4CFCE659" w14:textId="1D1DCFB5" w:rsidR="000000A1" w:rsidRDefault="000000A1" w:rsidP="00C812C6">
      <w:pPr>
        <w:ind w:left="-720"/>
      </w:pPr>
    </w:p>
    <w:p w14:paraId="1BB61166" w14:textId="32C623D6" w:rsidR="000000A1" w:rsidRDefault="000000A1" w:rsidP="00C812C6">
      <w:pPr>
        <w:ind w:left="-720"/>
      </w:pPr>
    </w:p>
    <w:p w14:paraId="4EC10865" w14:textId="77777777" w:rsidR="000000A1" w:rsidRDefault="000000A1" w:rsidP="000000A1">
      <w:pPr>
        <w:pStyle w:val="Heading4"/>
        <w:jc w:val="center"/>
        <w:rPr>
          <w:rFonts w:cs="Helvetica Neue"/>
          <w:bCs/>
          <w:iCs w:val="0"/>
          <w:color w:val="333333"/>
          <w:szCs w:val="21"/>
          <w:shd w:val="clear" w:color="auto" w:fill="FFFFFF"/>
          <w:cs/>
        </w:rPr>
      </w:pPr>
      <w:r>
        <w:rPr>
          <w:rFonts w:ascii="inherit" w:hAnsi="inherit"/>
          <w:b/>
          <w:i w:val="0"/>
          <w:color w:val="333333"/>
          <w:sz w:val="27"/>
        </w:rPr>
        <w:t xml:space="preserve">8. </w:t>
      </w:r>
      <w:r>
        <w:rPr>
          <w:rFonts w:cs="inherit"/>
          <w:bCs/>
          <w:iCs w:val="0"/>
          <w:color w:val="333333"/>
          <w:szCs w:val="27"/>
          <w:cs/>
        </w:rPr>
        <w:t>அன்புடைமை</w:t>
      </w:r>
    </w:p>
    <w:p w14:paraId="6B9E2D6A" w14:textId="750A362A" w:rsidR="000000A1" w:rsidRPr="009777FD" w:rsidRDefault="000000A1" w:rsidP="000000A1">
      <w:pPr>
        <w:pStyle w:val="BodyText"/>
        <w:widowControl/>
        <w:spacing w:after="300"/>
        <w:rPr>
          <w:rFonts w:cs="Mangal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71:</w:t>
      </w:r>
      <w:r w:rsidR="009777FD"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அன்பிற்கும் உண்டோ அடைக்குந்தாழ் ஆர்வலர்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புண்கணீர் பூசல் தரும்</w:t>
      </w:r>
    </w:p>
    <w:p w14:paraId="134F9853" w14:textId="0F902498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 w:val="22"/>
          <w:szCs w:val="22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 w:rsidRPr="000000A1">
        <w:rPr>
          <w:rFonts w:cs="Helvetica Neue"/>
          <w:color w:val="333333"/>
          <w:sz w:val="22"/>
          <w:szCs w:val="22"/>
          <w:shd w:val="clear" w:color="auto" w:fill="FFFFFF"/>
          <w:cs/>
        </w:rPr>
        <w:t>உள்ளத்தில் இருக்கும் அன்பைத் தாழ்ப்பாள் போட்டு அடைத்து வைக்க முடியாது அன்புக்குரியவரின் துன்பங்காணுமிடத்து</w:t>
      </w:r>
      <w:r w:rsidRPr="000000A1">
        <w:rPr>
          <w:rFonts w:ascii="Helvetica Neue" w:hAnsi="Helvetica Neue"/>
          <w:color w:val="333333"/>
          <w:sz w:val="22"/>
          <w:szCs w:val="22"/>
          <w:shd w:val="clear" w:color="auto" w:fill="FFFFFF"/>
        </w:rPr>
        <w:t xml:space="preserve">, </w:t>
      </w:r>
      <w:r w:rsidRPr="000000A1">
        <w:rPr>
          <w:rFonts w:cs="Helvetica Neue"/>
          <w:color w:val="333333"/>
          <w:sz w:val="22"/>
          <w:szCs w:val="22"/>
          <w:shd w:val="clear" w:color="auto" w:fill="FFFFFF"/>
          <w:cs/>
        </w:rPr>
        <w:t>கண்ணீர்த்துளி வாயிலாக அது வெளிப்பட்டுவிடும்</w:t>
      </w:r>
    </w:p>
    <w:p w14:paraId="6F9360A5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72:</w:t>
      </w:r>
    </w:p>
    <w:p w14:paraId="03EF9880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அன்பிலார் எல்லாம் தமக்குரியர் அன்புடையார்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என்பும் உரியர் பிறர்க்கு</w:t>
      </w:r>
    </w:p>
    <w:p w14:paraId="1252AB34" w14:textId="75CD0AB7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இல்லாதவர்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எல்லாம் தமக்கே என உரிமை கொண்டாடுவர்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உடையவரோ தம் உடல்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பொருள்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ஆவி ஆகிய அனைத்தும் பிறருக்கென எண்ணிடுவர்</w:t>
      </w:r>
    </w:p>
    <w:p w14:paraId="087EABC2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73:</w:t>
      </w:r>
    </w:p>
    <w:p w14:paraId="7E8FD7FC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அன்போ டியைந்த வழக்கென்ப ஆருயிர்க்கு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என்போ டியைந்த தொடர்பு</w:t>
      </w:r>
    </w:p>
    <w:p w14:paraId="014DE572" w14:textId="4BB3531D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உயிரும் உடலும்போல் அன்பும் செயலும் இணைந்திருப்பதே உயர்ந்த பொருத்தமாகும்</w:t>
      </w:r>
    </w:p>
    <w:p w14:paraId="2468013C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74:</w:t>
      </w:r>
    </w:p>
    <w:p w14:paraId="450424D4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அன்பீனும் ஆர்வம் உடைமை அதுஈனும்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நண்பென்னும் நாடாச் சிறப்பு</w:t>
      </w:r>
    </w:p>
    <w:p w14:paraId="334B2D1D" w14:textId="3F3E2505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பிறரிடம் பற்றுள்ளம் கொள்ளச் செய்யும் அந்த உள்ளம்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நட்பு எனும் பெருஞ்சிறப்பை உருவாக்கும்</w:t>
      </w:r>
    </w:p>
    <w:p w14:paraId="660E6E26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75:</w:t>
      </w:r>
    </w:p>
    <w:p w14:paraId="52A4A5FC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அன்புற் றமர்ந்த வழக்கென்ப வையகத்து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இன்புற்றார் எய்தும் சிறப்பு</w:t>
      </w:r>
    </w:p>
    <w:p w14:paraId="0B36C566" w14:textId="1938F193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உலகில் இன்புற்று வாழ்கின்றவர்க்கு வாய்க்கும் சிறப்பு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அன்புள்ளம் கொண்டவராக விளங்குவதன் பயனே என்று கூறலாம்</w:t>
      </w:r>
    </w:p>
    <w:p w14:paraId="4F3F9E2A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76:</w:t>
      </w:r>
    </w:p>
    <w:p w14:paraId="56A38F5E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அறத்திற்கே அன்புசார் பென்ப அறியார்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மறத்திற்கும் அஃதே துணை</w:t>
      </w:r>
    </w:p>
    <w:p w14:paraId="6C42CC45" w14:textId="4774589B" w:rsidR="000000A1" w:rsidRP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வீரச் செயல்களுக்கும் அன்பு துணையாகத் திகழ்கிறது என்பதை அறியாதவர்களே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அறச் செயல்களுக்கு மட்டுமே அன்பு துணையாக இருப்பதாகக் கூறுவார்கள்</w:t>
      </w:r>
    </w:p>
    <w:p w14:paraId="59A356A5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77:</w:t>
      </w:r>
    </w:p>
    <w:p w14:paraId="6A3FE137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என்பி லதனை வெயில்போலக் காயுமே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 லதனை அறம்</w:t>
      </w:r>
    </w:p>
    <w:p w14:paraId="08B22063" w14:textId="4FE2E032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அறம் எதுவென அறிந்தும் அதனைக் கடைப்பிடிக்காதவரை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அவரது மனச்சாட்சியே வாட்டி வதைக்கும் அது வெயிலின் வெம்மை புழுவை வாட்டுவதுபோல இருக்கும்</w:t>
      </w:r>
    </w:p>
    <w:p w14:paraId="34911E47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78:</w:t>
      </w:r>
    </w:p>
    <w:p w14:paraId="3E4358FE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அன்பகத் தில்லா உயிர்வாழ்க்கை வன்பாற்கண்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வற்றல் மரந்தளிர்த் தற்று</w:t>
      </w:r>
    </w:p>
    <w:p w14:paraId="4E1BA498" w14:textId="513636B0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மனத்தில் அன்பு இல்லாதவருடைய வாழ்க்கை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பாலைவனத்தில் பட்டமரம் தளிர்த்தது போன்றது</w:t>
      </w:r>
    </w:p>
    <w:p w14:paraId="158640F9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79:</w:t>
      </w:r>
    </w:p>
    <w:p w14:paraId="5A775D8F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புறத்துறுப் பெல்லாம் எவன்செய்யும் யாக்கை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அகத்துறுப் பன்பி லவர்க்கு</w:t>
      </w:r>
    </w:p>
    <w:p w14:paraId="1702CD23" w14:textId="5DED035C" w:rsidR="000000A1" w:rsidRPr="00675043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 எனும் அகத்து உறுப்பு இல்லாதவர்க்குப் புறத்து உறுப்புகள் அழகாக இருந்து என்ன பயன்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>?</w:t>
      </w:r>
    </w:p>
    <w:p w14:paraId="61846C9D" w14:textId="77777777" w:rsidR="000000A1" w:rsidRDefault="000000A1" w:rsidP="000000A1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80:</w:t>
      </w:r>
    </w:p>
    <w:p w14:paraId="3047A604" w14:textId="77777777" w:rsidR="000000A1" w:rsidRDefault="000000A1" w:rsidP="000000A1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அன்பின் வழிய துயிர்நிலை அஃதிலார்க்கு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என்புதோல் போர்த்த உடம்பு</w:t>
      </w:r>
    </w:p>
    <w:p w14:paraId="158E8F6A" w14:textId="69754D91" w:rsidR="000000A1" w:rsidRDefault="000000A1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675043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அன்புநெஞ்சத்தின் வழியில் இயங்குவதே உயிருள்ள உடலாகும்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இல்லையேல்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அது எலும்பைத் தோல் போர்த்திய வெறும் உடலேயாகும்</w:t>
      </w:r>
    </w:p>
    <w:p w14:paraId="542D978E" w14:textId="741C014B" w:rsidR="009777FD" w:rsidRDefault="009777FD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</w:p>
    <w:p w14:paraId="7B2D9BD6" w14:textId="30576DE8" w:rsidR="009777FD" w:rsidRPr="009777FD" w:rsidRDefault="009777FD" w:rsidP="009777FD">
      <w:pPr>
        <w:pStyle w:val="Heading4"/>
        <w:spacing w:before="240" w:after="120"/>
        <w:jc w:val="center"/>
        <w:rPr>
          <w:rFonts w:cstheme="minorBidi"/>
          <w:bCs/>
          <w:iCs w:val="0"/>
          <w:color w:val="333333"/>
          <w:szCs w:val="27"/>
          <w:cs/>
        </w:rPr>
      </w:pPr>
      <w:r>
        <w:rPr>
          <w:rFonts w:ascii="inherit" w:hAnsi="inherit"/>
          <w:b/>
          <w:i w:val="0"/>
          <w:color w:val="333333"/>
          <w:sz w:val="27"/>
        </w:rPr>
        <w:lastRenderedPageBreak/>
        <w:t xml:space="preserve">11. </w:t>
      </w:r>
      <w:r>
        <w:rPr>
          <w:rFonts w:ascii="Nirmala UI" w:hAnsi="Nirmala UI" w:cs="Nirmala UI" w:hint="cs"/>
          <w:bCs/>
          <w:iCs w:val="0"/>
          <w:color w:val="333333"/>
          <w:szCs w:val="27"/>
          <w:cs/>
        </w:rPr>
        <w:t>செய்ந்நன்றியறிதல்</w:t>
      </w:r>
    </w:p>
    <w:p w14:paraId="5CA376A7" w14:textId="54A85C27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101: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ச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ெய்யாமல் செய்த உதவிக்கு வையகமும்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வானகமும் ஆற்றல் அரிது</w:t>
      </w:r>
    </w:p>
    <w:p w14:paraId="0B535601" w14:textId="6EC57540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ஒருவருக்கு ஒரு நன்மையும் நாம் செய்யாத போதும்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நமக்கு உதவினால்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அதற்குக் கைம்மாறாக மண்ணுலகையும் விண்ணுலகயும் கொடுத்தாலும் சமம் ஆகாது</w:t>
      </w:r>
    </w:p>
    <w:p w14:paraId="17172D92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102:</w:t>
      </w:r>
    </w:p>
    <w:p w14:paraId="6F3BFF4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காலத்தி னாற்செய்த நன்றி சிறிதெனினும்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ஞாலத்தின் மாணப் பெரிது</w:t>
      </w:r>
    </w:p>
    <w:p w14:paraId="4AE885AD" w14:textId="56CDFB68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தேவைப்படும் காலத்தில் செய்யப்படும் உதவி சிறிதளவாக இருந்தாலும்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அது உலகத்தைவிடப் பெரிதாக மதிக்கப்படும்</w:t>
      </w:r>
    </w:p>
    <w:p w14:paraId="555D1F2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103:</w:t>
      </w:r>
    </w:p>
    <w:p w14:paraId="7081FFA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பயன்தூக்கார் செய்த உதவி நயன்தூக்கின்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நன்மை கடலின் பெரிது</w:t>
      </w:r>
    </w:p>
    <w:p w14:paraId="4B5F8664" w14:textId="2C55276D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என்ன பயன் கிடைக்கும் என்று எண்ணிப் பார்க்காமலே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அன்பின் காரணமாக ஒருவர் செய்த உதவியின் சிறப்பு கடலை விடப் பெரிது</w:t>
      </w:r>
    </w:p>
    <w:p w14:paraId="2AB3762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104:</w:t>
      </w:r>
    </w:p>
    <w:p w14:paraId="41C8AF7A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தினைத்துணை நன்றி செயினும் பனைத்துணையாக்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கொள்வர் பயன்தெரி வார்</w:t>
      </w:r>
    </w:p>
    <w:p w14:paraId="75A2D285" w14:textId="0D6142FF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செய்யும் தினையளவு நன்மையைக்கூட அதனால் பயன்பெறும் நன்றியுள்ளவர் பல்வேறு வகையில் பயன்படக்கூடிய பனையின் அளவாகக் கருதுவார்</w:t>
      </w:r>
    </w:p>
    <w:p w14:paraId="027330C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105:</w:t>
      </w:r>
    </w:p>
    <w:p w14:paraId="1824055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உதவி வரைத்தன் றுதவி உதவி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செயப்பட்டார் சால்பின் வரைத்து</w:t>
      </w:r>
    </w:p>
    <w:p w14:paraId="64801050" w14:textId="332046C0" w:rsidR="009777FD" w:rsidRPr="009777FD" w:rsidRDefault="009777FD" w:rsidP="009777FD">
      <w:pPr>
        <w:pStyle w:val="BodyText"/>
        <w:widowControl/>
        <w:spacing w:after="300"/>
        <w:rPr>
          <w:rFonts w:cs="Mangal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உதவி என்பது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செய்யப்படும் அளவைப் பொருத்துச் சிறப்படைவதில்லை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அந்த உதவியைப் பெறுபவரின் பண்பைப் பொருத்தே அதன் அளவு மதிப்பிடப்படும்</w:t>
      </w:r>
    </w:p>
    <w:p w14:paraId="1FFEC79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106:</w:t>
      </w:r>
    </w:p>
    <w:p w14:paraId="0C3B053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மறவற்க மாசற்றார் கேண்மை துறவற்க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துன்பத்துள் துப்பாயார் நட்பு</w:t>
      </w:r>
    </w:p>
    <w:p w14:paraId="6AE88E84" w14:textId="21936B0D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மாசற்றவர்களின் உறவை மறக்கவும் கூடாது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துன்பத்தில் துணை நின்றவர் நட்பைத் துறக்கவும் கூடாது</w:t>
      </w:r>
    </w:p>
    <w:p w14:paraId="76B04F2B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107:</w:t>
      </w:r>
    </w:p>
    <w:p w14:paraId="64DA1024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எழுமை எழுபிறப்பும் உள்ளுவர் தங்கண்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விழுமந் துடைத்தவர் நட்பு</w:t>
      </w:r>
    </w:p>
    <w:p w14:paraId="46D0F397" w14:textId="2926C962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ஏழேழு தலைமுறைக்கு என்றும் ஏழேழு பிறவிக்கு என்றும் மிகைப்படுத்திச் சொல்வதுபோல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ஒருவருடைய துன்பத்தைப் போக்கியவரின் தூய்மையான நட்பை நினைத்துப் போற்றுவதற்குக் கால எல்லையே கிடையாது</w:t>
      </w:r>
    </w:p>
    <w:p w14:paraId="591DBDA6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108:</w:t>
      </w:r>
    </w:p>
    <w:p w14:paraId="65016251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நன்றி மறப்பது நன்றன்று நன்றல்லது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அன்றே மறப்பது நன்று</w:t>
      </w:r>
    </w:p>
    <w:p w14:paraId="1EB22921" w14:textId="713C6E84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நமக்குச் செய்த நன்மையை மறப்பது நல்லதல்ல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cs="Helvetica Neue"/>
          <w:color w:val="333333"/>
          <w:szCs w:val="21"/>
          <w:shd w:val="clear" w:color="auto" w:fill="FFFFFF"/>
          <w:cs/>
        </w:rPr>
        <w:t>அவர் தீமை செய்திருந்தால் அதை மட்டும் அக்கணமே மறந்து விடுவது நல்லது</w:t>
      </w:r>
    </w:p>
    <w:p w14:paraId="33E0A11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109:</w:t>
      </w:r>
    </w:p>
    <w:p w14:paraId="4B90ED59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கொன்றன்ன இன்னா செயினும் அவர்செய்த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ஒன்றுநன் றுள்ளக் கெடும்</w:t>
      </w:r>
    </w:p>
    <w:p w14:paraId="7D110369" w14:textId="69E9A692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ஒருவர் செய்யும் மிகக் கொடுமையான தீமைகூட நமது உள்ளத்தைப் புண்படுத்தாமல் அகன்றுவிட வேண்டுமானால்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அந்த ஒருவர் முன்னர் நமக்குச் செய்த நன்மையை மட்டும் நினைத்துப் பார்த்தாலே போதுமானது</w:t>
      </w:r>
    </w:p>
    <w:p w14:paraId="3704CF14" w14:textId="73754931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110: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எந்நன்றி கொன்றார்க்கும் உய்வுண்டாம் உய்வில்லை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செய்ந்நன்றி கொன்ற மகற்கு</w:t>
      </w:r>
    </w:p>
    <w:p w14:paraId="716A8ADC" w14:textId="154DDC5A" w:rsidR="009777FD" w:rsidRPr="00675043" w:rsidRDefault="009777FD" w:rsidP="000000A1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எந்த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அறத்தை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மறந்தார்க்கும்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வாழ்வு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உண்டு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;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ஆனால்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ஒருவர்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செய்த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உதவியை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மறந்தார்க்கு</w:t>
      </w:r>
      <w:r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வாழ்வில்லை</w:t>
      </w:r>
    </w:p>
    <w:p w14:paraId="13B50204" w14:textId="77777777" w:rsidR="009777FD" w:rsidRDefault="009777FD" w:rsidP="009777FD">
      <w:pPr>
        <w:pStyle w:val="Heading4"/>
        <w:jc w:val="center"/>
        <w:rPr>
          <w:rFonts w:cs="Helvetica Neue"/>
          <w:bCs/>
          <w:iCs w:val="0"/>
          <w:color w:val="333333"/>
          <w:szCs w:val="21"/>
          <w:shd w:val="clear" w:color="auto" w:fill="FFFFFF"/>
          <w:cs/>
        </w:rPr>
      </w:pPr>
      <w:r>
        <w:rPr>
          <w:rFonts w:ascii="inherit" w:hAnsi="inherit"/>
          <w:b/>
          <w:i w:val="0"/>
          <w:color w:val="333333"/>
          <w:sz w:val="27"/>
        </w:rPr>
        <w:lastRenderedPageBreak/>
        <w:t xml:space="preserve">40. </w:t>
      </w:r>
      <w:r>
        <w:rPr>
          <w:rFonts w:cs="inherit"/>
          <w:bCs/>
          <w:iCs w:val="0"/>
          <w:color w:val="333333"/>
          <w:szCs w:val="27"/>
          <w:cs/>
        </w:rPr>
        <w:t>கல்வி</w:t>
      </w:r>
    </w:p>
    <w:p w14:paraId="04249046" w14:textId="2F058403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391: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கற்க கசடறக் கற்பவை கற்றபின் 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நிற்க அதற்குத் தக</w:t>
      </w:r>
    </w:p>
    <w:p w14:paraId="0FE6F6CE" w14:textId="619461F3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பிழை இல்லாதவற்றைத் தனது குறைகள் நீங்குமளவுக்குக் கற்றுக்கொள்ள வேண்டும் கற்ற பிறகு அதன்படி நடக்கவேண்டும்</w:t>
      </w:r>
    </w:p>
    <w:p w14:paraId="2A96FACE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392:</w:t>
      </w:r>
    </w:p>
    <w:p w14:paraId="7D206CA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எண்ணென்ப ஏனை யெழுத்தென்ப இவ்விரண்டுங்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கண்ணென்ப வாழும் உயிர்க்கு</w:t>
      </w:r>
    </w:p>
    <w:p w14:paraId="368A49A0" w14:textId="58E66296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எண்ணும் எழுத்தும் எனப்படும் அறிவுக் கண்களைப் பெற்றவர்களே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உயிர் வாழ்வோர் எனக் கருதப்படுவார்கள்</w:t>
      </w:r>
    </w:p>
    <w:p w14:paraId="7237578A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393:</w:t>
      </w:r>
    </w:p>
    <w:p w14:paraId="50262FDC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கண்ணுடைய ரென்பவர் கற்றோர் முகத்திரண்டு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புண்ணுடையர் கல்லா தவர்</w:t>
      </w:r>
    </w:p>
    <w:p w14:paraId="77B0DC70" w14:textId="39D45FD3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கண்ணில்லாவிடினும் அவர் கற்றவராக இருப்பின் கண்ணுடையவராகவே கருதப்படுவார் கல்லாதவருக்குக் கண் இருப்பினும் அது புண் என்றே கருதப்படும்</w:t>
      </w:r>
    </w:p>
    <w:p w14:paraId="5705BF3B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394:</w:t>
      </w:r>
    </w:p>
    <w:p w14:paraId="12860EBB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உவப்பத் தலைக்கூடி உள்ளப் பிரிதல்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அனைத்தே புலவர் தொழில்</w:t>
      </w:r>
    </w:p>
    <w:p w14:paraId="7BF189EC" w14:textId="23FC44D9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மகிழ்ச்சி பொங்கிடச் சேர்ந்து பழகுவதும்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பிரிந்திட நேரும் போது மனங்கலங்குவதும் அறிவிற் சிறந்தோர் செயலாகும்</w:t>
      </w:r>
    </w:p>
    <w:p w14:paraId="0334C4B2" w14:textId="6553CB9D" w:rsidR="009777FD" w:rsidRP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395:</w:t>
      </w:r>
      <w:r>
        <w:rPr>
          <w:rFonts w:cs="Mangal"/>
          <w:b/>
          <w:bCs/>
          <w:color w:val="333333"/>
          <w:szCs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உடையார்முன் இல்லார்போல் ஏக்கற்றுங் கற்றார்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கடையரே கல்லா தவர்</w:t>
      </w:r>
    </w:p>
    <w:p w14:paraId="04520B4F" w14:textId="5AB72E56" w:rsid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அறிவுடையார் முன் அறிவில்லாதவர் போல் தாழ்ந்து நின்று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மேலும் கற்றுக்கொள்பவர்களின் ஆர்வத்தைக் கற்றுக் கொள்ளாதவர்கள் கடைநிலை மாந்தராக கருதப்படுவார்கள்</w:t>
      </w:r>
    </w:p>
    <w:p w14:paraId="4079788D" w14:textId="77777777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</w:p>
    <w:p w14:paraId="5A88962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lastRenderedPageBreak/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396:</w:t>
      </w:r>
    </w:p>
    <w:p w14:paraId="44F49EA5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தொட்டனைத் தூறு மணற்கேணி மாந்தர்க்குக்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கற்றனைத் தூறும் அறிவு</w:t>
      </w:r>
    </w:p>
    <w:p w14:paraId="2CAC448F" w14:textId="70BDFF9D" w:rsidR="009777FD" w:rsidRPr="009777FD" w:rsidRDefault="009777FD" w:rsidP="009777FD">
      <w:pPr>
        <w:pStyle w:val="BodyText"/>
        <w:widowControl/>
        <w:spacing w:after="300"/>
        <w:rPr>
          <w:rFonts w:cs="Mangal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தோண்டத் தோண்ட ஊற்றுநீர் கிடைப்பது போலத் தொடர்ந்து படிக்கப் படிக்க அறிவு பெருகிக் கொண்டே இருக்கும்</w:t>
      </w:r>
    </w:p>
    <w:p w14:paraId="67CEF258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397:</w:t>
      </w:r>
    </w:p>
    <w:p w14:paraId="0934165A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யாதானும் டாடாமால் ஊராமால் என்னொருவன்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சாந்துணையுங் கல்லாத வாறு</w:t>
      </w:r>
    </w:p>
    <w:p w14:paraId="71DC7CFF" w14:textId="6D6268AA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கற்றோர்க்கு எல்லா நாடுகளிலும் எல்லா ஊர்களிலும் சிறப்பு என்கிறபோது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ஒருவன் சாகும் வரையில் கற்காமல் காலம் கழிப்பது ஏனோ</w:t>
      </w:r>
      <w:r>
        <w:rPr>
          <w:rFonts w:ascii="Helvetica Neue" w:hAnsi="Helvetica Neue"/>
          <w:color w:val="333333"/>
          <w:sz w:val="21"/>
          <w:shd w:val="clear" w:color="auto" w:fill="FFFFFF"/>
        </w:rPr>
        <w:t>?</w:t>
      </w:r>
    </w:p>
    <w:p w14:paraId="32B4241F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398:</w:t>
      </w:r>
    </w:p>
    <w:p w14:paraId="43DA78E0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ஒருமைக்கண் தான்னற்ற கல்வி ஒருவற் 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கெழுமையும் ஏமாப் புடைத்து</w:t>
      </w:r>
    </w:p>
    <w:p w14:paraId="792D788D" w14:textId="4AA12091" w:rsidR="009777FD" w:rsidRPr="009777FD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ஒரு தலைமுறையில் பெறும் கல்வி அறிவானது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ஏழேழு தலைமுறைக்கும் பாதுகாப்பாக அமையும்</w:t>
      </w:r>
    </w:p>
    <w:p w14:paraId="6076C423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  <w:cs/>
        </w:rPr>
        <w:t>குறள்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399:</w:t>
      </w:r>
    </w:p>
    <w:p w14:paraId="474F69E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</w:rPr>
      </w:pP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தாமின் புறுவ துலகின் புறக்கண்டு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>காமுறுவர் கற்றறிந் தார்</w:t>
      </w:r>
    </w:p>
    <w:p w14:paraId="1E60A382" w14:textId="52FD5E28" w:rsidR="009777FD" w:rsidRPr="003E0F7A" w:rsidRDefault="009777FD" w:rsidP="009777FD">
      <w:pPr>
        <w:pStyle w:val="BodyText"/>
        <w:widowControl/>
        <w:spacing w:after="300"/>
        <w:rPr>
          <w:rFonts w:cs="Helvetica Neue"/>
          <w:color w:val="333333"/>
          <w:szCs w:val="21"/>
          <w:shd w:val="clear" w:color="auto" w:fill="FFFFFF"/>
          <w:cs/>
        </w:rPr>
      </w:pPr>
      <w:r>
        <w:rPr>
          <w:rFonts w:cs="Helvetica Neue"/>
          <w:bCs/>
          <w:color w:val="333333"/>
          <w:szCs w:val="21"/>
          <w:shd w:val="clear" w:color="auto" w:fill="FFFFFF"/>
        </w:rPr>
        <w:t xml:space="preserve"> </w:t>
      </w:r>
      <w:r>
        <w:rPr>
          <w:rFonts w:cs="Helvetica Neue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3E0F7A">
        <w:rPr>
          <w:rFonts w:cs="Mangal"/>
          <w:color w:val="333333"/>
          <w:szCs w:val="21"/>
          <w:shd w:val="clear" w:color="auto" w:fill="FFFFFF"/>
        </w:rPr>
        <w:br/>
      </w:r>
      <w:r>
        <w:rPr>
          <w:rFonts w:cs="Helvetica Neue"/>
          <w:color w:val="333333"/>
          <w:szCs w:val="21"/>
          <w:shd w:val="clear" w:color="auto" w:fill="FFFFFF"/>
          <w:cs/>
        </w:rPr>
        <w:t>தமக்கு இன்பம் தருகின்ற கல்வியறிவு உலகத்தாருக்கும் இன்பம் தருவதைக் கண்டு</w:t>
      </w:r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, </w:t>
      </w:r>
      <w:r>
        <w:rPr>
          <w:rFonts w:cs="Helvetica Neue"/>
          <w:color w:val="333333"/>
          <w:szCs w:val="21"/>
          <w:shd w:val="clear" w:color="auto" w:fill="FFFFFF"/>
          <w:cs/>
        </w:rPr>
        <w:t>அறிஞர்கள் மேலும் மேலும் பலவற்றைக் கற்றிட விரும்புவார்கள்</w:t>
      </w:r>
    </w:p>
    <w:p w14:paraId="435E5537" w14:textId="77777777" w:rsidR="009777FD" w:rsidRDefault="009777FD" w:rsidP="009777FD">
      <w:pPr>
        <w:pStyle w:val="BodyText"/>
        <w:widowControl/>
        <w:spacing w:after="300"/>
        <w:rPr>
          <w:rFonts w:cs="Helvetica Neue"/>
          <w:b/>
          <w:bCs/>
          <w:color w:val="333333"/>
          <w:szCs w:val="21"/>
          <w:shd w:val="clear" w:color="auto" w:fill="FFFFFF"/>
          <w:cs/>
        </w:rPr>
      </w:pPr>
      <w:bookmarkStart w:id="1" w:name="_Hlk534972150"/>
      <w:r>
        <w:rPr>
          <w:rFonts w:ascii="Nirmala UI" w:hAnsi="Nirmala UI" w:cs="Nirmala UI" w:hint="cs"/>
          <w:bCs/>
          <w:color w:val="333333"/>
          <w:szCs w:val="21"/>
          <w:shd w:val="clear" w:color="auto" w:fill="FFFFFF"/>
          <w:cs/>
        </w:rPr>
        <w:t>குறள்</w:t>
      </w:r>
      <w:r>
        <w:rPr>
          <w:rFonts w:ascii="Arial" w:hAnsi="Arial" w:cs="Arial" w:hint="cs"/>
          <w:bCs/>
          <w:color w:val="333333"/>
          <w:szCs w:val="21"/>
          <w:shd w:val="clear" w:color="auto" w:fill="FFFFFF"/>
          <w:cs/>
        </w:rPr>
        <w:t> 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400:</w:t>
      </w:r>
    </w:p>
    <w:p w14:paraId="14F7E8DD" w14:textId="77777777" w:rsidR="009777FD" w:rsidRDefault="009777FD" w:rsidP="009777FD">
      <w:pPr>
        <w:pStyle w:val="BodyText"/>
        <w:widowControl/>
        <w:spacing w:after="300"/>
        <w:rPr>
          <w:rFonts w:cs="Helvetica Neue"/>
          <w:bCs/>
          <w:color w:val="333333"/>
          <w:szCs w:val="21"/>
          <w:shd w:val="clear" w:color="auto" w:fill="FFFFFF"/>
          <w:cs/>
        </w:rPr>
      </w:pP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கேடில்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விழுச்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செல்வங்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கல்வி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யொருவற்கு</w:t>
      </w:r>
      <w:r>
        <w:rPr>
          <w:rFonts w:ascii="Helvetica Neue" w:hAnsi="Helvetica Neue"/>
          <w:b/>
          <w:bCs/>
          <w:color w:val="333333"/>
          <w:sz w:val="21"/>
          <w:shd w:val="clear" w:color="auto" w:fill="FFFFFF"/>
        </w:rPr>
        <w:br/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மாடல்ல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மற்றை</w:t>
      </w:r>
      <w:r>
        <w:rPr>
          <w:rFonts w:cs="Helvetica Neue"/>
          <w:b/>
          <w:bCs/>
          <w:color w:val="333333"/>
          <w:szCs w:val="21"/>
          <w:shd w:val="clear" w:color="auto" w:fill="FFFFFF"/>
          <w:cs/>
        </w:rPr>
        <w:t xml:space="preserve"> </w:t>
      </w:r>
      <w:r>
        <w:rPr>
          <w:rFonts w:ascii="Nirmala UI" w:hAnsi="Nirmala UI" w:cs="Nirmala UI" w:hint="cs"/>
          <w:b/>
          <w:bCs/>
          <w:color w:val="333333"/>
          <w:szCs w:val="21"/>
          <w:shd w:val="clear" w:color="auto" w:fill="FFFFFF"/>
          <w:cs/>
        </w:rPr>
        <w:t>யவை</w:t>
      </w:r>
    </w:p>
    <w:bookmarkEnd w:id="1"/>
    <w:p w14:paraId="5D51D90B" w14:textId="15ABDBF2" w:rsidR="009777FD" w:rsidRPr="003E0F7A" w:rsidRDefault="009777FD" w:rsidP="009777FD">
      <w:pPr>
        <w:pStyle w:val="BodyText"/>
        <w:widowControl/>
        <w:spacing w:after="300"/>
        <w:rPr>
          <w:rFonts w:ascii="Helvetica Neue" w:hAnsi="Helvetica Neue" w:hint="eastAsia"/>
          <w:b/>
          <w:color w:val="333333"/>
          <w:sz w:val="21"/>
          <w:shd w:val="clear" w:color="auto" w:fill="FFFFFF"/>
          <w:cs/>
        </w:rPr>
      </w:pPr>
      <w:r>
        <w:rPr>
          <w:rFonts w:ascii="Nirmala UI" w:hAnsi="Nirmala UI" w:cs="Nirmala UI" w:hint="cs"/>
          <w:bCs/>
          <w:color w:val="333333"/>
          <w:szCs w:val="21"/>
          <w:shd w:val="clear" w:color="auto" w:fill="FFFFFF"/>
          <w:cs/>
        </w:rPr>
        <w:t>உரை</w:t>
      </w:r>
      <w:r>
        <w:rPr>
          <w:rFonts w:ascii="Helvetica Neue" w:hAnsi="Helvetica Neue"/>
          <w:b/>
          <w:color w:val="333333"/>
          <w:sz w:val="21"/>
          <w:shd w:val="clear" w:color="auto" w:fill="FFFFFF"/>
        </w:rPr>
        <w:t>:</w:t>
      </w:r>
      <w:r w:rsidR="003E0F7A">
        <w:rPr>
          <w:rFonts w:ascii="Helvetica Neue" w:hAnsi="Helvetica Neue"/>
          <w:b/>
          <w:color w:val="333333"/>
          <w:sz w:val="21"/>
          <w:shd w:val="clear" w:color="auto" w:fill="FFFFFF"/>
        </w:rPr>
        <w:br/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கல்வி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ஒன்றே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அழிவற்ற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செல்வமாகும்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.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அதற்கொப்பான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சிறந்த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செல்வம்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வேறு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எதுவும்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 xml:space="preserve"> </w:t>
      </w:r>
      <w:r w:rsidRPr="00C66510">
        <w:rPr>
          <w:rFonts w:ascii="Nirmala UI" w:hAnsi="Nirmala UI" w:cs="Nirmala UI" w:hint="cs"/>
          <w:color w:val="333333"/>
          <w:szCs w:val="21"/>
          <w:shd w:val="clear" w:color="auto" w:fill="FFFFFF"/>
          <w:cs/>
        </w:rPr>
        <w:t>இல்லை</w:t>
      </w:r>
      <w:r w:rsidRPr="00C66510">
        <w:rPr>
          <w:rFonts w:cs="Helvetica Neue"/>
          <w:color w:val="333333"/>
          <w:szCs w:val="21"/>
          <w:shd w:val="clear" w:color="auto" w:fill="FFFFFF"/>
          <w:cs/>
        </w:rPr>
        <w:t>.</w:t>
      </w:r>
    </w:p>
    <w:p w14:paraId="7AE83A27" w14:textId="77777777" w:rsidR="009777FD" w:rsidRDefault="009777FD" w:rsidP="00C812C6">
      <w:pPr>
        <w:ind w:left="-720"/>
      </w:pPr>
    </w:p>
    <w:sectPr w:rsidR="009777FD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DD36D" w14:textId="77777777" w:rsidR="00CC0D18" w:rsidRDefault="00CC0D18" w:rsidP="00A5301C">
      <w:pPr>
        <w:spacing w:after="0" w:line="240" w:lineRule="auto"/>
      </w:pPr>
      <w:r>
        <w:separator/>
      </w:r>
    </w:p>
  </w:endnote>
  <w:endnote w:type="continuationSeparator" w:id="0">
    <w:p w14:paraId="739A10DB" w14:textId="77777777" w:rsidR="00CC0D18" w:rsidRDefault="00CC0D18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06E1A18F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8D2DBF">
      <w:rPr>
        <w:color w:val="808080" w:themeColor="background1" w:themeShade="80"/>
      </w:rPr>
      <w:t>4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7AFD9" w14:textId="77777777" w:rsidR="00CC0D18" w:rsidRDefault="00CC0D18" w:rsidP="00A5301C">
      <w:pPr>
        <w:spacing w:after="0" w:line="240" w:lineRule="auto"/>
      </w:pPr>
      <w:r>
        <w:separator/>
      </w:r>
    </w:p>
  </w:footnote>
  <w:footnote w:type="continuationSeparator" w:id="0">
    <w:p w14:paraId="4CE30805" w14:textId="77777777" w:rsidR="00CC0D18" w:rsidRDefault="00CC0D18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000A1"/>
    <w:rsid w:val="000D3E32"/>
    <w:rsid w:val="00347BFD"/>
    <w:rsid w:val="003E0F7A"/>
    <w:rsid w:val="00474D48"/>
    <w:rsid w:val="004A7DEC"/>
    <w:rsid w:val="00507CC9"/>
    <w:rsid w:val="00517E10"/>
    <w:rsid w:val="005E4061"/>
    <w:rsid w:val="00675043"/>
    <w:rsid w:val="008D2DBF"/>
    <w:rsid w:val="008D4008"/>
    <w:rsid w:val="009777FD"/>
    <w:rsid w:val="009C1507"/>
    <w:rsid w:val="009F1C34"/>
    <w:rsid w:val="00A5301C"/>
    <w:rsid w:val="00A94F75"/>
    <w:rsid w:val="00AA2A22"/>
    <w:rsid w:val="00B425BD"/>
    <w:rsid w:val="00C57B76"/>
    <w:rsid w:val="00C812C6"/>
    <w:rsid w:val="00CC0D18"/>
    <w:rsid w:val="00D86F41"/>
    <w:rsid w:val="00E45212"/>
    <w:rsid w:val="00E8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character" w:customStyle="1" w:styleId="Heading4Char">
    <w:name w:val="Heading 4 Char"/>
    <w:basedOn w:val="DefaultParagraphFont"/>
    <w:link w:val="Heading4"/>
    <w:uiPriority w:val="9"/>
    <w:rsid w:val="000000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0000A1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000A1"/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12</cp:revision>
  <cp:lastPrinted>2019-01-11T04:58:00Z</cp:lastPrinted>
  <dcterms:created xsi:type="dcterms:W3CDTF">2019-01-11T03:00:00Z</dcterms:created>
  <dcterms:modified xsi:type="dcterms:W3CDTF">2019-01-12T16:17:00Z</dcterms:modified>
</cp:coreProperties>
</file>