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388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DC4FB6" w:rsidRPr="00595827" w14:paraId="158248CD" w14:textId="77777777" w:rsidTr="005D6D5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EA6123" w:rsidRPr="00595827" w14:paraId="43CC6CE1" w14:textId="77777777" w:rsidTr="005D6D58">
        <w:trPr>
          <w:trHeight w:val="177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1104" w14:textId="659D4FD9" w:rsidR="00EA6123" w:rsidRPr="00595827" w:rsidRDefault="00EA6123" w:rsidP="00EA6123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23. El cajero brinda información sobre los distintos métodos de pago que existen facilitando el proceso de pago por parte de los clientes.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3BCE2" w14:textId="77777777" w:rsidR="00EA6123" w:rsidRDefault="00EA6123" w:rsidP="00EA6123">
            <w:pPr>
              <w:pStyle w:val="NormalWeb"/>
              <w:spacing w:before="0" w:beforeAutospacing="0" w:after="200" w:afterAutospacing="0"/>
              <w:jc w:val="both"/>
            </w:pPr>
            <w:r>
              <w:rPr>
                <w:color w:val="000000"/>
              </w:rPr>
              <w:t>24. El sistema muestra una interfaz de los métodos de pago disponibles.</w:t>
            </w:r>
          </w:p>
          <w:p w14:paraId="3A11E1ED" w14:textId="77777777" w:rsidR="00EA6123" w:rsidRDefault="00EA6123" w:rsidP="00EA6123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Dinero en Efectivo</w:t>
            </w:r>
          </w:p>
          <w:p w14:paraId="5B1500EF" w14:textId="77777777" w:rsidR="00EA6123" w:rsidRDefault="00EA6123" w:rsidP="00EA6123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Aplicativo de pago</w:t>
            </w:r>
          </w:p>
          <w:p w14:paraId="4FD1C7BC" w14:textId="77777777" w:rsidR="00EA6123" w:rsidRDefault="00EA6123" w:rsidP="00EA6123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Tarjeta de débito</w:t>
            </w:r>
          </w:p>
          <w:p w14:paraId="3DE85B40" w14:textId="77777777" w:rsidR="00EA6123" w:rsidRDefault="00EA6123" w:rsidP="00EA6123">
            <w:pPr>
              <w:pStyle w:val="NormalWeb"/>
              <w:numPr>
                <w:ilvl w:val="0"/>
                <w:numId w:val="32"/>
              </w:numPr>
              <w:spacing w:before="0" w:beforeAutospacing="0" w:after="20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Transferencia bancaria</w:t>
            </w:r>
          </w:p>
          <w:p w14:paraId="4E2385AF" w14:textId="5F0D1677" w:rsidR="00EA6123" w:rsidRPr="00595827" w:rsidRDefault="00EA6123" w:rsidP="00EA6123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0470E"/>
    <w:multiLevelType w:val="multilevel"/>
    <w:tmpl w:val="606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04E54"/>
    <w:multiLevelType w:val="multilevel"/>
    <w:tmpl w:val="7418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D3FD2"/>
    <w:multiLevelType w:val="multilevel"/>
    <w:tmpl w:val="27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C26F6"/>
    <w:multiLevelType w:val="multilevel"/>
    <w:tmpl w:val="AA7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16019"/>
    <w:multiLevelType w:val="multilevel"/>
    <w:tmpl w:val="BBB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83507"/>
    <w:multiLevelType w:val="multilevel"/>
    <w:tmpl w:val="F25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22DC3"/>
    <w:multiLevelType w:val="multilevel"/>
    <w:tmpl w:val="7FA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501EB0"/>
    <w:multiLevelType w:val="multilevel"/>
    <w:tmpl w:val="DD3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57E8E"/>
    <w:multiLevelType w:val="multilevel"/>
    <w:tmpl w:val="DA1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AC29D6"/>
    <w:multiLevelType w:val="multilevel"/>
    <w:tmpl w:val="4FD62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4488">
    <w:abstractNumId w:val="24"/>
  </w:num>
  <w:num w:numId="2" w16cid:durableId="200239005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4377881">
    <w:abstractNumId w:val="4"/>
  </w:num>
  <w:num w:numId="4" w16cid:durableId="875704015">
    <w:abstractNumId w:val="21"/>
    <w:lvlOverride w:ilvl="0">
      <w:lvl w:ilvl="0">
        <w:numFmt w:val="decimal"/>
        <w:lvlText w:val="%1."/>
        <w:lvlJc w:val="left"/>
      </w:lvl>
    </w:lvlOverride>
  </w:num>
  <w:num w:numId="5" w16cid:durableId="2045279979">
    <w:abstractNumId w:val="14"/>
  </w:num>
  <w:num w:numId="6" w16cid:durableId="1574310446">
    <w:abstractNumId w:val="18"/>
  </w:num>
  <w:num w:numId="7" w16cid:durableId="954020776">
    <w:abstractNumId w:val="11"/>
  </w:num>
  <w:num w:numId="8" w16cid:durableId="1244803518">
    <w:abstractNumId w:val="30"/>
  </w:num>
  <w:num w:numId="9" w16cid:durableId="556162944">
    <w:abstractNumId w:val="31"/>
  </w:num>
  <w:num w:numId="10" w16cid:durableId="460878625">
    <w:abstractNumId w:val="1"/>
  </w:num>
  <w:num w:numId="11" w16cid:durableId="608779252">
    <w:abstractNumId w:val="29"/>
  </w:num>
  <w:num w:numId="12" w16cid:durableId="165874397">
    <w:abstractNumId w:val="12"/>
  </w:num>
  <w:num w:numId="13" w16cid:durableId="322587941">
    <w:abstractNumId w:val="0"/>
  </w:num>
  <w:num w:numId="14" w16cid:durableId="405036243">
    <w:abstractNumId w:val="16"/>
  </w:num>
  <w:num w:numId="15" w16cid:durableId="625626914">
    <w:abstractNumId w:val="20"/>
  </w:num>
  <w:num w:numId="16" w16cid:durableId="1816754584">
    <w:abstractNumId w:val="5"/>
  </w:num>
  <w:num w:numId="17" w16cid:durableId="1134786177">
    <w:abstractNumId w:val="6"/>
  </w:num>
  <w:num w:numId="18" w16cid:durableId="1883590330">
    <w:abstractNumId w:val="25"/>
  </w:num>
  <w:num w:numId="19" w16cid:durableId="454831773">
    <w:abstractNumId w:val="27"/>
  </w:num>
  <w:num w:numId="20" w16cid:durableId="1657487305">
    <w:abstractNumId w:val="8"/>
  </w:num>
  <w:num w:numId="21" w16cid:durableId="588925206">
    <w:abstractNumId w:val="13"/>
  </w:num>
  <w:num w:numId="22" w16cid:durableId="985745813">
    <w:abstractNumId w:val="28"/>
  </w:num>
  <w:num w:numId="23" w16cid:durableId="148912292">
    <w:abstractNumId w:val="9"/>
  </w:num>
  <w:num w:numId="24" w16cid:durableId="794568735">
    <w:abstractNumId w:val="23"/>
  </w:num>
  <w:num w:numId="25" w16cid:durableId="2122677964">
    <w:abstractNumId w:val="26"/>
    <w:lvlOverride w:ilvl="0">
      <w:lvl w:ilvl="0">
        <w:numFmt w:val="decimal"/>
        <w:lvlText w:val="%1."/>
        <w:lvlJc w:val="left"/>
      </w:lvl>
    </w:lvlOverride>
  </w:num>
  <w:num w:numId="26" w16cid:durableId="637614324">
    <w:abstractNumId w:val="15"/>
  </w:num>
  <w:num w:numId="27" w16cid:durableId="1062293408">
    <w:abstractNumId w:val="19"/>
  </w:num>
  <w:num w:numId="28" w16cid:durableId="1326125122">
    <w:abstractNumId w:val="3"/>
  </w:num>
  <w:num w:numId="29" w16cid:durableId="1448040717">
    <w:abstractNumId w:val="22"/>
  </w:num>
  <w:num w:numId="30" w16cid:durableId="2023122668">
    <w:abstractNumId w:val="7"/>
  </w:num>
  <w:num w:numId="31" w16cid:durableId="884440032">
    <w:abstractNumId w:val="10"/>
  </w:num>
  <w:num w:numId="32" w16cid:durableId="20922399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2667D6"/>
    <w:rsid w:val="002E2DB1"/>
    <w:rsid w:val="00574F93"/>
    <w:rsid w:val="00595827"/>
    <w:rsid w:val="005A026B"/>
    <w:rsid w:val="005D6D58"/>
    <w:rsid w:val="00C07A26"/>
    <w:rsid w:val="00CA3AC8"/>
    <w:rsid w:val="00CD7D4E"/>
    <w:rsid w:val="00DC4FB6"/>
    <w:rsid w:val="00EA6123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Soporte EPIS</cp:lastModifiedBy>
  <cp:revision>2</cp:revision>
  <dcterms:created xsi:type="dcterms:W3CDTF">2023-10-17T22:11:00Z</dcterms:created>
  <dcterms:modified xsi:type="dcterms:W3CDTF">2023-10-17T22:11:00Z</dcterms:modified>
</cp:coreProperties>
</file>