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6721" w14:textId="77777777" w:rsidR="007B296E" w:rsidRPr="00360D32" w:rsidRDefault="00000000">
      <w:pPr>
        <w:pStyle w:val="Heading1"/>
        <w:rPr>
          <w:lang w:val="es-ES"/>
        </w:rPr>
      </w:pPr>
      <w:bookmarkStart w:id="0" w:name="plan-de-gestión-de-proyecto"/>
      <w:r w:rsidRPr="00360D32">
        <w:rPr>
          <w:lang w:val="es-ES"/>
        </w:rPr>
        <w:t>Plan de Gestión de Proyecto</w:t>
      </w:r>
    </w:p>
    <w:p w14:paraId="52875C84" w14:textId="77777777" w:rsidR="007B296E" w:rsidRPr="00360D32" w:rsidRDefault="00000000">
      <w:pPr>
        <w:pStyle w:val="Heading2"/>
        <w:rPr>
          <w:lang w:val="es-ES"/>
        </w:rPr>
      </w:pPr>
      <w:bookmarkStart w:id="1" w:name="X243acd7b3882aeabfb3cf34d8c40c13bbdc9865"/>
      <w:r w:rsidRPr="00360D32">
        <w:rPr>
          <w:lang w:val="es-ES"/>
        </w:rPr>
        <w:t xml:space="preserve">Aplicación de Gestión de Residuos – </w:t>
      </w:r>
      <w:proofErr w:type="spellStart"/>
      <w:r w:rsidRPr="00360D32">
        <w:rPr>
          <w:lang w:val="es-ES"/>
        </w:rPr>
        <w:t>WasteTrack</w:t>
      </w:r>
      <w:proofErr w:type="spellEnd"/>
    </w:p>
    <w:p w14:paraId="2DF513CA" w14:textId="58F7A4E1" w:rsidR="007B296E" w:rsidRPr="00360D32" w:rsidRDefault="00000000">
      <w:pPr>
        <w:pStyle w:val="FirstParagraph"/>
        <w:rPr>
          <w:lang w:val="es-ES"/>
        </w:rPr>
      </w:pPr>
      <w:r w:rsidRPr="00360D32">
        <w:rPr>
          <w:lang w:val="es-ES"/>
        </w:rPr>
        <w:br/>
      </w:r>
      <w:r w:rsidRPr="00360D32">
        <w:rPr>
          <w:b/>
          <w:bCs/>
          <w:lang w:val="es-ES"/>
        </w:rPr>
        <w:t>Fecha de emisión:</w:t>
      </w:r>
      <w:r w:rsidRPr="00360D32">
        <w:rPr>
          <w:lang w:val="es-ES"/>
        </w:rPr>
        <w:t xml:space="preserve"> 2026-06-24</w:t>
      </w:r>
      <w:r w:rsidRPr="00360D32">
        <w:rPr>
          <w:lang w:val="es-ES"/>
        </w:rPr>
        <w:br/>
      </w:r>
      <w:r w:rsidRPr="00360D32">
        <w:rPr>
          <w:b/>
          <w:bCs/>
          <w:lang w:val="es-ES"/>
        </w:rPr>
        <w:t>Identificador único:</w:t>
      </w:r>
      <w:r w:rsidRPr="00360D32">
        <w:rPr>
          <w:lang w:val="es-ES"/>
        </w:rPr>
        <w:t xml:space="preserve"> PMP-WT-2025-v2.0</w:t>
      </w:r>
      <w:r w:rsidRPr="00360D32">
        <w:rPr>
          <w:lang w:val="es-ES"/>
        </w:rPr>
        <w:br/>
      </w:r>
      <w:r w:rsidRPr="00360D32">
        <w:rPr>
          <w:b/>
          <w:bCs/>
          <w:lang w:val="es-ES"/>
        </w:rPr>
        <w:t>Organización emisora:</w:t>
      </w:r>
      <w:r w:rsidRPr="00360D32">
        <w:rPr>
          <w:lang w:val="es-ES"/>
        </w:rPr>
        <w:t xml:space="preserve"> Grupo 09 – Calidad de Software 2025-2</w:t>
      </w:r>
      <w:r w:rsidRPr="00360D32">
        <w:rPr>
          <w:lang w:val="es-ES"/>
        </w:rPr>
        <w:br/>
      </w:r>
      <w:r w:rsidRPr="00360D32">
        <w:rPr>
          <w:b/>
          <w:bCs/>
          <w:lang w:val="es-ES"/>
        </w:rPr>
        <w:t>Profesor:</w:t>
      </w:r>
      <w:r w:rsidRPr="00360D32">
        <w:rPr>
          <w:lang w:val="es-ES"/>
        </w:rPr>
        <w:t xml:space="preserve"> Albeiro Espinosa Bedoya, </w:t>
      </w:r>
      <w:proofErr w:type="spellStart"/>
      <w:r w:rsidRPr="00360D32">
        <w:rPr>
          <w:lang w:val="es-ES"/>
        </w:rPr>
        <w:t>Ph.D</w:t>
      </w:r>
      <w:proofErr w:type="spellEnd"/>
      <w:r w:rsidRPr="00360D32">
        <w:rPr>
          <w:lang w:val="es-ES"/>
        </w:rPr>
        <w:t xml:space="preserve">., </w:t>
      </w:r>
      <w:proofErr w:type="spellStart"/>
      <w:r w:rsidRPr="00360D32">
        <w:rPr>
          <w:lang w:val="es-ES"/>
        </w:rPr>
        <w:t>M.Sc</w:t>
      </w:r>
      <w:proofErr w:type="spellEnd"/>
      <w:r w:rsidRPr="00360D32">
        <w:rPr>
          <w:lang w:val="es-ES"/>
        </w:rPr>
        <w:t>.</w:t>
      </w:r>
    </w:p>
    <w:p w14:paraId="66C287BB" w14:textId="28A83B4C" w:rsidR="007B296E" w:rsidRDefault="00000000">
      <w:r>
        <w:pict w14:anchorId="228F7A35">
          <v:rect id="_x0000_i1234" style="width:0;height:1.5pt" o:hralign="center" o:hrstd="t" o:hr="t"/>
        </w:pict>
      </w:r>
      <w:bookmarkStart w:id="2" w:name="prefacio"/>
      <w:bookmarkEnd w:id="1"/>
    </w:p>
    <w:p w14:paraId="4FDDF45D" w14:textId="77777777" w:rsidR="007B296E" w:rsidRDefault="00000000">
      <w:pPr>
        <w:pStyle w:val="Heading2"/>
      </w:pPr>
      <w:bookmarkStart w:id="3" w:name="tabla-de-contenidos"/>
      <w:bookmarkEnd w:id="2"/>
      <w:r>
        <w:t>Tabla de contenidos</w:t>
      </w:r>
    </w:p>
    <w:p w14:paraId="10F46F0D" w14:textId="77777777" w:rsidR="007B296E" w:rsidRDefault="00000000">
      <w:pPr>
        <w:pStyle w:val="Compact"/>
        <w:numPr>
          <w:ilvl w:val="0"/>
          <w:numId w:val="2"/>
        </w:numPr>
      </w:pPr>
      <w:r>
        <w:t>Resumen del proyecto</w:t>
      </w:r>
      <w:r>
        <w:br/>
      </w:r>
    </w:p>
    <w:p w14:paraId="0C550258" w14:textId="77777777" w:rsidR="007B296E" w:rsidRDefault="00000000">
      <w:pPr>
        <w:pStyle w:val="Compact"/>
        <w:numPr>
          <w:ilvl w:val="0"/>
          <w:numId w:val="2"/>
        </w:numPr>
      </w:pPr>
      <w:r>
        <w:t>Referencias</w:t>
      </w:r>
      <w:r>
        <w:br/>
      </w:r>
    </w:p>
    <w:p w14:paraId="34479B6C" w14:textId="77777777" w:rsidR="007B296E" w:rsidRDefault="00000000">
      <w:pPr>
        <w:pStyle w:val="Compact"/>
        <w:numPr>
          <w:ilvl w:val="0"/>
          <w:numId w:val="2"/>
        </w:numPr>
      </w:pPr>
      <w:r>
        <w:t>Definiciones</w:t>
      </w:r>
      <w:r>
        <w:br/>
      </w:r>
    </w:p>
    <w:p w14:paraId="3A225394" w14:textId="77777777" w:rsidR="007B296E" w:rsidRDefault="00000000">
      <w:pPr>
        <w:pStyle w:val="Compact"/>
        <w:numPr>
          <w:ilvl w:val="0"/>
          <w:numId w:val="2"/>
        </w:numPr>
      </w:pPr>
      <w:r>
        <w:t>Contexto del proyecto</w:t>
      </w:r>
      <w:r>
        <w:br/>
      </w:r>
    </w:p>
    <w:p w14:paraId="51ED2A55" w14:textId="77777777" w:rsidR="007B296E" w:rsidRDefault="00000000">
      <w:pPr>
        <w:pStyle w:val="Compact"/>
        <w:numPr>
          <w:ilvl w:val="0"/>
          <w:numId w:val="2"/>
        </w:numPr>
      </w:pPr>
      <w:r>
        <w:t>Planificación del proyecto</w:t>
      </w:r>
      <w:r>
        <w:br/>
      </w:r>
    </w:p>
    <w:p w14:paraId="127DE95B" w14:textId="77777777" w:rsidR="007B296E" w:rsidRPr="00360D32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360D32">
        <w:rPr>
          <w:lang w:val="es-ES"/>
        </w:rPr>
        <w:t>Evaluación y control del proyecto</w:t>
      </w:r>
      <w:r w:rsidRPr="00360D32">
        <w:rPr>
          <w:lang w:val="es-ES"/>
        </w:rPr>
        <w:br/>
      </w:r>
    </w:p>
    <w:p w14:paraId="036DFFCF" w14:textId="77777777" w:rsidR="007B296E" w:rsidRDefault="00000000">
      <w:pPr>
        <w:pStyle w:val="Compact"/>
        <w:numPr>
          <w:ilvl w:val="0"/>
          <w:numId w:val="2"/>
        </w:numPr>
      </w:pPr>
      <w:r>
        <w:t xml:space="preserve">Entrega del </w:t>
      </w:r>
      <w:proofErr w:type="spellStart"/>
      <w:r>
        <w:t>producto</w:t>
      </w:r>
      <w:proofErr w:type="spellEnd"/>
      <w:r>
        <w:br/>
      </w:r>
    </w:p>
    <w:p w14:paraId="2DFB6112" w14:textId="77777777" w:rsidR="007B296E" w:rsidRDefault="00000000">
      <w:pPr>
        <w:pStyle w:val="Compact"/>
        <w:numPr>
          <w:ilvl w:val="0"/>
          <w:numId w:val="2"/>
        </w:numPr>
      </w:pPr>
      <w:r>
        <w:t>Planes de procesos de soporte</w:t>
      </w:r>
    </w:p>
    <w:p w14:paraId="1FC7C436" w14:textId="77777777" w:rsidR="007B296E" w:rsidRDefault="00000000">
      <w:r>
        <w:pict w14:anchorId="763D9B07">
          <v:rect id="_x0000_i1235" style="width:0;height:1.5pt" o:hralign="center" o:hrstd="t" o:hr="t"/>
        </w:pict>
      </w:r>
    </w:p>
    <w:p w14:paraId="4DBF08D5" w14:textId="77777777" w:rsidR="007B296E" w:rsidRPr="00360D32" w:rsidRDefault="00000000">
      <w:pPr>
        <w:pStyle w:val="Heading2"/>
        <w:rPr>
          <w:lang w:val="es-ES"/>
        </w:rPr>
      </w:pPr>
      <w:bookmarkStart w:id="4" w:name="resumen-del-proyecto-cláusula-1-del-pmp"/>
      <w:bookmarkEnd w:id="3"/>
      <w:r w:rsidRPr="00360D32">
        <w:rPr>
          <w:lang w:val="es-ES"/>
        </w:rPr>
        <w:t>1. Resumen del proyecto (Cláusula 1 del PMP)</w:t>
      </w:r>
    </w:p>
    <w:p w14:paraId="34C2BC94" w14:textId="77777777" w:rsidR="007B296E" w:rsidRPr="00360D32" w:rsidRDefault="00000000">
      <w:pPr>
        <w:pStyle w:val="Heading3"/>
        <w:rPr>
          <w:lang w:val="es-ES"/>
        </w:rPr>
      </w:pPr>
      <w:bookmarkStart w:id="5" w:name="X3b43116644b4f44582898b63b133db7f14d4768"/>
      <w:r w:rsidRPr="00360D32">
        <w:rPr>
          <w:lang w:val="es-ES"/>
        </w:rPr>
        <w:t>1.1 Propósito, alcance y objetivos (</w:t>
      </w:r>
      <w:proofErr w:type="spellStart"/>
      <w:r w:rsidRPr="00360D32">
        <w:rPr>
          <w:lang w:val="es-ES"/>
        </w:rPr>
        <w:t>Subcláusula</w:t>
      </w:r>
      <w:proofErr w:type="spellEnd"/>
      <w:r w:rsidRPr="00360D32">
        <w:rPr>
          <w:lang w:val="es-ES"/>
        </w:rPr>
        <w:t xml:space="preserve"> 1.1.1)</w:t>
      </w:r>
    </w:p>
    <w:p w14:paraId="2DC95481" w14:textId="77777777" w:rsidR="007B296E" w:rsidRPr="00360D32" w:rsidRDefault="00000000">
      <w:pPr>
        <w:pStyle w:val="FirstParagraph"/>
        <w:rPr>
          <w:lang w:val="es-ES"/>
        </w:rPr>
      </w:pPr>
      <w:r w:rsidRPr="00360D32">
        <w:rPr>
          <w:b/>
          <w:bCs/>
          <w:lang w:val="es-ES"/>
        </w:rPr>
        <w:t>Propósito</w:t>
      </w:r>
      <w:r w:rsidRPr="00360D32">
        <w:rPr>
          <w:lang w:val="es-ES"/>
        </w:rPr>
        <w:br/>
        <w:t>Desarrollar una plataforma digital (web + móvil) que integre a ciudadanos, administradores de residuos y autoridades locales para optimizar la recolección y tratamiento de residuos urbanos, fomentando una cultura de responsabilidad ambiental.</w:t>
      </w:r>
    </w:p>
    <w:p w14:paraId="1FBBB16E" w14:textId="77777777" w:rsidR="007B296E" w:rsidRPr="00360D32" w:rsidRDefault="00000000">
      <w:pPr>
        <w:pStyle w:val="BodyText"/>
        <w:rPr>
          <w:lang w:val="es-ES"/>
        </w:rPr>
      </w:pPr>
      <w:r w:rsidRPr="00360D32">
        <w:rPr>
          <w:b/>
          <w:bCs/>
          <w:lang w:val="es-ES"/>
        </w:rPr>
        <w:t>Alcance</w:t>
      </w:r>
      <w:r w:rsidRPr="00360D32">
        <w:rPr>
          <w:lang w:val="es-ES"/>
        </w:rPr>
        <w:br/>
        <w:t>- Aplicación web y móvil multiplataforma.</w:t>
      </w:r>
      <w:r w:rsidRPr="00360D32">
        <w:rPr>
          <w:lang w:val="es-ES"/>
        </w:rPr>
        <w:br/>
        <w:t>- Área geográfica: ciudad piloto (áreas urbanas).</w:t>
      </w:r>
      <w:r w:rsidRPr="00360D32">
        <w:rPr>
          <w:lang w:val="es-ES"/>
        </w:rPr>
        <w:br/>
        <w:t>- Actores cubiertos: ciudadanos, administradores de residuos, autoridades locales.</w:t>
      </w:r>
      <w:r w:rsidRPr="00360D32">
        <w:rPr>
          <w:lang w:val="es-ES"/>
        </w:rPr>
        <w:br/>
        <w:t>- Excluido: gestión de residuos industriales o rurales; integraciones con sistemas de terceros fuera del piloto.</w:t>
      </w:r>
    </w:p>
    <w:p w14:paraId="7E929742" w14:textId="77777777" w:rsidR="007B296E" w:rsidRDefault="00000000">
      <w:pPr>
        <w:pStyle w:val="BodyText"/>
      </w:pP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específicos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6"/>
        <w:gridCol w:w="5019"/>
        <w:gridCol w:w="4051"/>
      </w:tblGrid>
      <w:tr w:rsidR="007B296E" w14:paraId="70EA243C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C1B80F" w14:textId="77777777" w:rsidR="007B29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ABF05AC" w14:textId="77777777" w:rsidR="007B296E" w:rsidRDefault="00000000">
            <w:pPr>
              <w:pStyle w:val="Compact"/>
            </w:pPr>
            <w:r>
              <w:t>Objetivo</w:t>
            </w:r>
          </w:p>
        </w:tc>
        <w:tc>
          <w:tcPr>
            <w:tcW w:w="0" w:type="auto"/>
          </w:tcPr>
          <w:p w14:paraId="2D495261" w14:textId="77777777" w:rsidR="007B296E" w:rsidRDefault="00000000">
            <w:pPr>
              <w:pStyle w:val="Compact"/>
            </w:pPr>
            <w:r>
              <w:t>Indicador de éxito</w:t>
            </w:r>
          </w:p>
        </w:tc>
      </w:tr>
      <w:tr w:rsidR="007B296E" w14:paraId="0602E27D" w14:textId="77777777">
        <w:tc>
          <w:tcPr>
            <w:tcW w:w="0" w:type="auto"/>
          </w:tcPr>
          <w:p w14:paraId="617CF932" w14:textId="77777777" w:rsidR="007B296E" w:rsidRDefault="00000000">
            <w:pPr>
              <w:pStyle w:val="Compact"/>
            </w:pPr>
            <w:r>
              <w:t>O1</w:t>
            </w:r>
          </w:p>
        </w:tc>
        <w:tc>
          <w:tcPr>
            <w:tcW w:w="0" w:type="auto"/>
          </w:tcPr>
          <w:p w14:paraId="1270E67B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Crear sistema de notificaciones en tiempo real para recolección</w:t>
            </w:r>
          </w:p>
        </w:tc>
        <w:tc>
          <w:tcPr>
            <w:tcW w:w="0" w:type="auto"/>
          </w:tcPr>
          <w:p w14:paraId="1046C511" w14:textId="77777777" w:rsidR="007B296E" w:rsidRDefault="00000000">
            <w:pPr>
              <w:pStyle w:val="Compact"/>
            </w:pPr>
            <w:proofErr w:type="spellStart"/>
            <w:r>
              <w:t>Latencia</w:t>
            </w:r>
            <w:proofErr w:type="spellEnd"/>
            <w:r>
              <w:t xml:space="preserve"> de </w:t>
            </w:r>
            <w:proofErr w:type="spellStart"/>
            <w:r>
              <w:t>notificación</w:t>
            </w:r>
            <w:proofErr w:type="spellEnd"/>
            <w:r>
              <w:t xml:space="preserve"> ≤ 2 s</w:t>
            </w:r>
          </w:p>
        </w:tc>
      </w:tr>
      <w:tr w:rsidR="007B296E" w14:paraId="647C11DB" w14:textId="77777777">
        <w:tc>
          <w:tcPr>
            <w:tcW w:w="0" w:type="auto"/>
          </w:tcPr>
          <w:p w14:paraId="37B78990" w14:textId="77777777" w:rsidR="007B296E" w:rsidRDefault="00000000">
            <w:pPr>
              <w:pStyle w:val="Compact"/>
            </w:pPr>
            <w:r>
              <w:t>O2</w:t>
            </w:r>
          </w:p>
        </w:tc>
        <w:tc>
          <w:tcPr>
            <w:tcW w:w="0" w:type="auto"/>
          </w:tcPr>
          <w:p w14:paraId="17251CFA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Implementar módulo de información sobre reciclaje y separación</w:t>
            </w:r>
          </w:p>
        </w:tc>
        <w:tc>
          <w:tcPr>
            <w:tcW w:w="0" w:type="auto"/>
          </w:tcPr>
          <w:p w14:paraId="05D55720" w14:textId="77777777" w:rsidR="007B296E" w:rsidRDefault="00000000">
            <w:pPr>
              <w:pStyle w:val="Compact"/>
            </w:pPr>
            <w:r>
              <w:t xml:space="preserve">Disponible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1.0</w:t>
            </w:r>
          </w:p>
        </w:tc>
      </w:tr>
      <w:tr w:rsidR="007B296E" w:rsidRPr="00360D32" w14:paraId="7F49897B" w14:textId="77777777">
        <w:tc>
          <w:tcPr>
            <w:tcW w:w="0" w:type="auto"/>
          </w:tcPr>
          <w:p w14:paraId="06C5F759" w14:textId="77777777" w:rsidR="007B296E" w:rsidRDefault="00000000">
            <w:pPr>
              <w:pStyle w:val="Compact"/>
            </w:pPr>
            <w:r>
              <w:t>O3</w:t>
            </w:r>
          </w:p>
        </w:tc>
        <w:tc>
          <w:tcPr>
            <w:tcW w:w="0" w:type="auto"/>
          </w:tcPr>
          <w:p w14:paraId="73AEBD50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Implementar sistema de análisis de datos para autoridades</w:t>
            </w:r>
          </w:p>
        </w:tc>
        <w:tc>
          <w:tcPr>
            <w:tcW w:w="0" w:type="auto"/>
          </w:tcPr>
          <w:p w14:paraId="11A197CF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Panel funcional con datos históricos</w:t>
            </w:r>
          </w:p>
        </w:tc>
      </w:tr>
      <w:tr w:rsidR="007B296E" w:rsidRPr="00360D32" w14:paraId="010AE38A" w14:textId="77777777">
        <w:tc>
          <w:tcPr>
            <w:tcW w:w="0" w:type="auto"/>
          </w:tcPr>
          <w:p w14:paraId="432C371C" w14:textId="77777777" w:rsidR="007B296E" w:rsidRDefault="00000000">
            <w:pPr>
              <w:pStyle w:val="Compact"/>
            </w:pPr>
            <w:r>
              <w:t>O4</w:t>
            </w:r>
          </w:p>
        </w:tc>
        <w:tc>
          <w:tcPr>
            <w:tcW w:w="0" w:type="auto"/>
          </w:tcPr>
          <w:p w14:paraId="124AF7BB" w14:textId="77777777" w:rsidR="007B296E" w:rsidRDefault="00000000">
            <w:pPr>
              <w:pStyle w:val="Compact"/>
            </w:pPr>
            <w:r>
              <w:t>Optimizar rutas de recolección</w:t>
            </w:r>
          </w:p>
        </w:tc>
        <w:tc>
          <w:tcPr>
            <w:tcW w:w="0" w:type="auto"/>
          </w:tcPr>
          <w:p w14:paraId="610E6A24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Reducción ≥ 15 % en costos operacionales (piloto)</w:t>
            </w:r>
          </w:p>
        </w:tc>
      </w:tr>
      <w:tr w:rsidR="007B296E" w:rsidRPr="00360D32" w14:paraId="6098442D" w14:textId="77777777">
        <w:tc>
          <w:tcPr>
            <w:tcW w:w="0" w:type="auto"/>
          </w:tcPr>
          <w:p w14:paraId="19C7CD4C" w14:textId="77777777" w:rsidR="007B296E" w:rsidRDefault="00000000">
            <w:pPr>
              <w:pStyle w:val="Compact"/>
            </w:pPr>
            <w:r>
              <w:t>O5</w:t>
            </w:r>
          </w:p>
        </w:tc>
        <w:tc>
          <w:tcPr>
            <w:tcW w:w="0" w:type="auto"/>
          </w:tcPr>
          <w:p w14:paraId="211B9DE0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Incrementar tasa de reciclaje ciudadano</w:t>
            </w:r>
          </w:p>
        </w:tc>
        <w:tc>
          <w:tcPr>
            <w:tcW w:w="0" w:type="auto"/>
          </w:tcPr>
          <w:p w14:paraId="3B84615F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Incremento medible en ciudad piloto</w:t>
            </w:r>
          </w:p>
        </w:tc>
      </w:tr>
    </w:tbl>
    <w:p w14:paraId="4C7C5F98" w14:textId="77777777" w:rsidR="007B296E" w:rsidRDefault="00000000">
      <w:r>
        <w:pict w14:anchorId="347147BE">
          <v:rect id="_x0000_i1236" style="width:0;height:1.5pt" o:hralign="center" o:hrstd="t" o:hr="t"/>
        </w:pict>
      </w:r>
    </w:p>
    <w:p w14:paraId="5A6C1D9D" w14:textId="77777777" w:rsidR="007B296E" w:rsidRPr="00360D32" w:rsidRDefault="00000000">
      <w:pPr>
        <w:pStyle w:val="Heading3"/>
        <w:rPr>
          <w:lang w:val="es-ES"/>
        </w:rPr>
      </w:pPr>
      <w:bookmarkStart w:id="6" w:name="Xfea6a7670992f47ab8307b3983477837dca697a"/>
      <w:bookmarkEnd w:id="5"/>
      <w:r w:rsidRPr="00360D32">
        <w:rPr>
          <w:lang w:val="es-ES"/>
        </w:rPr>
        <w:t>1.2 Supuestos y restricciones (</w:t>
      </w:r>
      <w:proofErr w:type="spellStart"/>
      <w:r w:rsidRPr="00360D32">
        <w:rPr>
          <w:lang w:val="es-ES"/>
        </w:rPr>
        <w:t>Subcláusula</w:t>
      </w:r>
      <w:proofErr w:type="spellEnd"/>
      <w:r w:rsidRPr="00360D32">
        <w:rPr>
          <w:lang w:val="es-ES"/>
        </w:rPr>
        <w:t xml:space="preserve"> 1.1.2)</w:t>
      </w:r>
    </w:p>
    <w:p w14:paraId="00B8F03F" w14:textId="77777777" w:rsidR="007B296E" w:rsidRPr="00360D32" w:rsidRDefault="00000000">
      <w:pPr>
        <w:pStyle w:val="FirstParagraph"/>
        <w:rPr>
          <w:lang w:val="es-ES"/>
        </w:rPr>
      </w:pPr>
      <w:r w:rsidRPr="00360D32">
        <w:rPr>
          <w:b/>
          <w:bCs/>
          <w:lang w:val="es-ES"/>
        </w:rPr>
        <w:t>Supuestos</w:t>
      </w:r>
      <w:r w:rsidRPr="00360D32">
        <w:rPr>
          <w:lang w:val="es-ES"/>
        </w:rPr>
        <w:t xml:space="preserve"> - El cliente (municipio piloto) provee datos geográficos de rutas actuales. - Los ciudadanos disponen de smartphone con Android ≥ 8.0 o iOS ≥ 13. - El equipo tiene acceso continuo a internet y herramientas de desarrollo. - Los servidores en la nube estarán disponibles desde el mes 3.</w:t>
      </w:r>
    </w:p>
    <w:p w14:paraId="51E55D0E" w14:textId="77777777" w:rsidR="007B296E" w:rsidRPr="00360D32" w:rsidRDefault="00000000">
      <w:pPr>
        <w:pStyle w:val="BodyText"/>
        <w:rPr>
          <w:lang w:val="es-ES"/>
        </w:rPr>
      </w:pPr>
      <w:r w:rsidRPr="00360D32">
        <w:rPr>
          <w:b/>
          <w:bCs/>
          <w:lang w:val="es-ES"/>
        </w:rPr>
        <w:t>Restricciones</w:t>
      </w:r>
      <w:r w:rsidRPr="00360D32">
        <w:rPr>
          <w:lang w:val="es-ES"/>
        </w:rPr>
        <w:t xml:space="preserve"> - Duración fija: </w:t>
      </w:r>
      <w:r w:rsidRPr="00360D32">
        <w:rPr>
          <w:b/>
          <w:bCs/>
          <w:lang w:val="es-ES"/>
        </w:rPr>
        <w:t>6 meses</w:t>
      </w:r>
      <w:r w:rsidRPr="00360D32">
        <w:rPr>
          <w:lang w:val="es-ES"/>
        </w:rPr>
        <w:t xml:space="preserve"> (enero – junio 2026). - Presupuesto fijo académico; sin contratación externa. - Stack tecnológico definido: </w:t>
      </w:r>
      <w:proofErr w:type="spellStart"/>
      <w:r w:rsidRPr="00360D32">
        <w:rPr>
          <w:lang w:val="es-ES"/>
        </w:rPr>
        <w:t>React</w:t>
      </w:r>
      <w:proofErr w:type="spellEnd"/>
      <w:r w:rsidRPr="00360D32">
        <w:rPr>
          <w:lang w:val="es-ES"/>
        </w:rPr>
        <w:t>, Node.js, base de datos NoSQL. - El sistema debe cumplir normativas medioambientales locales aplicables.</w:t>
      </w:r>
    </w:p>
    <w:p w14:paraId="672FB674" w14:textId="77777777" w:rsidR="007B296E" w:rsidRDefault="00000000">
      <w:r>
        <w:pict w14:anchorId="78DA0296">
          <v:rect id="_x0000_i1237" style="width:0;height:1.5pt" o:hralign="center" o:hrstd="t" o:hr="t"/>
        </w:pict>
      </w:r>
    </w:p>
    <w:p w14:paraId="2C7779AD" w14:textId="77777777" w:rsidR="007B296E" w:rsidRDefault="00000000">
      <w:pPr>
        <w:pStyle w:val="Heading3"/>
      </w:pPr>
      <w:bookmarkStart w:id="7" w:name="X1211528e2623449146587d1ab93971d699f296b"/>
      <w:bookmarkEnd w:id="6"/>
      <w:r>
        <w:t>1.3 Entregables del proyecto (Subcláusula 1.1.3)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53"/>
        <w:gridCol w:w="5404"/>
        <w:gridCol w:w="1319"/>
      </w:tblGrid>
      <w:tr w:rsidR="007B296E" w14:paraId="2B9C9EB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3AD26" w14:textId="77777777" w:rsidR="007B296E" w:rsidRDefault="00000000">
            <w:pPr>
              <w:pStyle w:val="Compact"/>
            </w:pPr>
            <w:r>
              <w:t>Entregable</w:t>
            </w:r>
          </w:p>
        </w:tc>
        <w:tc>
          <w:tcPr>
            <w:tcW w:w="0" w:type="auto"/>
          </w:tcPr>
          <w:p w14:paraId="1C9679B3" w14:textId="77777777" w:rsidR="007B296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3C79B46" w14:textId="77777777" w:rsidR="007B296E" w:rsidRDefault="00000000">
            <w:pPr>
              <w:pStyle w:val="Compact"/>
            </w:pPr>
            <w:r>
              <w:t>Fecha límite</w:t>
            </w:r>
          </w:p>
        </w:tc>
      </w:tr>
      <w:tr w:rsidR="007B296E" w14:paraId="07C8D7C4" w14:textId="77777777">
        <w:tc>
          <w:tcPr>
            <w:tcW w:w="0" w:type="auto"/>
          </w:tcPr>
          <w:p w14:paraId="328123CD" w14:textId="77777777" w:rsidR="007B296E" w:rsidRDefault="00000000">
            <w:pPr>
              <w:pStyle w:val="Compact"/>
            </w:pPr>
            <w:r>
              <w:t>E1 – Documento de requisitos</w:t>
            </w:r>
          </w:p>
        </w:tc>
        <w:tc>
          <w:tcPr>
            <w:tcW w:w="0" w:type="auto"/>
          </w:tcPr>
          <w:p w14:paraId="1F474318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Requisitos funcionales, no funcionales y de calidad completos</w:t>
            </w:r>
          </w:p>
        </w:tc>
        <w:tc>
          <w:tcPr>
            <w:tcW w:w="0" w:type="auto"/>
          </w:tcPr>
          <w:p w14:paraId="0BE5BE79" w14:textId="77777777" w:rsidR="007B296E" w:rsidRDefault="00000000">
            <w:pPr>
              <w:pStyle w:val="Compact"/>
            </w:pPr>
            <w:r>
              <w:t xml:space="preserve">Fin </w:t>
            </w:r>
            <w:proofErr w:type="spellStart"/>
            <w:r>
              <w:t>mes</w:t>
            </w:r>
            <w:proofErr w:type="spellEnd"/>
            <w:r>
              <w:t xml:space="preserve"> 1</w:t>
            </w:r>
          </w:p>
        </w:tc>
      </w:tr>
      <w:tr w:rsidR="007B296E" w14:paraId="142FE43E" w14:textId="77777777">
        <w:tc>
          <w:tcPr>
            <w:tcW w:w="0" w:type="auto"/>
          </w:tcPr>
          <w:p w14:paraId="3F0A2955" w14:textId="77777777" w:rsidR="007B296E" w:rsidRDefault="00000000">
            <w:pPr>
              <w:pStyle w:val="Compact"/>
            </w:pPr>
            <w:r>
              <w:t>E2 – Prototipos UI/UX</w:t>
            </w:r>
          </w:p>
        </w:tc>
        <w:tc>
          <w:tcPr>
            <w:tcW w:w="0" w:type="auto"/>
          </w:tcPr>
          <w:p w14:paraId="03E08563" w14:textId="77777777" w:rsidR="007B296E" w:rsidRPr="00360D32" w:rsidRDefault="00000000">
            <w:pPr>
              <w:pStyle w:val="Compact"/>
              <w:rPr>
                <w:lang w:val="es-ES"/>
              </w:rPr>
            </w:pPr>
            <w:proofErr w:type="spellStart"/>
            <w:r w:rsidRPr="00360D32">
              <w:rPr>
                <w:lang w:val="es-ES"/>
              </w:rPr>
              <w:t>Wireframes</w:t>
            </w:r>
            <w:proofErr w:type="spellEnd"/>
            <w:r w:rsidRPr="00360D32">
              <w:rPr>
                <w:lang w:val="es-ES"/>
              </w:rPr>
              <w:t xml:space="preserve"> y mockups validados con usuarios</w:t>
            </w:r>
          </w:p>
        </w:tc>
        <w:tc>
          <w:tcPr>
            <w:tcW w:w="0" w:type="auto"/>
          </w:tcPr>
          <w:p w14:paraId="5769E2D5" w14:textId="77777777" w:rsidR="007B296E" w:rsidRDefault="00000000">
            <w:pPr>
              <w:pStyle w:val="Compact"/>
            </w:pPr>
            <w:r>
              <w:t xml:space="preserve">Fin </w:t>
            </w:r>
            <w:proofErr w:type="spellStart"/>
            <w:r>
              <w:t>mes</w:t>
            </w:r>
            <w:proofErr w:type="spellEnd"/>
            <w:r>
              <w:t xml:space="preserve"> 2</w:t>
            </w:r>
          </w:p>
        </w:tc>
      </w:tr>
      <w:tr w:rsidR="007B296E" w14:paraId="5D517123" w14:textId="77777777">
        <w:tc>
          <w:tcPr>
            <w:tcW w:w="0" w:type="auto"/>
          </w:tcPr>
          <w:p w14:paraId="0C53D05B" w14:textId="77777777" w:rsidR="007B296E" w:rsidRDefault="00000000">
            <w:pPr>
              <w:pStyle w:val="Compact"/>
            </w:pPr>
            <w:r>
              <w:t>E3 – Release Alfa</w:t>
            </w:r>
          </w:p>
        </w:tc>
        <w:tc>
          <w:tcPr>
            <w:tcW w:w="0" w:type="auto"/>
          </w:tcPr>
          <w:p w14:paraId="066CDE85" w14:textId="77777777" w:rsidR="007B296E" w:rsidRDefault="00000000">
            <w:pPr>
              <w:pStyle w:val="Compact"/>
            </w:pPr>
            <w:r>
              <w:t>Backend funcional + módulo ciudadanos</w:t>
            </w:r>
          </w:p>
        </w:tc>
        <w:tc>
          <w:tcPr>
            <w:tcW w:w="0" w:type="auto"/>
          </w:tcPr>
          <w:p w14:paraId="19A15548" w14:textId="77777777" w:rsidR="007B296E" w:rsidRDefault="00000000">
            <w:pPr>
              <w:pStyle w:val="Compact"/>
            </w:pPr>
            <w:r>
              <w:t>Fin mes 3</w:t>
            </w:r>
          </w:p>
        </w:tc>
      </w:tr>
      <w:tr w:rsidR="007B296E" w14:paraId="47458B19" w14:textId="77777777">
        <w:tc>
          <w:tcPr>
            <w:tcW w:w="0" w:type="auto"/>
          </w:tcPr>
          <w:p w14:paraId="186E3E95" w14:textId="77777777" w:rsidR="007B296E" w:rsidRDefault="00000000">
            <w:pPr>
              <w:pStyle w:val="Compact"/>
            </w:pPr>
            <w:r>
              <w:t>E4 – Release Beta</w:t>
            </w:r>
          </w:p>
        </w:tc>
        <w:tc>
          <w:tcPr>
            <w:tcW w:w="0" w:type="auto"/>
          </w:tcPr>
          <w:p w14:paraId="58639F10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Sistema completo con módulos administrador y autoridades</w:t>
            </w:r>
          </w:p>
        </w:tc>
        <w:tc>
          <w:tcPr>
            <w:tcW w:w="0" w:type="auto"/>
          </w:tcPr>
          <w:p w14:paraId="00DA06DA" w14:textId="77777777" w:rsidR="007B296E" w:rsidRDefault="00000000">
            <w:pPr>
              <w:pStyle w:val="Compact"/>
            </w:pPr>
            <w:r>
              <w:t xml:space="preserve">Fin </w:t>
            </w:r>
            <w:proofErr w:type="spellStart"/>
            <w:r>
              <w:t>mes</w:t>
            </w:r>
            <w:proofErr w:type="spellEnd"/>
            <w:r>
              <w:t xml:space="preserve"> 4</w:t>
            </w:r>
          </w:p>
        </w:tc>
      </w:tr>
      <w:tr w:rsidR="007B296E" w14:paraId="3418F9A5" w14:textId="77777777">
        <w:tc>
          <w:tcPr>
            <w:tcW w:w="0" w:type="auto"/>
          </w:tcPr>
          <w:p w14:paraId="51F616DF" w14:textId="77777777" w:rsidR="007B296E" w:rsidRDefault="00000000">
            <w:pPr>
              <w:pStyle w:val="Compact"/>
            </w:pPr>
            <w:r>
              <w:t>E5 – Informe de pruebas</w:t>
            </w:r>
          </w:p>
        </w:tc>
        <w:tc>
          <w:tcPr>
            <w:tcW w:w="0" w:type="auto"/>
          </w:tcPr>
          <w:p w14:paraId="68D857AE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Resultados de pruebas unitarias, integración y usuario</w:t>
            </w:r>
          </w:p>
        </w:tc>
        <w:tc>
          <w:tcPr>
            <w:tcW w:w="0" w:type="auto"/>
          </w:tcPr>
          <w:p w14:paraId="4EA892EA" w14:textId="77777777" w:rsidR="007B296E" w:rsidRDefault="00000000">
            <w:pPr>
              <w:pStyle w:val="Compact"/>
            </w:pPr>
            <w:r>
              <w:t xml:space="preserve">Fin </w:t>
            </w:r>
            <w:proofErr w:type="spellStart"/>
            <w:r>
              <w:t>mes</w:t>
            </w:r>
            <w:proofErr w:type="spellEnd"/>
            <w:r>
              <w:t xml:space="preserve"> 5</w:t>
            </w:r>
          </w:p>
        </w:tc>
      </w:tr>
      <w:tr w:rsidR="007B296E" w14:paraId="3B0D5A79" w14:textId="77777777">
        <w:tc>
          <w:tcPr>
            <w:tcW w:w="0" w:type="auto"/>
          </w:tcPr>
          <w:p w14:paraId="3D2DF23A" w14:textId="77777777" w:rsidR="007B296E" w:rsidRDefault="00000000">
            <w:pPr>
              <w:pStyle w:val="Compact"/>
            </w:pPr>
            <w:r>
              <w:t>E6 – Sistema desplegado</w:t>
            </w:r>
          </w:p>
        </w:tc>
        <w:tc>
          <w:tcPr>
            <w:tcW w:w="0" w:type="auto"/>
          </w:tcPr>
          <w:p w14:paraId="26B27942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Aplicación en producción en ciudad piloto</w:t>
            </w:r>
          </w:p>
        </w:tc>
        <w:tc>
          <w:tcPr>
            <w:tcW w:w="0" w:type="auto"/>
          </w:tcPr>
          <w:p w14:paraId="27E298D1" w14:textId="77777777" w:rsidR="007B296E" w:rsidRDefault="00000000">
            <w:pPr>
              <w:pStyle w:val="Compact"/>
            </w:pPr>
            <w:r>
              <w:t xml:space="preserve">Fin </w:t>
            </w:r>
            <w:proofErr w:type="spellStart"/>
            <w:r>
              <w:t>mes</w:t>
            </w:r>
            <w:proofErr w:type="spellEnd"/>
            <w:r>
              <w:t xml:space="preserve"> 6</w:t>
            </w:r>
          </w:p>
        </w:tc>
      </w:tr>
      <w:tr w:rsidR="007B296E" w14:paraId="3DFE4BF5" w14:textId="77777777">
        <w:tc>
          <w:tcPr>
            <w:tcW w:w="0" w:type="auto"/>
          </w:tcPr>
          <w:p w14:paraId="0A54B7EA" w14:textId="77777777" w:rsidR="007B296E" w:rsidRDefault="00000000">
            <w:pPr>
              <w:pStyle w:val="Compact"/>
            </w:pPr>
            <w:r>
              <w:t>E7 – PMP actualizado</w:t>
            </w:r>
          </w:p>
        </w:tc>
        <w:tc>
          <w:tcPr>
            <w:tcW w:w="0" w:type="auto"/>
          </w:tcPr>
          <w:p w14:paraId="6F204B52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Versión final del plan con lecciones aprendidas</w:t>
            </w:r>
          </w:p>
        </w:tc>
        <w:tc>
          <w:tcPr>
            <w:tcW w:w="0" w:type="auto"/>
          </w:tcPr>
          <w:p w14:paraId="44F67549" w14:textId="77777777" w:rsidR="007B296E" w:rsidRDefault="00000000">
            <w:pPr>
              <w:pStyle w:val="Compact"/>
            </w:pPr>
            <w:r>
              <w:t xml:space="preserve">Fin </w:t>
            </w:r>
            <w:proofErr w:type="spellStart"/>
            <w:r>
              <w:t>mes</w:t>
            </w:r>
            <w:proofErr w:type="spellEnd"/>
            <w:r>
              <w:t xml:space="preserve"> 6</w:t>
            </w:r>
          </w:p>
        </w:tc>
      </w:tr>
    </w:tbl>
    <w:p w14:paraId="5FB4D90F" w14:textId="77777777" w:rsidR="007B296E" w:rsidRDefault="00000000">
      <w:r>
        <w:pict w14:anchorId="5EA22808">
          <v:rect id="_x0000_i1238" style="width:0;height:1.5pt" o:hralign="center" o:hrstd="t" o:hr="t"/>
        </w:pict>
      </w:r>
    </w:p>
    <w:p w14:paraId="37F7F33C" w14:textId="77777777" w:rsidR="007B296E" w:rsidRPr="00360D32" w:rsidRDefault="00000000">
      <w:pPr>
        <w:pStyle w:val="Heading3"/>
        <w:rPr>
          <w:lang w:val="es-ES"/>
        </w:rPr>
      </w:pPr>
      <w:bookmarkStart w:id="8" w:name="Xb93bd0c2e93c36475db6db180026bc18d03b0b6"/>
      <w:bookmarkEnd w:id="7"/>
      <w:r w:rsidRPr="00360D32">
        <w:rPr>
          <w:lang w:val="es-ES"/>
        </w:rPr>
        <w:t>1.4 Resumen de cronograma y presupuesto (</w:t>
      </w:r>
      <w:proofErr w:type="spellStart"/>
      <w:r w:rsidRPr="00360D32">
        <w:rPr>
          <w:lang w:val="es-ES"/>
        </w:rPr>
        <w:t>Subcláusula</w:t>
      </w:r>
      <w:proofErr w:type="spellEnd"/>
      <w:r w:rsidRPr="00360D32">
        <w:rPr>
          <w:lang w:val="es-ES"/>
        </w:rPr>
        <w:t xml:space="preserve"> 1.1.4)</w:t>
      </w:r>
    </w:p>
    <w:p w14:paraId="3E3B1605" w14:textId="77777777" w:rsidR="007B296E" w:rsidRPr="00360D32" w:rsidRDefault="00000000">
      <w:pPr>
        <w:pStyle w:val="FirstParagraph"/>
        <w:rPr>
          <w:lang w:val="es-ES"/>
        </w:rPr>
      </w:pPr>
      <w:r w:rsidRPr="00360D32">
        <w:rPr>
          <w:b/>
          <w:bCs/>
          <w:lang w:val="es-ES"/>
        </w:rPr>
        <w:t>Cronograma resumido</w:t>
      </w:r>
    </w:p>
    <w:p w14:paraId="7BC893C1" w14:textId="77777777" w:rsidR="007B296E" w:rsidRPr="00360D32" w:rsidRDefault="00000000">
      <w:pPr>
        <w:pStyle w:val="SourceCode"/>
        <w:rPr>
          <w:lang w:val="es-ES"/>
        </w:rPr>
      </w:pPr>
      <w:r w:rsidRPr="00360D32">
        <w:rPr>
          <w:rStyle w:val="VerbatimChar"/>
          <w:lang w:val="es-ES"/>
        </w:rPr>
        <w:t>Mes 1: Investigación y levantamiento de requisitos</w:t>
      </w:r>
      <w:r w:rsidRPr="00360D32">
        <w:rPr>
          <w:lang w:val="es-ES"/>
        </w:rPr>
        <w:br/>
      </w:r>
      <w:r w:rsidRPr="00360D32">
        <w:rPr>
          <w:rStyle w:val="VerbatimChar"/>
          <w:lang w:val="es-ES"/>
        </w:rPr>
        <w:t>Mes 2: Diseño de arquitectura y UI/UX</w:t>
      </w:r>
      <w:r w:rsidRPr="00360D32">
        <w:rPr>
          <w:lang w:val="es-ES"/>
        </w:rPr>
        <w:br/>
      </w:r>
      <w:r w:rsidRPr="00360D32">
        <w:rPr>
          <w:rStyle w:val="VerbatimChar"/>
          <w:lang w:val="es-ES"/>
        </w:rPr>
        <w:t xml:space="preserve">Mes 3: Desarrollo – Módulo ciudadanos y </w:t>
      </w:r>
      <w:proofErr w:type="spellStart"/>
      <w:r w:rsidRPr="00360D32">
        <w:rPr>
          <w:rStyle w:val="VerbatimChar"/>
          <w:lang w:val="es-ES"/>
        </w:rPr>
        <w:t>backend</w:t>
      </w:r>
      <w:proofErr w:type="spellEnd"/>
      <w:r w:rsidRPr="00360D32">
        <w:rPr>
          <w:rStyle w:val="VerbatimChar"/>
          <w:lang w:val="es-ES"/>
        </w:rPr>
        <w:t xml:space="preserve"> base</w:t>
      </w:r>
      <w:r w:rsidRPr="00360D32">
        <w:rPr>
          <w:lang w:val="es-ES"/>
        </w:rPr>
        <w:br/>
      </w:r>
      <w:r w:rsidRPr="00360D32">
        <w:rPr>
          <w:rStyle w:val="VerbatimChar"/>
          <w:lang w:val="es-ES"/>
        </w:rPr>
        <w:t>Mes 4: Desarrollo – Módulo administrador y autoridades</w:t>
      </w:r>
      <w:r w:rsidRPr="00360D32">
        <w:rPr>
          <w:lang w:val="es-ES"/>
        </w:rPr>
        <w:br/>
      </w:r>
      <w:r w:rsidRPr="00360D32">
        <w:rPr>
          <w:rStyle w:val="VerbatimChar"/>
          <w:lang w:val="es-ES"/>
        </w:rPr>
        <w:t>Mes 5: Pruebas, corrección de defectos y optimización</w:t>
      </w:r>
      <w:r w:rsidRPr="00360D32">
        <w:rPr>
          <w:lang w:val="es-ES"/>
        </w:rPr>
        <w:br/>
      </w:r>
      <w:r w:rsidRPr="00360D32">
        <w:rPr>
          <w:rStyle w:val="VerbatimChar"/>
          <w:lang w:val="es-ES"/>
        </w:rPr>
        <w:t>Mes 6: Despliegue, piloto y cierre</w:t>
      </w:r>
    </w:p>
    <w:p w14:paraId="58D9606D" w14:textId="77777777" w:rsidR="007B296E" w:rsidRDefault="00000000">
      <w:pPr>
        <w:pStyle w:val="FirstParagraph"/>
      </w:pPr>
      <w:proofErr w:type="spellStart"/>
      <w:r>
        <w:rPr>
          <w:b/>
          <w:bCs/>
        </w:rPr>
        <w:t>Presupuesto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estimado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00"/>
        <w:gridCol w:w="4176"/>
      </w:tblGrid>
      <w:tr w:rsidR="007B296E" w14:paraId="70FDCB72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55259E" w14:textId="77777777" w:rsidR="007B296E" w:rsidRDefault="00000000">
            <w:pPr>
              <w:pStyle w:val="Compact"/>
            </w:pPr>
            <w:r>
              <w:t>Categoría</w:t>
            </w:r>
          </w:p>
        </w:tc>
        <w:tc>
          <w:tcPr>
            <w:tcW w:w="0" w:type="auto"/>
          </w:tcPr>
          <w:p w14:paraId="2B90E715" w14:textId="77777777" w:rsidR="007B296E" w:rsidRDefault="00000000">
            <w:pPr>
              <w:pStyle w:val="Compact"/>
            </w:pPr>
            <w:r>
              <w:t>Estimado</w:t>
            </w:r>
          </w:p>
        </w:tc>
      </w:tr>
      <w:tr w:rsidR="007B296E" w14:paraId="75CEDBFF" w14:textId="77777777">
        <w:tc>
          <w:tcPr>
            <w:tcW w:w="0" w:type="auto"/>
          </w:tcPr>
          <w:p w14:paraId="5372C4CE" w14:textId="77777777" w:rsidR="007B296E" w:rsidRDefault="00000000">
            <w:pPr>
              <w:pStyle w:val="Compact"/>
            </w:pPr>
            <w:r>
              <w:t>Recursos humanos (4 desarrolladores × 6 meses)</w:t>
            </w:r>
          </w:p>
        </w:tc>
        <w:tc>
          <w:tcPr>
            <w:tcW w:w="0" w:type="auto"/>
          </w:tcPr>
          <w:p w14:paraId="74F4FE5B" w14:textId="77777777" w:rsidR="007B296E" w:rsidRDefault="00000000">
            <w:pPr>
              <w:pStyle w:val="Compact"/>
            </w:pPr>
            <w:r>
              <w:t>Valorizado en créditos académicos</w:t>
            </w:r>
          </w:p>
        </w:tc>
      </w:tr>
      <w:tr w:rsidR="007B296E" w14:paraId="447961AC" w14:textId="77777777">
        <w:tc>
          <w:tcPr>
            <w:tcW w:w="0" w:type="auto"/>
          </w:tcPr>
          <w:p w14:paraId="1BDAB80E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 xml:space="preserve">Infraestructura </w:t>
            </w:r>
            <w:proofErr w:type="spellStart"/>
            <w:r w:rsidRPr="00360D32">
              <w:rPr>
                <w:lang w:val="es-ES"/>
              </w:rPr>
              <w:t>cloud</w:t>
            </w:r>
            <w:proofErr w:type="spellEnd"/>
            <w:r w:rsidRPr="00360D32">
              <w:rPr>
                <w:lang w:val="es-ES"/>
              </w:rPr>
              <w:t xml:space="preserve"> (servidor, BD, CI/CD)</w:t>
            </w:r>
          </w:p>
        </w:tc>
        <w:tc>
          <w:tcPr>
            <w:tcW w:w="0" w:type="auto"/>
          </w:tcPr>
          <w:p w14:paraId="30D3B2A6" w14:textId="77777777" w:rsidR="007B296E" w:rsidRDefault="00000000">
            <w:pPr>
              <w:pStyle w:val="Compact"/>
            </w:pPr>
            <w:r>
              <w:t>$150 USD/</w:t>
            </w:r>
            <w:proofErr w:type="spellStart"/>
            <w:r>
              <w:t>mes</w:t>
            </w:r>
            <w:proofErr w:type="spellEnd"/>
            <w:r>
              <w:t xml:space="preserve"> × 4 meses = $600 USD</w:t>
            </w:r>
          </w:p>
        </w:tc>
      </w:tr>
      <w:tr w:rsidR="007B296E" w14:paraId="5C71C1A1" w14:textId="77777777">
        <w:tc>
          <w:tcPr>
            <w:tcW w:w="0" w:type="auto"/>
          </w:tcPr>
          <w:p w14:paraId="7FA4D561" w14:textId="77777777" w:rsidR="007B296E" w:rsidRDefault="00000000">
            <w:pPr>
              <w:pStyle w:val="Compact"/>
            </w:pPr>
            <w:r>
              <w:t>Herramientas y licencias</w:t>
            </w:r>
          </w:p>
        </w:tc>
        <w:tc>
          <w:tcPr>
            <w:tcW w:w="0" w:type="auto"/>
          </w:tcPr>
          <w:p w14:paraId="719AD888" w14:textId="77777777" w:rsidR="007B296E" w:rsidRDefault="00000000">
            <w:pPr>
              <w:pStyle w:val="Compact"/>
            </w:pPr>
            <w:r>
              <w:t>$0 (herramientas open source)</w:t>
            </w:r>
          </w:p>
        </w:tc>
      </w:tr>
      <w:tr w:rsidR="007B296E" w14:paraId="10DE84A8" w14:textId="77777777">
        <w:tc>
          <w:tcPr>
            <w:tcW w:w="0" w:type="auto"/>
          </w:tcPr>
          <w:p w14:paraId="131E30CE" w14:textId="77777777" w:rsidR="007B296E" w:rsidRDefault="00000000">
            <w:pPr>
              <w:pStyle w:val="Compact"/>
            </w:pPr>
            <w:r>
              <w:t>Pruebas con usuarios</w:t>
            </w:r>
          </w:p>
        </w:tc>
        <w:tc>
          <w:tcPr>
            <w:tcW w:w="0" w:type="auto"/>
          </w:tcPr>
          <w:p w14:paraId="08431738" w14:textId="77777777" w:rsidR="007B296E" w:rsidRDefault="00000000">
            <w:pPr>
              <w:pStyle w:val="Compact"/>
            </w:pPr>
            <w:r>
              <w:t>$50 USD (compensaciones piloto)</w:t>
            </w:r>
          </w:p>
        </w:tc>
      </w:tr>
      <w:tr w:rsidR="007B296E" w14:paraId="004219F7" w14:textId="77777777">
        <w:tc>
          <w:tcPr>
            <w:tcW w:w="0" w:type="auto"/>
          </w:tcPr>
          <w:p w14:paraId="4393D52E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9662FBD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≈ $650 USD</w:t>
            </w:r>
          </w:p>
        </w:tc>
      </w:tr>
    </w:tbl>
    <w:p w14:paraId="02EAC3F8" w14:textId="77777777" w:rsidR="007B296E" w:rsidRDefault="00000000">
      <w:r>
        <w:pict w14:anchorId="0DE69858">
          <v:rect id="_x0000_i1239" style="width:0;height:1.5pt" o:hralign="center" o:hrstd="t" o:hr="t"/>
        </w:pict>
      </w:r>
    </w:p>
    <w:p w14:paraId="036CAD28" w14:textId="77777777" w:rsidR="007B296E" w:rsidRPr="00360D32" w:rsidRDefault="00000000">
      <w:pPr>
        <w:pStyle w:val="Heading3"/>
        <w:rPr>
          <w:lang w:val="es-ES"/>
        </w:rPr>
      </w:pPr>
      <w:bookmarkStart w:id="9" w:name="evolución-del-plan-subcláusula-1.2"/>
      <w:bookmarkEnd w:id="8"/>
      <w:r w:rsidRPr="00360D32">
        <w:rPr>
          <w:lang w:val="es-ES"/>
        </w:rPr>
        <w:t>1.5 Evolución del plan (</w:t>
      </w:r>
      <w:proofErr w:type="spellStart"/>
      <w:r w:rsidRPr="00360D32">
        <w:rPr>
          <w:lang w:val="es-ES"/>
        </w:rPr>
        <w:t>Subcláusula</w:t>
      </w:r>
      <w:proofErr w:type="spellEnd"/>
      <w:r w:rsidRPr="00360D32">
        <w:rPr>
          <w:lang w:val="es-ES"/>
        </w:rPr>
        <w:t xml:space="preserve"> 1.2)</w:t>
      </w:r>
    </w:p>
    <w:p w14:paraId="7B3B91E3" w14:textId="77777777" w:rsidR="007B296E" w:rsidRPr="00360D32" w:rsidRDefault="00000000">
      <w:pPr>
        <w:pStyle w:val="FirstParagraph"/>
        <w:rPr>
          <w:lang w:val="es-ES"/>
        </w:rPr>
      </w:pPr>
      <w:r w:rsidRPr="00360D32">
        <w:rPr>
          <w:lang w:val="es-ES"/>
        </w:rPr>
        <w:t>El PMP se revisará al cierre de cada fase. Las actualizaciones requerirán aprobación del jefe de proyecto y del docente asesor. Los cambios significativos al alcance activan el proceso de control de cambios (Sección 6.2).</w:t>
      </w:r>
    </w:p>
    <w:p w14:paraId="37589E86" w14:textId="77777777" w:rsidR="007B296E" w:rsidRDefault="00000000">
      <w:r>
        <w:pict w14:anchorId="626F2ED9">
          <v:rect id="_x0000_i1240" style="width:0;height:1.5pt" o:hralign="center" o:hrstd="t" o:hr="t"/>
        </w:pict>
      </w:r>
    </w:p>
    <w:p w14:paraId="5DC64FDF" w14:textId="77777777" w:rsidR="007B296E" w:rsidRDefault="00000000">
      <w:pPr>
        <w:pStyle w:val="Heading2"/>
      </w:pPr>
      <w:bookmarkStart w:id="10" w:name="referencias-cláusula-2-del-pmp"/>
      <w:bookmarkEnd w:id="4"/>
      <w:bookmarkEnd w:id="9"/>
      <w:r>
        <w:t>2. Referencias (Cláusula 2 del PMP)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55"/>
        <w:gridCol w:w="9021"/>
      </w:tblGrid>
      <w:tr w:rsidR="007B296E" w14:paraId="36385DA1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30C02" w14:textId="77777777" w:rsidR="007B296E" w:rsidRDefault="00000000">
            <w:pPr>
              <w:pStyle w:val="Compact"/>
            </w:pPr>
            <w:r>
              <w:t>Ref</w:t>
            </w:r>
          </w:p>
        </w:tc>
        <w:tc>
          <w:tcPr>
            <w:tcW w:w="0" w:type="auto"/>
          </w:tcPr>
          <w:p w14:paraId="56207514" w14:textId="77777777" w:rsidR="007B296E" w:rsidRDefault="00000000">
            <w:pPr>
              <w:pStyle w:val="Compact"/>
            </w:pPr>
            <w:r>
              <w:t>Documento</w:t>
            </w:r>
          </w:p>
        </w:tc>
      </w:tr>
      <w:tr w:rsidR="007B296E" w14:paraId="0EEFCFA9" w14:textId="77777777">
        <w:tc>
          <w:tcPr>
            <w:tcW w:w="0" w:type="auto"/>
          </w:tcPr>
          <w:p w14:paraId="2B6CA967" w14:textId="77777777" w:rsidR="007B296E" w:rsidRDefault="00000000">
            <w:pPr>
              <w:pStyle w:val="Compact"/>
            </w:pPr>
            <w:r>
              <w:t>[1]</w:t>
            </w:r>
          </w:p>
        </w:tc>
        <w:tc>
          <w:tcPr>
            <w:tcW w:w="0" w:type="auto"/>
          </w:tcPr>
          <w:p w14:paraId="02ABABF0" w14:textId="77777777" w:rsidR="007B296E" w:rsidRDefault="00000000">
            <w:pPr>
              <w:pStyle w:val="Compact"/>
            </w:pPr>
            <w:r>
              <w:t>ISO/IEC/IEEE 16326:2009 – Systems and software engineering – Life cycle processes – Project management</w:t>
            </w:r>
          </w:p>
        </w:tc>
      </w:tr>
      <w:tr w:rsidR="007B296E" w14:paraId="30D28471" w14:textId="77777777">
        <w:tc>
          <w:tcPr>
            <w:tcW w:w="0" w:type="auto"/>
          </w:tcPr>
          <w:p w14:paraId="20FE4617" w14:textId="77777777" w:rsidR="007B296E" w:rsidRDefault="00000000">
            <w:pPr>
              <w:pStyle w:val="Compact"/>
            </w:pPr>
            <w:r>
              <w:t>[2]</w:t>
            </w:r>
          </w:p>
        </w:tc>
        <w:tc>
          <w:tcPr>
            <w:tcW w:w="0" w:type="auto"/>
          </w:tcPr>
          <w:p w14:paraId="55D3939B" w14:textId="77777777" w:rsidR="007B296E" w:rsidRDefault="00000000">
            <w:pPr>
              <w:pStyle w:val="Compact"/>
            </w:pPr>
            <w:r>
              <w:t>ISO/IEC 12207:2008 – Software life cycle processes</w:t>
            </w:r>
          </w:p>
        </w:tc>
      </w:tr>
      <w:tr w:rsidR="007B296E" w14:paraId="1BC82C7D" w14:textId="77777777">
        <w:tc>
          <w:tcPr>
            <w:tcW w:w="0" w:type="auto"/>
          </w:tcPr>
          <w:p w14:paraId="172FA271" w14:textId="77777777" w:rsidR="007B296E" w:rsidRDefault="00000000">
            <w:pPr>
              <w:pStyle w:val="Compact"/>
            </w:pPr>
            <w:r>
              <w:t>[3]</w:t>
            </w:r>
          </w:p>
        </w:tc>
        <w:tc>
          <w:tcPr>
            <w:tcW w:w="0" w:type="auto"/>
          </w:tcPr>
          <w:p w14:paraId="19779628" w14:textId="77777777" w:rsidR="007B296E" w:rsidRDefault="00000000">
            <w:pPr>
              <w:pStyle w:val="Compact"/>
            </w:pPr>
            <w:r>
              <w:t>ISO/IEC 25010:2011 – Systems and software Quality Requirements and Evaluation (SQuaRE)</w:t>
            </w:r>
          </w:p>
        </w:tc>
      </w:tr>
      <w:tr w:rsidR="007B296E" w14:paraId="553B021C" w14:textId="77777777">
        <w:tc>
          <w:tcPr>
            <w:tcW w:w="0" w:type="auto"/>
          </w:tcPr>
          <w:p w14:paraId="695F7479" w14:textId="77777777" w:rsidR="007B296E" w:rsidRDefault="00000000">
            <w:pPr>
              <w:pStyle w:val="Compact"/>
            </w:pPr>
            <w:r>
              <w:t>[4]</w:t>
            </w:r>
          </w:p>
        </w:tc>
        <w:tc>
          <w:tcPr>
            <w:tcW w:w="0" w:type="auto"/>
          </w:tcPr>
          <w:p w14:paraId="0E044796" w14:textId="77777777" w:rsidR="007B296E" w:rsidRDefault="00000000">
            <w:pPr>
              <w:pStyle w:val="Compact"/>
            </w:pPr>
            <w:r>
              <w:t>ISO 10006:2003 – Quality management in projects</w:t>
            </w:r>
          </w:p>
        </w:tc>
      </w:tr>
      <w:tr w:rsidR="007B296E" w:rsidRPr="00360D32" w14:paraId="799C112E" w14:textId="77777777">
        <w:tc>
          <w:tcPr>
            <w:tcW w:w="0" w:type="auto"/>
          </w:tcPr>
          <w:p w14:paraId="53CCC3FD" w14:textId="77777777" w:rsidR="007B296E" w:rsidRDefault="00000000">
            <w:pPr>
              <w:pStyle w:val="Compact"/>
            </w:pPr>
            <w:r>
              <w:t>[5]</w:t>
            </w:r>
          </w:p>
        </w:tc>
        <w:tc>
          <w:tcPr>
            <w:tcW w:w="0" w:type="auto"/>
          </w:tcPr>
          <w:p w14:paraId="71879640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Grupo09_aplicacion-de-gestion-de-residuos-wastetrack.pdf – Descripción del proyecto</w:t>
            </w:r>
          </w:p>
        </w:tc>
      </w:tr>
      <w:tr w:rsidR="007B296E" w14:paraId="662A1F08" w14:textId="77777777">
        <w:tc>
          <w:tcPr>
            <w:tcW w:w="0" w:type="auto"/>
          </w:tcPr>
          <w:p w14:paraId="734BFC55" w14:textId="77777777" w:rsidR="007B296E" w:rsidRDefault="00000000">
            <w:pPr>
              <w:pStyle w:val="Compact"/>
            </w:pPr>
            <w:r>
              <w:t>[6]</w:t>
            </w:r>
          </w:p>
        </w:tc>
        <w:tc>
          <w:tcPr>
            <w:tcW w:w="0" w:type="auto"/>
          </w:tcPr>
          <w:p w14:paraId="451C3500" w14:textId="77777777" w:rsidR="007B296E" w:rsidRDefault="00000000">
            <w:pPr>
              <w:pStyle w:val="Compact"/>
            </w:pPr>
            <w:r>
              <w:t>React Documentation – https://react.dev</w:t>
            </w:r>
          </w:p>
        </w:tc>
      </w:tr>
      <w:tr w:rsidR="007B296E" w:rsidRPr="00360D32" w14:paraId="25DE453B" w14:textId="77777777">
        <w:tc>
          <w:tcPr>
            <w:tcW w:w="0" w:type="auto"/>
          </w:tcPr>
          <w:p w14:paraId="78F57488" w14:textId="77777777" w:rsidR="007B296E" w:rsidRDefault="00000000">
            <w:pPr>
              <w:pStyle w:val="Compact"/>
            </w:pPr>
            <w:r>
              <w:t>[7]</w:t>
            </w:r>
          </w:p>
        </w:tc>
        <w:tc>
          <w:tcPr>
            <w:tcW w:w="0" w:type="auto"/>
          </w:tcPr>
          <w:p w14:paraId="7B84848E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 xml:space="preserve">Node.js </w:t>
            </w:r>
            <w:proofErr w:type="spellStart"/>
            <w:r w:rsidRPr="00360D32">
              <w:rPr>
                <w:lang w:val="es-ES"/>
              </w:rPr>
              <w:t>Documentation</w:t>
            </w:r>
            <w:proofErr w:type="spellEnd"/>
            <w:r w:rsidRPr="00360D32">
              <w:rPr>
                <w:lang w:val="es-ES"/>
              </w:rPr>
              <w:t xml:space="preserve"> – https://nodejs.org</w:t>
            </w:r>
          </w:p>
        </w:tc>
      </w:tr>
    </w:tbl>
    <w:p w14:paraId="5B12B5D5" w14:textId="77777777" w:rsidR="007B296E" w:rsidRDefault="00000000">
      <w:r>
        <w:pict w14:anchorId="5E653497">
          <v:rect id="_x0000_i1241" style="width:0;height:1.5pt" o:hralign="center" o:hrstd="t" o:hr="t"/>
        </w:pict>
      </w:r>
    </w:p>
    <w:p w14:paraId="77D69E91" w14:textId="77777777" w:rsidR="007B296E" w:rsidRDefault="00000000">
      <w:pPr>
        <w:pStyle w:val="Heading2"/>
      </w:pPr>
      <w:bookmarkStart w:id="11" w:name="definiciones-cláusula-3-del-pmp"/>
      <w:bookmarkEnd w:id="10"/>
      <w:r>
        <w:t>3. Definiciones (Cláusula 3 del PMP)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08"/>
        <w:gridCol w:w="6668"/>
      </w:tblGrid>
      <w:tr w:rsidR="007B296E" w14:paraId="36464C8A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E19FB" w14:textId="77777777" w:rsidR="007B296E" w:rsidRDefault="00000000">
            <w:pPr>
              <w:pStyle w:val="Compact"/>
            </w:pPr>
            <w:r>
              <w:t>Término</w:t>
            </w:r>
          </w:p>
        </w:tc>
        <w:tc>
          <w:tcPr>
            <w:tcW w:w="0" w:type="auto"/>
          </w:tcPr>
          <w:p w14:paraId="0987B563" w14:textId="77777777" w:rsidR="007B296E" w:rsidRDefault="00000000">
            <w:pPr>
              <w:pStyle w:val="Compact"/>
            </w:pPr>
            <w:r>
              <w:t>Definición</w:t>
            </w:r>
          </w:p>
        </w:tc>
      </w:tr>
      <w:tr w:rsidR="007B296E" w:rsidRPr="00360D32" w14:paraId="5330BD7C" w14:textId="77777777">
        <w:tc>
          <w:tcPr>
            <w:tcW w:w="0" w:type="auto"/>
          </w:tcPr>
          <w:p w14:paraId="41F31F1A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WasteTrack</w:t>
            </w:r>
          </w:p>
        </w:tc>
        <w:tc>
          <w:tcPr>
            <w:tcW w:w="0" w:type="auto"/>
          </w:tcPr>
          <w:p w14:paraId="26FD0189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Nombre del sistema de gestión de residuos urbanos objeto de este proyecto</w:t>
            </w:r>
          </w:p>
        </w:tc>
      </w:tr>
      <w:tr w:rsidR="007B296E" w:rsidRPr="00360D32" w14:paraId="4426219B" w14:textId="77777777">
        <w:tc>
          <w:tcPr>
            <w:tcW w:w="0" w:type="auto"/>
          </w:tcPr>
          <w:p w14:paraId="0FE21A49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PMP</w:t>
            </w:r>
          </w:p>
        </w:tc>
        <w:tc>
          <w:tcPr>
            <w:tcW w:w="0" w:type="auto"/>
          </w:tcPr>
          <w:p w14:paraId="70172CFF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Plan de Gestión de Proyecto (Project Management Plan)</w:t>
            </w:r>
          </w:p>
        </w:tc>
      </w:tr>
      <w:tr w:rsidR="007B296E" w:rsidRPr="00360D32" w14:paraId="758F8D0D" w14:textId="77777777">
        <w:tc>
          <w:tcPr>
            <w:tcW w:w="0" w:type="auto"/>
          </w:tcPr>
          <w:p w14:paraId="05E4119A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WBS</w:t>
            </w:r>
          </w:p>
        </w:tc>
        <w:tc>
          <w:tcPr>
            <w:tcW w:w="0" w:type="auto"/>
          </w:tcPr>
          <w:p w14:paraId="1983EFB4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 xml:space="preserve">Estructura de Desglose del Trabajo (Work </w:t>
            </w:r>
            <w:proofErr w:type="spellStart"/>
            <w:r w:rsidRPr="00360D32">
              <w:rPr>
                <w:lang w:val="es-ES"/>
              </w:rPr>
              <w:t>Breakdown</w:t>
            </w:r>
            <w:proofErr w:type="spellEnd"/>
            <w:r w:rsidRPr="00360D32">
              <w:rPr>
                <w:lang w:val="es-ES"/>
              </w:rPr>
              <w:t xml:space="preserve"> </w:t>
            </w:r>
            <w:proofErr w:type="spellStart"/>
            <w:r w:rsidRPr="00360D32">
              <w:rPr>
                <w:lang w:val="es-ES"/>
              </w:rPr>
              <w:t>Structure</w:t>
            </w:r>
            <w:proofErr w:type="spellEnd"/>
            <w:r w:rsidRPr="00360D32">
              <w:rPr>
                <w:lang w:val="es-ES"/>
              </w:rPr>
              <w:t>)</w:t>
            </w:r>
          </w:p>
        </w:tc>
      </w:tr>
      <w:tr w:rsidR="007B296E" w:rsidRPr="00360D32" w14:paraId="4E570E5D" w14:textId="77777777">
        <w:tc>
          <w:tcPr>
            <w:tcW w:w="0" w:type="auto"/>
          </w:tcPr>
          <w:p w14:paraId="1F232290" w14:textId="77777777" w:rsidR="007B296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Ciudadano</w:t>
            </w:r>
            <w:proofErr w:type="spellEnd"/>
          </w:p>
        </w:tc>
        <w:tc>
          <w:tcPr>
            <w:tcW w:w="0" w:type="auto"/>
          </w:tcPr>
          <w:p w14:paraId="21F1A516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Usuario final que reporta y consulta información de recolección</w:t>
            </w:r>
          </w:p>
        </w:tc>
      </w:tr>
      <w:tr w:rsidR="007B296E" w:rsidRPr="00360D32" w14:paraId="4096AED9" w14:textId="77777777">
        <w:tc>
          <w:tcPr>
            <w:tcW w:w="0" w:type="auto"/>
          </w:tcPr>
          <w:p w14:paraId="7CCEE9A9" w14:textId="77777777" w:rsidR="007B296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Administrador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residuos</w:t>
            </w:r>
            <w:proofErr w:type="spellEnd"/>
          </w:p>
        </w:tc>
        <w:tc>
          <w:tcPr>
            <w:tcW w:w="0" w:type="auto"/>
          </w:tcPr>
          <w:p w14:paraId="28E6FD78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Operador que gestiona rutas y responde reportes</w:t>
            </w:r>
          </w:p>
        </w:tc>
      </w:tr>
      <w:tr w:rsidR="007B296E" w:rsidRPr="00360D32" w14:paraId="596181AB" w14:textId="77777777">
        <w:tc>
          <w:tcPr>
            <w:tcW w:w="0" w:type="auto"/>
          </w:tcPr>
          <w:p w14:paraId="6FBE94E5" w14:textId="77777777" w:rsidR="007B296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Autoridad</w:t>
            </w:r>
            <w:proofErr w:type="spellEnd"/>
            <w:r>
              <w:rPr>
                <w:b/>
                <w:bCs/>
              </w:rPr>
              <w:t xml:space="preserve"> local</w:t>
            </w:r>
          </w:p>
        </w:tc>
        <w:tc>
          <w:tcPr>
            <w:tcW w:w="0" w:type="auto"/>
          </w:tcPr>
          <w:p w14:paraId="7D62FBC4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Ente gubernamental con acceso al panel de análisis y políticas</w:t>
            </w:r>
          </w:p>
        </w:tc>
      </w:tr>
      <w:tr w:rsidR="007B296E" w:rsidRPr="00360D32" w14:paraId="49A76B0D" w14:textId="77777777">
        <w:tc>
          <w:tcPr>
            <w:tcW w:w="0" w:type="auto"/>
          </w:tcPr>
          <w:p w14:paraId="0CB85384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Release Alfa</w:t>
            </w:r>
          </w:p>
        </w:tc>
        <w:tc>
          <w:tcPr>
            <w:tcW w:w="0" w:type="auto"/>
          </w:tcPr>
          <w:p w14:paraId="1668B2FE" w14:textId="77777777" w:rsidR="007B296E" w:rsidRPr="00360D32" w:rsidRDefault="00000000">
            <w:pPr>
              <w:pStyle w:val="Compact"/>
              <w:rPr>
                <w:lang w:val="es-ES"/>
              </w:rPr>
            </w:pPr>
            <w:r w:rsidRPr="00360D32">
              <w:rPr>
                <w:lang w:val="es-ES"/>
              </w:rPr>
              <w:t>Primera versión funcional con funcionalidades básicas para prueba interna</w:t>
            </w:r>
          </w:p>
        </w:tc>
      </w:tr>
      <w:tr w:rsidR="007B296E" w:rsidRPr="00611AD0" w14:paraId="12B5190E" w14:textId="77777777">
        <w:tc>
          <w:tcPr>
            <w:tcW w:w="0" w:type="auto"/>
          </w:tcPr>
          <w:p w14:paraId="36C2B514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Release Beta</w:t>
            </w:r>
          </w:p>
        </w:tc>
        <w:tc>
          <w:tcPr>
            <w:tcW w:w="0" w:type="auto"/>
          </w:tcPr>
          <w:p w14:paraId="66A9948F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Versión completa para prueba con usuarios reales antes del despliegue</w:t>
            </w:r>
          </w:p>
        </w:tc>
      </w:tr>
      <w:tr w:rsidR="007B296E" w:rsidRPr="00611AD0" w14:paraId="1C2DBA70" w14:textId="77777777">
        <w:tc>
          <w:tcPr>
            <w:tcW w:w="0" w:type="auto"/>
          </w:tcPr>
          <w:p w14:paraId="488EDF2A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2C14272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Ciclo de desarrollo iterativo de 2 semanas</w:t>
            </w:r>
          </w:p>
        </w:tc>
      </w:tr>
    </w:tbl>
    <w:p w14:paraId="21561CED" w14:textId="77777777" w:rsidR="007B296E" w:rsidRDefault="00000000">
      <w:r>
        <w:pict w14:anchorId="6B9F6510">
          <v:rect id="_x0000_i1242" style="width:0;height:1.5pt" o:hralign="center" o:hrstd="t" o:hr="t"/>
        </w:pict>
      </w:r>
    </w:p>
    <w:p w14:paraId="7FA07973" w14:textId="77777777" w:rsidR="007B296E" w:rsidRPr="00611AD0" w:rsidRDefault="00000000">
      <w:pPr>
        <w:pStyle w:val="Heading2"/>
        <w:rPr>
          <w:lang w:val="es-ES"/>
        </w:rPr>
      </w:pPr>
      <w:bookmarkStart w:id="12" w:name="contexto-del-proyecto-cláusula-4-del-pmp"/>
      <w:bookmarkEnd w:id="11"/>
      <w:r w:rsidRPr="00611AD0">
        <w:rPr>
          <w:lang w:val="es-ES"/>
        </w:rPr>
        <w:t>4. Contexto del proyecto (Cláusula 4 del PMP)</w:t>
      </w:r>
    </w:p>
    <w:p w14:paraId="4A602A50" w14:textId="77777777" w:rsidR="007B296E" w:rsidRPr="00611AD0" w:rsidRDefault="00000000">
      <w:pPr>
        <w:pStyle w:val="Heading3"/>
        <w:rPr>
          <w:lang w:val="es-ES"/>
        </w:rPr>
      </w:pPr>
      <w:bookmarkStart w:id="13" w:name="modelo-de-proceso-subcláusula-4.1"/>
      <w:r w:rsidRPr="00611AD0">
        <w:rPr>
          <w:lang w:val="es-ES"/>
        </w:rPr>
        <w:t>4.1 Modelo de proceso (</w:t>
      </w:r>
      <w:proofErr w:type="spellStart"/>
      <w:r w:rsidRPr="00611AD0">
        <w:rPr>
          <w:lang w:val="es-ES"/>
        </w:rPr>
        <w:t>Subcláusula</w:t>
      </w:r>
      <w:proofErr w:type="spellEnd"/>
      <w:r w:rsidRPr="00611AD0">
        <w:rPr>
          <w:lang w:val="es-ES"/>
        </w:rPr>
        <w:t xml:space="preserve"> 4.1)</w:t>
      </w:r>
    </w:p>
    <w:p w14:paraId="66440A83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Se adopta un ciclo de vida </w:t>
      </w:r>
      <w:r w:rsidRPr="00611AD0">
        <w:rPr>
          <w:b/>
          <w:bCs/>
          <w:lang w:val="es-ES"/>
        </w:rPr>
        <w:t>iterativo-incremental</w:t>
      </w:r>
      <w:r w:rsidRPr="00611AD0">
        <w:rPr>
          <w:lang w:val="es-ES"/>
        </w:rPr>
        <w:t xml:space="preserve"> con marcos de </w:t>
      </w:r>
      <w:r w:rsidRPr="00611AD0">
        <w:rPr>
          <w:b/>
          <w:bCs/>
          <w:lang w:val="es-ES"/>
        </w:rPr>
        <w:t>Scrum</w:t>
      </w:r>
      <w:r w:rsidRPr="00611AD0">
        <w:rPr>
          <w:lang w:val="es-ES"/>
        </w:rPr>
        <w:t xml:space="preserve"> adaptado:</w:t>
      </w:r>
    </w:p>
    <w:p w14:paraId="5B54406B" w14:textId="77777777" w:rsidR="007B296E" w:rsidRDefault="00000000">
      <w:pPr>
        <w:pStyle w:val="Compact"/>
        <w:numPr>
          <w:ilvl w:val="0"/>
          <w:numId w:val="3"/>
        </w:numPr>
      </w:pPr>
      <w:r>
        <w:t xml:space="preserve">Sprints de 2 </w:t>
      </w:r>
      <w:proofErr w:type="spellStart"/>
      <w:r>
        <w:t>semanas</w:t>
      </w:r>
      <w:proofErr w:type="spellEnd"/>
      <w:r>
        <w:t>.</w:t>
      </w:r>
    </w:p>
    <w:p w14:paraId="4A383A3D" w14:textId="77777777" w:rsidR="007B296E" w:rsidRPr="00611AD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11AD0">
        <w:rPr>
          <w:lang w:val="es-ES"/>
        </w:rPr>
        <w:t>Revisión de Sprint al final de cada iteración.</w:t>
      </w:r>
    </w:p>
    <w:p w14:paraId="6A1F092E" w14:textId="77777777" w:rsidR="007B296E" w:rsidRPr="00611AD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11AD0">
        <w:rPr>
          <w:lang w:val="es-ES"/>
        </w:rPr>
        <w:t>Backlog priorizado por valor de negocio y riesgo técnico.</w:t>
      </w:r>
    </w:p>
    <w:p w14:paraId="43B00D71" w14:textId="77777777" w:rsidR="007B296E" w:rsidRPr="00611AD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11AD0">
        <w:rPr>
          <w:lang w:val="es-ES"/>
        </w:rPr>
        <w:t xml:space="preserve">3 </w:t>
      </w:r>
      <w:proofErr w:type="spellStart"/>
      <w:r w:rsidRPr="00611AD0">
        <w:rPr>
          <w:lang w:val="es-ES"/>
        </w:rPr>
        <w:t>sprints</w:t>
      </w:r>
      <w:proofErr w:type="spellEnd"/>
      <w:r w:rsidRPr="00611AD0">
        <w:rPr>
          <w:lang w:val="es-ES"/>
        </w:rPr>
        <w:t xml:space="preserve"> por mes en promedio.</w:t>
      </w:r>
    </w:p>
    <w:p w14:paraId="540078D3" w14:textId="77777777" w:rsidR="007B296E" w:rsidRPr="00611AD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11AD0">
        <w:rPr>
          <w:lang w:val="es-ES"/>
        </w:rPr>
        <w:t>Entregables incrementales al final de cada fase.</w:t>
      </w:r>
    </w:p>
    <w:p w14:paraId="31280926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Fases del ciclo de vida:</w:t>
      </w:r>
    </w:p>
    <w:p w14:paraId="67F3D01E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[Investigación] → [Diseño] → [Desarrollo] → [Pruebas] → [Despliegue] → [Cierre]</w:t>
      </w:r>
    </w:p>
    <w:p w14:paraId="0F83FC86" w14:textId="77777777" w:rsidR="007B296E" w:rsidRPr="00611AD0" w:rsidRDefault="00000000">
      <w:pPr>
        <w:pStyle w:val="Heading3"/>
        <w:rPr>
          <w:lang w:val="es-ES"/>
        </w:rPr>
      </w:pPr>
      <w:bookmarkStart w:id="14" w:name="Xe1a1754c21cc365043d474f4dbef5a6288e976a"/>
      <w:bookmarkEnd w:id="13"/>
      <w:r w:rsidRPr="00611AD0">
        <w:rPr>
          <w:lang w:val="es-ES"/>
        </w:rPr>
        <w:t>4.2 Plan de mejora de procesos (</w:t>
      </w:r>
      <w:proofErr w:type="spellStart"/>
      <w:r w:rsidRPr="00611AD0">
        <w:rPr>
          <w:lang w:val="es-ES"/>
        </w:rPr>
        <w:t>Subcláusula</w:t>
      </w:r>
      <w:proofErr w:type="spellEnd"/>
      <w:r w:rsidRPr="00611AD0">
        <w:rPr>
          <w:lang w:val="es-ES"/>
        </w:rPr>
        <w:t xml:space="preserve"> 4.2)</w:t>
      </w:r>
    </w:p>
    <w:p w14:paraId="557B4A30" w14:textId="77777777" w:rsidR="007B296E" w:rsidRPr="00611AD0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611AD0">
        <w:rPr>
          <w:lang w:val="es-ES"/>
        </w:rPr>
        <w:t>Retrospectiva al final de cada sprint.</w:t>
      </w:r>
    </w:p>
    <w:p w14:paraId="75DA0567" w14:textId="77777777" w:rsidR="007B296E" w:rsidRPr="00611AD0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611AD0">
        <w:rPr>
          <w:lang w:val="es-ES"/>
        </w:rPr>
        <w:t>Métricas de velocidad de equipo rastreadas por sprint.</w:t>
      </w:r>
    </w:p>
    <w:p w14:paraId="480E24D2" w14:textId="77777777" w:rsidR="007B296E" w:rsidRPr="00611AD0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611AD0">
        <w:rPr>
          <w:lang w:val="es-ES"/>
        </w:rPr>
        <w:t>Revisión mensual de métricas de calidad.</w:t>
      </w:r>
    </w:p>
    <w:p w14:paraId="61A77569" w14:textId="77777777" w:rsidR="007B296E" w:rsidRDefault="00000000">
      <w:pPr>
        <w:pStyle w:val="Heading3"/>
      </w:pPr>
      <w:bookmarkStart w:id="15" w:name="plan-de-infraestructura-subcláusula-4.3"/>
      <w:bookmarkEnd w:id="14"/>
      <w:r>
        <w:t xml:space="preserve">4.3 Plan de </w:t>
      </w:r>
      <w:proofErr w:type="spellStart"/>
      <w:r>
        <w:t>infraestructura</w:t>
      </w:r>
      <w:proofErr w:type="spellEnd"/>
      <w:r>
        <w:t xml:space="preserve"> (Subcláusula 4.3)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9"/>
        <w:gridCol w:w="2533"/>
        <w:gridCol w:w="5074"/>
      </w:tblGrid>
      <w:tr w:rsidR="007B296E" w14:paraId="68E475C8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503746" w14:textId="77777777" w:rsidR="007B296E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50657B7B" w14:textId="77777777" w:rsidR="007B296E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603EEBAF" w14:textId="77777777" w:rsidR="007B296E" w:rsidRDefault="00000000">
            <w:pPr>
              <w:pStyle w:val="Compact"/>
            </w:pPr>
            <w:r>
              <w:t>Detalle</w:t>
            </w:r>
          </w:p>
        </w:tc>
      </w:tr>
      <w:tr w:rsidR="007B296E" w14:paraId="496438D7" w14:textId="77777777">
        <w:tc>
          <w:tcPr>
            <w:tcW w:w="0" w:type="auto"/>
          </w:tcPr>
          <w:p w14:paraId="1F87785D" w14:textId="77777777" w:rsidR="007B296E" w:rsidRDefault="00000000">
            <w:pPr>
              <w:pStyle w:val="Compact"/>
            </w:pPr>
            <w:r>
              <w:t>Frontend web</w:t>
            </w:r>
          </w:p>
        </w:tc>
        <w:tc>
          <w:tcPr>
            <w:tcW w:w="0" w:type="auto"/>
          </w:tcPr>
          <w:p w14:paraId="2B21412F" w14:textId="77777777" w:rsidR="007B296E" w:rsidRDefault="00000000">
            <w:pPr>
              <w:pStyle w:val="Compact"/>
            </w:pPr>
            <w:r>
              <w:t>React 18+</w:t>
            </w:r>
          </w:p>
        </w:tc>
        <w:tc>
          <w:tcPr>
            <w:tcW w:w="0" w:type="auto"/>
          </w:tcPr>
          <w:p w14:paraId="35CE60CC" w14:textId="77777777" w:rsidR="007B296E" w:rsidRDefault="00000000">
            <w:pPr>
              <w:pStyle w:val="Compact"/>
            </w:pPr>
            <w:r>
              <w:t>SPA, despliegue en Vercel</w:t>
            </w:r>
          </w:p>
        </w:tc>
      </w:tr>
      <w:tr w:rsidR="007B296E" w14:paraId="0B6E8DFF" w14:textId="77777777">
        <w:tc>
          <w:tcPr>
            <w:tcW w:w="0" w:type="auto"/>
          </w:tcPr>
          <w:p w14:paraId="24E57BEE" w14:textId="77777777" w:rsidR="007B296E" w:rsidRDefault="00000000">
            <w:pPr>
              <w:pStyle w:val="Compact"/>
            </w:pPr>
            <w:r>
              <w:t>Aplicación móvil</w:t>
            </w:r>
          </w:p>
        </w:tc>
        <w:tc>
          <w:tcPr>
            <w:tcW w:w="0" w:type="auto"/>
          </w:tcPr>
          <w:p w14:paraId="12D01B8D" w14:textId="77777777" w:rsidR="007B296E" w:rsidRDefault="00000000">
            <w:pPr>
              <w:pStyle w:val="Compact"/>
            </w:pPr>
            <w:r>
              <w:t>React Native</w:t>
            </w:r>
          </w:p>
        </w:tc>
        <w:tc>
          <w:tcPr>
            <w:tcW w:w="0" w:type="auto"/>
          </w:tcPr>
          <w:p w14:paraId="54BDABA4" w14:textId="77777777" w:rsidR="007B296E" w:rsidRDefault="00000000">
            <w:pPr>
              <w:pStyle w:val="Compact"/>
            </w:pPr>
            <w:r>
              <w:t>Android + iOS</w:t>
            </w:r>
          </w:p>
        </w:tc>
      </w:tr>
      <w:tr w:rsidR="007B296E" w14:paraId="4625A9CD" w14:textId="77777777">
        <w:tc>
          <w:tcPr>
            <w:tcW w:w="0" w:type="auto"/>
          </w:tcPr>
          <w:p w14:paraId="2B4A13D4" w14:textId="77777777" w:rsidR="007B296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3E77B97" w14:textId="77777777" w:rsidR="007B296E" w:rsidRDefault="00000000">
            <w:pPr>
              <w:pStyle w:val="Compact"/>
            </w:pPr>
            <w:r>
              <w:t>Node.js + Express</w:t>
            </w:r>
          </w:p>
        </w:tc>
        <w:tc>
          <w:tcPr>
            <w:tcW w:w="0" w:type="auto"/>
          </w:tcPr>
          <w:p w14:paraId="727D25F2" w14:textId="77777777" w:rsidR="007B296E" w:rsidRDefault="00000000">
            <w:pPr>
              <w:pStyle w:val="Compact"/>
            </w:pPr>
            <w:r>
              <w:t>API REST</w:t>
            </w:r>
          </w:p>
        </w:tc>
      </w:tr>
      <w:tr w:rsidR="007B296E" w:rsidRPr="00611AD0" w14:paraId="2ADD358C" w14:textId="77777777">
        <w:tc>
          <w:tcPr>
            <w:tcW w:w="0" w:type="auto"/>
          </w:tcPr>
          <w:p w14:paraId="2DF0051A" w14:textId="77777777" w:rsidR="007B296E" w:rsidRDefault="00000000">
            <w:pPr>
              <w:pStyle w:val="Compact"/>
            </w:pPr>
            <w:r>
              <w:t>Base de datos</w:t>
            </w:r>
          </w:p>
        </w:tc>
        <w:tc>
          <w:tcPr>
            <w:tcW w:w="0" w:type="auto"/>
          </w:tcPr>
          <w:p w14:paraId="6C0071F0" w14:textId="77777777" w:rsidR="007B296E" w:rsidRDefault="00000000">
            <w:pPr>
              <w:pStyle w:val="Compact"/>
            </w:pPr>
            <w:r>
              <w:t>MongoDB (NoSQL)</w:t>
            </w:r>
          </w:p>
        </w:tc>
        <w:tc>
          <w:tcPr>
            <w:tcW w:w="0" w:type="auto"/>
          </w:tcPr>
          <w:p w14:paraId="681FE69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Colecciones: usuarios, residuos, rutas, reportes</w:t>
            </w:r>
          </w:p>
        </w:tc>
      </w:tr>
      <w:tr w:rsidR="007B296E" w14:paraId="1DD64857" w14:textId="77777777">
        <w:tc>
          <w:tcPr>
            <w:tcW w:w="0" w:type="auto"/>
          </w:tcPr>
          <w:p w14:paraId="035C12C8" w14:textId="77777777" w:rsidR="007B296E" w:rsidRDefault="00000000">
            <w:pPr>
              <w:pStyle w:val="Compact"/>
            </w:pP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</w:tcPr>
          <w:p w14:paraId="7E492ABD" w14:textId="77777777" w:rsidR="007B296E" w:rsidRDefault="00000000">
            <w:pPr>
              <w:pStyle w:val="Compact"/>
            </w:pPr>
            <w:r>
              <w:t>JWT + OAuth 2.0</w:t>
            </w:r>
          </w:p>
        </w:tc>
        <w:tc>
          <w:tcPr>
            <w:tcW w:w="0" w:type="auto"/>
          </w:tcPr>
          <w:p w14:paraId="57F99BAE" w14:textId="77777777" w:rsidR="007B296E" w:rsidRDefault="00000000">
            <w:pPr>
              <w:pStyle w:val="Compact"/>
            </w:pPr>
            <w:r>
              <w:t>—</w:t>
            </w:r>
          </w:p>
        </w:tc>
      </w:tr>
      <w:tr w:rsidR="007B296E" w:rsidRPr="00611AD0" w14:paraId="2D8E88D4" w14:textId="77777777">
        <w:tc>
          <w:tcPr>
            <w:tcW w:w="0" w:type="auto"/>
          </w:tcPr>
          <w:p w14:paraId="40A1FB2F" w14:textId="77777777" w:rsidR="007B296E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212E2227" w14:textId="77777777" w:rsidR="007B296E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01E0F11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Despliegue automático en rama </w:t>
            </w:r>
            <w:proofErr w:type="spellStart"/>
            <w:r w:rsidRPr="00611AD0">
              <w:rPr>
                <w:lang w:val="es-ES"/>
              </w:rPr>
              <w:t>main</w:t>
            </w:r>
            <w:proofErr w:type="spellEnd"/>
          </w:p>
        </w:tc>
      </w:tr>
      <w:tr w:rsidR="007B296E" w14:paraId="41EAB3E1" w14:textId="77777777">
        <w:tc>
          <w:tcPr>
            <w:tcW w:w="0" w:type="auto"/>
          </w:tcPr>
          <w:p w14:paraId="5023F5B3" w14:textId="77777777" w:rsidR="007B296E" w:rsidRDefault="00000000">
            <w:pPr>
              <w:pStyle w:val="Compact"/>
            </w:pPr>
            <w:proofErr w:type="spellStart"/>
            <w:r>
              <w:t>Almacenamiento</w:t>
            </w:r>
            <w:proofErr w:type="spellEnd"/>
          </w:p>
        </w:tc>
        <w:tc>
          <w:tcPr>
            <w:tcW w:w="0" w:type="auto"/>
          </w:tcPr>
          <w:p w14:paraId="0E95A5DA" w14:textId="77777777" w:rsidR="007B296E" w:rsidRDefault="00000000">
            <w:pPr>
              <w:pStyle w:val="Compact"/>
            </w:pPr>
            <w:r>
              <w:t>AWS S3 o similar</w:t>
            </w:r>
          </w:p>
        </w:tc>
        <w:tc>
          <w:tcPr>
            <w:tcW w:w="0" w:type="auto"/>
          </w:tcPr>
          <w:p w14:paraId="1E085D29" w14:textId="77777777" w:rsidR="007B296E" w:rsidRDefault="00000000">
            <w:pPr>
              <w:pStyle w:val="Compact"/>
            </w:pPr>
            <w:r>
              <w:t>Imágenes de reportes</w:t>
            </w:r>
          </w:p>
        </w:tc>
      </w:tr>
      <w:tr w:rsidR="007B296E" w14:paraId="005F127A" w14:textId="77777777">
        <w:tc>
          <w:tcPr>
            <w:tcW w:w="0" w:type="auto"/>
          </w:tcPr>
          <w:p w14:paraId="64038B3D" w14:textId="77777777" w:rsidR="007B296E" w:rsidRDefault="00000000">
            <w:pPr>
              <w:pStyle w:val="Compact"/>
            </w:pPr>
            <w:r>
              <w:t>Monitoreo</w:t>
            </w:r>
          </w:p>
        </w:tc>
        <w:tc>
          <w:tcPr>
            <w:tcW w:w="0" w:type="auto"/>
          </w:tcPr>
          <w:p w14:paraId="77018E74" w14:textId="77777777" w:rsidR="007B296E" w:rsidRDefault="00000000">
            <w:pPr>
              <w:pStyle w:val="Compact"/>
            </w:pPr>
            <w:r>
              <w:t>Grafana + Prometheus</w:t>
            </w:r>
          </w:p>
        </w:tc>
        <w:tc>
          <w:tcPr>
            <w:tcW w:w="0" w:type="auto"/>
          </w:tcPr>
          <w:p w14:paraId="11C2FC8B" w14:textId="77777777" w:rsidR="007B296E" w:rsidRDefault="00000000">
            <w:pPr>
              <w:pStyle w:val="Compact"/>
            </w:pPr>
            <w:r>
              <w:t>Disponibilidad y performance</w:t>
            </w:r>
          </w:p>
        </w:tc>
      </w:tr>
    </w:tbl>
    <w:p w14:paraId="5A548BB7" w14:textId="77777777" w:rsidR="007B296E" w:rsidRPr="00611AD0" w:rsidRDefault="00000000">
      <w:pPr>
        <w:pStyle w:val="Heading3"/>
        <w:rPr>
          <w:lang w:val="es-ES"/>
        </w:rPr>
      </w:pPr>
      <w:bookmarkStart w:id="16" w:name="Xcc19049f19b2051ff4fc444331d34b35bc80cab"/>
      <w:bookmarkEnd w:id="15"/>
      <w:r w:rsidRPr="00611AD0">
        <w:rPr>
          <w:lang w:val="es-ES"/>
        </w:rPr>
        <w:t>4.4 Métodos, herramientas y técnicas (</w:t>
      </w:r>
      <w:proofErr w:type="spellStart"/>
      <w:r w:rsidRPr="00611AD0">
        <w:rPr>
          <w:lang w:val="es-ES"/>
        </w:rPr>
        <w:t>Subcláusula</w:t>
      </w:r>
      <w:proofErr w:type="spellEnd"/>
      <w:r w:rsidRPr="00611AD0">
        <w:rPr>
          <w:lang w:val="es-ES"/>
        </w:rPr>
        <w:t xml:space="preserve"> 4.4)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33"/>
        <w:gridCol w:w="6343"/>
      </w:tblGrid>
      <w:tr w:rsidR="007B296E" w14:paraId="0033DFC7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80CA90" w14:textId="77777777" w:rsidR="007B296E" w:rsidRDefault="00000000">
            <w:pPr>
              <w:pStyle w:val="Compact"/>
            </w:pPr>
            <w:proofErr w:type="spellStart"/>
            <w:r>
              <w:t>Área</w:t>
            </w:r>
            <w:proofErr w:type="spellEnd"/>
          </w:p>
        </w:tc>
        <w:tc>
          <w:tcPr>
            <w:tcW w:w="0" w:type="auto"/>
          </w:tcPr>
          <w:p w14:paraId="7FE7F1CA" w14:textId="77777777" w:rsidR="007B296E" w:rsidRDefault="00000000">
            <w:pPr>
              <w:pStyle w:val="Compact"/>
            </w:pPr>
            <w:r>
              <w:t>Herramienta</w:t>
            </w:r>
          </w:p>
        </w:tc>
      </w:tr>
      <w:tr w:rsidR="007B296E" w14:paraId="2015247F" w14:textId="77777777">
        <w:tc>
          <w:tcPr>
            <w:tcW w:w="0" w:type="auto"/>
          </w:tcPr>
          <w:p w14:paraId="611C7F7A" w14:textId="77777777" w:rsidR="007B296E" w:rsidRDefault="00000000">
            <w:pPr>
              <w:pStyle w:val="Compact"/>
            </w:pPr>
            <w:r>
              <w:t>Gestión de proyecto</w:t>
            </w:r>
          </w:p>
        </w:tc>
        <w:tc>
          <w:tcPr>
            <w:tcW w:w="0" w:type="auto"/>
          </w:tcPr>
          <w:p w14:paraId="1D534F47" w14:textId="77777777" w:rsidR="007B296E" w:rsidRDefault="00000000">
            <w:pPr>
              <w:pStyle w:val="Compact"/>
            </w:pPr>
            <w:r>
              <w:t>GitHub Projects / Trello</w:t>
            </w:r>
          </w:p>
        </w:tc>
      </w:tr>
      <w:tr w:rsidR="007B296E" w14:paraId="1BD0FDEB" w14:textId="77777777">
        <w:tc>
          <w:tcPr>
            <w:tcW w:w="0" w:type="auto"/>
          </w:tcPr>
          <w:p w14:paraId="6625DD79" w14:textId="77777777" w:rsidR="007B296E" w:rsidRDefault="00000000">
            <w:pPr>
              <w:pStyle w:val="Compact"/>
            </w:pPr>
            <w:r>
              <w:t>Control de versiones</w:t>
            </w:r>
          </w:p>
        </w:tc>
        <w:tc>
          <w:tcPr>
            <w:tcW w:w="0" w:type="auto"/>
          </w:tcPr>
          <w:p w14:paraId="55AE53C8" w14:textId="77777777" w:rsidR="007B296E" w:rsidRDefault="00000000">
            <w:pPr>
              <w:pStyle w:val="Compact"/>
            </w:pPr>
            <w:r>
              <w:t>Git + GitHub</w:t>
            </w:r>
          </w:p>
        </w:tc>
      </w:tr>
      <w:tr w:rsidR="007B296E" w14:paraId="7E70CF0A" w14:textId="77777777">
        <w:tc>
          <w:tcPr>
            <w:tcW w:w="0" w:type="auto"/>
          </w:tcPr>
          <w:p w14:paraId="3BA9E72E" w14:textId="77777777" w:rsidR="007B296E" w:rsidRDefault="00000000">
            <w:pPr>
              <w:pStyle w:val="Compact"/>
            </w:pPr>
            <w:r>
              <w:t>Diseño UI/UX</w:t>
            </w:r>
          </w:p>
        </w:tc>
        <w:tc>
          <w:tcPr>
            <w:tcW w:w="0" w:type="auto"/>
          </w:tcPr>
          <w:p w14:paraId="00169C24" w14:textId="77777777" w:rsidR="007B296E" w:rsidRDefault="00000000">
            <w:pPr>
              <w:pStyle w:val="Compact"/>
            </w:pPr>
            <w:r>
              <w:t>Figma</w:t>
            </w:r>
          </w:p>
        </w:tc>
      </w:tr>
      <w:tr w:rsidR="007B296E" w14:paraId="60C6C6F7" w14:textId="77777777">
        <w:tc>
          <w:tcPr>
            <w:tcW w:w="0" w:type="auto"/>
          </w:tcPr>
          <w:p w14:paraId="48C3BB27" w14:textId="77777777" w:rsidR="007B296E" w:rsidRDefault="00000000">
            <w:pPr>
              <w:pStyle w:val="Compact"/>
            </w:pPr>
            <w:r>
              <w:t>Documentación</w:t>
            </w:r>
          </w:p>
        </w:tc>
        <w:tc>
          <w:tcPr>
            <w:tcW w:w="0" w:type="auto"/>
          </w:tcPr>
          <w:p w14:paraId="17EFACD9" w14:textId="77777777" w:rsidR="007B296E" w:rsidRDefault="00000000">
            <w:pPr>
              <w:pStyle w:val="Compact"/>
            </w:pPr>
            <w:r>
              <w:t>Markdown + Notion</w:t>
            </w:r>
          </w:p>
        </w:tc>
      </w:tr>
      <w:tr w:rsidR="007B296E" w14:paraId="7D437BA1" w14:textId="77777777">
        <w:tc>
          <w:tcPr>
            <w:tcW w:w="0" w:type="auto"/>
          </w:tcPr>
          <w:p w14:paraId="44CBCC2B" w14:textId="77777777" w:rsidR="007B296E" w:rsidRDefault="00000000">
            <w:pPr>
              <w:pStyle w:val="Compact"/>
            </w:pPr>
            <w:r>
              <w:t>Pruebas unitarias</w:t>
            </w:r>
          </w:p>
        </w:tc>
        <w:tc>
          <w:tcPr>
            <w:tcW w:w="0" w:type="auto"/>
          </w:tcPr>
          <w:p w14:paraId="596470AD" w14:textId="77777777" w:rsidR="007B296E" w:rsidRDefault="00000000">
            <w:pPr>
              <w:pStyle w:val="Compact"/>
            </w:pPr>
            <w:r>
              <w:t>Jest (backend) + React Testing Library (frontend)</w:t>
            </w:r>
          </w:p>
        </w:tc>
      </w:tr>
      <w:tr w:rsidR="007B296E" w14:paraId="69F4BA6B" w14:textId="77777777">
        <w:tc>
          <w:tcPr>
            <w:tcW w:w="0" w:type="auto"/>
          </w:tcPr>
          <w:p w14:paraId="20EAC713" w14:textId="77777777" w:rsidR="007B296E" w:rsidRDefault="00000000">
            <w:pPr>
              <w:pStyle w:val="Compact"/>
            </w:pPr>
            <w:r>
              <w:t>Pruebas de integración</w:t>
            </w:r>
          </w:p>
        </w:tc>
        <w:tc>
          <w:tcPr>
            <w:tcW w:w="0" w:type="auto"/>
          </w:tcPr>
          <w:p w14:paraId="69E3F9D8" w14:textId="77777777" w:rsidR="007B296E" w:rsidRDefault="00000000">
            <w:pPr>
              <w:pStyle w:val="Compact"/>
            </w:pPr>
            <w:r>
              <w:t>Supertest</w:t>
            </w:r>
          </w:p>
        </w:tc>
      </w:tr>
      <w:tr w:rsidR="007B296E" w14:paraId="5CA229A0" w14:textId="77777777">
        <w:tc>
          <w:tcPr>
            <w:tcW w:w="0" w:type="auto"/>
          </w:tcPr>
          <w:p w14:paraId="6CA08ABD" w14:textId="77777777" w:rsidR="007B296E" w:rsidRDefault="00000000">
            <w:pPr>
              <w:pStyle w:val="Compact"/>
            </w:pPr>
            <w:r>
              <w:t>Pruebas de rendimiento</w:t>
            </w:r>
          </w:p>
        </w:tc>
        <w:tc>
          <w:tcPr>
            <w:tcW w:w="0" w:type="auto"/>
          </w:tcPr>
          <w:p w14:paraId="65F755C4" w14:textId="77777777" w:rsidR="007B296E" w:rsidRDefault="00000000">
            <w:pPr>
              <w:pStyle w:val="Compact"/>
            </w:pPr>
            <w:r>
              <w:t>k6</w:t>
            </w:r>
          </w:p>
        </w:tc>
      </w:tr>
      <w:tr w:rsidR="007B296E" w14:paraId="72C27FFD" w14:textId="77777777">
        <w:tc>
          <w:tcPr>
            <w:tcW w:w="0" w:type="auto"/>
          </w:tcPr>
          <w:p w14:paraId="5423CEC4" w14:textId="77777777" w:rsidR="007B296E" w:rsidRDefault="00000000">
            <w:pPr>
              <w:pStyle w:val="Compact"/>
            </w:pPr>
            <w:r>
              <w:t>Análisis estático</w:t>
            </w:r>
          </w:p>
        </w:tc>
        <w:tc>
          <w:tcPr>
            <w:tcW w:w="0" w:type="auto"/>
          </w:tcPr>
          <w:p w14:paraId="7CC027C4" w14:textId="77777777" w:rsidR="007B296E" w:rsidRDefault="00000000">
            <w:pPr>
              <w:pStyle w:val="Compact"/>
            </w:pPr>
            <w:r>
              <w:t>ESLint + Prettier</w:t>
            </w:r>
          </w:p>
        </w:tc>
      </w:tr>
      <w:tr w:rsidR="007B296E" w:rsidRPr="00611AD0" w14:paraId="39668351" w14:textId="77777777">
        <w:tc>
          <w:tcPr>
            <w:tcW w:w="0" w:type="auto"/>
          </w:tcPr>
          <w:p w14:paraId="2AB4FB6E" w14:textId="77777777" w:rsidR="007B296E" w:rsidRDefault="00000000">
            <w:pPr>
              <w:pStyle w:val="Compact"/>
            </w:pPr>
            <w:r>
              <w:t>Revisión de código</w:t>
            </w:r>
          </w:p>
        </w:tc>
        <w:tc>
          <w:tcPr>
            <w:tcW w:w="0" w:type="auto"/>
          </w:tcPr>
          <w:p w14:paraId="7C1E81C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Pull </w:t>
            </w:r>
            <w:proofErr w:type="spellStart"/>
            <w:r w:rsidRPr="00611AD0">
              <w:rPr>
                <w:lang w:val="es-ES"/>
              </w:rPr>
              <w:t>Requests</w:t>
            </w:r>
            <w:proofErr w:type="spellEnd"/>
            <w:r w:rsidRPr="00611AD0">
              <w:rPr>
                <w:lang w:val="es-ES"/>
              </w:rPr>
              <w:t xml:space="preserve"> con mínimo 1 aprobador</w:t>
            </w:r>
          </w:p>
        </w:tc>
      </w:tr>
    </w:tbl>
    <w:p w14:paraId="2CC89F5B" w14:textId="77777777" w:rsidR="007B296E" w:rsidRPr="00611AD0" w:rsidRDefault="00000000">
      <w:pPr>
        <w:pStyle w:val="Heading3"/>
        <w:rPr>
          <w:lang w:val="es-ES"/>
        </w:rPr>
      </w:pPr>
      <w:bookmarkStart w:id="17" w:name="X8dffe695c6b76a3804e8dab7e7d7ef44c6d186d"/>
      <w:bookmarkEnd w:id="16"/>
      <w:r w:rsidRPr="00611AD0">
        <w:rPr>
          <w:lang w:val="es-ES"/>
        </w:rPr>
        <w:t>4.5 Plan de aceptación del producto (</w:t>
      </w:r>
      <w:proofErr w:type="spellStart"/>
      <w:r w:rsidRPr="00611AD0">
        <w:rPr>
          <w:lang w:val="es-ES"/>
        </w:rPr>
        <w:t>Subcláusula</w:t>
      </w:r>
      <w:proofErr w:type="spellEnd"/>
      <w:r w:rsidRPr="00611AD0">
        <w:rPr>
          <w:lang w:val="es-ES"/>
        </w:rPr>
        <w:t xml:space="preserve"> 4.5)</w:t>
      </w:r>
    </w:p>
    <w:p w14:paraId="2796333D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El producto se aceptará cuando cumpla </w:t>
      </w:r>
      <w:r w:rsidRPr="00611AD0">
        <w:rPr>
          <w:b/>
          <w:bCs/>
          <w:lang w:val="es-ES"/>
        </w:rPr>
        <w:t>todos</w:t>
      </w:r>
      <w:r w:rsidRPr="00611AD0">
        <w:rPr>
          <w:lang w:val="es-ES"/>
        </w:rPr>
        <w:t xml:space="preserve"> los criterios siguientes: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80"/>
        <w:gridCol w:w="4196"/>
      </w:tblGrid>
      <w:tr w:rsidR="007B296E" w14:paraId="433938D3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386215" w14:textId="77777777" w:rsidR="007B296E" w:rsidRDefault="00000000">
            <w:pPr>
              <w:pStyle w:val="Compact"/>
            </w:pPr>
            <w:proofErr w:type="spellStart"/>
            <w:r>
              <w:t>Criterio</w:t>
            </w:r>
            <w:proofErr w:type="spellEnd"/>
          </w:p>
        </w:tc>
        <w:tc>
          <w:tcPr>
            <w:tcW w:w="0" w:type="auto"/>
          </w:tcPr>
          <w:p w14:paraId="36179EF0" w14:textId="77777777" w:rsidR="007B296E" w:rsidRDefault="00000000">
            <w:pPr>
              <w:pStyle w:val="Compact"/>
            </w:pPr>
            <w:r>
              <w:t>Meta</w:t>
            </w:r>
          </w:p>
        </w:tc>
      </w:tr>
      <w:tr w:rsidR="007B296E" w14:paraId="57354B9A" w14:textId="77777777">
        <w:tc>
          <w:tcPr>
            <w:tcW w:w="0" w:type="auto"/>
          </w:tcPr>
          <w:p w14:paraId="0545D61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Tiempo de respuesta de búsqueda y notificación</w:t>
            </w:r>
          </w:p>
        </w:tc>
        <w:tc>
          <w:tcPr>
            <w:tcW w:w="0" w:type="auto"/>
          </w:tcPr>
          <w:p w14:paraId="6333D9BE" w14:textId="77777777" w:rsidR="007B296E" w:rsidRDefault="00000000">
            <w:pPr>
              <w:pStyle w:val="Compact"/>
            </w:pPr>
            <w:r>
              <w:t xml:space="preserve">≤ 2 </w:t>
            </w:r>
            <w:proofErr w:type="spellStart"/>
            <w:r>
              <w:t>segundos</w:t>
            </w:r>
            <w:proofErr w:type="spellEnd"/>
          </w:p>
        </w:tc>
      </w:tr>
      <w:tr w:rsidR="007B296E" w14:paraId="6DB41BA2" w14:textId="77777777">
        <w:tc>
          <w:tcPr>
            <w:tcW w:w="0" w:type="auto"/>
          </w:tcPr>
          <w:p w14:paraId="32A23D45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Tiempo de carga de pantalla</w:t>
            </w:r>
          </w:p>
        </w:tc>
        <w:tc>
          <w:tcPr>
            <w:tcW w:w="0" w:type="auto"/>
          </w:tcPr>
          <w:p w14:paraId="1515503E" w14:textId="77777777" w:rsidR="007B296E" w:rsidRDefault="00000000">
            <w:pPr>
              <w:pStyle w:val="Compact"/>
            </w:pPr>
            <w:r>
              <w:t xml:space="preserve">≤ 3 </w:t>
            </w:r>
            <w:proofErr w:type="spellStart"/>
            <w:r>
              <w:t>segundos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óptimas</w:t>
            </w:r>
            <w:proofErr w:type="spellEnd"/>
          </w:p>
        </w:tc>
      </w:tr>
      <w:tr w:rsidR="007B296E" w14:paraId="07E28682" w14:textId="77777777">
        <w:tc>
          <w:tcPr>
            <w:tcW w:w="0" w:type="auto"/>
          </w:tcPr>
          <w:p w14:paraId="31951023" w14:textId="77777777" w:rsidR="007B296E" w:rsidRDefault="00000000">
            <w:pPr>
              <w:pStyle w:val="Compact"/>
            </w:pPr>
            <w:r>
              <w:t>Disponibilidad del sistema</w:t>
            </w:r>
          </w:p>
        </w:tc>
        <w:tc>
          <w:tcPr>
            <w:tcW w:w="0" w:type="auto"/>
          </w:tcPr>
          <w:p w14:paraId="3E98D2FA" w14:textId="77777777" w:rsidR="007B296E" w:rsidRDefault="00000000">
            <w:pPr>
              <w:pStyle w:val="Compact"/>
            </w:pPr>
            <w:r>
              <w:t>≥ 99 %</w:t>
            </w:r>
          </w:p>
        </w:tc>
      </w:tr>
      <w:tr w:rsidR="007B296E" w14:paraId="7489025B" w14:textId="77777777">
        <w:tc>
          <w:tcPr>
            <w:tcW w:w="0" w:type="auto"/>
          </w:tcPr>
          <w:p w14:paraId="184ED9DC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Satisfacción de usabilidad (encuesta usuarios)</w:t>
            </w:r>
          </w:p>
        </w:tc>
        <w:tc>
          <w:tcPr>
            <w:tcW w:w="0" w:type="auto"/>
          </w:tcPr>
          <w:p w14:paraId="24087BFB" w14:textId="77777777" w:rsidR="007B296E" w:rsidRDefault="00000000">
            <w:pPr>
              <w:pStyle w:val="Compact"/>
            </w:pPr>
            <w:r>
              <w:t xml:space="preserve">≥ 85 % de </w:t>
            </w: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positiva</w:t>
            </w:r>
            <w:proofErr w:type="spellEnd"/>
          </w:p>
        </w:tc>
      </w:tr>
      <w:tr w:rsidR="007B296E" w14:paraId="3FA248F1" w14:textId="77777777">
        <w:tc>
          <w:tcPr>
            <w:tcW w:w="0" w:type="auto"/>
          </w:tcPr>
          <w:p w14:paraId="472C4369" w14:textId="77777777" w:rsidR="007B296E" w:rsidRDefault="00000000">
            <w:pPr>
              <w:pStyle w:val="Compact"/>
            </w:pPr>
            <w:r>
              <w:t>Cobertura de pruebas unitarias</w:t>
            </w:r>
          </w:p>
        </w:tc>
        <w:tc>
          <w:tcPr>
            <w:tcW w:w="0" w:type="auto"/>
          </w:tcPr>
          <w:p w14:paraId="0822F1C8" w14:textId="77777777" w:rsidR="007B296E" w:rsidRDefault="00000000">
            <w:pPr>
              <w:pStyle w:val="Compact"/>
            </w:pPr>
            <w:r>
              <w:t>≥ 80 %</w:t>
            </w:r>
          </w:p>
        </w:tc>
      </w:tr>
      <w:tr w:rsidR="007B296E" w14:paraId="37E7040C" w14:textId="77777777">
        <w:tc>
          <w:tcPr>
            <w:tcW w:w="0" w:type="auto"/>
          </w:tcPr>
          <w:p w14:paraId="4FD523BC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Defectos críticos abiertos en entrega</w:t>
            </w:r>
          </w:p>
        </w:tc>
        <w:tc>
          <w:tcPr>
            <w:tcW w:w="0" w:type="auto"/>
          </w:tcPr>
          <w:p w14:paraId="3EC8C980" w14:textId="77777777" w:rsidR="007B296E" w:rsidRDefault="00000000">
            <w:pPr>
              <w:pStyle w:val="Compact"/>
            </w:pPr>
            <w:r>
              <w:t>0</w:t>
            </w:r>
          </w:p>
        </w:tc>
      </w:tr>
    </w:tbl>
    <w:p w14:paraId="34932451" w14:textId="77777777" w:rsidR="007B296E" w:rsidRDefault="00000000">
      <w:pPr>
        <w:pStyle w:val="Heading3"/>
      </w:pPr>
      <w:bookmarkStart w:id="18" w:name="Xe48cf99feaf6a23d4f3d6aaf3ac5fee255320c2"/>
      <w:bookmarkEnd w:id="17"/>
      <w:r>
        <w:t>4.6 Organización del proyecto (Subcláusula 4.6)</w:t>
      </w:r>
    </w:p>
    <w:p w14:paraId="0BE4F6BE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Jefe de Proyecto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├── Líder de Desarrollo </w:t>
      </w:r>
      <w:proofErr w:type="spellStart"/>
      <w:r w:rsidRPr="00611AD0">
        <w:rPr>
          <w:rStyle w:val="VerbatimChar"/>
          <w:lang w:val="es-ES"/>
        </w:rPr>
        <w:t>Frontend</w:t>
      </w:r>
      <w:proofErr w:type="spellEnd"/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│   └── Desarrollador(es) </w:t>
      </w:r>
      <w:proofErr w:type="spellStart"/>
      <w:r w:rsidRPr="00611AD0">
        <w:rPr>
          <w:rStyle w:val="VerbatimChar"/>
          <w:lang w:val="es-ES"/>
        </w:rPr>
        <w:t>React</w:t>
      </w:r>
      <w:proofErr w:type="spellEnd"/>
      <w:r w:rsidRPr="00611AD0">
        <w:rPr>
          <w:rStyle w:val="VerbatimChar"/>
          <w:lang w:val="es-ES"/>
        </w:rPr>
        <w:t xml:space="preserve"> / </w:t>
      </w:r>
      <w:proofErr w:type="spellStart"/>
      <w:r w:rsidRPr="00611AD0">
        <w:rPr>
          <w:rStyle w:val="VerbatimChar"/>
          <w:lang w:val="es-ES"/>
        </w:rPr>
        <w:t>React</w:t>
      </w:r>
      <w:proofErr w:type="spellEnd"/>
      <w:r w:rsidRPr="00611AD0">
        <w:rPr>
          <w:rStyle w:val="VerbatimChar"/>
          <w:lang w:val="es-ES"/>
        </w:rPr>
        <w:t xml:space="preserve"> Native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├── Líder de Desarrollo </w:t>
      </w:r>
      <w:proofErr w:type="spellStart"/>
      <w:r w:rsidRPr="00611AD0">
        <w:rPr>
          <w:rStyle w:val="VerbatimChar"/>
          <w:lang w:val="es-ES"/>
        </w:rPr>
        <w:t>Backend</w:t>
      </w:r>
      <w:proofErr w:type="spellEnd"/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└── Desarrollador(es) Node.js / MongoDB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├── </w:t>
      </w:r>
      <w:proofErr w:type="gramStart"/>
      <w:r w:rsidRPr="00611AD0">
        <w:rPr>
          <w:rStyle w:val="VerbatimChar"/>
          <w:lang w:val="es-ES"/>
        </w:rPr>
        <w:t>Responsable</w:t>
      </w:r>
      <w:proofErr w:type="gramEnd"/>
      <w:r w:rsidRPr="00611AD0">
        <w:rPr>
          <w:rStyle w:val="VerbatimChar"/>
          <w:lang w:val="es-ES"/>
        </w:rPr>
        <w:t xml:space="preserve"> de Calidad (QA)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└── Analista de pruebas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└── Diseñador UX/UI</w:t>
      </w:r>
    </w:p>
    <w:p w14:paraId="69DA9D27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Interfaces externas:</w:t>
      </w:r>
      <w:r w:rsidRPr="00611AD0">
        <w:rPr>
          <w:lang w:val="es-ES"/>
        </w:rPr>
        <w:t xml:space="preserve"> Docente asesor (revisión quincenal), municipio piloto (retroalimentación en pruebas).</w:t>
      </w:r>
      <w:r w:rsidRPr="00611AD0">
        <w:rPr>
          <w:lang w:val="es-ES"/>
        </w:rPr>
        <w:br/>
      </w:r>
      <w:r w:rsidRPr="00611AD0">
        <w:rPr>
          <w:b/>
          <w:bCs/>
          <w:lang w:val="es-ES"/>
        </w:rPr>
        <w:t>Interfaces internas:</w:t>
      </w:r>
      <w:r w:rsidRPr="00611AD0">
        <w:rPr>
          <w:lang w:val="es-ES"/>
        </w:rPr>
        <w:t xml:space="preserve"> Reunión de equipo semanal (</w:t>
      </w:r>
      <w:proofErr w:type="spellStart"/>
      <w:r w:rsidRPr="00611AD0">
        <w:rPr>
          <w:lang w:val="es-ES"/>
        </w:rPr>
        <w:t>standup</w:t>
      </w:r>
      <w:proofErr w:type="spellEnd"/>
      <w:r w:rsidRPr="00611AD0">
        <w:rPr>
          <w:lang w:val="es-ES"/>
        </w:rPr>
        <w:t xml:space="preserve"> diario de 15 min).</w:t>
      </w:r>
    </w:p>
    <w:p w14:paraId="02CBE1F9" w14:textId="77777777" w:rsidR="007B296E" w:rsidRDefault="00000000">
      <w:pPr>
        <w:pStyle w:val="BodyText"/>
      </w:pPr>
      <w:proofErr w:type="spellStart"/>
      <w:r>
        <w:rPr>
          <w:b/>
          <w:bCs/>
        </w:rPr>
        <w:t>Autoridades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responsabilidades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63"/>
        <w:gridCol w:w="7313"/>
      </w:tblGrid>
      <w:tr w:rsidR="007B296E" w14:paraId="7BEA731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A8CA26" w14:textId="77777777" w:rsidR="007B296E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005FF298" w14:textId="77777777" w:rsidR="007B296E" w:rsidRDefault="00000000">
            <w:pPr>
              <w:pStyle w:val="Compact"/>
            </w:pPr>
            <w:r>
              <w:t>Responsabilidad principal</w:t>
            </w:r>
          </w:p>
        </w:tc>
      </w:tr>
      <w:tr w:rsidR="007B296E" w:rsidRPr="00611AD0" w14:paraId="32865141" w14:textId="77777777">
        <w:tc>
          <w:tcPr>
            <w:tcW w:w="0" w:type="auto"/>
          </w:tcPr>
          <w:p w14:paraId="6C4DB981" w14:textId="77777777" w:rsidR="007B296E" w:rsidRDefault="00000000">
            <w:pPr>
              <w:pStyle w:val="Compact"/>
            </w:pPr>
            <w:r>
              <w:t>Jefe de Proyecto</w:t>
            </w:r>
          </w:p>
        </w:tc>
        <w:tc>
          <w:tcPr>
            <w:tcW w:w="0" w:type="auto"/>
          </w:tcPr>
          <w:p w14:paraId="7CD28006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Cronograma, riesgos, comunicación con </w:t>
            </w:r>
            <w:proofErr w:type="spellStart"/>
            <w:r w:rsidRPr="00611AD0">
              <w:rPr>
                <w:lang w:val="es-ES"/>
              </w:rPr>
              <w:t>stakeholders</w:t>
            </w:r>
            <w:proofErr w:type="spellEnd"/>
          </w:p>
        </w:tc>
      </w:tr>
      <w:tr w:rsidR="007B296E" w:rsidRPr="00611AD0" w14:paraId="19C5DC3A" w14:textId="77777777">
        <w:tc>
          <w:tcPr>
            <w:tcW w:w="0" w:type="auto"/>
          </w:tcPr>
          <w:p w14:paraId="65E7F3D1" w14:textId="77777777" w:rsidR="007B296E" w:rsidRDefault="00000000">
            <w:pPr>
              <w:pStyle w:val="Compact"/>
            </w:pPr>
            <w:proofErr w:type="spellStart"/>
            <w:r>
              <w:t>Líder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</w:tcPr>
          <w:p w14:paraId="0E818487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Arquitectura UI, revisión de código </w:t>
            </w:r>
            <w:proofErr w:type="spellStart"/>
            <w:r w:rsidRPr="00611AD0">
              <w:rPr>
                <w:lang w:val="es-ES"/>
              </w:rPr>
              <w:t>frontend</w:t>
            </w:r>
            <w:proofErr w:type="spellEnd"/>
          </w:p>
        </w:tc>
      </w:tr>
      <w:tr w:rsidR="007B296E" w:rsidRPr="00611AD0" w14:paraId="4A973F2A" w14:textId="77777777">
        <w:tc>
          <w:tcPr>
            <w:tcW w:w="0" w:type="auto"/>
          </w:tcPr>
          <w:p w14:paraId="569E64DA" w14:textId="77777777" w:rsidR="007B296E" w:rsidRDefault="00000000">
            <w:pPr>
              <w:pStyle w:val="Compact"/>
            </w:pPr>
            <w:proofErr w:type="spellStart"/>
            <w:r>
              <w:t>Líder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</w:tcPr>
          <w:p w14:paraId="158FD97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Arquitectura API, revisión de código </w:t>
            </w:r>
            <w:proofErr w:type="spellStart"/>
            <w:r w:rsidRPr="00611AD0">
              <w:rPr>
                <w:lang w:val="es-ES"/>
              </w:rPr>
              <w:t>backend</w:t>
            </w:r>
            <w:proofErr w:type="spellEnd"/>
          </w:p>
        </w:tc>
      </w:tr>
      <w:tr w:rsidR="007B296E" w:rsidRPr="00611AD0" w14:paraId="407C2A42" w14:textId="77777777">
        <w:tc>
          <w:tcPr>
            <w:tcW w:w="0" w:type="auto"/>
          </w:tcPr>
          <w:p w14:paraId="275F1549" w14:textId="77777777" w:rsidR="007B296E" w:rsidRDefault="00000000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05C061FF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Plan de pruebas, reporte de defectos, métricas de calidad</w:t>
            </w:r>
          </w:p>
        </w:tc>
      </w:tr>
      <w:tr w:rsidR="007B296E" w:rsidRPr="00611AD0" w14:paraId="3A94CFC2" w14:textId="77777777">
        <w:tc>
          <w:tcPr>
            <w:tcW w:w="0" w:type="auto"/>
          </w:tcPr>
          <w:p w14:paraId="766E0FC6" w14:textId="77777777" w:rsidR="007B296E" w:rsidRDefault="00000000">
            <w:pPr>
              <w:pStyle w:val="Compact"/>
            </w:pPr>
            <w:r>
              <w:t>UX/UI</w:t>
            </w:r>
          </w:p>
        </w:tc>
        <w:tc>
          <w:tcPr>
            <w:tcW w:w="0" w:type="auto"/>
          </w:tcPr>
          <w:p w14:paraId="77600B0C" w14:textId="77777777" w:rsidR="007B296E" w:rsidRPr="00611AD0" w:rsidRDefault="00000000">
            <w:pPr>
              <w:pStyle w:val="Compact"/>
              <w:rPr>
                <w:lang w:val="es-ES"/>
              </w:rPr>
            </w:pPr>
            <w:proofErr w:type="spellStart"/>
            <w:r w:rsidRPr="00611AD0">
              <w:rPr>
                <w:lang w:val="es-ES"/>
              </w:rPr>
              <w:t>Wireframes</w:t>
            </w:r>
            <w:proofErr w:type="spellEnd"/>
            <w:r w:rsidRPr="00611AD0">
              <w:rPr>
                <w:lang w:val="es-ES"/>
              </w:rPr>
              <w:t>, pruebas de usabilidad, guía de estilos</w:t>
            </w:r>
          </w:p>
        </w:tc>
      </w:tr>
    </w:tbl>
    <w:p w14:paraId="79F31DD0" w14:textId="77777777" w:rsidR="007B296E" w:rsidRDefault="00000000">
      <w:r>
        <w:pict w14:anchorId="5CF4F957">
          <v:rect id="_x0000_i1243" style="width:0;height:1.5pt" o:hralign="center" o:hrstd="t" o:hr="t"/>
        </w:pict>
      </w:r>
    </w:p>
    <w:p w14:paraId="7ECBBAAE" w14:textId="77777777" w:rsidR="007B296E" w:rsidRPr="00611AD0" w:rsidRDefault="00000000">
      <w:pPr>
        <w:pStyle w:val="Heading2"/>
        <w:rPr>
          <w:lang w:val="es-ES"/>
        </w:rPr>
      </w:pPr>
      <w:bookmarkStart w:id="19" w:name="Xfc94489eb012c7ab7790836a0e83ba39d637b78"/>
      <w:bookmarkEnd w:id="12"/>
      <w:bookmarkEnd w:id="18"/>
      <w:r w:rsidRPr="00611AD0">
        <w:rPr>
          <w:lang w:val="es-ES"/>
        </w:rPr>
        <w:t>5. Planificación del proyecto (Cláusula 5 del PMP)</w:t>
      </w:r>
    </w:p>
    <w:p w14:paraId="68C5AACE" w14:textId="77777777" w:rsidR="007B296E" w:rsidRDefault="00000000">
      <w:pPr>
        <w:pStyle w:val="Heading3"/>
      </w:pPr>
      <w:bookmarkStart w:id="20" w:name="iniciación-del-proyecto"/>
      <w:r>
        <w:t xml:space="preserve">5.1 </w:t>
      </w:r>
      <w:proofErr w:type="spellStart"/>
      <w:r>
        <w:t>Iniciación</w:t>
      </w:r>
      <w:proofErr w:type="spellEnd"/>
      <w:r>
        <w:t xml:space="preserve"> del </w:t>
      </w:r>
      <w:proofErr w:type="spellStart"/>
      <w:r>
        <w:t>proyecto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81"/>
        <w:gridCol w:w="4514"/>
        <w:gridCol w:w="1881"/>
      </w:tblGrid>
      <w:tr w:rsidR="007B296E" w14:paraId="6206FA00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69BF2" w14:textId="77777777" w:rsidR="007B296E" w:rsidRDefault="00000000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0409571A" w14:textId="77777777" w:rsidR="007B296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755F3F29" w14:textId="77777777" w:rsidR="007B296E" w:rsidRDefault="00000000">
            <w:pPr>
              <w:pStyle w:val="Compact"/>
            </w:pPr>
            <w:r>
              <w:t>Responsable</w:t>
            </w:r>
          </w:p>
        </w:tc>
      </w:tr>
      <w:tr w:rsidR="007B296E" w14:paraId="37116805" w14:textId="77777777">
        <w:tc>
          <w:tcPr>
            <w:tcW w:w="0" w:type="auto"/>
          </w:tcPr>
          <w:p w14:paraId="40B1B521" w14:textId="77777777" w:rsidR="007B296E" w:rsidRDefault="00000000">
            <w:pPr>
              <w:pStyle w:val="Compact"/>
            </w:pPr>
            <w:r>
              <w:t>Kick-off</w:t>
            </w:r>
          </w:p>
        </w:tc>
        <w:tc>
          <w:tcPr>
            <w:tcW w:w="0" w:type="auto"/>
          </w:tcPr>
          <w:p w14:paraId="7C7E98B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Reunión inicial con equipo y </w:t>
            </w:r>
            <w:proofErr w:type="spellStart"/>
            <w:r w:rsidRPr="00611AD0">
              <w:rPr>
                <w:lang w:val="es-ES"/>
              </w:rPr>
              <w:t>stakeholders</w:t>
            </w:r>
            <w:proofErr w:type="spellEnd"/>
          </w:p>
        </w:tc>
        <w:tc>
          <w:tcPr>
            <w:tcW w:w="0" w:type="auto"/>
          </w:tcPr>
          <w:p w14:paraId="1FB67E21" w14:textId="77777777" w:rsidR="007B296E" w:rsidRDefault="00000000">
            <w:pPr>
              <w:pStyle w:val="Compact"/>
            </w:pPr>
            <w:r>
              <w:t>Jefe de Proyecto</w:t>
            </w:r>
          </w:p>
        </w:tc>
      </w:tr>
      <w:tr w:rsidR="007B296E" w14:paraId="394338E1" w14:textId="77777777">
        <w:tc>
          <w:tcPr>
            <w:tcW w:w="0" w:type="auto"/>
          </w:tcPr>
          <w:p w14:paraId="31D04BDA" w14:textId="77777777" w:rsidR="007B296E" w:rsidRDefault="00000000">
            <w:pPr>
              <w:pStyle w:val="Compact"/>
            </w:pPr>
            <w:r>
              <w:t>Configuración de repositorio</w:t>
            </w:r>
          </w:p>
        </w:tc>
        <w:tc>
          <w:tcPr>
            <w:tcW w:w="0" w:type="auto"/>
          </w:tcPr>
          <w:p w14:paraId="1EFAC157" w14:textId="77777777" w:rsidR="007B296E" w:rsidRDefault="00000000">
            <w:pPr>
              <w:pStyle w:val="Compact"/>
            </w:pPr>
            <w:r>
              <w:t>GitHub org, branches, pipelines CI/CD</w:t>
            </w:r>
          </w:p>
        </w:tc>
        <w:tc>
          <w:tcPr>
            <w:tcW w:w="0" w:type="auto"/>
          </w:tcPr>
          <w:p w14:paraId="14D7E39A" w14:textId="77777777" w:rsidR="007B296E" w:rsidRDefault="00000000">
            <w:pPr>
              <w:pStyle w:val="Compact"/>
            </w:pPr>
            <w:r>
              <w:t>Líder Backend</w:t>
            </w:r>
          </w:p>
        </w:tc>
      </w:tr>
      <w:tr w:rsidR="007B296E" w14:paraId="27597791" w14:textId="77777777">
        <w:tc>
          <w:tcPr>
            <w:tcW w:w="0" w:type="auto"/>
          </w:tcPr>
          <w:p w14:paraId="62E9D079" w14:textId="77777777" w:rsidR="007B296E" w:rsidRDefault="00000000">
            <w:pPr>
              <w:pStyle w:val="Compact"/>
            </w:pPr>
            <w:r>
              <w:t>Configuración de ambientes</w:t>
            </w:r>
          </w:p>
        </w:tc>
        <w:tc>
          <w:tcPr>
            <w:tcW w:w="0" w:type="auto"/>
          </w:tcPr>
          <w:p w14:paraId="3EEFAFC3" w14:textId="77777777" w:rsidR="007B296E" w:rsidRDefault="00000000">
            <w:pPr>
              <w:pStyle w:val="Compact"/>
            </w:pPr>
            <w:r>
              <w:t>Dev, Staging, Producción</w:t>
            </w:r>
          </w:p>
        </w:tc>
        <w:tc>
          <w:tcPr>
            <w:tcW w:w="0" w:type="auto"/>
          </w:tcPr>
          <w:p w14:paraId="0C36A4B5" w14:textId="77777777" w:rsidR="007B296E" w:rsidRDefault="00000000">
            <w:pPr>
              <w:pStyle w:val="Compact"/>
            </w:pPr>
            <w:r>
              <w:t>Líder Backend</w:t>
            </w:r>
          </w:p>
        </w:tc>
      </w:tr>
      <w:tr w:rsidR="007B296E" w14:paraId="6AB1B94E" w14:textId="77777777">
        <w:tc>
          <w:tcPr>
            <w:tcW w:w="0" w:type="auto"/>
          </w:tcPr>
          <w:p w14:paraId="2E4CB7EA" w14:textId="77777777" w:rsidR="007B296E" w:rsidRDefault="00000000">
            <w:pPr>
              <w:pStyle w:val="Compact"/>
            </w:pPr>
            <w:r>
              <w:t>Incorporación del equipo</w:t>
            </w:r>
          </w:p>
        </w:tc>
        <w:tc>
          <w:tcPr>
            <w:tcW w:w="0" w:type="auto"/>
          </w:tcPr>
          <w:p w14:paraId="5038555D" w14:textId="77777777" w:rsidR="007B296E" w:rsidRDefault="00000000">
            <w:pPr>
              <w:pStyle w:val="Compact"/>
            </w:pPr>
            <w:r>
              <w:t>Accesos, herramientas, onboarding</w:t>
            </w:r>
          </w:p>
        </w:tc>
        <w:tc>
          <w:tcPr>
            <w:tcW w:w="0" w:type="auto"/>
          </w:tcPr>
          <w:p w14:paraId="1C2FA3F5" w14:textId="77777777" w:rsidR="007B296E" w:rsidRDefault="00000000">
            <w:pPr>
              <w:pStyle w:val="Compact"/>
            </w:pPr>
            <w:r>
              <w:t>Jefe de Proyecto</w:t>
            </w:r>
          </w:p>
        </w:tc>
      </w:tr>
    </w:tbl>
    <w:p w14:paraId="3F1ED43B" w14:textId="77777777" w:rsidR="007B296E" w:rsidRDefault="00000000">
      <w:pPr>
        <w:pStyle w:val="Heading3"/>
      </w:pPr>
      <w:bookmarkStart w:id="21" w:name="plan-de-estimación"/>
      <w:bookmarkEnd w:id="20"/>
      <w:r>
        <w:t>5.2 Plan de estimación</w:t>
      </w:r>
    </w:p>
    <w:p w14:paraId="1CC0AEAE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>Se aplican dos métodos complementarios conforme a lo establecido en ISO/IEC/IEEE 16326 y a las técnicas vistas en clase (Sesiones 06 y 07):</w:t>
      </w:r>
    </w:p>
    <w:p w14:paraId="26FA1B7C" w14:textId="77777777" w:rsidR="007B296E" w:rsidRPr="00611AD0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11AD0">
        <w:rPr>
          <w:b/>
          <w:bCs/>
          <w:lang w:val="es-ES"/>
        </w:rPr>
        <w:t>Método principal: Análisis de Puntos de Función (FPA – IFPUG)</w:t>
      </w:r>
    </w:p>
    <w:p w14:paraId="63FD2874" w14:textId="77777777" w:rsidR="007B296E" w:rsidRPr="00611AD0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11AD0">
        <w:rPr>
          <w:b/>
          <w:bCs/>
          <w:lang w:val="es-ES"/>
        </w:rPr>
        <w:t>Método de validación cruzada: Puntos de Caso de Uso (UCP)</w:t>
      </w:r>
    </w:p>
    <w:p w14:paraId="0205E421" w14:textId="77777777" w:rsidR="007B296E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Planificación</w:t>
      </w:r>
      <w:proofErr w:type="spellEnd"/>
      <w:r>
        <w:rPr>
          <w:b/>
          <w:bCs/>
        </w:rPr>
        <w:t xml:space="preserve"> de sprints: Story Points (Planning Poker)</w:t>
      </w:r>
    </w:p>
    <w:p w14:paraId="370D6E60" w14:textId="77777777" w:rsidR="007B296E" w:rsidRDefault="00000000">
      <w:r>
        <w:pict w14:anchorId="3D0E796A">
          <v:rect id="_x0000_i1244" style="width:0;height:1.5pt" o:hralign="center" o:hrstd="t" o:hr="t"/>
        </w:pict>
      </w:r>
    </w:p>
    <w:p w14:paraId="19502F0C" w14:textId="77777777" w:rsidR="007B296E" w:rsidRPr="00611AD0" w:rsidRDefault="00000000">
      <w:pPr>
        <w:pStyle w:val="Heading4"/>
        <w:rPr>
          <w:lang w:val="es-ES"/>
        </w:rPr>
      </w:pPr>
      <w:bookmarkStart w:id="22" w:name="análisis-de-puntos-de-función-fpa"/>
      <w:r w:rsidRPr="00611AD0">
        <w:rPr>
          <w:lang w:val="es-ES"/>
        </w:rPr>
        <w:t>5.2.1 Análisis de Puntos de Función (FPA)</w:t>
      </w:r>
    </w:p>
    <w:p w14:paraId="3429A57E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Paso 1 – Identificación y clasificación de funciones</w:t>
      </w:r>
    </w:p>
    <w:p w14:paraId="3CBEAD36" w14:textId="77777777" w:rsidR="007B296E" w:rsidRPr="00611AD0" w:rsidRDefault="00000000">
      <w:pPr>
        <w:pStyle w:val="Heading5"/>
        <w:rPr>
          <w:lang w:val="es-ES"/>
        </w:rPr>
      </w:pPr>
      <w:bookmarkStart w:id="23" w:name="X3d48498aa830f25c0bb3c885c3a5fbe0ee137c6"/>
      <w:r w:rsidRPr="00611AD0">
        <w:rPr>
          <w:lang w:val="es-ES"/>
        </w:rPr>
        <w:t xml:space="preserve">Archivos Lógicos Internos (ILF) — datos controlados por </w:t>
      </w:r>
      <w:proofErr w:type="spellStart"/>
      <w:r w:rsidRPr="00611AD0">
        <w:rPr>
          <w:lang w:val="es-ES"/>
        </w:rPr>
        <w:t>WasteTrack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07"/>
        <w:gridCol w:w="646"/>
        <w:gridCol w:w="656"/>
        <w:gridCol w:w="1508"/>
        <w:gridCol w:w="501"/>
      </w:tblGrid>
      <w:tr w:rsidR="007B296E" w14:paraId="2C34C50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7D3AB" w14:textId="77777777" w:rsidR="007B296E" w:rsidRDefault="00000000">
            <w:pPr>
              <w:pStyle w:val="Compact"/>
            </w:pPr>
            <w:r>
              <w:t>ILF</w:t>
            </w:r>
          </w:p>
        </w:tc>
        <w:tc>
          <w:tcPr>
            <w:tcW w:w="0" w:type="auto"/>
          </w:tcPr>
          <w:p w14:paraId="19504C45" w14:textId="77777777" w:rsidR="007B296E" w:rsidRDefault="00000000">
            <w:pPr>
              <w:pStyle w:val="Compact"/>
            </w:pPr>
            <w:r>
              <w:t>RET</w:t>
            </w:r>
          </w:p>
        </w:tc>
        <w:tc>
          <w:tcPr>
            <w:tcW w:w="0" w:type="auto"/>
          </w:tcPr>
          <w:p w14:paraId="388AC45D" w14:textId="77777777" w:rsidR="007B296E" w:rsidRDefault="00000000">
            <w:pPr>
              <w:pStyle w:val="Compact"/>
            </w:pPr>
            <w:r>
              <w:t>DET</w:t>
            </w:r>
          </w:p>
        </w:tc>
        <w:tc>
          <w:tcPr>
            <w:tcW w:w="0" w:type="auto"/>
          </w:tcPr>
          <w:p w14:paraId="3E9C00B2" w14:textId="77777777" w:rsidR="007B296E" w:rsidRDefault="00000000">
            <w:pPr>
              <w:pStyle w:val="Compact"/>
            </w:pPr>
            <w:r>
              <w:t>Complejidad</w:t>
            </w:r>
          </w:p>
        </w:tc>
        <w:tc>
          <w:tcPr>
            <w:tcW w:w="0" w:type="auto"/>
          </w:tcPr>
          <w:p w14:paraId="01D38F80" w14:textId="77777777" w:rsidR="007B296E" w:rsidRDefault="00000000">
            <w:pPr>
              <w:pStyle w:val="Compact"/>
            </w:pPr>
            <w:r>
              <w:t>PF</w:t>
            </w:r>
          </w:p>
        </w:tc>
      </w:tr>
      <w:tr w:rsidR="007B296E" w14:paraId="55D3B5B5" w14:textId="77777777">
        <w:tc>
          <w:tcPr>
            <w:tcW w:w="0" w:type="auto"/>
          </w:tcPr>
          <w:p w14:paraId="7F77080A" w14:textId="77777777" w:rsidR="007B296E" w:rsidRDefault="00000000">
            <w:pPr>
              <w:pStyle w:val="Compact"/>
            </w:pPr>
            <w:r>
              <w:t>Usuarios (ciudadanos, admins, autoridades)</w:t>
            </w:r>
          </w:p>
        </w:tc>
        <w:tc>
          <w:tcPr>
            <w:tcW w:w="0" w:type="auto"/>
          </w:tcPr>
          <w:p w14:paraId="147C5375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9A71AB" w14:textId="77777777" w:rsidR="007B29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0076F82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784DA584" w14:textId="77777777" w:rsidR="007B296E" w:rsidRDefault="00000000">
            <w:pPr>
              <w:pStyle w:val="Compact"/>
            </w:pPr>
            <w:r>
              <w:t>10</w:t>
            </w:r>
          </w:p>
        </w:tc>
      </w:tr>
      <w:tr w:rsidR="007B296E" w14:paraId="506458F4" w14:textId="77777777">
        <w:tc>
          <w:tcPr>
            <w:tcW w:w="0" w:type="auto"/>
          </w:tcPr>
          <w:p w14:paraId="35EECB3A" w14:textId="77777777" w:rsidR="007B296E" w:rsidRDefault="00000000">
            <w:pPr>
              <w:pStyle w:val="Compact"/>
            </w:pPr>
            <w:r>
              <w:t>Reportes de recolección</w:t>
            </w:r>
          </w:p>
        </w:tc>
        <w:tc>
          <w:tcPr>
            <w:tcW w:w="0" w:type="auto"/>
          </w:tcPr>
          <w:p w14:paraId="24F74E2F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7F19F2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D132D96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53C890B5" w14:textId="77777777" w:rsidR="007B296E" w:rsidRDefault="00000000">
            <w:pPr>
              <w:pStyle w:val="Compact"/>
            </w:pPr>
            <w:r>
              <w:t>10</w:t>
            </w:r>
          </w:p>
        </w:tc>
      </w:tr>
      <w:tr w:rsidR="007B296E" w14:paraId="6CFF97C0" w14:textId="77777777">
        <w:tc>
          <w:tcPr>
            <w:tcW w:w="0" w:type="auto"/>
          </w:tcPr>
          <w:p w14:paraId="34B5636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Rutas de recolección (con datos geoespaciales)</w:t>
            </w:r>
          </w:p>
        </w:tc>
        <w:tc>
          <w:tcPr>
            <w:tcW w:w="0" w:type="auto"/>
          </w:tcPr>
          <w:p w14:paraId="2DB258CE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E05A523" w14:textId="77777777" w:rsidR="007B296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99D0270" w14:textId="77777777" w:rsidR="007B296E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7734A8C" w14:textId="77777777" w:rsidR="007B296E" w:rsidRDefault="00000000">
            <w:pPr>
              <w:pStyle w:val="Compact"/>
            </w:pPr>
            <w:r>
              <w:t>15</w:t>
            </w:r>
          </w:p>
        </w:tc>
      </w:tr>
      <w:tr w:rsidR="007B296E" w14:paraId="1A63274F" w14:textId="77777777">
        <w:tc>
          <w:tcPr>
            <w:tcW w:w="0" w:type="auto"/>
          </w:tcPr>
          <w:p w14:paraId="246D981D" w14:textId="77777777" w:rsidR="007B296E" w:rsidRDefault="00000000">
            <w:pPr>
              <w:pStyle w:val="Compact"/>
            </w:pPr>
            <w:r>
              <w:t>Notificaciones push</w:t>
            </w:r>
          </w:p>
        </w:tc>
        <w:tc>
          <w:tcPr>
            <w:tcW w:w="0" w:type="auto"/>
          </w:tcPr>
          <w:p w14:paraId="1B7151A7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562139" w14:textId="77777777" w:rsidR="007B29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4457255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673FEC8F" w14:textId="77777777" w:rsidR="007B296E" w:rsidRDefault="00000000">
            <w:pPr>
              <w:pStyle w:val="Compact"/>
            </w:pPr>
            <w:r>
              <w:t>7</w:t>
            </w:r>
          </w:p>
        </w:tc>
      </w:tr>
      <w:tr w:rsidR="007B296E" w14:paraId="06F05030" w14:textId="77777777">
        <w:tc>
          <w:tcPr>
            <w:tcW w:w="0" w:type="auto"/>
          </w:tcPr>
          <w:p w14:paraId="68E7B0C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Contenido de información de reciclaje</w:t>
            </w:r>
          </w:p>
        </w:tc>
        <w:tc>
          <w:tcPr>
            <w:tcW w:w="0" w:type="auto"/>
          </w:tcPr>
          <w:p w14:paraId="1B74B8A7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DC9EA8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5BF7185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6C72B0AA" w14:textId="77777777" w:rsidR="007B296E" w:rsidRDefault="00000000">
            <w:pPr>
              <w:pStyle w:val="Compact"/>
            </w:pPr>
            <w:r>
              <w:t>7</w:t>
            </w:r>
          </w:p>
        </w:tc>
      </w:tr>
      <w:tr w:rsidR="007B296E" w14:paraId="16FDB8F0" w14:textId="77777777">
        <w:tc>
          <w:tcPr>
            <w:tcW w:w="0" w:type="auto"/>
          </w:tcPr>
          <w:p w14:paraId="4C41009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Estadísticas e historial de análisis</w:t>
            </w:r>
          </w:p>
        </w:tc>
        <w:tc>
          <w:tcPr>
            <w:tcW w:w="0" w:type="auto"/>
          </w:tcPr>
          <w:p w14:paraId="74C0F280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924218C" w14:textId="77777777" w:rsidR="007B296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A27B3E0" w14:textId="77777777" w:rsidR="007B296E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02C852D" w14:textId="77777777" w:rsidR="007B296E" w:rsidRDefault="00000000">
            <w:pPr>
              <w:pStyle w:val="Compact"/>
            </w:pPr>
            <w:r>
              <w:t>15</w:t>
            </w:r>
          </w:p>
        </w:tc>
      </w:tr>
      <w:tr w:rsidR="007B296E" w14:paraId="7DD26A76" w14:textId="77777777">
        <w:tc>
          <w:tcPr>
            <w:tcW w:w="0" w:type="auto"/>
          </w:tcPr>
          <w:p w14:paraId="1EAC7B66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ILF</w:t>
            </w:r>
          </w:p>
        </w:tc>
        <w:tc>
          <w:tcPr>
            <w:tcW w:w="0" w:type="auto"/>
          </w:tcPr>
          <w:p w14:paraId="5A06B1F9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4DE686F5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1FD43541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2B0BC6B2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64</w:t>
            </w:r>
          </w:p>
        </w:tc>
      </w:tr>
    </w:tbl>
    <w:p w14:paraId="0C4B1BDE" w14:textId="77777777" w:rsidR="007B296E" w:rsidRPr="00611AD0" w:rsidRDefault="00000000">
      <w:pPr>
        <w:pStyle w:val="Heading5"/>
        <w:rPr>
          <w:lang w:val="es-ES"/>
        </w:rPr>
      </w:pPr>
      <w:bookmarkStart w:id="24" w:name="Xc9088c06fe788c5df3acc1b640be90fb186c6c1"/>
      <w:bookmarkEnd w:id="23"/>
      <w:r w:rsidRPr="00611AD0">
        <w:rPr>
          <w:lang w:val="es-ES"/>
        </w:rPr>
        <w:t>Archivos de Interfaz Externa (EIF) — datos de sistemas externos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09"/>
        <w:gridCol w:w="646"/>
        <w:gridCol w:w="656"/>
        <w:gridCol w:w="1508"/>
        <w:gridCol w:w="501"/>
      </w:tblGrid>
      <w:tr w:rsidR="007B296E" w14:paraId="3D73075E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8D5D0" w14:textId="77777777" w:rsidR="007B296E" w:rsidRDefault="00000000">
            <w:pPr>
              <w:pStyle w:val="Compact"/>
            </w:pPr>
            <w:r>
              <w:t>EIF</w:t>
            </w:r>
          </w:p>
        </w:tc>
        <w:tc>
          <w:tcPr>
            <w:tcW w:w="0" w:type="auto"/>
          </w:tcPr>
          <w:p w14:paraId="0EAF4EF4" w14:textId="77777777" w:rsidR="007B296E" w:rsidRDefault="00000000">
            <w:pPr>
              <w:pStyle w:val="Compact"/>
            </w:pPr>
            <w:r>
              <w:t>RET</w:t>
            </w:r>
          </w:p>
        </w:tc>
        <w:tc>
          <w:tcPr>
            <w:tcW w:w="0" w:type="auto"/>
          </w:tcPr>
          <w:p w14:paraId="76749791" w14:textId="77777777" w:rsidR="007B296E" w:rsidRDefault="00000000">
            <w:pPr>
              <w:pStyle w:val="Compact"/>
            </w:pPr>
            <w:r>
              <w:t>DET</w:t>
            </w:r>
          </w:p>
        </w:tc>
        <w:tc>
          <w:tcPr>
            <w:tcW w:w="0" w:type="auto"/>
          </w:tcPr>
          <w:p w14:paraId="71E786F7" w14:textId="77777777" w:rsidR="007B296E" w:rsidRDefault="00000000">
            <w:pPr>
              <w:pStyle w:val="Compact"/>
            </w:pPr>
            <w:r>
              <w:t>Complejidad</w:t>
            </w:r>
          </w:p>
        </w:tc>
        <w:tc>
          <w:tcPr>
            <w:tcW w:w="0" w:type="auto"/>
          </w:tcPr>
          <w:p w14:paraId="5A31A425" w14:textId="77777777" w:rsidR="007B296E" w:rsidRDefault="00000000">
            <w:pPr>
              <w:pStyle w:val="Compact"/>
            </w:pPr>
            <w:r>
              <w:t>PF</w:t>
            </w:r>
          </w:p>
        </w:tc>
      </w:tr>
      <w:tr w:rsidR="007B296E" w14:paraId="445246A9" w14:textId="77777777">
        <w:tc>
          <w:tcPr>
            <w:tcW w:w="0" w:type="auto"/>
          </w:tcPr>
          <w:p w14:paraId="00EE7885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Datos georreferenciados del municipio piloto</w:t>
            </w:r>
          </w:p>
        </w:tc>
        <w:tc>
          <w:tcPr>
            <w:tcW w:w="0" w:type="auto"/>
          </w:tcPr>
          <w:p w14:paraId="579231D9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E8F4021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89BFF50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139E8B4A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5157ECAB" w14:textId="77777777">
        <w:tc>
          <w:tcPr>
            <w:tcW w:w="0" w:type="auto"/>
          </w:tcPr>
          <w:p w14:paraId="236DA4C0" w14:textId="77777777" w:rsidR="007B296E" w:rsidRDefault="00000000">
            <w:pPr>
              <w:pStyle w:val="Compact"/>
            </w:pPr>
            <w:r>
              <w:t>Servicio OAuth 2.0 (autenticación externa)</w:t>
            </w:r>
          </w:p>
        </w:tc>
        <w:tc>
          <w:tcPr>
            <w:tcW w:w="0" w:type="auto"/>
          </w:tcPr>
          <w:p w14:paraId="40562E0B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314319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DE7ED87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1590068C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50C72551" w14:textId="77777777">
        <w:tc>
          <w:tcPr>
            <w:tcW w:w="0" w:type="auto"/>
          </w:tcPr>
          <w:p w14:paraId="351F44B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AWS S3 (almacenamiento de imágenes de reportes)</w:t>
            </w:r>
          </w:p>
        </w:tc>
        <w:tc>
          <w:tcPr>
            <w:tcW w:w="0" w:type="auto"/>
          </w:tcPr>
          <w:p w14:paraId="0B9C3691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E6057D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D6D3159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710B123A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734C4712" w14:textId="77777777">
        <w:tc>
          <w:tcPr>
            <w:tcW w:w="0" w:type="auto"/>
          </w:tcPr>
          <w:p w14:paraId="02EF8426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EIF</w:t>
            </w:r>
          </w:p>
        </w:tc>
        <w:tc>
          <w:tcPr>
            <w:tcW w:w="0" w:type="auto"/>
          </w:tcPr>
          <w:p w14:paraId="39AD529D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49471C57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48171524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3892D042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15</w:t>
            </w:r>
          </w:p>
        </w:tc>
      </w:tr>
    </w:tbl>
    <w:p w14:paraId="504F683C" w14:textId="77777777" w:rsidR="007B296E" w:rsidRPr="00611AD0" w:rsidRDefault="00000000">
      <w:pPr>
        <w:pStyle w:val="Heading5"/>
        <w:rPr>
          <w:lang w:val="es-ES"/>
        </w:rPr>
      </w:pPr>
      <w:bookmarkStart w:id="25" w:name="Xa87200c406f92cf2985b8452e31bb0cd623dffd"/>
      <w:bookmarkEnd w:id="24"/>
      <w:r w:rsidRPr="00611AD0">
        <w:rPr>
          <w:lang w:val="es-ES"/>
        </w:rPr>
        <w:t>Entradas Externas (EI) — procesos que modifican datos internos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22"/>
        <w:gridCol w:w="686"/>
        <w:gridCol w:w="706"/>
        <w:gridCol w:w="1623"/>
        <w:gridCol w:w="539"/>
      </w:tblGrid>
      <w:tr w:rsidR="007B296E" w14:paraId="4779AD5D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EB8D1" w14:textId="77777777" w:rsidR="007B296E" w:rsidRDefault="00000000">
            <w:pPr>
              <w:pStyle w:val="Compact"/>
            </w:pPr>
            <w:r>
              <w:t>EI</w:t>
            </w:r>
          </w:p>
        </w:tc>
        <w:tc>
          <w:tcPr>
            <w:tcW w:w="0" w:type="auto"/>
          </w:tcPr>
          <w:p w14:paraId="79E4D66E" w14:textId="77777777" w:rsidR="007B296E" w:rsidRDefault="00000000">
            <w:pPr>
              <w:pStyle w:val="Compact"/>
            </w:pPr>
            <w:r>
              <w:t>FTR</w:t>
            </w:r>
          </w:p>
        </w:tc>
        <w:tc>
          <w:tcPr>
            <w:tcW w:w="0" w:type="auto"/>
          </w:tcPr>
          <w:p w14:paraId="5B03361E" w14:textId="77777777" w:rsidR="007B296E" w:rsidRDefault="00000000">
            <w:pPr>
              <w:pStyle w:val="Compact"/>
            </w:pPr>
            <w:r>
              <w:t>DET</w:t>
            </w:r>
          </w:p>
        </w:tc>
        <w:tc>
          <w:tcPr>
            <w:tcW w:w="0" w:type="auto"/>
          </w:tcPr>
          <w:p w14:paraId="253FF5FD" w14:textId="77777777" w:rsidR="007B296E" w:rsidRDefault="00000000">
            <w:pPr>
              <w:pStyle w:val="Compact"/>
            </w:pPr>
            <w:r>
              <w:t>Complejidad</w:t>
            </w:r>
          </w:p>
        </w:tc>
        <w:tc>
          <w:tcPr>
            <w:tcW w:w="0" w:type="auto"/>
          </w:tcPr>
          <w:p w14:paraId="21CCC3A1" w14:textId="77777777" w:rsidR="007B296E" w:rsidRDefault="00000000">
            <w:pPr>
              <w:pStyle w:val="Compact"/>
            </w:pPr>
            <w:r>
              <w:t>PF</w:t>
            </w:r>
          </w:p>
        </w:tc>
      </w:tr>
      <w:tr w:rsidR="007B296E" w14:paraId="0A886F50" w14:textId="77777777">
        <w:tc>
          <w:tcPr>
            <w:tcW w:w="0" w:type="auto"/>
          </w:tcPr>
          <w:p w14:paraId="21FC934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Registro y actualización de perfil de usuario</w:t>
            </w:r>
          </w:p>
        </w:tc>
        <w:tc>
          <w:tcPr>
            <w:tcW w:w="0" w:type="auto"/>
          </w:tcPr>
          <w:p w14:paraId="71AA604E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3D90EA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4ED2F28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5A36FCAD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3145AA38" w14:textId="77777777">
        <w:tc>
          <w:tcPr>
            <w:tcW w:w="0" w:type="auto"/>
          </w:tcPr>
          <w:p w14:paraId="2F230A35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Inicio de sesión (OAuth 2.0 + JWT)</w:t>
            </w:r>
          </w:p>
        </w:tc>
        <w:tc>
          <w:tcPr>
            <w:tcW w:w="0" w:type="auto"/>
          </w:tcPr>
          <w:p w14:paraId="6E4B6B4B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60067E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4E5FF7E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268757F2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244A4521" w14:textId="77777777">
        <w:tc>
          <w:tcPr>
            <w:tcW w:w="0" w:type="auto"/>
          </w:tcPr>
          <w:p w14:paraId="589FEEE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Crear reporte de recolección (foto + geolocalización)</w:t>
            </w:r>
          </w:p>
        </w:tc>
        <w:tc>
          <w:tcPr>
            <w:tcW w:w="0" w:type="auto"/>
          </w:tcPr>
          <w:p w14:paraId="0A9BDAA0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1ED809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25295AD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654507D4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3D5E26BA" w14:textId="77777777">
        <w:tc>
          <w:tcPr>
            <w:tcW w:w="0" w:type="auto"/>
          </w:tcPr>
          <w:p w14:paraId="504AD928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Actualizar estado de reporte (administrador)</w:t>
            </w:r>
          </w:p>
        </w:tc>
        <w:tc>
          <w:tcPr>
            <w:tcW w:w="0" w:type="auto"/>
          </w:tcPr>
          <w:p w14:paraId="6279A906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562EAF" w14:textId="77777777" w:rsidR="007B29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549D1CE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6C02AAC5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13BE9C2F" w14:textId="77777777">
        <w:tc>
          <w:tcPr>
            <w:tcW w:w="0" w:type="auto"/>
          </w:tcPr>
          <w:p w14:paraId="60007B6B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Crear / editar ruta de recolección</w:t>
            </w:r>
          </w:p>
        </w:tc>
        <w:tc>
          <w:tcPr>
            <w:tcW w:w="0" w:type="auto"/>
          </w:tcPr>
          <w:p w14:paraId="0D8BAD83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28C34CF" w14:textId="77777777" w:rsidR="007B296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7D2C836" w14:textId="77777777" w:rsidR="007B296E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0C577F62" w14:textId="77777777" w:rsidR="007B296E" w:rsidRDefault="00000000">
            <w:pPr>
              <w:pStyle w:val="Compact"/>
            </w:pPr>
            <w:r>
              <w:t>6</w:t>
            </w:r>
          </w:p>
        </w:tc>
      </w:tr>
      <w:tr w:rsidR="007B296E" w14:paraId="41F237A8" w14:textId="77777777">
        <w:tc>
          <w:tcPr>
            <w:tcW w:w="0" w:type="auto"/>
          </w:tcPr>
          <w:p w14:paraId="127A78C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Cargar contenido de información de reciclaje</w:t>
            </w:r>
          </w:p>
        </w:tc>
        <w:tc>
          <w:tcPr>
            <w:tcW w:w="0" w:type="auto"/>
          </w:tcPr>
          <w:p w14:paraId="7F789C52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11E5CE" w14:textId="77777777" w:rsidR="007B29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6A9FEF5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32A6BECB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6344A0CE" w14:textId="77777777">
        <w:tc>
          <w:tcPr>
            <w:tcW w:w="0" w:type="auto"/>
          </w:tcPr>
          <w:p w14:paraId="044DED92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Configurar parámetros del panel de autoridad</w:t>
            </w:r>
          </w:p>
        </w:tc>
        <w:tc>
          <w:tcPr>
            <w:tcW w:w="0" w:type="auto"/>
          </w:tcPr>
          <w:p w14:paraId="3C9F9CBB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24C8F98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E2D9601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15E091C3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6147E09A" w14:textId="77777777">
        <w:tc>
          <w:tcPr>
            <w:tcW w:w="0" w:type="auto"/>
          </w:tcPr>
          <w:p w14:paraId="5AD9FD2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Registrar token de notificación </w:t>
            </w:r>
            <w:proofErr w:type="spellStart"/>
            <w:r w:rsidRPr="00611AD0">
              <w:rPr>
                <w:lang w:val="es-ES"/>
              </w:rPr>
              <w:t>push</w:t>
            </w:r>
            <w:proofErr w:type="spellEnd"/>
          </w:p>
        </w:tc>
        <w:tc>
          <w:tcPr>
            <w:tcW w:w="0" w:type="auto"/>
          </w:tcPr>
          <w:p w14:paraId="77D21789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1DDD675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67931BA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327583A3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6E4D7CCF" w14:textId="77777777">
        <w:tc>
          <w:tcPr>
            <w:tcW w:w="0" w:type="auto"/>
          </w:tcPr>
          <w:p w14:paraId="1D804C5D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EI</w:t>
            </w:r>
          </w:p>
        </w:tc>
        <w:tc>
          <w:tcPr>
            <w:tcW w:w="0" w:type="auto"/>
          </w:tcPr>
          <w:p w14:paraId="5DFE4C26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7FBC28C4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7074D4AC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4D0FB2DC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31</w:t>
            </w:r>
          </w:p>
        </w:tc>
      </w:tr>
    </w:tbl>
    <w:p w14:paraId="2DB9F7B4" w14:textId="77777777" w:rsidR="007B296E" w:rsidRPr="00611AD0" w:rsidRDefault="00000000">
      <w:pPr>
        <w:pStyle w:val="Heading5"/>
        <w:rPr>
          <w:lang w:val="es-ES"/>
        </w:rPr>
      </w:pPr>
      <w:bookmarkStart w:id="26" w:name="X52dbcc2f5ec634c6eae6d997dee568a837fc48e"/>
      <w:bookmarkEnd w:id="25"/>
      <w:r w:rsidRPr="00611AD0">
        <w:rPr>
          <w:lang w:val="es-ES"/>
        </w:rPr>
        <w:t>Salidas Externas (EO) — salidas con procesamiento complejo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2"/>
        <w:gridCol w:w="637"/>
        <w:gridCol w:w="656"/>
        <w:gridCol w:w="1508"/>
        <w:gridCol w:w="501"/>
      </w:tblGrid>
      <w:tr w:rsidR="007B296E" w14:paraId="06D7F667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607A73" w14:textId="77777777" w:rsidR="007B296E" w:rsidRDefault="00000000">
            <w:pPr>
              <w:pStyle w:val="Compact"/>
            </w:pPr>
            <w:r>
              <w:t>EO</w:t>
            </w:r>
          </w:p>
        </w:tc>
        <w:tc>
          <w:tcPr>
            <w:tcW w:w="0" w:type="auto"/>
          </w:tcPr>
          <w:p w14:paraId="5A46613F" w14:textId="77777777" w:rsidR="007B296E" w:rsidRDefault="00000000">
            <w:pPr>
              <w:pStyle w:val="Compact"/>
            </w:pPr>
            <w:r>
              <w:t>FTR</w:t>
            </w:r>
          </w:p>
        </w:tc>
        <w:tc>
          <w:tcPr>
            <w:tcW w:w="0" w:type="auto"/>
          </w:tcPr>
          <w:p w14:paraId="590D9510" w14:textId="77777777" w:rsidR="007B296E" w:rsidRDefault="00000000">
            <w:pPr>
              <w:pStyle w:val="Compact"/>
            </w:pPr>
            <w:r>
              <w:t>DET</w:t>
            </w:r>
          </w:p>
        </w:tc>
        <w:tc>
          <w:tcPr>
            <w:tcW w:w="0" w:type="auto"/>
          </w:tcPr>
          <w:p w14:paraId="791C6538" w14:textId="77777777" w:rsidR="007B296E" w:rsidRDefault="00000000">
            <w:pPr>
              <w:pStyle w:val="Compact"/>
            </w:pPr>
            <w:r>
              <w:t>Complejidad</w:t>
            </w:r>
          </w:p>
        </w:tc>
        <w:tc>
          <w:tcPr>
            <w:tcW w:w="0" w:type="auto"/>
          </w:tcPr>
          <w:p w14:paraId="51641073" w14:textId="77777777" w:rsidR="007B296E" w:rsidRDefault="00000000">
            <w:pPr>
              <w:pStyle w:val="Compact"/>
            </w:pPr>
            <w:r>
              <w:t>PF</w:t>
            </w:r>
          </w:p>
        </w:tc>
      </w:tr>
      <w:tr w:rsidR="007B296E" w14:paraId="26B6F747" w14:textId="77777777">
        <w:tc>
          <w:tcPr>
            <w:tcW w:w="0" w:type="auto"/>
          </w:tcPr>
          <w:p w14:paraId="2614931A" w14:textId="77777777" w:rsidR="007B296E" w:rsidRPr="00611AD0" w:rsidRDefault="00000000">
            <w:pPr>
              <w:pStyle w:val="Compact"/>
              <w:rPr>
                <w:lang w:val="es-ES"/>
              </w:rPr>
            </w:pPr>
            <w:proofErr w:type="spellStart"/>
            <w:r w:rsidRPr="00611AD0">
              <w:rPr>
                <w:lang w:val="es-ES"/>
              </w:rPr>
              <w:t>Dashboard</w:t>
            </w:r>
            <w:proofErr w:type="spellEnd"/>
            <w:r w:rsidRPr="00611AD0">
              <w:rPr>
                <w:lang w:val="es-ES"/>
              </w:rPr>
              <w:t xml:space="preserve"> de análisis histórico (autoridades)</w:t>
            </w:r>
          </w:p>
        </w:tc>
        <w:tc>
          <w:tcPr>
            <w:tcW w:w="0" w:type="auto"/>
          </w:tcPr>
          <w:p w14:paraId="7E5C236F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FC8551B" w14:textId="77777777" w:rsidR="007B296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375C959" w14:textId="77777777" w:rsidR="007B296E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8BA1B52" w14:textId="77777777" w:rsidR="007B296E" w:rsidRDefault="00000000">
            <w:pPr>
              <w:pStyle w:val="Compact"/>
            </w:pPr>
            <w:r>
              <w:t>7</w:t>
            </w:r>
          </w:p>
        </w:tc>
      </w:tr>
      <w:tr w:rsidR="007B296E" w14:paraId="417F138B" w14:textId="77777777">
        <w:tc>
          <w:tcPr>
            <w:tcW w:w="0" w:type="auto"/>
          </w:tcPr>
          <w:p w14:paraId="5439142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Reporte de rutas optimizadas (administrador)</w:t>
            </w:r>
          </w:p>
        </w:tc>
        <w:tc>
          <w:tcPr>
            <w:tcW w:w="0" w:type="auto"/>
          </w:tcPr>
          <w:p w14:paraId="2CC68F82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87C2D51" w14:textId="77777777" w:rsidR="007B29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EE35405" w14:textId="77777777" w:rsidR="007B296E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621B0441" w14:textId="77777777" w:rsidR="007B296E" w:rsidRDefault="00000000">
            <w:pPr>
              <w:pStyle w:val="Compact"/>
            </w:pPr>
            <w:r>
              <w:t>7</w:t>
            </w:r>
          </w:p>
        </w:tc>
      </w:tr>
      <w:tr w:rsidR="007B296E" w14:paraId="1A8E7742" w14:textId="77777777">
        <w:tc>
          <w:tcPr>
            <w:tcW w:w="0" w:type="auto"/>
          </w:tcPr>
          <w:p w14:paraId="431DA4D8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Notificación </w:t>
            </w:r>
            <w:proofErr w:type="spellStart"/>
            <w:r w:rsidRPr="00611AD0">
              <w:rPr>
                <w:lang w:val="es-ES"/>
              </w:rPr>
              <w:t>push</w:t>
            </w:r>
            <w:proofErr w:type="spellEnd"/>
            <w:r w:rsidRPr="00611AD0">
              <w:rPr>
                <w:lang w:val="es-ES"/>
              </w:rPr>
              <w:t xml:space="preserve"> en tiempo real</w:t>
            </w:r>
          </w:p>
        </w:tc>
        <w:tc>
          <w:tcPr>
            <w:tcW w:w="0" w:type="auto"/>
          </w:tcPr>
          <w:p w14:paraId="6349DB24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368EAC4" w14:textId="77777777" w:rsidR="007B29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B033042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145EF94B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3C75EB75" w14:textId="77777777">
        <w:tc>
          <w:tcPr>
            <w:tcW w:w="0" w:type="auto"/>
          </w:tcPr>
          <w:p w14:paraId="6681DD9D" w14:textId="77777777" w:rsidR="007B296E" w:rsidRDefault="00000000">
            <w:pPr>
              <w:pStyle w:val="Compact"/>
            </w:pPr>
            <w:r>
              <w:t>Informe estadístico de reciclaje</w:t>
            </w:r>
          </w:p>
        </w:tc>
        <w:tc>
          <w:tcPr>
            <w:tcW w:w="0" w:type="auto"/>
          </w:tcPr>
          <w:p w14:paraId="1F1FCA8C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1AA0FAA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427A615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501B2561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6F532E63" w14:textId="77777777">
        <w:tc>
          <w:tcPr>
            <w:tcW w:w="0" w:type="auto"/>
          </w:tcPr>
          <w:p w14:paraId="12D6AC97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EO</w:t>
            </w:r>
          </w:p>
        </w:tc>
        <w:tc>
          <w:tcPr>
            <w:tcW w:w="0" w:type="auto"/>
          </w:tcPr>
          <w:p w14:paraId="50A7E277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53A7BF41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6560FA27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54698654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24</w:t>
            </w:r>
          </w:p>
        </w:tc>
      </w:tr>
    </w:tbl>
    <w:p w14:paraId="65277F0E" w14:textId="77777777" w:rsidR="007B296E" w:rsidRPr="00611AD0" w:rsidRDefault="00000000">
      <w:pPr>
        <w:pStyle w:val="Heading5"/>
        <w:rPr>
          <w:lang w:val="es-ES"/>
        </w:rPr>
      </w:pPr>
      <w:bookmarkStart w:id="27" w:name="X7cf17d9756dfb4d57dd2a40f06eaba0c82ea578"/>
      <w:bookmarkEnd w:id="26"/>
      <w:r w:rsidRPr="00611AD0">
        <w:rPr>
          <w:lang w:val="es-ES"/>
        </w:rPr>
        <w:t>Consultas Externas (EQ) — consultas simples sin modificación de datos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74"/>
        <w:gridCol w:w="637"/>
        <w:gridCol w:w="656"/>
        <w:gridCol w:w="1508"/>
        <w:gridCol w:w="501"/>
      </w:tblGrid>
      <w:tr w:rsidR="007B296E" w14:paraId="1003972E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215ED" w14:textId="77777777" w:rsidR="007B296E" w:rsidRDefault="00000000">
            <w:pPr>
              <w:pStyle w:val="Compact"/>
            </w:pPr>
            <w:r>
              <w:t>EQ</w:t>
            </w:r>
          </w:p>
        </w:tc>
        <w:tc>
          <w:tcPr>
            <w:tcW w:w="0" w:type="auto"/>
          </w:tcPr>
          <w:p w14:paraId="7D4FF6C4" w14:textId="77777777" w:rsidR="007B296E" w:rsidRDefault="00000000">
            <w:pPr>
              <w:pStyle w:val="Compact"/>
            </w:pPr>
            <w:r>
              <w:t>FTR</w:t>
            </w:r>
          </w:p>
        </w:tc>
        <w:tc>
          <w:tcPr>
            <w:tcW w:w="0" w:type="auto"/>
          </w:tcPr>
          <w:p w14:paraId="7FBABCF4" w14:textId="77777777" w:rsidR="007B296E" w:rsidRDefault="00000000">
            <w:pPr>
              <w:pStyle w:val="Compact"/>
            </w:pPr>
            <w:r>
              <w:t>DET</w:t>
            </w:r>
          </w:p>
        </w:tc>
        <w:tc>
          <w:tcPr>
            <w:tcW w:w="0" w:type="auto"/>
          </w:tcPr>
          <w:p w14:paraId="39EFD14E" w14:textId="77777777" w:rsidR="007B296E" w:rsidRDefault="00000000">
            <w:pPr>
              <w:pStyle w:val="Compact"/>
            </w:pPr>
            <w:r>
              <w:t>Complejidad</w:t>
            </w:r>
          </w:p>
        </w:tc>
        <w:tc>
          <w:tcPr>
            <w:tcW w:w="0" w:type="auto"/>
          </w:tcPr>
          <w:p w14:paraId="403D7022" w14:textId="77777777" w:rsidR="007B296E" w:rsidRDefault="00000000">
            <w:pPr>
              <w:pStyle w:val="Compact"/>
            </w:pPr>
            <w:r>
              <w:t>PF</w:t>
            </w:r>
          </w:p>
        </w:tc>
      </w:tr>
      <w:tr w:rsidR="007B296E" w14:paraId="5918F8BB" w14:textId="77777777">
        <w:tc>
          <w:tcPr>
            <w:tcW w:w="0" w:type="auto"/>
          </w:tcPr>
          <w:p w14:paraId="74CB767B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Consultar estado de recolección (ciudadano)</w:t>
            </w:r>
          </w:p>
        </w:tc>
        <w:tc>
          <w:tcPr>
            <w:tcW w:w="0" w:type="auto"/>
          </w:tcPr>
          <w:p w14:paraId="3C8D446B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286A0E7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D78433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53F780E7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26AF0617" w14:textId="77777777">
        <w:tc>
          <w:tcPr>
            <w:tcW w:w="0" w:type="auto"/>
          </w:tcPr>
          <w:p w14:paraId="2E0AFD78" w14:textId="77777777" w:rsidR="007B296E" w:rsidRDefault="00000000">
            <w:pPr>
              <w:pStyle w:val="Compact"/>
            </w:pPr>
            <w:r>
              <w:t>Ver perfil de usuario</w:t>
            </w:r>
          </w:p>
        </w:tc>
        <w:tc>
          <w:tcPr>
            <w:tcW w:w="0" w:type="auto"/>
          </w:tcPr>
          <w:p w14:paraId="76AAAEC5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FFB507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8D091F4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047C1144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1DC7FEE1" w14:textId="77777777">
        <w:tc>
          <w:tcPr>
            <w:tcW w:w="0" w:type="auto"/>
          </w:tcPr>
          <w:p w14:paraId="23897686" w14:textId="77777777" w:rsidR="007B296E" w:rsidRDefault="00000000">
            <w:pPr>
              <w:pStyle w:val="Compact"/>
            </w:pPr>
            <w:r>
              <w:t>Ver información de reciclaje</w:t>
            </w:r>
          </w:p>
        </w:tc>
        <w:tc>
          <w:tcPr>
            <w:tcW w:w="0" w:type="auto"/>
          </w:tcPr>
          <w:p w14:paraId="6B94C82C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D0237D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CEE54A4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3E31F670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37B015D0" w14:textId="77777777">
        <w:tc>
          <w:tcPr>
            <w:tcW w:w="0" w:type="auto"/>
          </w:tcPr>
          <w:p w14:paraId="1C89CF9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Consultar historial de reportes propios</w:t>
            </w:r>
          </w:p>
        </w:tc>
        <w:tc>
          <w:tcPr>
            <w:tcW w:w="0" w:type="auto"/>
          </w:tcPr>
          <w:p w14:paraId="6DEC8846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34D1C7" w14:textId="77777777" w:rsidR="007B29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3608BF2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39E595C9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7D45D654" w14:textId="77777777">
        <w:tc>
          <w:tcPr>
            <w:tcW w:w="0" w:type="auto"/>
          </w:tcPr>
          <w:p w14:paraId="7941A593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Ver estadísticas en tiempo real (administrador)</w:t>
            </w:r>
          </w:p>
        </w:tc>
        <w:tc>
          <w:tcPr>
            <w:tcW w:w="0" w:type="auto"/>
          </w:tcPr>
          <w:p w14:paraId="6679F083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0CB205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5166140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569DC2C5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4EEC24A4" w14:textId="77777777">
        <w:tc>
          <w:tcPr>
            <w:tcW w:w="0" w:type="auto"/>
          </w:tcPr>
          <w:p w14:paraId="7B3C61C1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EQ</w:t>
            </w:r>
          </w:p>
        </w:tc>
        <w:tc>
          <w:tcPr>
            <w:tcW w:w="0" w:type="auto"/>
          </w:tcPr>
          <w:p w14:paraId="567F1216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63E5C243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005A703E" w14:textId="77777777" w:rsidR="007B296E" w:rsidRDefault="007B296E">
            <w:pPr>
              <w:pStyle w:val="Compact"/>
            </w:pPr>
          </w:p>
        </w:tc>
        <w:tc>
          <w:tcPr>
            <w:tcW w:w="0" w:type="auto"/>
          </w:tcPr>
          <w:p w14:paraId="28909D38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17</w:t>
            </w:r>
          </w:p>
        </w:tc>
      </w:tr>
    </w:tbl>
    <w:p w14:paraId="544691C0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b/>
          <w:bCs/>
          <w:lang w:val="es-ES"/>
        </w:rPr>
        <w:t>Paso 2 – Puntos de Función Sin Ajustar (UFP)</w:t>
      </w:r>
    </w:p>
    <w:p w14:paraId="32525B5A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UFP = ILF + EIF + EI + EO + EQ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UFP = 64 + 15 + 31 + 24 + 17 = 151</w:t>
      </w:r>
    </w:p>
    <w:p w14:paraId="1C87550D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Paso 3 – Factor de Ajuste de Valor (VAF)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3"/>
        <w:gridCol w:w="3579"/>
        <w:gridCol w:w="1229"/>
        <w:gridCol w:w="4285"/>
      </w:tblGrid>
      <w:tr w:rsidR="007B296E" w14:paraId="4982117F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D6A6E5" w14:textId="77777777" w:rsidR="007B29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BCD6A7E" w14:textId="77777777" w:rsidR="007B296E" w:rsidRDefault="00000000">
            <w:pPr>
              <w:pStyle w:val="Compact"/>
            </w:pPr>
            <w:r>
              <w:t>Factor de ajuste</w:t>
            </w:r>
          </w:p>
        </w:tc>
        <w:tc>
          <w:tcPr>
            <w:tcW w:w="0" w:type="auto"/>
          </w:tcPr>
          <w:p w14:paraId="727B52AA" w14:textId="77777777" w:rsidR="007B296E" w:rsidRDefault="00000000">
            <w:pPr>
              <w:pStyle w:val="Compact"/>
            </w:pPr>
            <w:r>
              <w:t>Valor (0–5)</w:t>
            </w:r>
          </w:p>
        </w:tc>
        <w:tc>
          <w:tcPr>
            <w:tcW w:w="0" w:type="auto"/>
          </w:tcPr>
          <w:p w14:paraId="001F3D5F" w14:textId="77777777" w:rsidR="007B296E" w:rsidRDefault="00000000">
            <w:pPr>
              <w:pStyle w:val="Compact"/>
            </w:pPr>
            <w:r>
              <w:t>Justificación</w:t>
            </w:r>
          </w:p>
        </w:tc>
      </w:tr>
      <w:tr w:rsidR="007B296E" w14:paraId="5F66E783" w14:textId="77777777">
        <w:tc>
          <w:tcPr>
            <w:tcW w:w="0" w:type="auto"/>
          </w:tcPr>
          <w:p w14:paraId="1DE60085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AEA5D7" w14:textId="77777777" w:rsidR="007B296E" w:rsidRDefault="00000000">
            <w:pPr>
              <w:pStyle w:val="Compact"/>
            </w:pPr>
            <w:r>
              <w:t>Comunicación de datos</w:t>
            </w:r>
          </w:p>
        </w:tc>
        <w:tc>
          <w:tcPr>
            <w:tcW w:w="0" w:type="auto"/>
          </w:tcPr>
          <w:p w14:paraId="161CF370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FB3CA5B" w14:textId="77777777" w:rsidR="007B296E" w:rsidRDefault="00000000">
            <w:pPr>
              <w:pStyle w:val="Compact"/>
            </w:pPr>
            <w:r>
              <w:t>API REST + WebSockets para notificaciones push</w:t>
            </w:r>
          </w:p>
        </w:tc>
      </w:tr>
      <w:tr w:rsidR="007B296E" w14:paraId="34CEF4EA" w14:textId="77777777">
        <w:tc>
          <w:tcPr>
            <w:tcW w:w="0" w:type="auto"/>
          </w:tcPr>
          <w:p w14:paraId="09CC8082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56AAEA2" w14:textId="77777777" w:rsidR="007B296E" w:rsidRDefault="00000000">
            <w:pPr>
              <w:pStyle w:val="Compact"/>
            </w:pPr>
            <w:r>
              <w:t>Procesamiento distribuido</w:t>
            </w:r>
          </w:p>
        </w:tc>
        <w:tc>
          <w:tcPr>
            <w:tcW w:w="0" w:type="auto"/>
          </w:tcPr>
          <w:p w14:paraId="68BA2131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7983250" w14:textId="77777777" w:rsidR="007B296E" w:rsidRDefault="00000000">
            <w:pPr>
              <w:pStyle w:val="Compact"/>
            </w:pPr>
            <w:r>
              <w:t>Web + móvil + nube (cloud)</w:t>
            </w:r>
          </w:p>
        </w:tc>
      </w:tr>
      <w:tr w:rsidR="007B296E" w14:paraId="4D341620" w14:textId="77777777">
        <w:tc>
          <w:tcPr>
            <w:tcW w:w="0" w:type="auto"/>
          </w:tcPr>
          <w:p w14:paraId="02968449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35D9EBD" w14:textId="77777777" w:rsidR="007B296E" w:rsidRDefault="00000000">
            <w:pPr>
              <w:pStyle w:val="Compact"/>
            </w:pPr>
            <w:r>
              <w:t>Nivel de desempeño</w:t>
            </w:r>
          </w:p>
        </w:tc>
        <w:tc>
          <w:tcPr>
            <w:tcW w:w="0" w:type="auto"/>
          </w:tcPr>
          <w:p w14:paraId="199F97AD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A8A7841" w14:textId="77777777" w:rsidR="007B296E" w:rsidRDefault="00000000">
            <w:pPr>
              <w:pStyle w:val="Compact"/>
            </w:pPr>
            <w:r>
              <w:t>Requisito: latencia ≤ 2 s</w:t>
            </w:r>
          </w:p>
        </w:tc>
      </w:tr>
      <w:tr w:rsidR="007B296E" w14:paraId="4758BD05" w14:textId="77777777">
        <w:tc>
          <w:tcPr>
            <w:tcW w:w="0" w:type="auto"/>
          </w:tcPr>
          <w:p w14:paraId="6241B286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6AA3E9" w14:textId="77777777" w:rsidR="007B296E" w:rsidRDefault="00000000">
            <w:pPr>
              <w:pStyle w:val="Compact"/>
            </w:pPr>
            <w:r>
              <w:t>Disponibilidad del software</w:t>
            </w:r>
          </w:p>
        </w:tc>
        <w:tc>
          <w:tcPr>
            <w:tcW w:w="0" w:type="auto"/>
          </w:tcPr>
          <w:p w14:paraId="4F1EE455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F2A5DAE" w14:textId="77777777" w:rsidR="007B296E" w:rsidRDefault="00000000">
            <w:pPr>
              <w:pStyle w:val="Compact"/>
            </w:pPr>
            <w:r>
              <w:t>Requisito: ≥ 99 % uptime</w:t>
            </w:r>
          </w:p>
        </w:tc>
      </w:tr>
      <w:tr w:rsidR="007B296E" w14:paraId="672D3935" w14:textId="77777777">
        <w:tc>
          <w:tcPr>
            <w:tcW w:w="0" w:type="auto"/>
          </w:tcPr>
          <w:p w14:paraId="3258365E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D2A8DE9" w14:textId="77777777" w:rsidR="007B296E" w:rsidRDefault="00000000">
            <w:pPr>
              <w:pStyle w:val="Compact"/>
            </w:pPr>
            <w:r>
              <w:t>Volumen de transacciones</w:t>
            </w:r>
          </w:p>
        </w:tc>
        <w:tc>
          <w:tcPr>
            <w:tcW w:w="0" w:type="auto"/>
          </w:tcPr>
          <w:p w14:paraId="649314B6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98E67B3" w14:textId="77777777" w:rsidR="007B296E" w:rsidRDefault="00000000">
            <w:pPr>
              <w:pStyle w:val="Compact"/>
            </w:pPr>
            <w:r>
              <w:t>Ciudad piloto; escala moderada</w:t>
            </w:r>
          </w:p>
        </w:tc>
      </w:tr>
      <w:tr w:rsidR="007B296E" w:rsidRPr="00611AD0" w14:paraId="704B42C3" w14:textId="77777777">
        <w:tc>
          <w:tcPr>
            <w:tcW w:w="0" w:type="auto"/>
          </w:tcPr>
          <w:p w14:paraId="4CF897C5" w14:textId="77777777" w:rsidR="007B29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7E34185" w14:textId="77777777" w:rsidR="007B296E" w:rsidRDefault="00000000">
            <w:pPr>
              <w:pStyle w:val="Compact"/>
            </w:pPr>
            <w:r>
              <w:t>Ingreso interactivo</w:t>
            </w:r>
          </w:p>
        </w:tc>
        <w:tc>
          <w:tcPr>
            <w:tcW w:w="0" w:type="auto"/>
          </w:tcPr>
          <w:p w14:paraId="64558D2A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1157C38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Múltiples formularios en móvil y web</w:t>
            </w:r>
          </w:p>
        </w:tc>
      </w:tr>
      <w:tr w:rsidR="007B296E" w:rsidRPr="00611AD0" w14:paraId="7C3C970E" w14:textId="77777777">
        <w:tc>
          <w:tcPr>
            <w:tcW w:w="0" w:type="auto"/>
          </w:tcPr>
          <w:p w14:paraId="124D2B8D" w14:textId="77777777" w:rsidR="007B296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58C8BAD" w14:textId="77777777" w:rsidR="007B296E" w:rsidRDefault="00000000">
            <w:pPr>
              <w:pStyle w:val="Compact"/>
            </w:pPr>
            <w:r>
              <w:t>Interfaz de usuario</w:t>
            </w:r>
          </w:p>
        </w:tc>
        <w:tc>
          <w:tcPr>
            <w:tcW w:w="0" w:type="auto"/>
          </w:tcPr>
          <w:p w14:paraId="6BD74250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C17E86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3 tipos de usuario + </w:t>
            </w:r>
            <w:proofErr w:type="spellStart"/>
            <w:r w:rsidRPr="00611AD0">
              <w:rPr>
                <w:lang w:val="es-ES"/>
              </w:rPr>
              <w:t>dashboards</w:t>
            </w:r>
            <w:proofErr w:type="spellEnd"/>
            <w:r w:rsidRPr="00611AD0">
              <w:rPr>
                <w:lang w:val="es-ES"/>
              </w:rPr>
              <w:t xml:space="preserve"> de análisis</w:t>
            </w:r>
          </w:p>
        </w:tc>
      </w:tr>
      <w:tr w:rsidR="007B296E" w:rsidRPr="00611AD0" w14:paraId="3FBF1236" w14:textId="77777777">
        <w:tc>
          <w:tcPr>
            <w:tcW w:w="0" w:type="auto"/>
          </w:tcPr>
          <w:p w14:paraId="3B7BDEC9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A1E91AC" w14:textId="77777777" w:rsidR="007B296E" w:rsidRDefault="00000000">
            <w:pPr>
              <w:pStyle w:val="Compact"/>
            </w:pPr>
            <w:r>
              <w:t>Actualización en línea</w:t>
            </w:r>
          </w:p>
        </w:tc>
        <w:tc>
          <w:tcPr>
            <w:tcW w:w="0" w:type="auto"/>
          </w:tcPr>
          <w:p w14:paraId="21C7465B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4E2E6D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Reportes y notificaciones en tiempo real</w:t>
            </w:r>
          </w:p>
        </w:tc>
      </w:tr>
      <w:tr w:rsidR="007B296E" w:rsidRPr="00611AD0" w14:paraId="4FF4505D" w14:textId="77777777">
        <w:tc>
          <w:tcPr>
            <w:tcW w:w="0" w:type="auto"/>
          </w:tcPr>
          <w:p w14:paraId="202A735E" w14:textId="77777777" w:rsidR="007B296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7989725" w14:textId="77777777" w:rsidR="007B296E" w:rsidRDefault="00000000">
            <w:pPr>
              <w:pStyle w:val="Compact"/>
            </w:pPr>
            <w:r>
              <w:t>Complejidad interna</w:t>
            </w:r>
          </w:p>
        </w:tc>
        <w:tc>
          <w:tcPr>
            <w:tcW w:w="0" w:type="auto"/>
          </w:tcPr>
          <w:p w14:paraId="53EB308B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B236F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Optimización de rutas con datos geoespaciales</w:t>
            </w:r>
          </w:p>
        </w:tc>
      </w:tr>
      <w:tr w:rsidR="007B296E" w14:paraId="66D2C07B" w14:textId="77777777">
        <w:tc>
          <w:tcPr>
            <w:tcW w:w="0" w:type="auto"/>
          </w:tcPr>
          <w:p w14:paraId="6ABBF26D" w14:textId="77777777" w:rsidR="007B29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7502174" w14:textId="77777777" w:rsidR="007B296E" w:rsidRDefault="00000000">
            <w:pPr>
              <w:pStyle w:val="Compact"/>
            </w:pPr>
            <w:r>
              <w:t>Reusabilidad</w:t>
            </w:r>
          </w:p>
        </w:tc>
        <w:tc>
          <w:tcPr>
            <w:tcW w:w="0" w:type="auto"/>
          </w:tcPr>
          <w:p w14:paraId="68204185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87E781D" w14:textId="77777777" w:rsidR="007B296E" w:rsidRDefault="00000000">
            <w:pPr>
              <w:pStyle w:val="Compact"/>
            </w:pPr>
            <w:r>
              <w:t>Componentes React compartidos</w:t>
            </w:r>
          </w:p>
        </w:tc>
      </w:tr>
      <w:tr w:rsidR="007B296E" w:rsidRPr="00611AD0" w14:paraId="73A5503A" w14:textId="77777777">
        <w:tc>
          <w:tcPr>
            <w:tcW w:w="0" w:type="auto"/>
          </w:tcPr>
          <w:p w14:paraId="3E2F279E" w14:textId="77777777" w:rsidR="007B296E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20FB8AF" w14:textId="77777777" w:rsidR="007B296E" w:rsidRDefault="00000000">
            <w:pPr>
              <w:pStyle w:val="Compact"/>
            </w:pPr>
            <w:r>
              <w:t>Facilidad de instalación</w:t>
            </w:r>
          </w:p>
        </w:tc>
        <w:tc>
          <w:tcPr>
            <w:tcW w:w="0" w:type="auto"/>
          </w:tcPr>
          <w:p w14:paraId="202CD4B6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2E91A5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CI/CD automatizado con GitHub </w:t>
            </w:r>
            <w:proofErr w:type="spellStart"/>
            <w:r w:rsidRPr="00611AD0">
              <w:rPr>
                <w:lang w:val="es-ES"/>
              </w:rPr>
              <w:t>Actions</w:t>
            </w:r>
            <w:proofErr w:type="spellEnd"/>
          </w:p>
        </w:tc>
      </w:tr>
      <w:tr w:rsidR="007B296E" w14:paraId="42458657" w14:textId="77777777">
        <w:tc>
          <w:tcPr>
            <w:tcW w:w="0" w:type="auto"/>
          </w:tcPr>
          <w:p w14:paraId="2803B762" w14:textId="77777777" w:rsidR="007B296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19EFD40" w14:textId="77777777" w:rsidR="007B296E" w:rsidRDefault="00000000">
            <w:pPr>
              <w:pStyle w:val="Compact"/>
            </w:pPr>
            <w:r>
              <w:t>Complejidad externa de procesamiento</w:t>
            </w:r>
          </w:p>
        </w:tc>
        <w:tc>
          <w:tcPr>
            <w:tcW w:w="0" w:type="auto"/>
          </w:tcPr>
          <w:p w14:paraId="3B664123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CDDC117" w14:textId="77777777" w:rsidR="007B296E" w:rsidRDefault="00000000">
            <w:pPr>
              <w:pStyle w:val="Compact"/>
            </w:pPr>
            <w:r>
              <w:t>OAuth + AWS S3 + FCM</w:t>
            </w:r>
          </w:p>
        </w:tc>
      </w:tr>
      <w:tr w:rsidR="007B296E" w14:paraId="6866A211" w14:textId="77777777">
        <w:tc>
          <w:tcPr>
            <w:tcW w:w="0" w:type="auto"/>
          </w:tcPr>
          <w:p w14:paraId="003FA288" w14:textId="77777777" w:rsidR="007B296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244AF69A" w14:textId="77777777" w:rsidR="007B296E" w:rsidRDefault="00000000">
            <w:pPr>
              <w:pStyle w:val="Compact"/>
            </w:pPr>
            <w:r>
              <w:t>Multiplicidad</w:t>
            </w:r>
          </w:p>
        </w:tc>
        <w:tc>
          <w:tcPr>
            <w:tcW w:w="0" w:type="auto"/>
          </w:tcPr>
          <w:p w14:paraId="6AE33874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F99F72" w14:textId="77777777" w:rsidR="007B296E" w:rsidRDefault="00000000">
            <w:pPr>
              <w:pStyle w:val="Compact"/>
            </w:pPr>
            <w:r>
              <w:t>Un municipio piloto (escalable)</w:t>
            </w:r>
          </w:p>
        </w:tc>
      </w:tr>
      <w:tr w:rsidR="007B296E" w14:paraId="023C4365" w14:textId="77777777">
        <w:tc>
          <w:tcPr>
            <w:tcW w:w="0" w:type="auto"/>
          </w:tcPr>
          <w:p w14:paraId="44645538" w14:textId="77777777" w:rsidR="007B296E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8262686" w14:textId="77777777" w:rsidR="007B296E" w:rsidRDefault="00000000">
            <w:pPr>
              <w:pStyle w:val="Compact"/>
            </w:pPr>
            <w:r>
              <w:t>Adaptabilidad</w:t>
            </w:r>
          </w:p>
        </w:tc>
        <w:tc>
          <w:tcPr>
            <w:tcW w:w="0" w:type="auto"/>
          </w:tcPr>
          <w:p w14:paraId="4AA0D312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CE4510" w14:textId="77777777" w:rsidR="007B296E" w:rsidRDefault="00000000">
            <w:pPr>
              <w:pStyle w:val="Compact"/>
            </w:pPr>
            <w:r>
              <w:t>Arquitectura modular y mantenible</w:t>
            </w:r>
          </w:p>
        </w:tc>
      </w:tr>
    </w:tbl>
    <w:p w14:paraId="5CF21F3B" w14:textId="77777777" w:rsidR="007B296E" w:rsidRDefault="00000000">
      <w:pPr>
        <w:pStyle w:val="SourceCode"/>
      </w:pPr>
      <w:r>
        <w:rPr>
          <w:rStyle w:val="VerbatimChar"/>
        </w:rPr>
        <w:t>TDI = 4+3+4+5+3+4+4+4+3+2+3+3+2+3 = 47</w:t>
      </w:r>
      <w:r>
        <w:br/>
      </w:r>
      <w:r>
        <w:br/>
      </w:r>
      <w:r>
        <w:rPr>
          <w:rStyle w:val="VerbatimChar"/>
        </w:rPr>
        <w:t>VAF = 0,65 + (0,01 × 47) = 1,12</w:t>
      </w:r>
    </w:p>
    <w:p w14:paraId="4FA4F459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Paso 4 – Puntos de Función Ajustados (FP)</w:t>
      </w:r>
    </w:p>
    <w:p w14:paraId="063EE9FB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FP = UFP × VAF = 151 × 1,12 ≈ 169 FP</w:t>
      </w:r>
    </w:p>
    <w:p w14:paraId="36A2E806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Paso 5 – Factor de productividad</w:t>
      </w:r>
    </w:p>
    <w:p w14:paraId="22ABFD9B" w14:textId="60483DFB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 xml:space="preserve">Según los valores industriales típicos, </w:t>
      </w:r>
      <w:proofErr w:type="spellStart"/>
      <w:r w:rsidRPr="00611AD0">
        <w:rPr>
          <w:lang w:val="es-ES"/>
        </w:rPr>
        <w:t>WasteTrack</w:t>
      </w:r>
      <w:proofErr w:type="spellEnd"/>
      <w:r w:rsidRPr="00611AD0">
        <w:rPr>
          <w:lang w:val="es-ES"/>
        </w:rPr>
        <w:t xml:space="preserve"> combina características de “Aplicación móvil </w:t>
      </w:r>
      <w:proofErr w:type="spellStart"/>
      <w:r w:rsidRPr="00611AD0">
        <w:rPr>
          <w:lang w:val="es-ES"/>
        </w:rPr>
        <w:t>enterprise</w:t>
      </w:r>
      <w:proofErr w:type="spellEnd"/>
      <w:r w:rsidRPr="00611AD0">
        <w:rPr>
          <w:lang w:val="es-ES"/>
        </w:rPr>
        <w:t xml:space="preserve">” (12–25 h/FP) y “Plataforma </w:t>
      </w:r>
      <w:proofErr w:type="spellStart"/>
      <w:r w:rsidRPr="00611AD0">
        <w:rPr>
          <w:lang w:val="es-ES"/>
        </w:rPr>
        <w:t>cloud</w:t>
      </w:r>
      <w:proofErr w:type="spellEnd"/>
      <w:r w:rsidRPr="00611AD0">
        <w:rPr>
          <w:lang w:val="es-ES"/>
        </w:rPr>
        <w:t xml:space="preserve">-native” (8–15 h/FP). Dado que el equipo es académico con experiencia media en </w:t>
      </w:r>
      <w:proofErr w:type="spellStart"/>
      <w:r w:rsidRPr="00611AD0">
        <w:rPr>
          <w:lang w:val="es-ES"/>
        </w:rPr>
        <w:t>React</w:t>
      </w:r>
      <w:proofErr w:type="spellEnd"/>
      <w:r w:rsidRPr="00611AD0">
        <w:rPr>
          <w:lang w:val="es-ES"/>
        </w:rPr>
        <w:t xml:space="preserve">/Node.js y primera exposición a </w:t>
      </w:r>
      <w:proofErr w:type="spellStart"/>
      <w:r w:rsidRPr="00611AD0">
        <w:rPr>
          <w:lang w:val="es-ES"/>
        </w:rPr>
        <w:t>React</w:t>
      </w:r>
      <w:proofErr w:type="spellEnd"/>
      <w:r w:rsidRPr="00611AD0">
        <w:rPr>
          <w:lang w:val="es-ES"/>
        </w:rPr>
        <w:t xml:space="preserve"> Native, se selecciona </w:t>
      </w:r>
      <w:r w:rsidRPr="00611AD0">
        <w:rPr>
          <w:b/>
          <w:bCs/>
          <w:lang w:val="es-ES"/>
        </w:rPr>
        <w:t>12 h/FP</w:t>
      </w:r>
      <w:r w:rsidRPr="00611AD0">
        <w:rPr>
          <w:lang w:val="es-ES"/>
        </w:rPr>
        <w:t xml:space="preserve"> como valor conservador dentro del rango inferior.</w:t>
      </w:r>
    </w:p>
    <w:p w14:paraId="3B2CEB77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b/>
          <w:bCs/>
          <w:lang w:val="es-ES"/>
        </w:rPr>
        <w:t>Paso 6 – Esfuerzo total estimado</w:t>
      </w:r>
    </w:p>
    <w:p w14:paraId="45520AFF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E_FPA = FP × Factor de productividad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E_FPA = 169 × 12 = 2.028 horas</w:t>
      </w:r>
    </w:p>
    <w:p w14:paraId="777CBF83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Paso 7 – Distribución del esfuerzo por fase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930"/>
        <w:gridCol w:w="1919"/>
      </w:tblGrid>
      <w:tr w:rsidR="007B296E" w14:paraId="56837C81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CBED7E" w14:textId="77777777" w:rsidR="007B296E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3562B9A4" w14:textId="77777777" w:rsidR="007B296E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27788B44" w14:textId="77777777" w:rsidR="007B296E" w:rsidRDefault="00000000">
            <w:pPr>
              <w:pStyle w:val="Compact"/>
            </w:pPr>
            <w:r>
              <w:t>Horas estimadas</w:t>
            </w:r>
          </w:p>
        </w:tc>
      </w:tr>
      <w:tr w:rsidR="007B296E" w14:paraId="2B9C23FA" w14:textId="77777777">
        <w:tc>
          <w:tcPr>
            <w:tcW w:w="0" w:type="auto"/>
          </w:tcPr>
          <w:p w14:paraId="0D4C41AD" w14:textId="77777777" w:rsidR="007B296E" w:rsidRDefault="00000000">
            <w:pPr>
              <w:pStyle w:val="Compact"/>
            </w:pPr>
            <w:r>
              <w:t>Análisis y requisitos</w:t>
            </w:r>
          </w:p>
        </w:tc>
        <w:tc>
          <w:tcPr>
            <w:tcW w:w="0" w:type="auto"/>
          </w:tcPr>
          <w:p w14:paraId="41803109" w14:textId="77777777" w:rsidR="007B296E" w:rsidRDefault="00000000">
            <w:pPr>
              <w:pStyle w:val="Compact"/>
            </w:pPr>
            <w:r>
              <w:t>20 %</w:t>
            </w:r>
          </w:p>
        </w:tc>
        <w:tc>
          <w:tcPr>
            <w:tcW w:w="0" w:type="auto"/>
          </w:tcPr>
          <w:p w14:paraId="6DE60008" w14:textId="77777777" w:rsidR="007B296E" w:rsidRDefault="00000000">
            <w:pPr>
              <w:pStyle w:val="Compact"/>
            </w:pPr>
            <w:r>
              <w:t>406 h</w:t>
            </w:r>
          </w:p>
        </w:tc>
      </w:tr>
      <w:tr w:rsidR="007B296E" w14:paraId="6D4CAC38" w14:textId="77777777">
        <w:tc>
          <w:tcPr>
            <w:tcW w:w="0" w:type="auto"/>
          </w:tcPr>
          <w:p w14:paraId="201CE50B" w14:textId="77777777" w:rsidR="007B296E" w:rsidRDefault="00000000">
            <w:pPr>
              <w:pStyle w:val="Compact"/>
            </w:pPr>
            <w:r>
              <w:t>Diseño</w:t>
            </w:r>
          </w:p>
        </w:tc>
        <w:tc>
          <w:tcPr>
            <w:tcW w:w="0" w:type="auto"/>
          </w:tcPr>
          <w:p w14:paraId="0F8BABD1" w14:textId="77777777" w:rsidR="007B296E" w:rsidRDefault="00000000">
            <w:pPr>
              <w:pStyle w:val="Compact"/>
            </w:pPr>
            <w:r>
              <w:t>20 %</w:t>
            </w:r>
          </w:p>
        </w:tc>
        <w:tc>
          <w:tcPr>
            <w:tcW w:w="0" w:type="auto"/>
          </w:tcPr>
          <w:p w14:paraId="7C4B3C13" w14:textId="77777777" w:rsidR="007B296E" w:rsidRDefault="00000000">
            <w:pPr>
              <w:pStyle w:val="Compact"/>
            </w:pPr>
            <w:r>
              <w:t>406 h</w:t>
            </w:r>
          </w:p>
        </w:tc>
      </w:tr>
      <w:tr w:rsidR="007B296E" w14:paraId="55C3ED17" w14:textId="77777777">
        <w:tc>
          <w:tcPr>
            <w:tcW w:w="0" w:type="auto"/>
          </w:tcPr>
          <w:p w14:paraId="3177E258" w14:textId="77777777" w:rsidR="007B296E" w:rsidRDefault="00000000">
            <w:pPr>
              <w:pStyle w:val="Compact"/>
            </w:pPr>
            <w:r>
              <w:t>Desarrollo / programación</w:t>
            </w:r>
          </w:p>
        </w:tc>
        <w:tc>
          <w:tcPr>
            <w:tcW w:w="0" w:type="auto"/>
          </w:tcPr>
          <w:p w14:paraId="5F332980" w14:textId="77777777" w:rsidR="007B296E" w:rsidRDefault="00000000">
            <w:pPr>
              <w:pStyle w:val="Compact"/>
            </w:pPr>
            <w:r>
              <w:t>35 %</w:t>
            </w:r>
          </w:p>
        </w:tc>
        <w:tc>
          <w:tcPr>
            <w:tcW w:w="0" w:type="auto"/>
          </w:tcPr>
          <w:p w14:paraId="48CC040B" w14:textId="77777777" w:rsidR="007B296E" w:rsidRDefault="00000000">
            <w:pPr>
              <w:pStyle w:val="Compact"/>
            </w:pPr>
            <w:r>
              <w:t>710 h</w:t>
            </w:r>
          </w:p>
        </w:tc>
      </w:tr>
      <w:tr w:rsidR="007B296E" w14:paraId="1D9DC334" w14:textId="77777777">
        <w:tc>
          <w:tcPr>
            <w:tcW w:w="0" w:type="auto"/>
          </w:tcPr>
          <w:p w14:paraId="586B760D" w14:textId="77777777" w:rsidR="007B296E" w:rsidRDefault="00000000">
            <w:pPr>
              <w:pStyle w:val="Compact"/>
            </w:pPr>
            <w:r>
              <w:t>Pruebas</w:t>
            </w:r>
          </w:p>
        </w:tc>
        <w:tc>
          <w:tcPr>
            <w:tcW w:w="0" w:type="auto"/>
          </w:tcPr>
          <w:p w14:paraId="2D9CC3BD" w14:textId="77777777" w:rsidR="007B296E" w:rsidRDefault="00000000">
            <w:pPr>
              <w:pStyle w:val="Compact"/>
            </w:pPr>
            <w:r>
              <w:t>20 %</w:t>
            </w:r>
          </w:p>
        </w:tc>
        <w:tc>
          <w:tcPr>
            <w:tcW w:w="0" w:type="auto"/>
          </w:tcPr>
          <w:p w14:paraId="720DFC87" w14:textId="77777777" w:rsidR="007B296E" w:rsidRDefault="00000000">
            <w:pPr>
              <w:pStyle w:val="Compact"/>
            </w:pPr>
            <w:r>
              <w:t>406 h</w:t>
            </w:r>
          </w:p>
        </w:tc>
      </w:tr>
      <w:tr w:rsidR="007B296E" w14:paraId="560D3468" w14:textId="77777777">
        <w:tc>
          <w:tcPr>
            <w:tcW w:w="0" w:type="auto"/>
          </w:tcPr>
          <w:p w14:paraId="4856549E" w14:textId="77777777" w:rsidR="007B296E" w:rsidRDefault="00000000">
            <w:pPr>
              <w:pStyle w:val="Compact"/>
            </w:pPr>
            <w:r>
              <w:t>Despliegue</w:t>
            </w:r>
          </w:p>
        </w:tc>
        <w:tc>
          <w:tcPr>
            <w:tcW w:w="0" w:type="auto"/>
          </w:tcPr>
          <w:p w14:paraId="32F90A1D" w14:textId="77777777" w:rsidR="007B296E" w:rsidRDefault="00000000">
            <w:pPr>
              <w:pStyle w:val="Compact"/>
            </w:pPr>
            <w:r>
              <w:t>5 %</w:t>
            </w:r>
          </w:p>
        </w:tc>
        <w:tc>
          <w:tcPr>
            <w:tcW w:w="0" w:type="auto"/>
          </w:tcPr>
          <w:p w14:paraId="1705D6C6" w14:textId="77777777" w:rsidR="007B296E" w:rsidRDefault="00000000">
            <w:pPr>
              <w:pStyle w:val="Compact"/>
            </w:pPr>
            <w:r>
              <w:t>101 h</w:t>
            </w:r>
          </w:p>
        </w:tc>
      </w:tr>
      <w:tr w:rsidR="007B296E" w14:paraId="3BC06EE3" w14:textId="77777777">
        <w:tc>
          <w:tcPr>
            <w:tcW w:w="0" w:type="auto"/>
          </w:tcPr>
          <w:p w14:paraId="53A068C0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BDF67F7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100 %</w:t>
            </w:r>
          </w:p>
        </w:tc>
        <w:tc>
          <w:tcPr>
            <w:tcW w:w="0" w:type="auto"/>
          </w:tcPr>
          <w:p w14:paraId="54A43CE1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2.028 h</w:t>
            </w:r>
          </w:p>
        </w:tc>
      </w:tr>
    </w:tbl>
    <w:p w14:paraId="606ACA90" w14:textId="77777777" w:rsidR="007B296E" w:rsidRDefault="00000000">
      <w:pPr>
        <w:pStyle w:val="BodyText"/>
      </w:pPr>
      <w:r>
        <w:rPr>
          <w:b/>
          <w:bCs/>
        </w:rPr>
        <w:t>Duración estimada:</w:t>
      </w:r>
    </w:p>
    <w:p w14:paraId="7BE9D6D1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Meses-persona = E / jornada mensual = 2.028 / 160 = 12,68 meses-persona</w:t>
      </w:r>
    </w:p>
    <w:p w14:paraId="54E30E54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Con la composición del equipo definida en la Sección 5.3, la capacidad total disponible es de aproximadamente 16,5 personas-mes × 160 horas, equivalente a </w:t>
      </w:r>
      <w:r w:rsidRPr="00611AD0">
        <w:rPr>
          <w:b/>
          <w:bCs/>
          <w:lang w:val="es-ES"/>
        </w:rPr>
        <w:t>2.640 horas</w:t>
      </w:r>
      <w:r w:rsidRPr="00611AD0">
        <w:rPr>
          <w:lang w:val="es-ES"/>
        </w:rPr>
        <w:t>.</w:t>
      </w:r>
    </w:p>
    <w:p w14:paraId="25A996D7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 xml:space="preserve">Tomando como línea base definitiva el esfuerzo estimado de </w:t>
      </w:r>
      <w:r w:rsidRPr="00611AD0">
        <w:rPr>
          <w:b/>
          <w:bCs/>
          <w:lang w:val="es-ES"/>
        </w:rPr>
        <w:t>2.175 horas</w:t>
      </w:r>
      <w:r w:rsidRPr="00611AD0">
        <w:rPr>
          <w:lang w:val="es-ES"/>
        </w:rPr>
        <w:t>, la utilización proyectada del equipo es:</w:t>
      </w:r>
    </w:p>
    <w:p w14:paraId="760C8647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Utilización = 2.175 / 2.640 × 100 = 82,39 %</w:t>
      </w:r>
    </w:p>
    <w:p w14:paraId="59883945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Por tanto, el proyecto utiliza aproximadamente el </w:t>
      </w:r>
      <w:r w:rsidRPr="00611AD0">
        <w:rPr>
          <w:b/>
          <w:bCs/>
          <w:lang w:val="es-ES"/>
        </w:rPr>
        <w:t>82,4 %</w:t>
      </w:r>
      <w:r w:rsidRPr="00611AD0">
        <w:rPr>
          <w:lang w:val="es-ES"/>
        </w:rPr>
        <w:t xml:space="preserve"> de la capacidad disponible y conserva un margen de gestión del </w:t>
      </w:r>
      <w:r w:rsidRPr="00611AD0">
        <w:rPr>
          <w:b/>
          <w:bCs/>
          <w:lang w:val="es-ES"/>
        </w:rPr>
        <w:t>17,6 %</w:t>
      </w:r>
      <w:r w:rsidRPr="00611AD0">
        <w:rPr>
          <w:lang w:val="es-ES"/>
        </w:rPr>
        <w:t xml:space="preserve"> para imprevistos, correcciones y cambios controlados de alcance. Bajo estas condiciones, el cronograma de seis meses se considera viable.</w:t>
      </w:r>
    </w:p>
    <w:p w14:paraId="5A09E00F" w14:textId="77777777" w:rsidR="007B296E" w:rsidRDefault="00000000">
      <w:r>
        <w:pict w14:anchorId="6F54A62E">
          <v:rect id="_x0000_i1245" style="width:0;height:1.5pt" o:hralign="center" o:hrstd="t" o:hr="t"/>
        </w:pict>
      </w:r>
    </w:p>
    <w:p w14:paraId="47E5910A" w14:textId="77777777" w:rsidR="007B296E" w:rsidRPr="00611AD0" w:rsidRDefault="00000000">
      <w:pPr>
        <w:pStyle w:val="Heading4"/>
        <w:rPr>
          <w:lang w:val="es-ES"/>
        </w:rPr>
      </w:pPr>
      <w:bookmarkStart w:id="28" w:name="X01c86e4a8380cf525c1589310d0148f54ac7213"/>
      <w:bookmarkEnd w:id="22"/>
      <w:bookmarkEnd w:id="27"/>
      <w:r w:rsidRPr="00611AD0">
        <w:rPr>
          <w:lang w:val="es-ES"/>
        </w:rPr>
        <w:t>5.2.2 Validación cruzada: Puntos de Caso de Uso (UCP)</w:t>
      </w:r>
    </w:p>
    <w:p w14:paraId="4CFA148F" w14:textId="77777777" w:rsidR="007B296E" w:rsidRDefault="00000000">
      <w:pPr>
        <w:pStyle w:val="FirstParagraph"/>
      </w:pPr>
      <w:proofErr w:type="spellStart"/>
      <w:r>
        <w:rPr>
          <w:b/>
          <w:bCs/>
        </w:rPr>
        <w:t>Actores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 xml:space="preserve"> (UAW):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3428"/>
        <w:gridCol w:w="1186"/>
        <w:gridCol w:w="700"/>
      </w:tblGrid>
      <w:tr w:rsidR="007B296E" w14:paraId="07EBF170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38951" w14:textId="77777777" w:rsidR="007B296E" w:rsidRDefault="00000000">
            <w:pPr>
              <w:pStyle w:val="Compact"/>
            </w:pPr>
            <w:r>
              <w:t>Actor</w:t>
            </w:r>
          </w:p>
        </w:tc>
        <w:tc>
          <w:tcPr>
            <w:tcW w:w="0" w:type="auto"/>
          </w:tcPr>
          <w:p w14:paraId="09E7BA53" w14:textId="77777777" w:rsidR="007B296E" w:rsidRDefault="00000000">
            <w:pPr>
              <w:pStyle w:val="Compact"/>
            </w:pPr>
            <w:r>
              <w:t>Interacción</w:t>
            </w:r>
          </w:p>
        </w:tc>
        <w:tc>
          <w:tcPr>
            <w:tcW w:w="0" w:type="auto"/>
          </w:tcPr>
          <w:p w14:paraId="19E3CA16" w14:textId="77777777" w:rsidR="007B296E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2CC6FDA" w14:textId="77777777" w:rsidR="007B296E" w:rsidRDefault="00000000">
            <w:pPr>
              <w:pStyle w:val="Compact"/>
            </w:pPr>
            <w:r>
              <w:t>Peso</w:t>
            </w:r>
          </w:p>
        </w:tc>
      </w:tr>
      <w:tr w:rsidR="007B296E" w14:paraId="659B66C4" w14:textId="77777777">
        <w:tc>
          <w:tcPr>
            <w:tcW w:w="0" w:type="auto"/>
          </w:tcPr>
          <w:p w14:paraId="019A171B" w14:textId="77777777" w:rsidR="007B296E" w:rsidRDefault="00000000">
            <w:pPr>
              <w:pStyle w:val="Compact"/>
            </w:pPr>
            <w:r>
              <w:t>Ciudadano</w:t>
            </w:r>
          </w:p>
        </w:tc>
        <w:tc>
          <w:tcPr>
            <w:tcW w:w="0" w:type="auto"/>
          </w:tcPr>
          <w:p w14:paraId="0F7509E1" w14:textId="77777777" w:rsidR="007B296E" w:rsidRDefault="00000000">
            <w:pPr>
              <w:pStyle w:val="Compact"/>
            </w:pPr>
            <w:r>
              <w:t>GUI web + móvil (React Native)</w:t>
            </w:r>
          </w:p>
        </w:tc>
        <w:tc>
          <w:tcPr>
            <w:tcW w:w="0" w:type="auto"/>
          </w:tcPr>
          <w:p w14:paraId="1808B085" w14:textId="77777777" w:rsidR="007B296E" w:rsidRDefault="00000000">
            <w:pPr>
              <w:pStyle w:val="Compact"/>
            </w:pPr>
            <w:r>
              <w:t>Complejo</w:t>
            </w:r>
          </w:p>
        </w:tc>
        <w:tc>
          <w:tcPr>
            <w:tcW w:w="0" w:type="auto"/>
          </w:tcPr>
          <w:p w14:paraId="20688AA4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23115E38" w14:textId="77777777">
        <w:tc>
          <w:tcPr>
            <w:tcW w:w="0" w:type="auto"/>
          </w:tcPr>
          <w:p w14:paraId="15C263B5" w14:textId="77777777" w:rsidR="007B296E" w:rsidRDefault="00000000">
            <w:pPr>
              <w:pStyle w:val="Compact"/>
            </w:pPr>
            <w:r>
              <w:t>Administrador de residuos</w:t>
            </w:r>
          </w:p>
        </w:tc>
        <w:tc>
          <w:tcPr>
            <w:tcW w:w="0" w:type="auto"/>
          </w:tcPr>
          <w:p w14:paraId="5D77C129" w14:textId="77777777" w:rsidR="007B296E" w:rsidRDefault="00000000">
            <w:pPr>
              <w:pStyle w:val="Compact"/>
            </w:pPr>
            <w:r>
              <w:t>GUI web (React)</w:t>
            </w:r>
          </w:p>
        </w:tc>
        <w:tc>
          <w:tcPr>
            <w:tcW w:w="0" w:type="auto"/>
          </w:tcPr>
          <w:p w14:paraId="563A3AC1" w14:textId="77777777" w:rsidR="007B296E" w:rsidRDefault="00000000">
            <w:pPr>
              <w:pStyle w:val="Compact"/>
            </w:pPr>
            <w:r>
              <w:t>Complejo</w:t>
            </w:r>
          </w:p>
        </w:tc>
        <w:tc>
          <w:tcPr>
            <w:tcW w:w="0" w:type="auto"/>
          </w:tcPr>
          <w:p w14:paraId="12ECD76E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26E387E3" w14:textId="77777777">
        <w:tc>
          <w:tcPr>
            <w:tcW w:w="0" w:type="auto"/>
          </w:tcPr>
          <w:p w14:paraId="6C585A37" w14:textId="77777777" w:rsidR="007B296E" w:rsidRDefault="00000000">
            <w:pPr>
              <w:pStyle w:val="Compact"/>
            </w:pPr>
            <w:r>
              <w:t>Autoridad local</w:t>
            </w:r>
          </w:p>
        </w:tc>
        <w:tc>
          <w:tcPr>
            <w:tcW w:w="0" w:type="auto"/>
          </w:tcPr>
          <w:p w14:paraId="1489E1F3" w14:textId="77777777" w:rsidR="007B296E" w:rsidRDefault="00000000">
            <w:pPr>
              <w:pStyle w:val="Compact"/>
            </w:pPr>
            <w:r>
              <w:t>GUI web – dashboards</w:t>
            </w:r>
          </w:p>
        </w:tc>
        <w:tc>
          <w:tcPr>
            <w:tcW w:w="0" w:type="auto"/>
          </w:tcPr>
          <w:p w14:paraId="08ADE566" w14:textId="77777777" w:rsidR="007B296E" w:rsidRDefault="00000000">
            <w:pPr>
              <w:pStyle w:val="Compact"/>
            </w:pPr>
            <w:r>
              <w:t>Complejo</w:t>
            </w:r>
          </w:p>
        </w:tc>
        <w:tc>
          <w:tcPr>
            <w:tcW w:w="0" w:type="auto"/>
          </w:tcPr>
          <w:p w14:paraId="12461D6D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265911C4" w14:textId="77777777">
        <w:tc>
          <w:tcPr>
            <w:tcW w:w="0" w:type="auto"/>
          </w:tcPr>
          <w:p w14:paraId="01E0C62B" w14:textId="77777777" w:rsidR="007B296E" w:rsidRDefault="00000000">
            <w:pPr>
              <w:pStyle w:val="Compact"/>
            </w:pPr>
            <w:r>
              <w:t>Servicio OAuth 2.0</w:t>
            </w:r>
          </w:p>
        </w:tc>
        <w:tc>
          <w:tcPr>
            <w:tcW w:w="0" w:type="auto"/>
          </w:tcPr>
          <w:p w14:paraId="271F03AA" w14:textId="77777777" w:rsidR="007B296E" w:rsidRDefault="00000000">
            <w:pPr>
              <w:pStyle w:val="Compact"/>
            </w:pPr>
            <w:r>
              <w:t>API programática (REST)</w:t>
            </w:r>
          </w:p>
        </w:tc>
        <w:tc>
          <w:tcPr>
            <w:tcW w:w="0" w:type="auto"/>
          </w:tcPr>
          <w:p w14:paraId="6BDC5265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7E51E207" w14:textId="77777777" w:rsidR="007B296E" w:rsidRDefault="00000000">
            <w:pPr>
              <w:pStyle w:val="Compact"/>
            </w:pPr>
            <w:r>
              <w:t>1</w:t>
            </w:r>
          </w:p>
        </w:tc>
      </w:tr>
      <w:tr w:rsidR="007B296E" w14:paraId="01F2C166" w14:textId="77777777">
        <w:tc>
          <w:tcPr>
            <w:tcW w:w="0" w:type="auto"/>
          </w:tcPr>
          <w:p w14:paraId="420B6358" w14:textId="77777777" w:rsidR="007B296E" w:rsidRDefault="00000000">
            <w:pPr>
              <w:pStyle w:val="Compact"/>
            </w:pPr>
            <w:r>
              <w:t>AWS S3</w:t>
            </w:r>
          </w:p>
        </w:tc>
        <w:tc>
          <w:tcPr>
            <w:tcW w:w="0" w:type="auto"/>
          </w:tcPr>
          <w:p w14:paraId="49EF0A53" w14:textId="77777777" w:rsidR="007B296E" w:rsidRDefault="00000000">
            <w:pPr>
              <w:pStyle w:val="Compact"/>
            </w:pPr>
            <w:r>
              <w:t>API programática (SDK)</w:t>
            </w:r>
          </w:p>
        </w:tc>
        <w:tc>
          <w:tcPr>
            <w:tcW w:w="0" w:type="auto"/>
          </w:tcPr>
          <w:p w14:paraId="726BE672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30748A84" w14:textId="77777777" w:rsidR="007B296E" w:rsidRDefault="00000000">
            <w:pPr>
              <w:pStyle w:val="Compact"/>
            </w:pPr>
            <w:r>
              <w:t>1</w:t>
            </w:r>
          </w:p>
        </w:tc>
      </w:tr>
      <w:tr w:rsidR="007B296E" w14:paraId="4386EB5E" w14:textId="77777777">
        <w:tc>
          <w:tcPr>
            <w:tcW w:w="0" w:type="auto"/>
          </w:tcPr>
          <w:p w14:paraId="58F2188E" w14:textId="77777777" w:rsidR="007B296E" w:rsidRDefault="00000000">
            <w:pPr>
              <w:pStyle w:val="Compact"/>
            </w:pPr>
            <w:r>
              <w:t>Servicio FCM / Push</w:t>
            </w:r>
          </w:p>
        </w:tc>
        <w:tc>
          <w:tcPr>
            <w:tcW w:w="0" w:type="auto"/>
          </w:tcPr>
          <w:p w14:paraId="5AA4E9C3" w14:textId="77777777" w:rsidR="007B296E" w:rsidRDefault="00000000">
            <w:pPr>
              <w:pStyle w:val="Compact"/>
            </w:pPr>
            <w:r>
              <w:t>Protocolo (HTTP/2)</w:t>
            </w:r>
          </w:p>
        </w:tc>
        <w:tc>
          <w:tcPr>
            <w:tcW w:w="0" w:type="auto"/>
          </w:tcPr>
          <w:p w14:paraId="03A8B715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7A8460EA" w14:textId="77777777" w:rsidR="007B296E" w:rsidRDefault="00000000">
            <w:pPr>
              <w:pStyle w:val="Compact"/>
            </w:pPr>
            <w:r>
              <w:t>2</w:t>
            </w:r>
          </w:p>
        </w:tc>
      </w:tr>
    </w:tbl>
    <w:p w14:paraId="2A004074" w14:textId="77777777" w:rsidR="007B296E" w:rsidRDefault="00000000">
      <w:pPr>
        <w:pStyle w:val="SourceCode"/>
      </w:pPr>
      <w:r>
        <w:rPr>
          <w:rStyle w:val="VerbatimChar"/>
        </w:rPr>
        <w:t>UAW = 3 + 3 + 3 + 1 + 1 + 2 = 13</w:t>
      </w:r>
    </w:p>
    <w:p w14:paraId="66B56AAB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Casos de uso clasificados (UUCW):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4"/>
        <w:gridCol w:w="1689"/>
        <w:gridCol w:w="1186"/>
        <w:gridCol w:w="700"/>
      </w:tblGrid>
      <w:tr w:rsidR="007B296E" w14:paraId="65BFB0FC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CA1BBB" w14:textId="77777777" w:rsidR="007B296E" w:rsidRDefault="00000000">
            <w:pPr>
              <w:pStyle w:val="Compact"/>
            </w:pPr>
            <w:r>
              <w:t xml:space="preserve">Caso de </w:t>
            </w:r>
            <w:proofErr w:type="spellStart"/>
            <w:r>
              <w:t>uso</w:t>
            </w:r>
            <w:proofErr w:type="spellEnd"/>
          </w:p>
        </w:tc>
        <w:tc>
          <w:tcPr>
            <w:tcW w:w="0" w:type="auto"/>
          </w:tcPr>
          <w:p w14:paraId="5C96A734" w14:textId="77777777" w:rsidR="007B296E" w:rsidRDefault="00000000">
            <w:pPr>
              <w:pStyle w:val="Compact"/>
            </w:pPr>
            <w:r>
              <w:t>Transacciones</w:t>
            </w:r>
          </w:p>
        </w:tc>
        <w:tc>
          <w:tcPr>
            <w:tcW w:w="0" w:type="auto"/>
          </w:tcPr>
          <w:p w14:paraId="1A9960AB" w14:textId="77777777" w:rsidR="007B296E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91E2D62" w14:textId="77777777" w:rsidR="007B296E" w:rsidRDefault="00000000">
            <w:pPr>
              <w:pStyle w:val="Compact"/>
            </w:pPr>
            <w:r>
              <w:t>Peso</w:t>
            </w:r>
          </w:p>
        </w:tc>
      </w:tr>
      <w:tr w:rsidR="007B296E" w14:paraId="6C75155D" w14:textId="77777777">
        <w:tc>
          <w:tcPr>
            <w:tcW w:w="0" w:type="auto"/>
          </w:tcPr>
          <w:p w14:paraId="05F5B015" w14:textId="77777777" w:rsidR="007B296E" w:rsidRDefault="00000000">
            <w:pPr>
              <w:pStyle w:val="Compact"/>
            </w:pPr>
            <w:r>
              <w:t>Registrarse / actualizar perfil</w:t>
            </w:r>
          </w:p>
        </w:tc>
        <w:tc>
          <w:tcPr>
            <w:tcW w:w="0" w:type="auto"/>
          </w:tcPr>
          <w:p w14:paraId="3D70C4C2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A3929FC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6E0C6469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768CF512" w14:textId="77777777">
        <w:tc>
          <w:tcPr>
            <w:tcW w:w="0" w:type="auto"/>
          </w:tcPr>
          <w:p w14:paraId="62C18F7D" w14:textId="77777777" w:rsidR="007B296E" w:rsidRDefault="00000000">
            <w:pPr>
              <w:pStyle w:val="Compact"/>
            </w:pPr>
            <w:r>
              <w:t>Iniciar sesión OAuth</w:t>
            </w:r>
          </w:p>
        </w:tc>
        <w:tc>
          <w:tcPr>
            <w:tcW w:w="0" w:type="auto"/>
          </w:tcPr>
          <w:p w14:paraId="36AA8E3F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1FC693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0611DE61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70D494B3" w14:textId="77777777">
        <w:tc>
          <w:tcPr>
            <w:tcW w:w="0" w:type="auto"/>
          </w:tcPr>
          <w:p w14:paraId="18A29878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Crear reporte de recolección (foto + </w:t>
            </w:r>
            <w:proofErr w:type="spellStart"/>
            <w:r w:rsidRPr="00611AD0">
              <w:rPr>
                <w:lang w:val="es-ES"/>
              </w:rPr>
              <w:t>geoloc</w:t>
            </w:r>
            <w:proofErr w:type="spellEnd"/>
            <w:r w:rsidRPr="00611AD0">
              <w:rPr>
                <w:lang w:val="es-ES"/>
              </w:rPr>
              <w:t>)</w:t>
            </w:r>
          </w:p>
        </w:tc>
        <w:tc>
          <w:tcPr>
            <w:tcW w:w="0" w:type="auto"/>
          </w:tcPr>
          <w:p w14:paraId="30C000D9" w14:textId="77777777" w:rsidR="007B29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0ED42B9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39258E65" w14:textId="77777777" w:rsidR="007B296E" w:rsidRDefault="00000000">
            <w:pPr>
              <w:pStyle w:val="Compact"/>
            </w:pPr>
            <w:r>
              <w:t>10</w:t>
            </w:r>
          </w:p>
        </w:tc>
      </w:tr>
      <w:tr w:rsidR="007B296E" w14:paraId="45156167" w14:textId="77777777">
        <w:tc>
          <w:tcPr>
            <w:tcW w:w="0" w:type="auto"/>
          </w:tcPr>
          <w:p w14:paraId="2659995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Ver estado de recolección (ciudadano)</w:t>
            </w:r>
          </w:p>
        </w:tc>
        <w:tc>
          <w:tcPr>
            <w:tcW w:w="0" w:type="auto"/>
          </w:tcPr>
          <w:p w14:paraId="565C008F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28E4E02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48537752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2CD87798" w14:textId="77777777">
        <w:tc>
          <w:tcPr>
            <w:tcW w:w="0" w:type="auto"/>
          </w:tcPr>
          <w:p w14:paraId="60467360" w14:textId="77777777" w:rsidR="007B296E" w:rsidRDefault="00000000">
            <w:pPr>
              <w:pStyle w:val="Compact"/>
            </w:pPr>
            <w:r>
              <w:t>Ver información de reciclaje</w:t>
            </w:r>
          </w:p>
        </w:tc>
        <w:tc>
          <w:tcPr>
            <w:tcW w:w="0" w:type="auto"/>
          </w:tcPr>
          <w:p w14:paraId="09C5043E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40743F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51B877CB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6C3DCB19" w14:textId="77777777">
        <w:tc>
          <w:tcPr>
            <w:tcW w:w="0" w:type="auto"/>
          </w:tcPr>
          <w:p w14:paraId="0770DBB0" w14:textId="77777777" w:rsidR="007B296E" w:rsidRDefault="00000000">
            <w:pPr>
              <w:pStyle w:val="Compact"/>
            </w:pPr>
            <w:r>
              <w:t>Recibir notificaciones push</w:t>
            </w:r>
          </w:p>
        </w:tc>
        <w:tc>
          <w:tcPr>
            <w:tcW w:w="0" w:type="auto"/>
          </w:tcPr>
          <w:p w14:paraId="0FA89DC5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2B95632" w14:textId="77777777" w:rsidR="007B296E" w:rsidRDefault="00000000">
            <w:pPr>
              <w:pStyle w:val="Compact"/>
            </w:pPr>
            <w:r>
              <w:t>Simple</w:t>
            </w:r>
          </w:p>
        </w:tc>
        <w:tc>
          <w:tcPr>
            <w:tcW w:w="0" w:type="auto"/>
          </w:tcPr>
          <w:p w14:paraId="2B2CAEE2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79C901D3" w14:textId="77777777">
        <w:tc>
          <w:tcPr>
            <w:tcW w:w="0" w:type="auto"/>
          </w:tcPr>
          <w:p w14:paraId="19A5645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Gestionar rutas de recolección (</w:t>
            </w:r>
            <w:proofErr w:type="spellStart"/>
            <w:r w:rsidRPr="00611AD0">
              <w:rPr>
                <w:lang w:val="es-ES"/>
              </w:rPr>
              <w:t>admin</w:t>
            </w:r>
            <w:proofErr w:type="spellEnd"/>
            <w:r w:rsidRPr="00611AD0">
              <w:rPr>
                <w:lang w:val="es-ES"/>
              </w:rPr>
              <w:t>)</w:t>
            </w:r>
          </w:p>
        </w:tc>
        <w:tc>
          <w:tcPr>
            <w:tcW w:w="0" w:type="auto"/>
          </w:tcPr>
          <w:p w14:paraId="7907F503" w14:textId="77777777" w:rsidR="007B296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14F5AE4" w14:textId="77777777" w:rsidR="007B296E" w:rsidRDefault="00000000">
            <w:pPr>
              <w:pStyle w:val="Compact"/>
            </w:pPr>
            <w:r>
              <w:t>Complejo</w:t>
            </w:r>
          </w:p>
        </w:tc>
        <w:tc>
          <w:tcPr>
            <w:tcW w:w="0" w:type="auto"/>
          </w:tcPr>
          <w:p w14:paraId="1C5EBEC3" w14:textId="77777777" w:rsidR="007B296E" w:rsidRDefault="00000000">
            <w:pPr>
              <w:pStyle w:val="Compact"/>
            </w:pPr>
            <w:r>
              <w:t>15</w:t>
            </w:r>
          </w:p>
        </w:tc>
      </w:tr>
      <w:tr w:rsidR="007B296E" w14:paraId="00622FD5" w14:textId="77777777">
        <w:tc>
          <w:tcPr>
            <w:tcW w:w="0" w:type="auto"/>
          </w:tcPr>
          <w:p w14:paraId="2F57E45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Ver estadísticas en tiempo real (</w:t>
            </w:r>
            <w:proofErr w:type="spellStart"/>
            <w:r w:rsidRPr="00611AD0">
              <w:rPr>
                <w:lang w:val="es-ES"/>
              </w:rPr>
              <w:t>admin</w:t>
            </w:r>
            <w:proofErr w:type="spellEnd"/>
            <w:r w:rsidRPr="00611AD0">
              <w:rPr>
                <w:lang w:val="es-ES"/>
              </w:rPr>
              <w:t>)</w:t>
            </w:r>
          </w:p>
        </w:tc>
        <w:tc>
          <w:tcPr>
            <w:tcW w:w="0" w:type="auto"/>
          </w:tcPr>
          <w:p w14:paraId="59DF3AEA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3E3F906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3BD5491A" w14:textId="77777777" w:rsidR="007B296E" w:rsidRDefault="00000000">
            <w:pPr>
              <w:pStyle w:val="Compact"/>
            </w:pPr>
            <w:r>
              <w:t>10</w:t>
            </w:r>
          </w:p>
        </w:tc>
      </w:tr>
      <w:tr w:rsidR="007B296E" w14:paraId="54DDBA01" w14:textId="77777777">
        <w:tc>
          <w:tcPr>
            <w:tcW w:w="0" w:type="auto"/>
          </w:tcPr>
          <w:p w14:paraId="51D1B97F" w14:textId="77777777" w:rsidR="007B296E" w:rsidRDefault="00000000">
            <w:pPr>
              <w:pStyle w:val="Compact"/>
            </w:pPr>
            <w:r>
              <w:t>Gestionar reportes ciudadanos (admin)</w:t>
            </w:r>
          </w:p>
        </w:tc>
        <w:tc>
          <w:tcPr>
            <w:tcW w:w="0" w:type="auto"/>
          </w:tcPr>
          <w:p w14:paraId="75C6230A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D3B200E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7049A8CD" w14:textId="77777777" w:rsidR="007B296E" w:rsidRDefault="00000000">
            <w:pPr>
              <w:pStyle w:val="Compact"/>
            </w:pPr>
            <w:r>
              <w:t>10</w:t>
            </w:r>
          </w:p>
        </w:tc>
      </w:tr>
      <w:tr w:rsidR="007B296E" w14:paraId="0C73AD1B" w14:textId="77777777">
        <w:tc>
          <w:tcPr>
            <w:tcW w:w="0" w:type="auto"/>
          </w:tcPr>
          <w:p w14:paraId="5935AA2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Ver panel de análisis histórico (autoridad)</w:t>
            </w:r>
          </w:p>
        </w:tc>
        <w:tc>
          <w:tcPr>
            <w:tcW w:w="0" w:type="auto"/>
          </w:tcPr>
          <w:p w14:paraId="7ACE7D2D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EA518B6" w14:textId="77777777" w:rsidR="007B296E" w:rsidRDefault="00000000">
            <w:pPr>
              <w:pStyle w:val="Compact"/>
            </w:pPr>
            <w:r>
              <w:t>Complejo</w:t>
            </w:r>
          </w:p>
        </w:tc>
        <w:tc>
          <w:tcPr>
            <w:tcW w:w="0" w:type="auto"/>
          </w:tcPr>
          <w:p w14:paraId="7EB1F793" w14:textId="77777777" w:rsidR="007B296E" w:rsidRDefault="00000000">
            <w:pPr>
              <w:pStyle w:val="Compact"/>
            </w:pPr>
            <w:r>
              <w:t>15</w:t>
            </w:r>
          </w:p>
        </w:tc>
      </w:tr>
      <w:tr w:rsidR="007B296E" w14:paraId="5D25F05A" w14:textId="77777777">
        <w:tc>
          <w:tcPr>
            <w:tcW w:w="0" w:type="auto"/>
          </w:tcPr>
          <w:p w14:paraId="4CC48B1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Exportar informes de datos (autoridad)</w:t>
            </w:r>
          </w:p>
        </w:tc>
        <w:tc>
          <w:tcPr>
            <w:tcW w:w="0" w:type="auto"/>
          </w:tcPr>
          <w:p w14:paraId="2B1910F4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AC366E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18B11957" w14:textId="77777777" w:rsidR="007B296E" w:rsidRDefault="00000000">
            <w:pPr>
              <w:pStyle w:val="Compact"/>
            </w:pPr>
            <w:r>
              <w:t>10</w:t>
            </w:r>
          </w:p>
        </w:tc>
      </w:tr>
    </w:tbl>
    <w:p w14:paraId="13828D0E" w14:textId="77777777" w:rsidR="007B296E" w:rsidRDefault="00000000">
      <w:pPr>
        <w:pStyle w:val="SourceCode"/>
      </w:pPr>
      <w:r>
        <w:rPr>
          <w:rStyle w:val="VerbatimChar"/>
        </w:rPr>
        <w:t>UUCW = 5+5+10+5+5+5+15+10+10+15+10 = 95</w:t>
      </w:r>
      <w:r>
        <w:br/>
      </w:r>
      <w:r>
        <w:br/>
      </w:r>
      <w:r>
        <w:rPr>
          <w:rStyle w:val="VerbatimChar"/>
        </w:rPr>
        <w:t>UUCP = UAW + UUCW = 13 + 95 = 108</w:t>
      </w:r>
    </w:p>
    <w:p w14:paraId="126A1C31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Factores de complejidad técnica (TCF):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6"/>
        <w:gridCol w:w="3851"/>
        <w:gridCol w:w="700"/>
        <w:gridCol w:w="770"/>
        <w:gridCol w:w="1160"/>
      </w:tblGrid>
      <w:tr w:rsidR="007B296E" w14:paraId="72FD41F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C84FEE" w14:textId="77777777" w:rsidR="007B296E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1EAF25EB" w14:textId="77777777" w:rsidR="007B296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404E74A6" w14:textId="77777777" w:rsidR="007B296E" w:rsidRDefault="00000000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1CDDDAB3" w14:textId="77777777" w:rsidR="007B296E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061BC911" w14:textId="77777777" w:rsidR="007B296E" w:rsidRDefault="00000000">
            <w:pPr>
              <w:pStyle w:val="Compact"/>
            </w:pPr>
            <w:r>
              <w:t>Producto</w:t>
            </w:r>
          </w:p>
        </w:tc>
      </w:tr>
      <w:tr w:rsidR="007B296E" w14:paraId="2EBC65F0" w14:textId="77777777">
        <w:tc>
          <w:tcPr>
            <w:tcW w:w="0" w:type="auto"/>
          </w:tcPr>
          <w:p w14:paraId="78D810FE" w14:textId="77777777" w:rsidR="007B296E" w:rsidRDefault="00000000">
            <w:pPr>
              <w:pStyle w:val="Compact"/>
            </w:pPr>
            <w:r>
              <w:t>T1</w:t>
            </w:r>
          </w:p>
        </w:tc>
        <w:tc>
          <w:tcPr>
            <w:tcW w:w="0" w:type="auto"/>
          </w:tcPr>
          <w:p w14:paraId="1410DB15" w14:textId="77777777" w:rsidR="007B296E" w:rsidRDefault="00000000">
            <w:pPr>
              <w:pStyle w:val="Compact"/>
            </w:pPr>
            <w:r>
              <w:t>Sistema distribuido</w:t>
            </w:r>
          </w:p>
        </w:tc>
        <w:tc>
          <w:tcPr>
            <w:tcW w:w="0" w:type="auto"/>
          </w:tcPr>
          <w:p w14:paraId="65B18360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09F667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3EC947" w14:textId="77777777" w:rsidR="007B296E" w:rsidRDefault="00000000">
            <w:pPr>
              <w:pStyle w:val="Compact"/>
            </w:pPr>
            <w:r>
              <w:t>6</w:t>
            </w:r>
          </w:p>
        </w:tc>
      </w:tr>
      <w:tr w:rsidR="007B296E" w14:paraId="387DEEE9" w14:textId="77777777">
        <w:tc>
          <w:tcPr>
            <w:tcW w:w="0" w:type="auto"/>
          </w:tcPr>
          <w:p w14:paraId="0C9F640F" w14:textId="77777777" w:rsidR="007B296E" w:rsidRDefault="00000000">
            <w:pPr>
              <w:pStyle w:val="Compact"/>
            </w:pPr>
            <w:r>
              <w:t>T2</w:t>
            </w:r>
          </w:p>
        </w:tc>
        <w:tc>
          <w:tcPr>
            <w:tcW w:w="0" w:type="auto"/>
          </w:tcPr>
          <w:p w14:paraId="59CE4BF2" w14:textId="77777777" w:rsidR="007B296E" w:rsidRDefault="00000000">
            <w:pPr>
              <w:pStyle w:val="Compact"/>
            </w:pPr>
            <w:r>
              <w:t>Performance / tiempo de respuesta</w:t>
            </w:r>
          </w:p>
        </w:tc>
        <w:tc>
          <w:tcPr>
            <w:tcW w:w="0" w:type="auto"/>
          </w:tcPr>
          <w:p w14:paraId="5A445B1A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67ECA2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EDC3D1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3802EE38" w14:textId="77777777">
        <w:tc>
          <w:tcPr>
            <w:tcW w:w="0" w:type="auto"/>
          </w:tcPr>
          <w:p w14:paraId="52432D25" w14:textId="77777777" w:rsidR="007B296E" w:rsidRDefault="00000000">
            <w:pPr>
              <w:pStyle w:val="Compact"/>
            </w:pPr>
            <w:r>
              <w:t>T3</w:t>
            </w:r>
          </w:p>
        </w:tc>
        <w:tc>
          <w:tcPr>
            <w:tcW w:w="0" w:type="auto"/>
          </w:tcPr>
          <w:p w14:paraId="7627CFBC" w14:textId="77777777" w:rsidR="007B296E" w:rsidRDefault="00000000">
            <w:pPr>
              <w:pStyle w:val="Compact"/>
            </w:pPr>
            <w:r>
              <w:t>Eficiencia del usuario final</w:t>
            </w:r>
          </w:p>
        </w:tc>
        <w:tc>
          <w:tcPr>
            <w:tcW w:w="0" w:type="auto"/>
          </w:tcPr>
          <w:p w14:paraId="705963B1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527C01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76C1232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10774386" w14:textId="77777777">
        <w:tc>
          <w:tcPr>
            <w:tcW w:w="0" w:type="auto"/>
          </w:tcPr>
          <w:p w14:paraId="63799CF4" w14:textId="77777777" w:rsidR="007B296E" w:rsidRDefault="00000000">
            <w:pPr>
              <w:pStyle w:val="Compact"/>
            </w:pPr>
            <w:r>
              <w:t>T4</w:t>
            </w:r>
          </w:p>
        </w:tc>
        <w:tc>
          <w:tcPr>
            <w:tcW w:w="0" w:type="auto"/>
          </w:tcPr>
          <w:p w14:paraId="4B8728D6" w14:textId="77777777" w:rsidR="007B296E" w:rsidRDefault="00000000">
            <w:pPr>
              <w:pStyle w:val="Compact"/>
            </w:pPr>
            <w:r>
              <w:t>Procesamiento interno complejo</w:t>
            </w:r>
          </w:p>
        </w:tc>
        <w:tc>
          <w:tcPr>
            <w:tcW w:w="0" w:type="auto"/>
          </w:tcPr>
          <w:p w14:paraId="1B367EAC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4A659AA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CA85AE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5B8E89CB" w14:textId="77777777">
        <w:tc>
          <w:tcPr>
            <w:tcW w:w="0" w:type="auto"/>
          </w:tcPr>
          <w:p w14:paraId="4A6620F4" w14:textId="77777777" w:rsidR="007B296E" w:rsidRDefault="00000000">
            <w:pPr>
              <w:pStyle w:val="Compact"/>
            </w:pPr>
            <w:r>
              <w:t>T5</w:t>
            </w:r>
          </w:p>
        </w:tc>
        <w:tc>
          <w:tcPr>
            <w:tcW w:w="0" w:type="auto"/>
          </w:tcPr>
          <w:p w14:paraId="4B0B1019" w14:textId="77777777" w:rsidR="007B296E" w:rsidRDefault="00000000">
            <w:pPr>
              <w:pStyle w:val="Compact"/>
            </w:pPr>
            <w:r>
              <w:t>Código reutilizable</w:t>
            </w:r>
          </w:p>
        </w:tc>
        <w:tc>
          <w:tcPr>
            <w:tcW w:w="0" w:type="auto"/>
          </w:tcPr>
          <w:p w14:paraId="027578A9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FA29C3F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510736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5B12DB2A" w14:textId="77777777">
        <w:tc>
          <w:tcPr>
            <w:tcW w:w="0" w:type="auto"/>
          </w:tcPr>
          <w:p w14:paraId="06490F29" w14:textId="77777777" w:rsidR="007B296E" w:rsidRDefault="00000000">
            <w:pPr>
              <w:pStyle w:val="Compact"/>
            </w:pPr>
            <w:r>
              <w:t>T6</w:t>
            </w:r>
          </w:p>
        </w:tc>
        <w:tc>
          <w:tcPr>
            <w:tcW w:w="0" w:type="auto"/>
          </w:tcPr>
          <w:p w14:paraId="3BD74647" w14:textId="77777777" w:rsidR="007B296E" w:rsidRDefault="00000000">
            <w:pPr>
              <w:pStyle w:val="Compact"/>
            </w:pPr>
            <w:r>
              <w:t>Facilidad de instalación</w:t>
            </w:r>
          </w:p>
        </w:tc>
        <w:tc>
          <w:tcPr>
            <w:tcW w:w="0" w:type="auto"/>
          </w:tcPr>
          <w:p w14:paraId="4CAFD5FA" w14:textId="77777777" w:rsidR="007B296E" w:rsidRDefault="00000000">
            <w:pPr>
              <w:pStyle w:val="Compact"/>
            </w:pPr>
            <w:r>
              <w:t>0,5</w:t>
            </w:r>
          </w:p>
        </w:tc>
        <w:tc>
          <w:tcPr>
            <w:tcW w:w="0" w:type="auto"/>
          </w:tcPr>
          <w:p w14:paraId="10B0BCE7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74B9EAA" w14:textId="77777777" w:rsidR="007B296E" w:rsidRDefault="00000000">
            <w:pPr>
              <w:pStyle w:val="Compact"/>
            </w:pPr>
            <w:r>
              <w:t>2</w:t>
            </w:r>
          </w:p>
        </w:tc>
      </w:tr>
      <w:tr w:rsidR="007B296E" w14:paraId="078D0DAA" w14:textId="77777777">
        <w:tc>
          <w:tcPr>
            <w:tcW w:w="0" w:type="auto"/>
          </w:tcPr>
          <w:p w14:paraId="7D6EBA50" w14:textId="77777777" w:rsidR="007B296E" w:rsidRDefault="00000000">
            <w:pPr>
              <w:pStyle w:val="Compact"/>
            </w:pPr>
            <w:r>
              <w:t>T7</w:t>
            </w:r>
          </w:p>
        </w:tc>
        <w:tc>
          <w:tcPr>
            <w:tcW w:w="0" w:type="auto"/>
          </w:tcPr>
          <w:p w14:paraId="1BEE8A06" w14:textId="77777777" w:rsidR="007B296E" w:rsidRDefault="00000000">
            <w:pPr>
              <w:pStyle w:val="Compact"/>
            </w:pPr>
            <w:r>
              <w:t>Facilidad de uso</w:t>
            </w:r>
          </w:p>
        </w:tc>
        <w:tc>
          <w:tcPr>
            <w:tcW w:w="0" w:type="auto"/>
          </w:tcPr>
          <w:p w14:paraId="2931BE81" w14:textId="77777777" w:rsidR="007B296E" w:rsidRDefault="00000000">
            <w:pPr>
              <w:pStyle w:val="Compact"/>
            </w:pPr>
            <w:r>
              <w:t>0,5</w:t>
            </w:r>
          </w:p>
        </w:tc>
        <w:tc>
          <w:tcPr>
            <w:tcW w:w="0" w:type="auto"/>
          </w:tcPr>
          <w:p w14:paraId="746628C9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E37A3A1" w14:textId="77777777" w:rsidR="007B296E" w:rsidRDefault="00000000">
            <w:pPr>
              <w:pStyle w:val="Compact"/>
            </w:pPr>
            <w:r>
              <w:t>2</w:t>
            </w:r>
          </w:p>
        </w:tc>
      </w:tr>
      <w:tr w:rsidR="007B296E" w14:paraId="56BFD013" w14:textId="77777777">
        <w:tc>
          <w:tcPr>
            <w:tcW w:w="0" w:type="auto"/>
          </w:tcPr>
          <w:p w14:paraId="4951F2BF" w14:textId="77777777" w:rsidR="007B296E" w:rsidRDefault="00000000">
            <w:pPr>
              <w:pStyle w:val="Compact"/>
            </w:pPr>
            <w:r>
              <w:t>T8</w:t>
            </w:r>
          </w:p>
        </w:tc>
        <w:tc>
          <w:tcPr>
            <w:tcW w:w="0" w:type="auto"/>
          </w:tcPr>
          <w:p w14:paraId="67DA67DF" w14:textId="77777777" w:rsidR="007B296E" w:rsidRDefault="00000000">
            <w:pPr>
              <w:pStyle w:val="Compact"/>
            </w:pPr>
            <w:r>
              <w:t>Portabilidad (Android + iOS + web)</w:t>
            </w:r>
          </w:p>
        </w:tc>
        <w:tc>
          <w:tcPr>
            <w:tcW w:w="0" w:type="auto"/>
          </w:tcPr>
          <w:p w14:paraId="40CFB1B9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AE1ECA1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83FE84E" w14:textId="77777777" w:rsidR="007B296E" w:rsidRDefault="00000000">
            <w:pPr>
              <w:pStyle w:val="Compact"/>
            </w:pPr>
            <w:r>
              <w:t>8</w:t>
            </w:r>
          </w:p>
        </w:tc>
      </w:tr>
      <w:tr w:rsidR="007B296E" w14:paraId="166F1A78" w14:textId="77777777">
        <w:tc>
          <w:tcPr>
            <w:tcW w:w="0" w:type="auto"/>
          </w:tcPr>
          <w:p w14:paraId="179E5DA5" w14:textId="77777777" w:rsidR="007B296E" w:rsidRDefault="00000000">
            <w:pPr>
              <w:pStyle w:val="Compact"/>
            </w:pPr>
            <w:r>
              <w:t>T9</w:t>
            </w:r>
          </w:p>
        </w:tc>
        <w:tc>
          <w:tcPr>
            <w:tcW w:w="0" w:type="auto"/>
          </w:tcPr>
          <w:p w14:paraId="317B3645" w14:textId="77777777" w:rsidR="007B296E" w:rsidRDefault="00000000">
            <w:pPr>
              <w:pStyle w:val="Compact"/>
            </w:pPr>
            <w:r>
              <w:t>Facilidad de cambio</w:t>
            </w:r>
          </w:p>
        </w:tc>
        <w:tc>
          <w:tcPr>
            <w:tcW w:w="0" w:type="auto"/>
          </w:tcPr>
          <w:p w14:paraId="5EDDB8CD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07721A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7B14348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111EFC06" w14:textId="77777777">
        <w:tc>
          <w:tcPr>
            <w:tcW w:w="0" w:type="auto"/>
          </w:tcPr>
          <w:p w14:paraId="3F5723FE" w14:textId="77777777" w:rsidR="007B296E" w:rsidRDefault="00000000">
            <w:pPr>
              <w:pStyle w:val="Compact"/>
            </w:pPr>
            <w:r>
              <w:t>T10</w:t>
            </w:r>
          </w:p>
        </w:tc>
        <w:tc>
          <w:tcPr>
            <w:tcW w:w="0" w:type="auto"/>
          </w:tcPr>
          <w:p w14:paraId="0D0C9C2C" w14:textId="77777777" w:rsidR="007B296E" w:rsidRDefault="00000000">
            <w:pPr>
              <w:pStyle w:val="Compact"/>
            </w:pPr>
            <w:r>
              <w:t>Concurrencia</w:t>
            </w:r>
          </w:p>
        </w:tc>
        <w:tc>
          <w:tcPr>
            <w:tcW w:w="0" w:type="auto"/>
          </w:tcPr>
          <w:p w14:paraId="37CFEFBE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2D28DC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2855BC9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00074488" w14:textId="77777777">
        <w:tc>
          <w:tcPr>
            <w:tcW w:w="0" w:type="auto"/>
          </w:tcPr>
          <w:p w14:paraId="6CB72906" w14:textId="77777777" w:rsidR="007B296E" w:rsidRDefault="00000000">
            <w:pPr>
              <w:pStyle w:val="Compact"/>
            </w:pPr>
            <w:r>
              <w:t>T11</w:t>
            </w:r>
          </w:p>
        </w:tc>
        <w:tc>
          <w:tcPr>
            <w:tcW w:w="0" w:type="auto"/>
          </w:tcPr>
          <w:p w14:paraId="49ADC9E2" w14:textId="77777777" w:rsidR="007B296E" w:rsidRDefault="00000000">
            <w:pPr>
              <w:pStyle w:val="Compact"/>
            </w:pPr>
            <w:r>
              <w:t>Seguridad especial</w:t>
            </w:r>
          </w:p>
        </w:tc>
        <w:tc>
          <w:tcPr>
            <w:tcW w:w="0" w:type="auto"/>
          </w:tcPr>
          <w:p w14:paraId="2B26C2F0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91130E1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38CEA59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378A032E" w14:textId="77777777">
        <w:tc>
          <w:tcPr>
            <w:tcW w:w="0" w:type="auto"/>
          </w:tcPr>
          <w:p w14:paraId="31DCD3F9" w14:textId="77777777" w:rsidR="007B296E" w:rsidRDefault="00000000">
            <w:pPr>
              <w:pStyle w:val="Compact"/>
            </w:pPr>
            <w:r>
              <w:t>T12</w:t>
            </w:r>
          </w:p>
        </w:tc>
        <w:tc>
          <w:tcPr>
            <w:tcW w:w="0" w:type="auto"/>
          </w:tcPr>
          <w:p w14:paraId="7FBCC4A2" w14:textId="77777777" w:rsidR="007B296E" w:rsidRDefault="00000000">
            <w:pPr>
              <w:pStyle w:val="Compact"/>
            </w:pPr>
            <w:r>
              <w:t>Acceso a terceros (OAuth, FCM, S3)</w:t>
            </w:r>
          </w:p>
        </w:tc>
        <w:tc>
          <w:tcPr>
            <w:tcW w:w="0" w:type="auto"/>
          </w:tcPr>
          <w:p w14:paraId="07D065C7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DD3E8F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2B5E7CA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4A9AC94B" w14:textId="77777777">
        <w:tc>
          <w:tcPr>
            <w:tcW w:w="0" w:type="auto"/>
          </w:tcPr>
          <w:p w14:paraId="44A8CA89" w14:textId="77777777" w:rsidR="007B296E" w:rsidRDefault="00000000">
            <w:pPr>
              <w:pStyle w:val="Compact"/>
            </w:pPr>
            <w:r>
              <w:t>T13</w:t>
            </w:r>
          </w:p>
        </w:tc>
        <w:tc>
          <w:tcPr>
            <w:tcW w:w="0" w:type="auto"/>
          </w:tcPr>
          <w:p w14:paraId="1A6EC6E8" w14:textId="77777777" w:rsidR="007B296E" w:rsidRDefault="00000000">
            <w:pPr>
              <w:pStyle w:val="Compact"/>
            </w:pPr>
            <w:r>
              <w:t>Entrenamiento a usuario</w:t>
            </w:r>
          </w:p>
        </w:tc>
        <w:tc>
          <w:tcPr>
            <w:tcW w:w="0" w:type="auto"/>
          </w:tcPr>
          <w:p w14:paraId="26D183A8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EB4818C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DDAB691" w14:textId="77777777" w:rsidR="007B296E" w:rsidRDefault="00000000">
            <w:pPr>
              <w:pStyle w:val="Compact"/>
            </w:pPr>
            <w:r>
              <w:t>2</w:t>
            </w:r>
          </w:p>
        </w:tc>
      </w:tr>
    </w:tbl>
    <w:p w14:paraId="2F291C63" w14:textId="77777777" w:rsidR="007B296E" w:rsidRDefault="00000000">
      <w:pPr>
        <w:pStyle w:val="SourceCode"/>
      </w:pPr>
      <w:r>
        <w:rPr>
          <w:rStyle w:val="VerbatimChar"/>
        </w:rPr>
        <w:t>TF = 48</w:t>
      </w:r>
      <w:r>
        <w:br/>
      </w:r>
      <w:r>
        <w:rPr>
          <w:rStyle w:val="VerbatimChar"/>
        </w:rPr>
        <w:t>TCF = 0,6 + (0,01 × 48) = 1,08</w:t>
      </w:r>
    </w:p>
    <w:p w14:paraId="5732C925" w14:textId="77777777" w:rsidR="007B296E" w:rsidRDefault="00000000">
      <w:pPr>
        <w:pStyle w:val="FirstParagraph"/>
      </w:pPr>
      <w:r>
        <w:rPr>
          <w:b/>
          <w:bCs/>
        </w:rPr>
        <w:t>Factores ambientales (EF):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5"/>
        <w:gridCol w:w="5755"/>
        <w:gridCol w:w="763"/>
        <w:gridCol w:w="839"/>
        <w:gridCol w:w="1264"/>
      </w:tblGrid>
      <w:tr w:rsidR="007B296E" w14:paraId="2538F8E8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5B7FB6" w14:textId="77777777" w:rsidR="007B296E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1B3F38D8" w14:textId="77777777" w:rsidR="007B296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63747422" w14:textId="77777777" w:rsidR="007B296E" w:rsidRDefault="00000000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05982900" w14:textId="77777777" w:rsidR="007B296E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3969A703" w14:textId="77777777" w:rsidR="007B296E" w:rsidRDefault="00000000">
            <w:pPr>
              <w:pStyle w:val="Compact"/>
            </w:pPr>
            <w:r>
              <w:t>Producto</w:t>
            </w:r>
          </w:p>
        </w:tc>
      </w:tr>
      <w:tr w:rsidR="007B296E" w14:paraId="4E88607F" w14:textId="77777777">
        <w:tc>
          <w:tcPr>
            <w:tcW w:w="0" w:type="auto"/>
          </w:tcPr>
          <w:p w14:paraId="15B19574" w14:textId="77777777" w:rsidR="007B296E" w:rsidRDefault="00000000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14:paraId="58BF4D52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Familiaridad con modelo de proyecto (Scrum)</w:t>
            </w:r>
          </w:p>
        </w:tc>
        <w:tc>
          <w:tcPr>
            <w:tcW w:w="0" w:type="auto"/>
          </w:tcPr>
          <w:p w14:paraId="3E0615E3" w14:textId="77777777" w:rsidR="007B296E" w:rsidRDefault="00000000">
            <w:pPr>
              <w:pStyle w:val="Compact"/>
            </w:pPr>
            <w:r>
              <w:t>1,5</w:t>
            </w:r>
          </w:p>
        </w:tc>
        <w:tc>
          <w:tcPr>
            <w:tcW w:w="0" w:type="auto"/>
          </w:tcPr>
          <w:p w14:paraId="0A8269CE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21AA20" w14:textId="77777777" w:rsidR="007B296E" w:rsidRDefault="00000000">
            <w:pPr>
              <w:pStyle w:val="Compact"/>
            </w:pPr>
            <w:r>
              <w:t>4,5</w:t>
            </w:r>
          </w:p>
        </w:tc>
      </w:tr>
      <w:tr w:rsidR="007B296E" w14:paraId="097F0481" w14:textId="77777777">
        <w:tc>
          <w:tcPr>
            <w:tcW w:w="0" w:type="auto"/>
          </w:tcPr>
          <w:p w14:paraId="60EABDEE" w14:textId="77777777" w:rsidR="007B296E" w:rsidRDefault="00000000">
            <w:pPr>
              <w:pStyle w:val="Compact"/>
            </w:pPr>
            <w:r>
              <w:t>E2</w:t>
            </w:r>
          </w:p>
        </w:tc>
        <w:tc>
          <w:tcPr>
            <w:tcW w:w="0" w:type="auto"/>
          </w:tcPr>
          <w:p w14:paraId="28852C7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Experiencia en la aplicación (gestión de residuos)</w:t>
            </w:r>
          </w:p>
        </w:tc>
        <w:tc>
          <w:tcPr>
            <w:tcW w:w="0" w:type="auto"/>
          </w:tcPr>
          <w:p w14:paraId="18081612" w14:textId="77777777" w:rsidR="007B296E" w:rsidRDefault="00000000">
            <w:pPr>
              <w:pStyle w:val="Compact"/>
            </w:pPr>
            <w:r>
              <w:t>0,5</w:t>
            </w:r>
          </w:p>
        </w:tc>
        <w:tc>
          <w:tcPr>
            <w:tcW w:w="0" w:type="auto"/>
          </w:tcPr>
          <w:p w14:paraId="09436A8A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A5AD3DF" w14:textId="77777777" w:rsidR="007B296E" w:rsidRDefault="00000000">
            <w:pPr>
              <w:pStyle w:val="Compact"/>
            </w:pPr>
            <w:r>
              <w:t>1,0</w:t>
            </w:r>
          </w:p>
        </w:tc>
      </w:tr>
      <w:tr w:rsidR="007B296E" w14:paraId="150C8D3F" w14:textId="77777777">
        <w:tc>
          <w:tcPr>
            <w:tcW w:w="0" w:type="auto"/>
          </w:tcPr>
          <w:p w14:paraId="68DC9151" w14:textId="77777777" w:rsidR="007B296E" w:rsidRDefault="00000000">
            <w:pPr>
              <w:pStyle w:val="Compact"/>
            </w:pPr>
            <w:r>
              <w:t>E3</w:t>
            </w:r>
          </w:p>
        </w:tc>
        <w:tc>
          <w:tcPr>
            <w:tcW w:w="0" w:type="auto"/>
          </w:tcPr>
          <w:p w14:paraId="70BFC31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Experiencia en OO / componentes </w:t>
            </w:r>
            <w:proofErr w:type="spellStart"/>
            <w:r w:rsidRPr="00611AD0">
              <w:rPr>
                <w:lang w:val="es-ES"/>
              </w:rPr>
              <w:t>React</w:t>
            </w:r>
            <w:proofErr w:type="spellEnd"/>
          </w:p>
        </w:tc>
        <w:tc>
          <w:tcPr>
            <w:tcW w:w="0" w:type="auto"/>
          </w:tcPr>
          <w:p w14:paraId="07AB3992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ECC5A26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0AB41EB" w14:textId="77777777" w:rsidR="007B296E" w:rsidRDefault="00000000">
            <w:pPr>
              <w:pStyle w:val="Compact"/>
            </w:pPr>
            <w:r>
              <w:t>3,0</w:t>
            </w:r>
          </w:p>
        </w:tc>
      </w:tr>
      <w:tr w:rsidR="007B296E" w14:paraId="05FFA7B6" w14:textId="77777777">
        <w:tc>
          <w:tcPr>
            <w:tcW w:w="0" w:type="auto"/>
          </w:tcPr>
          <w:p w14:paraId="1D935832" w14:textId="77777777" w:rsidR="007B296E" w:rsidRDefault="00000000">
            <w:pPr>
              <w:pStyle w:val="Compact"/>
            </w:pPr>
            <w:r>
              <w:t>E4</w:t>
            </w:r>
          </w:p>
        </w:tc>
        <w:tc>
          <w:tcPr>
            <w:tcW w:w="0" w:type="auto"/>
          </w:tcPr>
          <w:p w14:paraId="38AB3362" w14:textId="77777777" w:rsidR="007B296E" w:rsidRDefault="00000000">
            <w:pPr>
              <w:pStyle w:val="Compact"/>
            </w:pPr>
            <w:r>
              <w:t>Capacidad del analista líder</w:t>
            </w:r>
          </w:p>
        </w:tc>
        <w:tc>
          <w:tcPr>
            <w:tcW w:w="0" w:type="auto"/>
          </w:tcPr>
          <w:p w14:paraId="1ADEF971" w14:textId="77777777" w:rsidR="007B296E" w:rsidRDefault="00000000">
            <w:pPr>
              <w:pStyle w:val="Compact"/>
            </w:pPr>
            <w:r>
              <w:t>0,5</w:t>
            </w:r>
          </w:p>
        </w:tc>
        <w:tc>
          <w:tcPr>
            <w:tcW w:w="0" w:type="auto"/>
          </w:tcPr>
          <w:p w14:paraId="7714186C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8F9E629" w14:textId="77777777" w:rsidR="007B296E" w:rsidRDefault="00000000">
            <w:pPr>
              <w:pStyle w:val="Compact"/>
            </w:pPr>
            <w:r>
              <w:t>2,0</w:t>
            </w:r>
          </w:p>
        </w:tc>
      </w:tr>
      <w:tr w:rsidR="007B296E" w14:paraId="66FABE35" w14:textId="77777777">
        <w:tc>
          <w:tcPr>
            <w:tcW w:w="0" w:type="auto"/>
          </w:tcPr>
          <w:p w14:paraId="3BD1AB69" w14:textId="77777777" w:rsidR="007B296E" w:rsidRDefault="00000000">
            <w:pPr>
              <w:pStyle w:val="Compact"/>
            </w:pPr>
            <w:r>
              <w:t>E5</w:t>
            </w:r>
          </w:p>
        </w:tc>
        <w:tc>
          <w:tcPr>
            <w:tcW w:w="0" w:type="auto"/>
          </w:tcPr>
          <w:p w14:paraId="75A9C11E" w14:textId="77777777" w:rsidR="007B296E" w:rsidRDefault="00000000">
            <w:pPr>
              <w:pStyle w:val="Compact"/>
            </w:pPr>
            <w:r>
              <w:t>Motivación del equipo</w:t>
            </w:r>
          </w:p>
        </w:tc>
        <w:tc>
          <w:tcPr>
            <w:tcW w:w="0" w:type="auto"/>
          </w:tcPr>
          <w:p w14:paraId="0C62A445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44B505" w14:textId="77777777" w:rsidR="007B296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9E1655F" w14:textId="77777777" w:rsidR="007B296E" w:rsidRDefault="00000000">
            <w:pPr>
              <w:pStyle w:val="Compact"/>
            </w:pPr>
            <w:r>
              <w:t>4,0</w:t>
            </w:r>
          </w:p>
        </w:tc>
      </w:tr>
      <w:tr w:rsidR="007B296E" w14:paraId="1E280D31" w14:textId="77777777">
        <w:tc>
          <w:tcPr>
            <w:tcW w:w="0" w:type="auto"/>
          </w:tcPr>
          <w:p w14:paraId="3C5FE925" w14:textId="77777777" w:rsidR="007B296E" w:rsidRDefault="00000000">
            <w:pPr>
              <w:pStyle w:val="Compact"/>
            </w:pPr>
            <w:r>
              <w:t>E6</w:t>
            </w:r>
          </w:p>
        </w:tc>
        <w:tc>
          <w:tcPr>
            <w:tcW w:w="0" w:type="auto"/>
          </w:tcPr>
          <w:p w14:paraId="46800DE0" w14:textId="77777777" w:rsidR="007B296E" w:rsidRDefault="00000000">
            <w:pPr>
              <w:pStyle w:val="Compact"/>
            </w:pPr>
            <w:r>
              <w:t>Estabilidad de los requerimientos</w:t>
            </w:r>
          </w:p>
        </w:tc>
        <w:tc>
          <w:tcPr>
            <w:tcW w:w="0" w:type="auto"/>
          </w:tcPr>
          <w:p w14:paraId="39A1379F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DFA227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65CB8BD" w14:textId="77777777" w:rsidR="007B296E" w:rsidRDefault="00000000">
            <w:pPr>
              <w:pStyle w:val="Compact"/>
            </w:pPr>
            <w:r>
              <w:t>6,0</w:t>
            </w:r>
          </w:p>
        </w:tc>
      </w:tr>
      <w:tr w:rsidR="007B296E" w14:paraId="255FD3F0" w14:textId="77777777">
        <w:tc>
          <w:tcPr>
            <w:tcW w:w="0" w:type="auto"/>
          </w:tcPr>
          <w:p w14:paraId="018EE52D" w14:textId="77777777" w:rsidR="007B296E" w:rsidRDefault="00000000">
            <w:pPr>
              <w:pStyle w:val="Compact"/>
            </w:pPr>
            <w:r>
              <w:t>E7</w:t>
            </w:r>
          </w:p>
        </w:tc>
        <w:tc>
          <w:tcPr>
            <w:tcW w:w="0" w:type="auto"/>
          </w:tcPr>
          <w:p w14:paraId="61FA90B0" w14:textId="77777777" w:rsidR="007B296E" w:rsidRDefault="00000000">
            <w:pPr>
              <w:pStyle w:val="Compact"/>
            </w:pPr>
            <w:r>
              <w:t>Personal part-time (JP 25 %, QA 50 %)</w:t>
            </w:r>
          </w:p>
        </w:tc>
        <w:tc>
          <w:tcPr>
            <w:tcW w:w="0" w:type="auto"/>
          </w:tcPr>
          <w:p w14:paraId="648DA99F" w14:textId="77777777" w:rsidR="007B296E" w:rsidRDefault="00000000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29B11D78" w14:textId="77777777" w:rsidR="007B296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AC43CDE" w14:textId="77777777" w:rsidR="007B296E" w:rsidRDefault="00000000">
            <w:pPr>
              <w:pStyle w:val="Compact"/>
            </w:pPr>
            <w:r>
              <w:t>-3,0</w:t>
            </w:r>
          </w:p>
        </w:tc>
      </w:tr>
      <w:tr w:rsidR="007B296E" w14:paraId="78418FF5" w14:textId="77777777">
        <w:tc>
          <w:tcPr>
            <w:tcW w:w="0" w:type="auto"/>
          </w:tcPr>
          <w:p w14:paraId="68525602" w14:textId="77777777" w:rsidR="007B296E" w:rsidRDefault="00000000">
            <w:pPr>
              <w:pStyle w:val="Compact"/>
            </w:pPr>
            <w:r>
              <w:t>E8</w:t>
            </w:r>
          </w:p>
        </w:tc>
        <w:tc>
          <w:tcPr>
            <w:tcW w:w="0" w:type="auto"/>
          </w:tcPr>
          <w:p w14:paraId="39BA70E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Dificultad del lenguaje (</w:t>
            </w:r>
            <w:proofErr w:type="spellStart"/>
            <w:r w:rsidRPr="00611AD0">
              <w:rPr>
                <w:lang w:val="es-ES"/>
              </w:rPr>
              <w:t>React</w:t>
            </w:r>
            <w:proofErr w:type="spellEnd"/>
            <w:r w:rsidRPr="00611AD0">
              <w:rPr>
                <w:lang w:val="es-ES"/>
              </w:rPr>
              <w:t xml:space="preserve"> Native nuevo)</w:t>
            </w:r>
          </w:p>
        </w:tc>
        <w:tc>
          <w:tcPr>
            <w:tcW w:w="0" w:type="auto"/>
          </w:tcPr>
          <w:p w14:paraId="408B2B02" w14:textId="77777777" w:rsidR="007B296E" w:rsidRDefault="00000000">
            <w:pPr>
              <w:pStyle w:val="Compact"/>
            </w:pPr>
            <w:r>
              <w:t>-1</w:t>
            </w:r>
          </w:p>
        </w:tc>
        <w:tc>
          <w:tcPr>
            <w:tcW w:w="0" w:type="auto"/>
          </w:tcPr>
          <w:p w14:paraId="35FDCFAF" w14:textId="77777777" w:rsidR="007B29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5152BE3" w14:textId="77777777" w:rsidR="007B296E" w:rsidRDefault="00000000">
            <w:pPr>
              <w:pStyle w:val="Compact"/>
            </w:pPr>
            <w:r>
              <w:t>-2,0</w:t>
            </w:r>
          </w:p>
        </w:tc>
      </w:tr>
    </w:tbl>
    <w:p w14:paraId="063CAACF" w14:textId="77777777" w:rsidR="007B296E" w:rsidRDefault="00000000">
      <w:pPr>
        <w:pStyle w:val="SourceCode"/>
      </w:pPr>
      <w:r>
        <w:rPr>
          <w:rStyle w:val="VerbatimChar"/>
        </w:rPr>
        <w:t>EFactor = 4,5 + 1,0 + 3,0 + 2,0 + 4,0 + 6,0 – 3,0 – 2,0 = 15,5</w:t>
      </w:r>
      <w:r>
        <w:br/>
      </w:r>
      <w:r>
        <w:br/>
      </w:r>
      <w:r>
        <w:rPr>
          <w:rStyle w:val="VerbatimChar"/>
        </w:rPr>
        <w:t>EF = 1,4 – (0,03 × 15,5) = 0,935</w:t>
      </w:r>
    </w:p>
    <w:p w14:paraId="607183F7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Puntos de Caso de Uso ajustados:</w:t>
      </w:r>
    </w:p>
    <w:p w14:paraId="7DE0807B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UCP = UUCP × TCF × EF = 108 × 1,08 × 0,935 = 109 UCP</w:t>
      </w:r>
    </w:p>
    <w:p w14:paraId="28ADE226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Factor de productividad (Método Continuo):</w:t>
      </w:r>
    </w:p>
    <w:p w14:paraId="31C9A233" w14:textId="77777777" w:rsidR="007B296E" w:rsidRDefault="00000000">
      <w:pPr>
        <w:pStyle w:val="SourceCode"/>
      </w:pPr>
      <w:r>
        <w:rPr>
          <w:rStyle w:val="VerbatimChar"/>
        </w:rPr>
        <w:t xml:space="preserve">PF = 20 + k × (1 – </w:t>
      </w:r>
      <w:proofErr w:type="gramStart"/>
      <w:r>
        <w:rPr>
          <w:rStyle w:val="VerbatimChar"/>
        </w:rPr>
        <w:t xml:space="preserve">EF)   </w:t>
      </w:r>
      <w:proofErr w:type="gramEnd"/>
      <w:r>
        <w:rPr>
          <w:rStyle w:val="VerbatimChar"/>
        </w:rPr>
        <w:t>[k = 20]</w:t>
      </w:r>
      <w:r>
        <w:br/>
      </w:r>
      <w:r>
        <w:rPr>
          <w:rStyle w:val="VerbatimChar"/>
        </w:rPr>
        <w:t>PF = 20 + 20 × (1 – 0,935) = 21,3 h/UCP</w:t>
      </w:r>
    </w:p>
    <w:p w14:paraId="1F604291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Esfuerzo estimado (UCP):</w:t>
      </w:r>
    </w:p>
    <w:p w14:paraId="4AE66574" w14:textId="77777777" w:rsidR="007B296E" w:rsidRPr="00611AD0" w:rsidRDefault="00000000">
      <w:pPr>
        <w:pStyle w:val="SourceCode"/>
        <w:rPr>
          <w:lang w:val="es-ES"/>
        </w:rPr>
      </w:pPr>
      <w:r w:rsidRPr="00611AD0">
        <w:rPr>
          <w:rStyle w:val="VerbatimChar"/>
          <w:lang w:val="es-ES"/>
        </w:rPr>
        <w:t>E_UCP = UCP × PF = 109 × 21,3 = 2.322 horas</w:t>
      </w:r>
    </w:p>
    <w:p w14:paraId="03CEF680" w14:textId="77777777" w:rsidR="007B296E" w:rsidRDefault="00000000">
      <w:r>
        <w:pict w14:anchorId="1D782847">
          <v:rect id="_x0000_i1246" style="width:0;height:1.5pt" o:hralign="center" o:hrstd="t" o:hr="t"/>
        </w:pict>
      </w:r>
    </w:p>
    <w:p w14:paraId="35D33A6F" w14:textId="77777777" w:rsidR="007B296E" w:rsidRDefault="00000000">
      <w:pPr>
        <w:pStyle w:val="Heading4"/>
      </w:pPr>
      <w:bookmarkStart w:id="29" w:name="consolidación-de-estimaciones"/>
      <w:bookmarkEnd w:id="28"/>
      <w:r>
        <w:t>5.2.3 Consolidación de estimaciones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01"/>
        <w:gridCol w:w="2078"/>
        <w:gridCol w:w="3697"/>
      </w:tblGrid>
      <w:tr w:rsidR="007B296E" w14:paraId="124ADE7F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757511" w14:textId="77777777" w:rsidR="007B296E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4C18BE41" w14:textId="77777777" w:rsidR="007B296E" w:rsidRDefault="00000000">
            <w:pPr>
              <w:pStyle w:val="Compact"/>
            </w:pPr>
            <w:r>
              <w:t>Esfuerzo estimado</w:t>
            </w:r>
          </w:p>
        </w:tc>
        <w:tc>
          <w:tcPr>
            <w:tcW w:w="0" w:type="auto"/>
          </w:tcPr>
          <w:p w14:paraId="6C479C7A" w14:textId="77777777" w:rsidR="007B296E" w:rsidRDefault="00000000">
            <w:pPr>
              <w:pStyle w:val="Compact"/>
            </w:pPr>
            <w:r>
              <w:t>Base del cálculo</w:t>
            </w:r>
          </w:p>
        </w:tc>
      </w:tr>
      <w:tr w:rsidR="007B296E" w14:paraId="023CD3E5" w14:textId="77777777">
        <w:tc>
          <w:tcPr>
            <w:tcW w:w="0" w:type="auto"/>
          </w:tcPr>
          <w:p w14:paraId="5D467072" w14:textId="77777777" w:rsidR="007B296E" w:rsidRDefault="00000000">
            <w:pPr>
              <w:pStyle w:val="Compact"/>
            </w:pPr>
            <w:r>
              <w:t>FPA (método principal)</w:t>
            </w:r>
          </w:p>
        </w:tc>
        <w:tc>
          <w:tcPr>
            <w:tcW w:w="0" w:type="auto"/>
          </w:tcPr>
          <w:p w14:paraId="7254BC19" w14:textId="77777777" w:rsidR="007B296E" w:rsidRDefault="00000000">
            <w:pPr>
              <w:pStyle w:val="Compact"/>
            </w:pPr>
            <w:r>
              <w:t>2.028 h</w:t>
            </w:r>
          </w:p>
        </w:tc>
        <w:tc>
          <w:tcPr>
            <w:tcW w:w="0" w:type="auto"/>
          </w:tcPr>
          <w:p w14:paraId="37C1007F" w14:textId="77777777" w:rsidR="007B296E" w:rsidRDefault="00000000">
            <w:pPr>
              <w:pStyle w:val="Compact"/>
            </w:pPr>
            <w:r>
              <w:t>169 FP × 12 h/FP</w:t>
            </w:r>
          </w:p>
        </w:tc>
      </w:tr>
      <w:tr w:rsidR="007B296E" w14:paraId="4488B0BA" w14:textId="77777777">
        <w:tc>
          <w:tcPr>
            <w:tcW w:w="0" w:type="auto"/>
          </w:tcPr>
          <w:p w14:paraId="72999DCD" w14:textId="77777777" w:rsidR="007B296E" w:rsidRDefault="00000000">
            <w:pPr>
              <w:pStyle w:val="Compact"/>
            </w:pPr>
            <w:r>
              <w:t>UCP (validación cruzada)</w:t>
            </w:r>
          </w:p>
        </w:tc>
        <w:tc>
          <w:tcPr>
            <w:tcW w:w="0" w:type="auto"/>
          </w:tcPr>
          <w:p w14:paraId="0A47C8B9" w14:textId="77777777" w:rsidR="007B296E" w:rsidRDefault="00000000">
            <w:pPr>
              <w:pStyle w:val="Compact"/>
            </w:pPr>
            <w:r>
              <w:t>2.322 h</w:t>
            </w:r>
          </w:p>
        </w:tc>
        <w:tc>
          <w:tcPr>
            <w:tcW w:w="0" w:type="auto"/>
          </w:tcPr>
          <w:p w14:paraId="7EEC265D" w14:textId="77777777" w:rsidR="007B296E" w:rsidRDefault="00000000">
            <w:pPr>
              <w:pStyle w:val="Compact"/>
            </w:pPr>
            <w:r>
              <w:t>109 UCP × 21,3 h/UCP</w:t>
            </w:r>
          </w:p>
        </w:tc>
      </w:tr>
      <w:tr w:rsidR="007B296E" w14:paraId="7FEBED57" w14:textId="77777777">
        <w:tc>
          <w:tcPr>
            <w:tcW w:w="0" w:type="auto"/>
          </w:tcPr>
          <w:p w14:paraId="4AF09B9F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Estimación definitiva (promedio)</w:t>
            </w:r>
          </w:p>
        </w:tc>
        <w:tc>
          <w:tcPr>
            <w:tcW w:w="0" w:type="auto"/>
          </w:tcPr>
          <w:p w14:paraId="0B8F0A9E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2.175 h</w:t>
            </w:r>
          </w:p>
        </w:tc>
        <w:tc>
          <w:tcPr>
            <w:tcW w:w="0" w:type="auto"/>
          </w:tcPr>
          <w:p w14:paraId="0996F970" w14:textId="77777777" w:rsidR="007B296E" w:rsidRDefault="00000000">
            <w:pPr>
              <w:pStyle w:val="Compact"/>
            </w:pPr>
            <w:r>
              <w:t>Diferencia &lt; 15 %; rango aceptable</w:t>
            </w:r>
          </w:p>
        </w:tc>
      </w:tr>
    </w:tbl>
    <w:p w14:paraId="18FD1087" w14:textId="77777777" w:rsidR="007B296E" w:rsidRDefault="00000000">
      <w:pPr>
        <w:pStyle w:val="BodyText"/>
      </w:pPr>
      <w:r w:rsidRPr="00611AD0">
        <w:rPr>
          <w:lang w:val="es-ES"/>
        </w:rPr>
        <w:t xml:space="preserve">La convergencia entre métodos (&lt; 15 % de diferencia) valida la estimación. </w:t>
      </w:r>
      <w:r>
        <w:t xml:space="preserve">Se </w:t>
      </w:r>
      <w:proofErr w:type="spellStart"/>
      <w:r>
        <w:t>adopta</w:t>
      </w:r>
      <w:proofErr w:type="spellEnd"/>
      <w:r>
        <w:t xml:space="preserve"> </w:t>
      </w:r>
      <w:r>
        <w:rPr>
          <w:b/>
          <w:bCs/>
        </w:rPr>
        <w:t>2.175 horas</w:t>
      </w:r>
      <w:r>
        <w:t xml:space="preserve"> como línea base de esfuerzo.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6"/>
        <w:gridCol w:w="2045"/>
      </w:tblGrid>
      <w:tr w:rsidR="007B296E" w14:paraId="44779A0F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6FD080" w14:textId="77777777" w:rsidR="007B296E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3F9EA6F3" w14:textId="77777777" w:rsidR="007B296E" w:rsidRDefault="00000000">
            <w:pPr>
              <w:pStyle w:val="Compact"/>
            </w:pPr>
            <w:r>
              <w:t>Valor</w:t>
            </w:r>
          </w:p>
        </w:tc>
      </w:tr>
      <w:tr w:rsidR="007B296E" w14:paraId="4AFDBBAE" w14:textId="77777777">
        <w:tc>
          <w:tcPr>
            <w:tcW w:w="0" w:type="auto"/>
          </w:tcPr>
          <w:p w14:paraId="3B5E0CD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Puntos de Función ajustados (FP)</w:t>
            </w:r>
          </w:p>
        </w:tc>
        <w:tc>
          <w:tcPr>
            <w:tcW w:w="0" w:type="auto"/>
          </w:tcPr>
          <w:p w14:paraId="222044D7" w14:textId="77777777" w:rsidR="007B296E" w:rsidRDefault="00000000">
            <w:pPr>
              <w:pStyle w:val="Compact"/>
            </w:pPr>
            <w:r>
              <w:t>169 FP</w:t>
            </w:r>
          </w:p>
        </w:tc>
      </w:tr>
      <w:tr w:rsidR="007B296E" w14:paraId="4A663D8D" w14:textId="77777777">
        <w:tc>
          <w:tcPr>
            <w:tcW w:w="0" w:type="auto"/>
          </w:tcPr>
          <w:p w14:paraId="0315D84F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Puntos de Caso de Uso ajustados (UCP)</w:t>
            </w:r>
          </w:p>
        </w:tc>
        <w:tc>
          <w:tcPr>
            <w:tcW w:w="0" w:type="auto"/>
          </w:tcPr>
          <w:p w14:paraId="7817F6DC" w14:textId="77777777" w:rsidR="007B296E" w:rsidRDefault="00000000">
            <w:pPr>
              <w:pStyle w:val="Compact"/>
            </w:pPr>
            <w:r>
              <w:t>109 UCP</w:t>
            </w:r>
          </w:p>
        </w:tc>
      </w:tr>
      <w:tr w:rsidR="007B296E" w14:paraId="3E802427" w14:textId="77777777">
        <w:tc>
          <w:tcPr>
            <w:tcW w:w="0" w:type="auto"/>
          </w:tcPr>
          <w:p w14:paraId="4F541CB8" w14:textId="77777777" w:rsidR="007B296E" w:rsidRDefault="00000000">
            <w:pPr>
              <w:pStyle w:val="Compact"/>
            </w:pPr>
            <w:r>
              <w:t>Esfuerzo total estimado</w:t>
            </w:r>
          </w:p>
        </w:tc>
        <w:tc>
          <w:tcPr>
            <w:tcW w:w="0" w:type="auto"/>
          </w:tcPr>
          <w:p w14:paraId="68DE9828" w14:textId="77777777" w:rsidR="007B296E" w:rsidRDefault="00000000">
            <w:pPr>
              <w:pStyle w:val="Compact"/>
            </w:pPr>
            <w:r>
              <w:t>2.175 h</w:t>
            </w:r>
          </w:p>
        </w:tc>
      </w:tr>
      <w:tr w:rsidR="007B296E" w14:paraId="74777AFC" w14:textId="77777777">
        <w:tc>
          <w:tcPr>
            <w:tcW w:w="0" w:type="auto"/>
          </w:tcPr>
          <w:p w14:paraId="54F7BC0A" w14:textId="77777777" w:rsidR="007B296E" w:rsidRDefault="00000000">
            <w:pPr>
              <w:pStyle w:val="Compact"/>
            </w:pPr>
            <w:r>
              <w:t>Capacidad disponible del equipo</w:t>
            </w:r>
          </w:p>
        </w:tc>
        <w:tc>
          <w:tcPr>
            <w:tcW w:w="0" w:type="auto"/>
          </w:tcPr>
          <w:p w14:paraId="3EF5BD99" w14:textId="77777777" w:rsidR="007B296E" w:rsidRDefault="00000000">
            <w:pPr>
              <w:pStyle w:val="Compact"/>
            </w:pPr>
            <w:r>
              <w:t>2.640 h (6 meses)</w:t>
            </w:r>
          </w:p>
        </w:tc>
      </w:tr>
      <w:tr w:rsidR="007B296E" w14:paraId="7665DA2B" w14:textId="77777777">
        <w:tc>
          <w:tcPr>
            <w:tcW w:w="0" w:type="auto"/>
          </w:tcPr>
          <w:p w14:paraId="26B5FEAC" w14:textId="77777777" w:rsidR="007B296E" w:rsidRDefault="00000000">
            <w:pPr>
              <w:pStyle w:val="Compact"/>
            </w:pPr>
            <w:r>
              <w:t>Utilización del equipo</w:t>
            </w:r>
          </w:p>
        </w:tc>
        <w:tc>
          <w:tcPr>
            <w:tcW w:w="0" w:type="auto"/>
          </w:tcPr>
          <w:p w14:paraId="2EF7E055" w14:textId="77777777" w:rsidR="007B296E" w:rsidRDefault="00000000">
            <w:pPr>
              <w:pStyle w:val="Compact"/>
            </w:pPr>
            <w:r>
              <w:t>82,4 %</w:t>
            </w:r>
          </w:p>
        </w:tc>
      </w:tr>
      <w:tr w:rsidR="007B296E" w14:paraId="60024FCF" w14:textId="77777777">
        <w:tc>
          <w:tcPr>
            <w:tcW w:w="0" w:type="auto"/>
          </w:tcPr>
          <w:p w14:paraId="3C6F93CA" w14:textId="77777777" w:rsidR="007B296E" w:rsidRDefault="00000000">
            <w:pPr>
              <w:pStyle w:val="Compact"/>
            </w:pPr>
            <w:r>
              <w:t>Margen de gestión</w:t>
            </w:r>
          </w:p>
        </w:tc>
        <w:tc>
          <w:tcPr>
            <w:tcW w:w="0" w:type="auto"/>
          </w:tcPr>
          <w:p w14:paraId="1F858314" w14:textId="77777777" w:rsidR="007B296E" w:rsidRDefault="00000000">
            <w:pPr>
              <w:pStyle w:val="Compact"/>
            </w:pPr>
            <w:r>
              <w:t>17,6 %</w:t>
            </w:r>
          </w:p>
        </w:tc>
      </w:tr>
      <w:tr w:rsidR="007B296E" w14:paraId="3A947CBC" w14:textId="77777777">
        <w:tc>
          <w:tcPr>
            <w:tcW w:w="0" w:type="auto"/>
          </w:tcPr>
          <w:p w14:paraId="53BCA538" w14:textId="77777777" w:rsidR="007B296E" w:rsidRDefault="00000000">
            <w:pPr>
              <w:pStyle w:val="Compact"/>
            </w:pPr>
            <w:r>
              <w:t>Cronograma resultante</w:t>
            </w:r>
          </w:p>
        </w:tc>
        <w:tc>
          <w:tcPr>
            <w:tcW w:w="0" w:type="auto"/>
          </w:tcPr>
          <w:p w14:paraId="071B3A33" w14:textId="77777777" w:rsidR="007B296E" w:rsidRDefault="00000000">
            <w:pPr>
              <w:pStyle w:val="Compact"/>
            </w:pPr>
            <w:r>
              <w:t>6 meses (viable)</w:t>
            </w:r>
          </w:p>
        </w:tc>
      </w:tr>
    </w:tbl>
    <w:p w14:paraId="6D8219B4" w14:textId="77777777" w:rsidR="007B296E" w:rsidRDefault="00000000">
      <w:r>
        <w:pict w14:anchorId="25ADDF1F">
          <v:rect id="_x0000_i1247" style="width:0;height:1.5pt" o:hralign="center" o:hrstd="t" o:hr="t"/>
        </w:pict>
      </w:r>
    </w:p>
    <w:p w14:paraId="3320ED53" w14:textId="77777777" w:rsidR="007B296E" w:rsidRDefault="00000000">
      <w:pPr>
        <w:pStyle w:val="Heading4"/>
      </w:pPr>
      <w:bookmarkStart w:id="30" w:name="planificación-de-sprints-story-points"/>
      <w:bookmarkEnd w:id="29"/>
      <w:r>
        <w:t>5.2.4 Planificación de sprints (Story Points)</w:t>
      </w:r>
    </w:p>
    <w:p w14:paraId="113D6864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Los Story Points se usan para la planificación táctica de </w:t>
      </w:r>
      <w:proofErr w:type="spellStart"/>
      <w:r w:rsidRPr="00611AD0">
        <w:rPr>
          <w:lang w:val="es-ES"/>
        </w:rPr>
        <w:t>sprints</w:t>
      </w:r>
      <w:proofErr w:type="spellEnd"/>
      <w:r w:rsidRPr="00611AD0">
        <w:rPr>
          <w:lang w:val="es-ES"/>
        </w:rPr>
        <w:t xml:space="preserve">, alineados con el esfuerzo derivado por FPA. La velocidad de </w:t>
      </w:r>
      <w:r w:rsidRPr="00611AD0">
        <w:rPr>
          <w:b/>
          <w:bCs/>
          <w:lang w:val="es-ES"/>
        </w:rPr>
        <w:t>20 SP/sprint</w:t>
      </w:r>
      <w:r w:rsidRPr="00611AD0">
        <w:rPr>
          <w:lang w:val="es-ES"/>
        </w:rPr>
        <w:t xml:space="preserve"> se justifica así: 3 desarrolladores × 8 h/día × 10 días hábiles = 240 h de capacidad bruta por sprint; con una productividad efectiva del 65 % (descontando reuniones, revisiones y coordinación), la capacidad neta es ≈ 156 h de codificación, equivalente a 20 SP con complejidad media de ≈ 8 h/SP.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58"/>
        <w:gridCol w:w="1466"/>
        <w:gridCol w:w="1735"/>
      </w:tblGrid>
      <w:tr w:rsidR="007B296E" w14:paraId="7245C480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DA72A1" w14:textId="77777777" w:rsidR="007B296E" w:rsidRDefault="00000000">
            <w:pPr>
              <w:pStyle w:val="Compact"/>
            </w:pPr>
            <w:proofErr w:type="spellStart"/>
            <w:r>
              <w:t>Módulo</w:t>
            </w:r>
            <w:proofErr w:type="spellEnd"/>
          </w:p>
        </w:tc>
        <w:tc>
          <w:tcPr>
            <w:tcW w:w="0" w:type="auto"/>
          </w:tcPr>
          <w:p w14:paraId="066C946F" w14:textId="77777777" w:rsidR="007B296E" w:rsidRDefault="00000000">
            <w:pPr>
              <w:pStyle w:val="Compact"/>
            </w:pPr>
            <w:r>
              <w:t>Story Points</w:t>
            </w:r>
          </w:p>
        </w:tc>
        <w:tc>
          <w:tcPr>
            <w:tcW w:w="0" w:type="auto"/>
          </w:tcPr>
          <w:p w14:paraId="0E87293D" w14:textId="77777777" w:rsidR="007B296E" w:rsidRDefault="00000000">
            <w:pPr>
              <w:pStyle w:val="Compact"/>
            </w:pPr>
            <w:r>
              <w:t>FP equivalente</w:t>
            </w:r>
          </w:p>
        </w:tc>
      </w:tr>
      <w:tr w:rsidR="007B296E" w14:paraId="4E4A8447" w14:textId="77777777">
        <w:tc>
          <w:tcPr>
            <w:tcW w:w="0" w:type="auto"/>
          </w:tcPr>
          <w:p w14:paraId="79905D4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Autenticación y perfiles de usuario</w:t>
            </w:r>
          </w:p>
        </w:tc>
        <w:tc>
          <w:tcPr>
            <w:tcW w:w="0" w:type="auto"/>
          </w:tcPr>
          <w:p w14:paraId="32586E73" w14:textId="77777777" w:rsidR="007B296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5920806" w14:textId="77777777" w:rsidR="007B296E" w:rsidRDefault="00000000">
            <w:pPr>
              <w:pStyle w:val="Compact"/>
            </w:pPr>
            <w:r>
              <w:t>18 FP</w:t>
            </w:r>
          </w:p>
        </w:tc>
      </w:tr>
      <w:tr w:rsidR="007B296E" w14:paraId="365032C5" w14:textId="77777777">
        <w:tc>
          <w:tcPr>
            <w:tcW w:w="0" w:type="auto"/>
          </w:tcPr>
          <w:p w14:paraId="1BC1772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Reporte de necesidad de recolección (ciudadanos)</w:t>
            </w:r>
          </w:p>
        </w:tc>
        <w:tc>
          <w:tcPr>
            <w:tcW w:w="0" w:type="auto"/>
          </w:tcPr>
          <w:p w14:paraId="6805DBF3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D3FAFA" w14:textId="77777777" w:rsidR="007B296E" w:rsidRDefault="00000000">
            <w:pPr>
              <w:pStyle w:val="Compact"/>
            </w:pPr>
            <w:r>
              <w:t>11 FP</w:t>
            </w:r>
          </w:p>
        </w:tc>
      </w:tr>
      <w:tr w:rsidR="007B296E" w14:paraId="48677A01" w14:textId="77777777">
        <w:tc>
          <w:tcPr>
            <w:tcW w:w="0" w:type="auto"/>
          </w:tcPr>
          <w:p w14:paraId="3DB88343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Notificaciones en tiempo real (</w:t>
            </w:r>
            <w:proofErr w:type="spellStart"/>
            <w:r w:rsidRPr="00611AD0">
              <w:rPr>
                <w:lang w:val="es-ES"/>
              </w:rPr>
              <w:t>push</w:t>
            </w:r>
            <w:proofErr w:type="spellEnd"/>
            <w:r w:rsidRPr="00611AD0">
              <w:rPr>
                <w:lang w:val="es-ES"/>
              </w:rPr>
              <w:t xml:space="preserve"> + web)</w:t>
            </w:r>
          </w:p>
        </w:tc>
        <w:tc>
          <w:tcPr>
            <w:tcW w:w="0" w:type="auto"/>
          </w:tcPr>
          <w:p w14:paraId="6A90770E" w14:textId="77777777" w:rsidR="007B296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3344C7F" w14:textId="77777777" w:rsidR="007B296E" w:rsidRDefault="00000000">
            <w:pPr>
              <w:pStyle w:val="Compact"/>
            </w:pPr>
            <w:r>
              <w:t>18 FP</w:t>
            </w:r>
          </w:p>
        </w:tc>
      </w:tr>
      <w:tr w:rsidR="007B296E" w14:paraId="2D75273E" w14:textId="77777777">
        <w:tc>
          <w:tcPr>
            <w:tcW w:w="0" w:type="auto"/>
          </w:tcPr>
          <w:p w14:paraId="44C0585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Módulo de información de reciclaje</w:t>
            </w:r>
          </w:p>
        </w:tc>
        <w:tc>
          <w:tcPr>
            <w:tcW w:w="0" w:type="auto"/>
          </w:tcPr>
          <w:p w14:paraId="220A1BF6" w14:textId="77777777" w:rsidR="007B29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8DF66BC" w14:textId="77777777" w:rsidR="007B296E" w:rsidRDefault="00000000">
            <w:pPr>
              <w:pStyle w:val="Compact"/>
            </w:pPr>
            <w:r>
              <w:t>7 FP</w:t>
            </w:r>
          </w:p>
        </w:tc>
      </w:tr>
      <w:tr w:rsidR="007B296E" w14:paraId="56B312C4" w14:textId="77777777">
        <w:tc>
          <w:tcPr>
            <w:tcW w:w="0" w:type="auto"/>
          </w:tcPr>
          <w:p w14:paraId="026F539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Gestión de rutas de recolección (administrador)</w:t>
            </w:r>
          </w:p>
        </w:tc>
        <w:tc>
          <w:tcPr>
            <w:tcW w:w="0" w:type="auto"/>
          </w:tcPr>
          <w:p w14:paraId="03E56D38" w14:textId="77777777" w:rsidR="007B296E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139BAFC7" w14:textId="77777777" w:rsidR="007B296E" w:rsidRDefault="00000000">
            <w:pPr>
              <w:pStyle w:val="Compact"/>
            </w:pPr>
            <w:r>
              <w:t>30 FP</w:t>
            </w:r>
          </w:p>
        </w:tc>
      </w:tr>
      <w:tr w:rsidR="007B296E" w14:paraId="7F182122" w14:textId="77777777">
        <w:tc>
          <w:tcPr>
            <w:tcW w:w="0" w:type="auto"/>
          </w:tcPr>
          <w:p w14:paraId="2EE3BD9C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Estadísticas en tiempo real (administrador)</w:t>
            </w:r>
          </w:p>
        </w:tc>
        <w:tc>
          <w:tcPr>
            <w:tcW w:w="0" w:type="auto"/>
          </w:tcPr>
          <w:p w14:paraId="71EDE814" w14:textId="77777777" w:rsidR="007B296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EED425F" w14:textId="77777777" w:rsidR="007B296E" w:rsidRDefault="00000000">
            <w:pPr>
              <w:pStyle w:val="Compact"/>
            </w:pPr>
            <w:r>
              <w:t>18 FP</w:t>
            </w:r>
          </w:p>
        </w:tc>
      </w:tr>
      <w:tr w:rsidR="007B296E" w14:paraId="6317249C" w14:textId="77777777">
        <w:tc>
          <w:tcPr>
            <w:tcW w:w="0" w:type="auto"/>
          </w:tcPr>
          <w:p w14:paraId="5BBC0166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Panel de control y análisis histórico (autoridades)</w:t>
            </w:r>
          </w:p>
        </w:tc>
        <w:tc>
          <w:tcPr>
            <w:tcW w:w="0" w:type="auto"/>
          </w:tcPr>
          <w:p w14:paraId="568E7D32" w14:textId="77777777" w:rsidR="007B296E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3365CA85" w14:textId="77777777" w:rsidR="007B296E" w:rsidRDefault="00000000">
            <w:pPr>
              <w:pStyle w:val="Compact"/>
            </w:pPr>
            <w:r>
              <w:t>30 FP</w:t>
            </w:r>
          </w:p>
        </w:tc>
      </w:tr>
      <w:tr w:rsidR="007B296E" w14:paraId="06B5900D" w14:textId="77777777">
        <w:tc>
          <w:tcPr>
            <w:tcW w:w="0" w:type="auto"/>
          </w:tcPr>
          <w:p w14:paraId="09E45BC7" w14:textId="77777777" w:rsidR="007B296E" w:rsidRDefault="00000000">
            <w:pPr>
              <w:pStyle w:val="Compact"/>
            </w:pPr>
            <w:r>
              <w:t>API REST base + autenticación JWT</w:t>
            </w:r>
          </w:p>
        </w:tc>
        <w:tc>
          <w:tcPr>
            <w:tcW w:w="0" w:type="auto"/>
          </w:tcPr>
          <w:p w14:paraId="18A19260" w14:textId="77777777" w:rsidR="007B296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9791F61" w14:textId="77777777" w:rsidR="007B296E" w:rsidRDefault="00000000">
            <w:pPr>
              <w:pStyle w:val="Compact"/>
            </w:pPr>
            <w:r>
              <w:t>18 FP</w:t>
            </w:r>
          </w:p>
        </w:tc>
      </w:tr>
      <w:tr w:rsidR="007B296E" w14:paraId="403E7A6A" w14:textId="77777777">
        <w:tc>
          <w:tcPr>
            <w:tcW w:w="0" w:type="auto"/>
          </w:tcPr>
          <w:p w14:paraId="7E6404F5" w14:textId="77777777" w:rsidR="007B296E" w:rsidRDefault="00000000">
            <w:pPr>
              <w:pStyle w:val="Compact"/>
            </w:pPr>
            <w:r>
              <w:t>Integración y despliegue</w:t>
            </w:r>
          </w:p>
        </w:tc>
        <w:tc>
          <w:tcPr>
            <w:tcW w:w="0" w:type="auto"/>
          </w:tcPr>
          <w:p w14:paraId="5E1F1AB8" w14:textId="77777777" w:rsidR="007B296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A50FE73" w14:textId="77777777" w:rsidR="007B296E" w:rsidRDefault="00000000">
            <w:pPr>
              <w:pStyle w:val="Compact"/>
            </w:pPr>
            <w:r>
              <w:t>19 FP</w:t>
            </w:r>
          </w:p>
        </w:tc>
      </w:tr>
      <w:tr w:rsidR="007B296E" w14:paraId="61137158" w14:textId="77777777">
        <w:tc>
          <w:tcPr>
            <w:tcW w:w="0" w:type="auto"/>
          </w:tcPr>
          <w:p w14:paraId="37EAF8EB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C5C22FE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115 SP</w:t>
            </w:r>
          </w:p>
        </w:tc>
        <w:tc>
          <w:tcPr>
            <w:tcW w:w="0" w:type="auto"/>
          </w:tcPr>
          <w:p w14:paraId="05B73907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169 FP</w:t>
            </w:r>
          </w:p>
        </w:tc>
      </w:tr>
    </w:tbl>
    <w:p w14:paraId="41F038D3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 xml:space="preserve">Velocidad: </w:t>
      </w:r>
      <w:r w:rsidRPr="00611AD0">
        <w:rPr>
          <w:b/>
          <w:bCs/>
          <w:lang w:val="es-ES"/>
        </w:rPr>
        <w:t>20 SP/sprint</w:t>
      </w:r>
      <w:r w:rsidRPr="00611AD0">
        <w:rPr>
          <w:lang w:val="es-ES"/>
        </w:rPr>
        <w:t xml:space="preserve"> × 6 </w:t>
      </w:r>
      <w:proofErr w:type="spellStart"/>
      <w:r w:rsidRPr="00611AD0">
        <w:rPr>
          <w:lang w:val="es-ES"/>
        </w:rPr>
        <w:t>sprints</w:t>
      </w:r>
      <w:proofErr w:type="spellEnd"/>
      <w:r w:rsidRPr="00611AD0">
        <w:rPr>
          <w:lang w:val="es-ES"/>
        </w:rPr>
        <w:t xml:space="preserve"> de desarrollo = 120 SP (buffer de 5 SP para correcciones).</w:t>
      </w:r>
    </w:p>
    <w:p w14:paraId="37C0DA28" w14:textId="77777777" w:rsidR="007B296E" w:rsidRPr="00611AD0" w:rsidRDefault="00000000">
      <w:pPr>
        <w:pStyle w:val="Heading5"/>
        <w:rPr>
          <w:lang w:val="es-ES"/>
        </w:rPr>
      </w:pPr>
      <w:bookmarkStart w:id="31" w:name="Xd64f8be60336d429a8b74e24d498b689731d9cb"/>
      <w:r w:rsidRPr="00611AD0">
        <w:rPr>
          <w:lang w:val="es-ES"/>
        </w:rPr>
        <w:t>Aclaración sobre la línea base de Story Points</w:t>
      </w:r>
    </w:p>
    <w:p w14:paraId="7C7E12C2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La línea base total del proyecto es de </w:t>
      </w:r>
      <w:r w:rsidRPr="00611AD0">
        <w:rPr>
          <w:b/>
          <w:bCs/>
          <w:lang w:val="es-ES"/>
        </w:rPr>
        <w:t>115 Story Points</w:t>
      </w:r>
      <w:r w:rsidRPr="00611AD0">
        <w:rPr>
          <w:lang w:val="es-ES"/>
        </w:rPr>
        <w:t xml:space="preserve">. Esta cifra incluye </w:t>
      </w:r>
      <w:r w:rsidRPr="00611AD0">
        <w:rPr>
          <w:b/>
          <w:bCs/>
          <w:lang w:val="es-ES"/>
        </w:rPr>
        <w:t>107 Story Points</w:t>
      </w:r>
      <w:r w:rsidRPr="00611AD0">
        <w:rPr>
          <w:lang w:val="es-ES"/>
        </w:rPr>
        <w:t xml:space="preserve"> asociados directamente a funcionalidades del producto y </w:t>
      </w:r>
      <w:r w:rsidRPr="00611AD0">
        <w:rPr>
          <w:b/>
          <w:bCs/>
          <w:lang w:val="es-ES"/>
        </w:rPr>
        <w:t>8 Story Points</w:t>
      </w:r>
      <w:r w:rsidRPr="00611AD0">
        <w:rPr>
          <w:lang w:val="es-ES"/>
        </w:rPr>
        <w:t xml:space="preserve"> correspondientes a integración, configuración técnica, despliegue y estabilización.</w:t>
      </w:r>
    </w:p>
    <w:p w14:paraId="0BA2A1B4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>Todos los documentos contractuales y de planificación deberán utilizar esta misma línea base.</w:t>
      </w:r>
    </w:p>
    <w:p w14:paraId="7922285D" w14:textId="77777777" w:rsidR="007B296E" w:rsidRDefault="00000000">
      <w:pPr>
        <w:pStyle w:val="Heading3"/>
      </w:pPr>
      <w:bookmarkStart w:id="32" w:name="plan-de-personal"/>
      <w:bookmarkEnd w:id="21"/>
      <w:bookmarkEnd w:id="30"/>
      <w:bookmarkEnd w:id="31"/>
      <w:r>
        <w:t>5.3 Plan de personal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0"/>
        <w:gridCol w:w="1353"/>
        <w:gridCol w:w="1349"/>
        <w:gridCol w:w="2042"/>
      </w:tblGrid>
      <w:tr w:rsidR="007B296E" w14:paraId="4A3B25CE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737DE9" w14:textId="77777777" w:rsidR="007B296E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1FB20C84" w14:textId="77777777" w:rsidR="007B296E" w:rsidRDefault="00000000">
            <w:pPr>
              <w:pStyle w:val="Compact"/>
            </w:pPr>
            <w:r>
              <w:t># personas</w:t>
            </w:r>
          </w:p>
        </w:tc>
        <w:tc>
          <w:tcPr>
            <w:tcW w:w="0" w:type="auto"/>
          </w:tcPr>
          <w:p w14:paraId="0C96F8A0" w14:textId="77777777" w:rsidR="007B296E" w:rsidRDefault="00000000">
            <w:pPr>
              <w:pStyle w:val="Compact"/>
            </w:pPr>
            <w:r>
              <w:t>Dedicación</w:t>
            </w:r>
          </w:p>
        </w:tc>
        <w:tc>
          <w:tcPr>
            <w:tcW w:w="0" w:type="auto"/>
          </w:tcPr>
          <w:p w14:paraId="16CCCF58" w14:textId="77777777" w:rsidR="007B296E" w:rsidRDefault="00000000">
            <w:pPr>
              <w:pStyle w:val="Compact"/>
            </w:pPr>
            <w:r>
              <w:t>Meses</w:t>
            </w:r>
          </w:p>
        </w:tc>
      </w:tr>
      <w:tr w:rsidR="007B296E" w14:paraId="27EB085E" w14:textId="77777777">
        <w:tc>
          <w:tcPr>
            <w:tcW w:w="0" w:type="auto"/>
          </w:tcPr>
          <w:p w14:paraId="5A262A93" w14:textId="77777777" w:rsidR="007B296E" w:rsidRDefault="00000000">
            <w:pPr>
              <w:pStyle w:val="Compact"/>
            </w:pPr>
            <w:r>
              <w:t>Jefe de Proyecto</w:t>
            </w:r>
          </w:p>
        </w:tc>
        <w:tc>
          <w:tcPr>
            <w:tcW w:w="0" w:type="auto"/>
          </w:tcPr>
          <w:p w14:paraId="053C21F9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EFF564" w14:textId="77777777" w:rsidR="007B296E" w:rsidRDefault="00000000">
            <w:pPr>
              <w:pStyle w:val="Compact"/>
            </w:pPr>
            <w:r>
              <w:t>25 %</w:t>
            </w:r>
          </w:p>
        </w:tc>
        <w:tc>
          <w:tcPr>
            <w:tcW w:w="0" w:type="auto"/>
          </w:tcPr>
          <w:p w14:paraId="06A5F66B" w14:textId="77777777" w:rsidR="007B296E" w:rsidRDefault="00000000">
            <w:pPr>
              <w:pStyle w:val="Compact"/>
            </w:pPr>
            <w:r>
              <w:t>1–6</w:t>
            </w:r>
          </w:p>
        </w:tc>
      </w:tr>
      <w:tr w:rsidR="007B296E" w14:paraId="094265BF" w14:textId="77777777">
        <w:tc>
          <w:tcPr>
            <w:tcW w:w="0" w:type="auto"/>
          </w:tcPr>
          <w:p w14:paraId="7EACB90A" w14:textId="77777777" w:rsidR="007B296E" w:rsidRDefault="00000000">
            <w:pPr>
              <w:pStyle w:val="Compact"/>
            </w:pPr>
            <w:r>
              <w:t>Desarrollador Frontend</w:t>
            </w:r>
          </w:p>
        </w:tc>
        <w:tc>
          <w:tcPr>
            <w:tcW w:w="0" w:type="auto"/>
          </w:tcPr>
          <w:p w14:paraId="4343ABFE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62A16C1" w14:textId="77777777" w:rsidR="007B296E" w:rsidRDefault="00000000">
            <w:pPr>
              <w:pStyle w:val="Compact"/>
            </w:pPr>
            <w:r>
              <w:t>100 %</w:t>
            </w:r>
          </w:p>
        </w:tc>
        <w:tc>
          <w:tcPr>
            <w:tcW w:w="0" w:type="auto"/>
          </w:tcPr>
          <w:p w14:paraId="67B797AB" w14:textId="77777777" w:rsidR="007B296E" w:rsidRDefault="00000000">
            <w:pPr>
              <w:pStyle w:val="Compact"/>
            </w:pPr>
            <w:r>
              <w:t>2–5</w:t>
            </w:r>
          </w:p>
        </w:tc>
      </w:tr>
      <w:tr w:rsidR="007B296E" w14:paraId="34D7CFCA" w14:textId="77777777">
        <w:tc>
          <w:tcPr>
            <w:tcW w:w="0" w:type="auto"/>
          </w:tcPr>
          <w:p w14:paraId="53461612" w14:textId="77777777" w:rsidR="007B296E" w:rsidRDefault="00000000">
            <w:pPr>
              <w:pStyle w:val="Compact"/>
            </w:pPr>
            <w:r>
              <w:t>Desarrollador Backend</w:t>
            </w:r>
          </w:p>
        </w:tc>
        <w:tc>
          <w:tcPr>
            <w:tcW w:w="0" w:type="auto"/>
          </w:tcPr>
          <w:p w14:paraId="42C98788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6141D3" w14:textId="77777777" w:rsidR="007B296E" w:rsidRDefault="00000000">
            <w:pPr>
              <w:pStyle w:val="Compact"/>
            </w:pPr>
            <w:r>
              <w:t>100 %</w:t>
            </w:r>
          </w:p>
        </w:tc>
        <w:tc>
          <w:tcPr>
            <w:tcW w:w="0" w:type="auto"/>
          </w:tcPr>
          <w:p w14:paraId="56271830" w14:textId="77777777" w:rsidR="007B296E" w:rsidRDefault="00000000">
            <w:pPr>
              <w:pStyle w:val="Compact"/>
            </w:pPr>
            <w:r>
              <w:t>2–5</w:t>
            </w:r>
          </w:p>
        </w:tc>
      </w:tr>
      <w:tr w:rsidR="007B296E" w14:paraId="387B871D" w14:textId="77777777">
        <w:tc>
          <w:tcPr>
            <w:tcW w:w="0" w:type="auto"/>
          </w:tcPr>
          <w:p w14:paraId="564B56DE" w14:textId="77777777" w:rsidR="007B296E" w:rsidRDefault="00000000">
            <w:pPr>
              <w:pStyle w:val="Compact"/>
            </w:pPr>
            <w:r>
              <w:t>Desarrollador Full Stack</w:t>
            </w:r>
          </w:p>
        </w:tc>
        <w:tc>
          <w:tcPr>
            <w:tcW w:w="0" w:type="auto"/>
          </w:tcPr>
          <w:p w14:paraId="23505E5D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40D5D9" w14:textId="77777777" w:rsidR="007B296E" w:rsidRDefault="00000000">
            <w:pPr>
              <w:pStyle w:val="Compact"/>
            </w:pPr>
            <w:r>
              <w:t>100 %</w:t>
            </w:r>
          </w:p>
        </w:tc>
        <w:tc>
          <w:tcPr>
            <w:tcW w:w="0" w:type="auto"/>
          </w:tcPr>
          <w:p w14:paraId="1B58CB4A" w14:textId="77777777" w:rsidR="007B296E" w:rsidRDefault="00000000">
            <w:pPr>
              <w:pStyle w:val="Compact"/>
            </w:pPr>
            <w:r>
              <w:t>2–5</w:t>
            </w:r>
          </w:p>
        </w:tc>
      </w:tr>
      <w:tr w:rsidR="007B296E" w14:paraId="0B6C41E1" w14:textId="77777777">
        <w:tc>
          <w:tcPr>
            <w:tcW w:w="0" w:type="auto"/>
          </w:tcPr>
          <w:p w14:paraId="75FB23F8" w14:textId="77777777" w:rsidR="007B296E" w:rsidRDefault="00000000">
            <w:pPr>
              <w:pStyle w:val="Compact"/>
            </w:pPr>
            <w:r>
              <w:t>Diseñador UX/UI</w:t>
            </w:r>
          </w:p>
        </w:tc>
        <w:tc>
          <w:tcPr>
            <w:tcW w:w="0" w:type="auto"/>
          </w:tcPr>
          <w:p w14:paraId="3E9FE964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C96464" w14:textId="77777777" w:rsidR="007B296E" w:rsidRDefault="00000000">
            <w:pPr>
              <w:pStyle w:val="Compact"/>
            </w:pPr>
            <w:r>
              <w:t>50 %</w:t>
            </w:r>
          </w:p>
        </w:tc>
        <w:tc>
          <w:tcPr>
            <w:tcW w:w="0" w:type="auto"/>
          </w:tcPr>
          <w:p w14:paraId="241D199C" w14:textId="77777777" w:rsidR="007B296E" w:rsidRDefault="00000000">
            <w:pPr>
              <w:pStyle w:val="Compact"/>
            </w:pPr>
            <w:r>
              <w:t>1–3</w:t>
            </w:r>
          </w:p>
        </w:tc>
      </w:tr>
      <w:tr w:rsidR="007B296E" w14:paraId="505C3450" w14:textId="77777777">
        <w:tc>
          <w:tcPr>
            <w:tcW w:w="0" w:type="auto"/>
          </w:tcPr>
          <w:p w14:paraId="5327FDCC" w14:textId="77777777" w:rsidR="007B296E" w:rsidRDefault="00000000">
            <w:pPr>
              <w:pStyle w:val="Compact"/>
            </w:pPr>
            <w:r>
              <w:t>QA / Analista de pruebas</w:t>
            </w:r>
          </w:p>
        </w:tc>
        <w:tc>
          <w:tcPr>
            <w:tcW w:w="0" w:type="auto"/>
          </w:tcPr>
          <w:p w14:paraId="404069A1" w14:textId="77777777" w:rsidR="007B29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211C42" w14:textId="77777777" w:rsidR="007B296E" w:rsidRDefault="00000000">
            <w:pPr>
              <w:pStyle w:val="Compact"/>
            </w:pPr>
            <w:r>
              <w:t>50 %</w:t>
            </w:r>
          </w:p>
        </w:tc>
        <w:tc>
          <w:tcPr>
            <w:tcW w:w="0" w:type="auto"/>
          </w:tcPr>
          <w:p w14:paraId="4B45D07D" w14:textId="77777777" w:rsidR="007B296E" w:rsidRDefault="00000000">
            <w:pPr>
              <w:pStyle w:val="Compact"/>
            </w:pPr>
            <w:r>
              <w:t>4–5; 100 % mes 5</w:t>
            </w:r>
          </w:p>
        </w:tc>
      </w:tr>
    </w:tbl>
    <w:p w14:paraId="7C4FB6ED" w14:textId="77777777" w:rsidR="007B296E" w:rsidRDefault="00000000">
      <w:pPr>
        <w:pStyle w:val="Heading4"/>
      </w:pPr>
      <w:bookmarkStart w:id="33" w:name="capacidad-estimada-por-rol"/>
      <w:r>
        <w:t>Capacidad estimada por rol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0"/>
        <w:gridCol w:w="2216"/>
        <w:gridCol w:w="2525"/>
        <w:gridCol w:w="2085"/>
      </w:tblGrid>
      <w:tr w:rsidR="007B296E" w14:paraId="36901706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29A872" w14:textId="77777777" w:rsidR="007B296E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6E2FEB1D" w14:textId="77777777" w:rsidR="007B296E" w:rsidRDefault="00000000">
            <w:pPr>
              <w:pStyle w:val="Compact"/>
            </w:pPr>
            <w:r>
              <w:t>Dedicación promedio</w:t>
            </w:r>
          </w:p>
        </w:tc>
        <w:tc>
          <w:tcPr>
            <w:tcW w:w="0" w:type="auto"/>
          </w:tcPr>
          <w:p w14:paraId="3F5B9F3C" w14:textId="77777777" w:rsidR="007B296E" w:rsidRDefault="00000000">
            <w:pPr>
              <w:pStyle w:val="Compact"/>
            </w:pPr>
            <w:r>
              <w:t>Periodo de participación</w:t>
            </w:r>
          </w:p>
        </w:tc>
        <w:tc>
          <w:tcPr>
            <w:tcW w:w="0" w:type="auto"/>
          </w:tcPr>
          <w:p w14:paraId="38F8A99F" w14:textId="77777777" w:rsidR="007B296E" w:rsidRDefault="00000000">
            <w:pPr>
              <w:pStyle w:val="Compact"/>
            </w:pPr>
            <w:r>
              <w:t>Capacidad estimada</w:t>
            </w:r>
          </w:p>
        </w:tc>
      </w:tr>
      <w:tr w:rsidR="007B296E" w14:paraId="1CA3B10F" w14:textId="77777777">
        <w:tc>
          <w:tcPr>
            <w:tcW w:w="0" w:type="auto"/>
          </w:tcPr>
          <w:p w14:paraId="50D007FC" w14:textId="77777777" w:rsidR="007B296E" w:rsidRDefault="00000000">
            <w:pPr>
              <w:pStyle w:val="Compact"/>
            </w:pPr>
            <w:r>
              <w:t>Jefe de proyecto</w:t>
            </w:r>
          </w:p>
        </w:tc>
        <w:tc>
          <w:tcPr>
            <w:tcW w:w="0" w:type="auto"/>
          </w:tcPr>
          <w:p w14:paraId="57CF4156" w14:textId="77777777" w:rsidR="007B296E" w:rsidRDefault="00000000">
            <w:pPr>
              <w:pStyle w:val="Compact"/>
            </w:pPr>
            <w:r>
              <w:t>25 %</w:t>
            </w:r>
          </w:p>
        </w:tc>
        <w:tc>
          <w:tcPr>
            <w:tcW w:w="0" w:type="auto"/>
          </w:tcPr>
          <w:p w14:paraId="450A6492" w14:textId="77777777" w:rsidR="007B296E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3AC11732" w14:textId="77777777" w:rsidR="007B296E" w:rsidRDefault="00000000">
            <w:pPr>
              <w:pStyle w:val="Compact"/>
            </w:pPr>
            <w:r>
              <w:t>240 h</w:t>
            </w:r>
          </w:p>
        </w:tc>
      </w:tr>
      <w:tr w:rsidR="007B296E" w14:paraId="29A89D5D" w14:textId="77777777">
        <w:tc>
          <w:tcPr>
            <w:tcW w:w="0" w:type="auto"/>
          </w:tcPr>
          <w:p w14:paraId="4ECC4266" w14:textId="77777777" w:rsidR="007B296E" w:rsidRDefault="00000000">
            <w:pPr>
              <w:pStyle w:val="Compact"/>
            </w:pPr>
            <w:r>
              <w:t>Diseñador UX/UI</w:t>
            </w:r>
          </w:p>
        </w:tc>
        <w:tc>
          <w:tcPr>
            <w:tcW w:w="0" w:type="auto"/>
          </w:tcPr>
          <w:p w14:paraId="0D1C1481" w14:textId="77777777" w:rsidR="007B296E" w:rsidRDefault="00000000">
            <w:pPr>
              <w:pStyle w:val="Compact"/>
            </w:pPr>
            <w:r>
              <w:t>50 %</w:t>
            </w:r>
          </w:p>
        </w:tc>
        <w:tc>
          <w:tcPr>
            <w:tcW w:w="0" w:type="auto"/>
          </w:tcPr>
          <w:p w14:paraId="094B5D5A" w14:textId="77777777" w:rsidR="007B296E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2B48F9EC" w14:textId="77777777" w:rsidR="007B296E" w:rsidRDefault="00000000">
            <w:pPr>
              <w:pStyle w:val="Compact"/>
            </w:pPr>
            <w:r>
              <w:t>240 h</w:t>
            </w:r>
          </w:p>
        </w:tc>
      </w:tr>
      <w:tr w:rsidR="007B296E" w14:paraId="03129F17" w14:textId="77777777">
        <w:tc>
          <w:tcPr>
            <w:tcW w:w="0" w:type="auto"/>
          </w:tcPr>
          <w:p w14:paraId="44A9CF54" w14:textId="77777777" w:rsidR="007B296E" w:rsidRDefault="00000000">
            <w:pPr>
              <w:pStyle w:val="Compact"/>
            </w:pPr>
            <w:r>
              <w:t>Desarrollador frontend</w:t>
            </w:r>
          </w:p>
        </w:tc>
        <w:tc>
          <w:tcPr>
            <w:tcW w:w="0" w:type="auto"/>
          </w:tcPr>
          <w:p w14:paraId="41839B7D" w14:textId="77777777" w:rsidR="007B296E" w:rsidRDefault="00000000">
            <w:pPr>
              <w:pStyle w:val="Compact"/>
            </w:pPr>
            <w:r>
              <w:t>100 %</w:t>
            </w:r>
          </w:p>
        </w:tc>
        <w:tc>
          <w:tcPr>
            <w:tcW w:w="0" w:type="auto"/>
          </w:tcPr>
          <w:p w14:paraId="70F0D94F" w14:textId="77777777" w:rsidR="007B296E" w:rsidRDefault="00000000">
            <w:pPr>
              <w:pStyle w:val="Compact"/>
            </w:pPr>
            <w:r>
              <w:t>4 meses</w:t>
            </w:r>
          </w:p>
        </w:tc>
        <w:tc>
          <w:tcPr>
            <w:tcW w:w="0" w:type="auto"/>
          </w:tcPr>
          <w:p w14:paraId="62CD8FCD" w14:textId="77777777" w:rsidR="007B296E" w:rsidRDefault="00000000">
            <w:pPr>
              <w:pStyle w:val="Compact"/>
            </w:pPr>
            <w:r>
              <w:t>640 h</w:t>
            </w:r>
          </w:p>
        </w:tc>
      </w:tr>
      <w:tr w:rsidR="007B296E" w14:paraId="43A30477" w14:textId="77777777">
        <w:tc>
          <w:tcPr>
            <w:tcW w:w="0" w:type="auto"/>
          </w:tcPr>
          <w:p w14:paraId="7C6DF33E" w14:textId="77777777" w:rsidR="007B296E" w:rsidRDefault="00000000">
            <w:pPr>
              <w:pStyle w:val="Compact"/>
            </w:pPr>
            <w:r>
              <w:t>Desarrollador backend</w:t>
            </w:r>
          </w:p>
        </w:tc>
        <w:tc>
          <w:tcPr>
            <w:tcW w:w="0" w:type="auto"/>
          </w:tcPr>
          <w:p w14:paraId="21199314" w14:textId="77777777" w:rsidR="007B296E" w:rsidRDefault="00000000">
            <w:pPr>
              <w:pStyle w:val="Compact"/>
            </w:pPr>
            <w:r>
              <w:t>100 %</w:t>
            </w:r>
          </w:p>
        </w:tc>
        <w:tc>
          <w:tcPr>
            <w:tcW w:w="0" w:type="auto"/>
          </w:tcPr>
          <w:p w14:paraId="6D2C32EA" w14:textId="77777777" w:rsidR="007B296E" w:rsidRDefault="00000000">
            <w:pPr>
              <w:pStyle w:val="Compact"/>
            </w:pPr>
            <w:r>
              <w:t>4 meses</w:t>
            </w:r>
          </w:p>
        </w:tc>
        <w:tc>
          <w:tcPr>
            <w:tcW w:w="0" w:type="auto"/>
          </w:tcPr>
          <w:p w14:paraId="53AA343E" w14:textId="77777777" w:rsidR="007B296E" w:rsidRDefault="00000000">
            <w:pPr>
              <w:pStyle w:val="Compact"/>
            </w:pPr>
            <w:r>
              <w:t>640 h</w:t>
            </w:r>
          </w:p>
        </w:tc>
      </w:tr>
      <w:tr w:rsidR="007B296E" w14:paraId="4CDF67F8" w14:textId="77777777">
        <w:tc>
          <w:tcPr>
            <w:tcW w:w="0" w:type="auto"/>
          </w:tcPr>
          <w:p w14:paraId="5FEF302E" w14:textId="77777777" w:rsidR="007B296E" w:rsidRDefault="00000000">
            <w:pPr>
              <w:pStyle w:val="Compact"/>
            </w:pPr>
            <w:r>
              <w:t>Desarrollador full stack</w:t>
            </w:r>
          </w:p>
        </w:tc>
        <w:tc>
          <w:tcPr>
            <w:tcW w:w="0" w:type="auto"/>
          </w:tcPr>
          <w:p w14:paraId="76184493" w14:textId="77777777" w:rsidR="007B296E" w:rsidRDefault="00000000">
            <w:pPr>
              <w:pStyle w:val="Compact"/>
            </w:pPr>
            <w:r>
              <w:t>100 %</w:t>
            </w:r>
          </w:p>
        </w:tc>
        <w:tc>
          <w:tcPr>
            <w:tcW w:w="0" w:type="auto"/>
          </w:tcPr>
          <w:p w14:paraId="1C0BC2E0" w14:textId="77777777" w:rsidR="007B296E" w:rsidRDefault="00000000">
            <w:pPr>
              <w:pStyle w:val="Compact"/>
            </w:pPr>
            <w:r>
              <w:t>4 meses</w:t>
            </w:r>
          </w:p>
        </w:tc>
        <w:tc>
          <w:tcPr>
            <w:tcW w:w="0" w:type="auto"/>
          </w:tcPr>
          <w:p w14:paraId="0A3FCE70" w14:textId="77777777" w:rsidR="007B296E" w:rsidRDefault="00000000">
            <w:pPr>
              <w:pStyle w:val="Compact"/>
            </w:pPr>
            <w:r>
              <w:t>640 h</w:t>
            </w:r>
          </w:p>
        </w:tc>
      </w:tr>
      <w:tr w:rsidR="007B296E" w14:paraId="573BEBA9" w14:textId="77777777">
        <w:tc>
          <w:tcPr>
            <w:tcW w:w="0" w:type="auto"/>
          </w:tcPr>
          <w:p w14:paraId="31A4614C" w14:textId="77777777" w:rsidR="007B296E" w:rsidRDefault="00000000">
            <w:pPr>
              <w:pStyle w:val="Compact"/>
            </w:pPr>
            <w:r>
              <w:t>Analista QA</w:t>
            </w:r>
          </w:p>
        </w:tc>
        <w:tc>
          <w:tcPr>
            <w:tcW w:w="0" w:type="auto"/>
          </w:tcPr>
          <w:p w14:paraId="0A357009" w14:textId="77777777" w:rsidR="007B296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3F17D16D" w14:textId="77777777" w:rsidR="007B296E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0FCA195E" w14:textId="77777777" w:rsidR="007B296E" w:rsidRDefault="00000000">
            <w:pPr>
              <w:pStyle w:val="Compact"/>
            </w:pPr>
            <w:r>
              <w:t>240 h</w:t>
            </w:r>
          </w:p>
        </w:tc>
      </w:tr>
      <w:tr w:rsidR="007B296E" w14:paraId="3D8808DA" w14:textId="77777777">
        <w:tc>
          <w:tcPr>
            <w:tcW w:w="0" w:type="auto"/>
          </w:tcPr>
          <w:p w14:paraId="30CC9B4C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Capacidad total estimada</w:t>
            </w:r>
          </w:p>
        </w:tc>
        <w:tc>
          <w:tcPr>
            <w:tcW w:w="0" w:type="auto"/>
          </w:tcPr>
          <w:p w14:paraId="346E717A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C041803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419D188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2.640 h</w:t>
            </w:r>
          </w:p>
        </w:tc>
      </w:tr>
    </w:tbl>
    <w:p w14:paraId="26C860BF" w14:textId="77777777" w:rsidR="007B296E" w:rsidRDefault="00000000">
      <w:pPr>
        <w:pStyle w:val="Heading3"/>
      </w:pPr>
      <w:bookmarkStart w:id="34" w:name="plan-de-adquisición-de-recursos"/>
      <w:bookmarkEnd w:id="32"/>
      <w:bookmarkEnd w:id="33"/>
      <w:r>
        <w:t>5.4 Plan de adquisición de recursos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65"/>
        <w:gridCol w:w="1858"/>
        <w:gridCol w:w="1511"/>
        <w:gridCol w:w="1942"/>
      </w:tblGrid>
      <w:tr w:rsidR="007B296E" w14:paraId="66DD0F92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345926" w14:textId="77777777" w:rsidR="007B296E" w:rsidRDefault="00000000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234CF7E0" w14:textId="77777777" w:rsidR="007B296E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ACE0399" w14:textId="77777777" w:rsidR="007B296E" w:rsidRDefault="00000000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2C6CD967" w14:textId="77777777" w:rsidR="007B296E" w:rsidRDefault="00000000">
            <w:pPr>
              <w:pStyle w:val="Compact"/>
            </w:pPr>
            <w:r>
              <w:t>Responsable</w:t>
            </w:r>
          </w:p>
        </w:tc>
      </w:tr>
      <w:tr w:rsidR="007B296E" w14:paraId="5EDA3671" w14:textId="77777777">
        <w:tc>
          <w:tcPr>
            <w:tcW w:w="0" w:type="auto"/>
          </w:tcPr>
          <w:p w14:paraId="49AB34FF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Servidor </w:t>
            </w:r>
            <w:proofErr w:type="spellStart"/>
            <w:r w:rsidRPr="00611AD0">
              <w:rPr>
                <w:lang w:val="es-ES"/>
              </w:rPr>
              <w:t>cloud</w:t>
            </w:r>
            <w:proofErr w:type="spellEnd"/>
            <w:r w:rsidRPr="00611AD0">
              <w:rPr>
                <w:lang w:val="es-ES"/>
              </w:rPr>
              <w:t xml:space="preserve"> (AWS/GCP/Azure)</w:t>
            </w:r>
          </w:p>
        </w:tc>
        <w:tc>
          <w:tcPr>
            <w:tcW w:w="0" w:type="auto"/>
          </w:tcPr>
          <w:p w14:paraId="481CF620" w14:textId="77777777" w:rsidR="007B296E" w:rsidRDefault="00000000">
            <w:pPr>
              <w:pStyle w:val="Compact"/>
            </w:pPr>
            <w:proofErr w:type="spellStart"/>
            <w:r>
              <w:t>Infraestructura</w:t>
            </w:r>
            <w:proofErr w:type="spellEnd"/>
          </w:p>
        </w:tc>
        <w:tc>
          <w:tcPr>
            <w:tcW w:w="0" w:type="auto"/>
          </w:tcPr>
          <w:p w14:paraId="1A1AFB26" w14:textId="77777777" w:rsidR="007B296E" w:rsidRDefault="00000000">
            <w:pPr>
              <w:pStyle w:val="Compact"/>
            </w:pPr>
            <w:r>
              <w:t>Inicio mes 3</w:t>
            </w:r>
          </w:p>
        </w:tc>
        <w:tc>
          <w:tcPr>
            <w:tcW w:w="0" w:type="auto"/>
          </w:tcPr>
          <w:p w14:paraId="1821AC43" w14:textId="77777777" w:rsidR="007B296E" w:rsidRDefault="00000000">
            <w:pPr>
              <w:pStyle w:val="Compact"/>
            </w:pPr>
            <w:r>
              <w:t>Jefe de Proyecto</w:t>
            </w:r>
          </w:p>
        </w:tc>
      </w:tr>
      <w:tr w:rsidR="007B296E" w14:paraId="12ED34B5" w14:textId="77777777">
        <w:tc>
          <w:tcPr>
            <w:tcW w:w="0" w:type="auto"/>
          </w:tcPr>
          <w:p w14:paraId="74677E6A" w14:textId="77777777" w:rsidR="007B296E" w:rsidRDefault="00000000">
            <w:pPr>
              <w:pStyle w:val="Compact"/>
            </w:pPr>
            <w:r>
              <w:t>Cuenta MongoDB Atlas</w:t>
            </w:r>
          </w:p>
        </w:tc>
        <w:tc>
          <w:tcPr>
            <w:tcW w:w="0" w:type="auto"/>
          </w:tcPr>
          <w:p w14:paraId="4169A1E4" w14:textId="77777777" w:rsidR="007B296E" w:rsidRDefault="00000000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0C748B90" w14:textId="77777777" w:rsidR="007B296E" w:rsidRDefault="00000000">
            <w:pPr>
              <w:pStyle w:val="Compact"/>
            </w:pPr>
            <w:r>
              <w:t>Inicio mes 2</w:t>
            </w:r>
          </w:p>
        </w:tc>
        <w:tc>
          <w:tcPr>
            <w:tcW w:w="0" w:type="auto"/>
          </w:tcPr>
          <w:p w14:paraId="6E1ABDB8" w14:textId="77777777" w:rsidR="007B296E" w:rsidRDefault="00000000">
            <w:pPr>
              <w:pStyle w:val="Compact"/>
            </w:pPr>
            <w:r>
              <w:t>Líder Backend</w:t>
            </w:r>
          </w:p>
        </w:tc>
      </w:tr>
      <w:tr w:rsidR="007B296E" w14:paraId="46B896A7" w14:textId="77777777">
        <w:tc>
          <w:tcPr>
            <w:tcW w:w="0" w:type="auto"/>
          </w:tcPr>
          <w:p w14:paraId="310BB6C8" w14:textId="77777777" w:rsidR="007B296E" w:rsidRDefault="00000000">
            <w:pPr>
              <w:pStyle w:val="Compact"/>
            </w:pPr>
            <w:r>
              <w:t>Licencia Figma (equipo)</w:t>
            </w:r>
          </w:p>
        </w:tc>
        <w:tc>
          <w:tcPr>
            <w:tcW w:w="0" w:type="auto"/>
          </w:tcPr>
          <w:p w14:paraId="296FE4E2" w14:textId="77777777" w:rsidR="007B296E" w:rsidRDefault="00000000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44AC7DDB" w14:textId="77777777" w:rsidR="007B296E" w:rsidRDefault="00000000">
            <w:pPr>
              <w:pStyle w:val="Compact"/>
            </w:pPr>
            <w:r>
              <w:t>Inicio mes 1</w:t>
            </w:r>
          </w:p>
        </w:tc>
        <w:tc>
          <w:tcPr>
            <w:tcW w:w="0" w:type="auto"/>
          </w:tcPr>
          <w:p w14:paraId="2865068A" w14:textId="77777777" w:rsidR="007B296E" w:rsidRDefault="00000000">
            <w:pPr>
              <w:pStyle w:val="Compact"/>
            </w:pPr>
            <w:r>
              <w:t>UX/UI</w:t>
            </w:r>
          </w:p>
        </w:tc>
      </w:tr>
      <w:tr w:rsidR="007B296E" w14:paraId="2D4409A2" w14:textId="77777777">
        <w:tc>
          <w:tcPr>
            <w:tcW w:w="0" w:type="auto"/>
          </w:tcPr>
          <w:p w14:paraId="3278593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Dispositivos de prueba (Android/iOS)</w:t>
            </w:r>
          </w:p>
        </w:tc>
        <w:tc>
          <w:tcPr>
            <w:tcW w:w="0" w:type="auto"/>
          </w:tcPr>
          <w:p w14:paraId="4E025C14" w14:textId="77777777" w:rsidR="007B296E" w:rsidRDefault="00000000">
            <w:pPr>
              <w:pStyle w:val="Compact"/>
            </w:pPr>
            <w:r>
              <w:t>Hardware</w:t>
            </w:r>
          </w:p>
        </w:tc>
        <w:tc>
          <w:tcPr>
            <w:tcW w:w="0" w:type="auto"/>
          </w:tcPr>
          <w:p w14:paraId="4B935CB5" w14:textId="77777777" w:rsidR="007B296E" w:rsidRDefault="00000000">
            <w:pPr>
              <w:pStyle w:val="Compact"/>
            </w:pPr>
            <w:r>
              <w:t>Inicio mes 4</w:t>
            </w:r>
          </w:p>
        </w:tc>
        <w:tc>
          <w:tcPr>
            <w:tcW w:w="0" w:type="auto"/>
          </w:tcPr>
          <w:p w14:paraId="6F5865BD" w14:textId="77777777" w:rsidR="007B296E" w:rsidRDefault="00000000">
            <w:pPr>
              <w:pStyle w:val="Compact"/>
            </w:pPr>
            <w:r>
              <w:t>QA</w:t>
            </w:r>
          </w:p>
        </w:tc>
      </w:tr>
    </w:tbl>
    <w:p w14:paraId="26325D00" w14:textId="77777777" w:rsidR="007B296E" w:rsidRDefault="00000000">
      <w:pPr>
        <w:pStyle w:val="Heading3"/>
      </w:pPr>
      <w:bookmarkStart w:id="35" w:name="plan-de-capacitación-del-equipo"/>
      <w:bookmarkEnd w:id="34"/>
      <w:r>
        <w:t>5.5 Plan de capacitación del equipo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79"/>
        <w:gridCol w:w="2874"/>
        <w:gridCol w:w="1071"/>
      </w:tblGrid>
      <w:tr w:rsidR="007B296E" w14:paraId="3C24D445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2697F9" w14:textId="77777777" w:rsidR="007B296E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64A11687" w14:textId="77777777" w:rsidR="007B296E" w:rsidRDefault="00000000">
            <w:pPr>
              <w:pStyle w:val="Compact"/>
            </w:pPr>
            <w:r>
              <w:t>Audiencia</w:t>
            </w:r>
          </w:p>
        </w:tc>
        <w:tc>
          <w:tcPr>
            <w:tcW w:w="0" w:type="auto"/>
          </w:tcPr>
          <w:p w14:paraId="12EA289D" w14:textId="77777777" w:rsidR="007B296E" w:rsidRDefault="00000000">
            <w:pPr>
              <w:pStyle w:val="Compact"/>
            </w:pPr>
            <w:r>
              <w:t>Cuándo</w:t>
            </w:r>
          </w:p>
        </w:tc>
      </w:tr>
      <w:tr w:rsidR="007B296E" w14:paraId="0166F2EB" w14:textId="77777777">
        <w:tc>
          <w:tcPr>
            <w:tcW w:w="0" w:type="auto"/>
          </w:tcPr>
          <w:p w14:paraId="6BF02E9C" w14:textId="77777777" w:rsidR="007B296E" w:rsidRDefault="00000000">
            <w:pPr>
              <w:pStyle w:val="Compact"/>
            </w:pPr>
            <w:r>
              <w:t>React Native (móvil)</w:t>
            </w:r>
          </w:p>
        </w:tc>
        <w:tc>
          <w:tcPr>
            <w:tcW w:w="0" w:type="auto"/>
          </w:tcPr>
          <w:p w14:paraId="783904D0" w14:textId="77777777" w:rsidR="007B296E" w:rsidRDefault="00000000">
            <w:pPr>
              <w:pStyle w:val="Compact"/>
            </w:pPr>
            <w:r>
              <w:t>Desarrolladores Frontend</w:t>
            </w:r>
          </w:p>
        </w:tc>
        <w:tc>
          <w:tcPr>
            <w:tcW w:w="0" w:type="auto"/>
          </w:tcPr>
          <w:p w14:paraId="3E7AA05D" w14:textId="77777777" w:rsidR="007B296E" w:rsidRDefault="00000000">
            <w:pPr>
              <w:pStyle w:val="Compact"/>
            </w:pPr>
            <w:r>
              <w:t>Mes 1</w:t>
            </w:r>
          </w:p>
        </w:tc>
      </w:tr>
      <w:tr w:rsidR="007B296E" w14:paraId="68F8884A" w14:textId="77777777">
        <w:tc>
          <w:tcPr>
            <w:tcW w:w="0" w:type="auto"/>
          </w:tcPr>
          <w:p w14:paraId="6581E0C2" w14:textId="77777777" w:rsidR="007B296E" w:rsidRDefault="00000000">
            <w:pPr>
              <w:pStyle w:val="Compact"/>
            </w:pPr>
            <w:r>
              <w:t>MongoDB agregaciones avanzadas</w:t>
            </w:r>
          </w:p>
        </w:tc>
        <w:tc>
          <w:tcPr>
            <w:tcW w:w="0" w:type="auto"/>
          </w:tcPr>
          <w:p w14:paraId="429865F1" w14:textId="77777777" w:rsidR="007B296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B8BB054" w14:textId="77777777" w:rsidR="007B296E" w:rsidRDefault="00000000">
            <w:pPr>
              <w:pStyle w:val="Compact"/>
            </w:pPr>
            <w:r>
              <w:t>Mes 1–2</w:t>
            </w:r>
          </w:p>
        </w:tc>
      </w:tr>
      <w:tr w:rsidR="007B296E" w14:paraId="4F9FFDAA" w14:textId="77777777">
        <w:tc>
          <w:tcPr>
            <w:tcW w:w="0" w:type="auto"/>
          </w:tcPr>
          <w:p w14:paraId="21916FCD" w14:textId="77777777" w:rsidR="007B296E" w:rsidRDefault="00000000">
            <w:pPr>
              <w:pStyle w:val="Compact"/>
            </w:pPr>
            <w:r>
              <w:t>Pruebas con k6 (performance)</w:t>
            </w:r>
          </w:p>
        </w:tc>
        <w:tc>
          <w:tcPr>
            <w:tcW w:w="0" w:type="auto"/>
          </w:tcPr>
          <w:p w14:paraId="637ADB0B" w14:textId="77777777" w:rsidR="007B296E" w:rsidRDefault="00000000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7B323173" w14:textId="77777777" w:rsidR="007B296E" w:rsidRDefault="00000000">
            <w:pPr>
              <w:pStyle w:val="Compact"/>
            </w:pPr>
            <w:r>
              <w:t>Mes 4</w:t>
            </w:r>
          </w:p>
        </w:tc>
      </w:tr>
      <w:tr w:rsidR="007B296E" w14:paraId="419997E6" w14:textId="77777777">
        <w:tc>
          <w:tcPr>
            <w:tcW w:w="0" w:type="auto"/>
          </w:tcPr>
          <w:p w14:paraId="47D34A62" w14:textId="77777777" w:rsidR="007B296E" w:rsidRDefault="00000000">
            <w:pPr>
              <w:pStyle w:val="Compact"/>
            </w:pPr>
            <w:r>
              <w:t>Grafana – dashboards de monitoreo</w:t>
            </w:r>
          </w:p>
        </w:tc>
        <w:tc>
          <w:tcPr>
            <w:tcW w:w="0" w:type="auto"/>
          </w:tcPr>
          <w:p w14:paraId="0FD97376" w14:textId="77777777" w:rsidR="007B296E" w:rsidRDefault="00000000">
            <w:pPr>
              <w:pStyle w:val="Compact"/>
            </w:pPr>
            <w:r>
              <w:t>QA + Jefe Proyecto</w:t>
            </w:r>
          </w:p>
        </w:tc>
        <w:tc>
          <w:tcPr>
            <w:tcW w:w="0" w:type="auto"/>
          </w:tcPr>
          <w:p w14:paraId="242F31E3" w14:textId="77777777" w:rsidR="007B296E" w:rsidRDefault="00000000">
            <w:pPr>
              <w:pStyle w:val="Compact"/>
            </w:pPr>
            <w:r>
              <w:t>Mes 5</w:t>
            </w:r>
          </w:p>
        </w:tc>
      </w:tr>
    </w:tbl>
    <w:p w14:paraId="3C652281" w14:textId="77777777" w:rsidR="007B296E" w:rsidRPr="00611AD0" w:rsidRDefault="00000000">
      <w:pPr>
        <w:pStyle w:val="Heading3"/>
        <w:rPr>
          <w:lang w:val="es-ES"/>
        </w:rPr>
      </w:pPr>
      <w:bookmarkStart w:id="36" w:name="estructura-de-desglose-del-trabajo-wbs"/>
      <w:bookmarkEnd w:id="35"/>
      <w:r w:rsidRPr="00611AD0">
        <w:rPr>
          <w:lang w:val="es-ES"/>
        </w:rPr>
        <w:t>5.6 Estructura de Desglose del Trabajo (WBS)</w:t>
      </w:r>
    </w:p>
    <w:p w14:paraId="0EE98170" w14:textId="77777777" w:rsidR="007B296E" w:rsidRPr="00611AD0" w:rsidRDefault="00000000">
      <w:pPr>
        <w:pStyle w:val="SourceCode"/>
        <w:rPr>
          <w:lang w:val="es-ES"/>
        </w:rPr>
      </w:pPr>
      <w:proofErr w:type="spellStart"/>
      <w:r w:rsidRPr="00611AD0">
        <w:rPr>
          <w:rStyle w:val="VerbatimChar"/>
          <w:lang w:val="es-ES"/>
        </w:rPr>
        <w:t>WasteTrack</w:t>
      </w:r>
      <w:proofErr w:type="spellEnd"/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├── 1. Gestión del Proyecto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1.1 Planificación y PMP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1.2 Seguimiento y control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└── 1.3 Cierre del proyecto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├── 2. Investigación y Requisitos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│   ├── 2.1 Levantamiento de requisitos con </w:t>
      </w:r>
      <w:proofErr w:type="spellStart"/>
      <w:r w:rsidRPr="00611AD0">
        <w:rPr>
          <w:rStyle w:val="VerbatimChar"/>
          <w:lang w:val="es-ES"/>
        </w:rPr>
        <w:t>stakeholders</w:t>
      </w:r>
      <w:proofErr w:type="spellEnd"/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2.2 Análisis de sistemas existentes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└── 2.3 Documentación de requisitos (SRS)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├── 3. Diseño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3.1 Diseño de arquitectura del sistema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3.2 Diseño de base de datos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3.3 Diseño UI/UX (</w:t>
      </w:r>
      <w:proofErr w:type="spellStart"/>
      <w:r w:rsidRPr="00611AD0">
        <w:rPr>
          <w:rStyle w:val="VerbatimChar"/>
          <w:lang w:val="es-ES"/>
        </w:rPr>
        <w:t>wireframes</w:t>
      </w:r>
      <w:proofErr w:type="spellEnd"/>
      <w:r w:rsidRPr="00611AD0">
        <w:rPr>
          <w:rStyle w:val="VerbatimChar"/>
          <w:lang w:val="es-ES"/>
        </w:rPr>
        <w:t xml:space="preserve"> + prototipos)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└── 3.4 Validación de diseño con usuarios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├── 4. Desarrollo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4.1 Configuración de entorno y CI/CD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4.2 Módulo de autenticación y perfiles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4.3 Módulo ciudadanos (reportes + notificaciones)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4.4 Módulo de información de reciclaje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4.5 Módulo administrador (rutas + estadísticas)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4.6 Módulo autoridades (panel + análisis)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│   └── 4.7 Integración </w:t>
      </w:r>
      <w:proofErr w:type="spellStart"/>
      <w:r w:rsidRPr="00611AD0">
        <w:rPr>
          <w:rStyle w:val="VerbatimChar"/>
          <w:lang w:val="es-ES"/>
        </w:rPr>
        <w:t>frontend-backend</w:t>
      </w:r>
      <w:proofErr w:type="spellEnd"/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├── 5. Pruebas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5.1 Pruebas unitarias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5.2 Pruebas de integración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5.3 Pruebas de rendimiento (k6)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├── 5.4 Pruebas de usabilidad con usuarios reales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│   └── 5.5 Corrección de defectos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>└── 6. Despliegue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    ├── 6.1 Configuración de producción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    ├── 6.2 Piloto en ciudad seleccionada</w:t>
      </w:r>
      <w:r w:rsidRPr="00611AD0">
        <w:rPr>
          <w:lang w:val="es-ES"/>
        </w:rPr>
        <w:br/>
      </w:r>
      <w:r w:rsidRPr="00611AD0">
        <w:rPr>
          <w:rStyle w:val="VerbatimChar"/>
          <w:lang w:val="es-ES"/>
        </w:rPr>
        <w:t xml:space="preserve">    └── 6.3 Documentación final y entrega</w:t>
      </w:r>
    </w:p>
    <w:p w14:paraId="2F175F9C" w14:textId="77777777" w:rsidR="007B296E" w:rsidRDefault="00000000">
      <w:pPr>
        <w:pStyle w:val="Heading3"/>
      </w:pPr>
      <w:bookmarkStart w:id="37" w:name="cronograma-detallado"/>
      <w:bookmarkEnd w:id="36"/>
      <w:r>
        <w:t xml:space="preserve">5.7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detallado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2"/>
        <w:gridCol w:w="1021"/>
        <w:gridCol w:w="4958"/>
        <w:gridCol w:w="2965"/>
      </w:tblGrid>
      <w:tr w:rsidR="007B296E" w14:paraId="32609295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BA6CF" w14:textId="77777777" w:rsidR="007B296E" w:rsidRDefault="00000000">
            <w:pPr>
              <w:pStyle w:val="Compact"/>
            </w:pPr>
            <w:r>
              <w:t>Mes</w:t>
            </w:r>
          </w:p>
        </w:tc>
        <w:tc>
          <w:tcPr>
            <w:tcW w:w="0" w:type="auto"/>
          </w:tcPr>
          <w:p w14:paraId="6FFB2372" w14:textId="77777777" w:rsidR="007B296E" w:rsidRDefault="00000000">
            <w:pPr>
              <w:pStyle w:val="Compact"/>
            </w:pPr>
            <w:r>
              <w:t>Semana</w:t>
            </w:r>
          </w:p>
        </w:tc>
        <w:tc>
          <w:tcPr>
            <w:tcW w:w="0" w:type="auto"/>
          </w:tcPr>
          <w:p w14:paraId="108BBADD" w14:textId="77777777" w:rsidR="007B296E" w:rsidRDefault="00000000">
            <w:pPr>
              <w:pStyle w:val="Compact"/>
            </w:pPr>
            <w:r>
              <w:t>Actividad principal</w:t>
            </w:r>
          </w:p>
        </w:tc>
        <w:tc>
          <w:tcPr>
            <w:tcW w:w="0" w:type="auto"/>
          </w:tcPr>
          <w:p w14:paraId="5B8C59DE" w14:textId="77777777" w:rsidR="007B296E" w:rsidRDefault="00000000">
            <w:pPr>
              <w:pStyle w:val="Compact"/>
            </w:pPr>
            <w:r>
              <w:t>Entregable</w:t>
            </w:r>
          </w:p>
        </w:tc>
      </w:tr>
      <w:tr w:rsidR="007B296E" w14:paraId="6F3601C5" w14:textId="77777777">
        <w:tc>
          <w:tcPr>
            <w:tcW w:w="0" w:type="auto"/>
          </w:tcPr>
          <w:p w14:paraId="3DE43E6A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783B2BA4" w14:textId="77777777" w:rsidR="007B296E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14:paraId="1106293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Kick-off, levantamiento de requisitos</w:t>
            </w:r>
          </w:p>
        </w:tc>
        <w:tc>
          <w:tcPr>
            <w:tcW w:w="0" w:type="auto"/>
          </w:tcPr>
          <w:p w14:paraId="346704F5" w14:textId="77777777" w:rsidR="007B296E" w:rsidRDefault="00000000">
            <w:pPr>
              <w:pStyle w:val="Compact"/>
            </w:pPr>
            <w:r>
              <w:t xml:space="preserve">Acta de </w:t>
            </w:r>
            <w:proofErr w:type="spellStart"/>
            <w:r>
              <w:t>inicio</w:t>
            </w:r>
            <w:proofErr w:type="spellEnd"/>
          </w:p>
        </w:tc>
      </w:tr>
      <w:tr w:rsidR="007B296E" w14:paraId="0BA8AA04" w14:textId="77777777">
        <w:tc>
          <w:tcPr>
            <w:tcW w:w="0" w:type="auto"/>
          </w:tcPr>
          <w:p w14:paraId="05EEC972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4B2DD07" w14:textId="77777777" w:rsidR="007B296E" w:rsidRDefault="00000000">
            <w:pPr>
              <w:pStyle w:val="Compact"/>
            </w:pPr>
            <w:r>
              <w:t>3–4</w:t>
            </w:r>
          </w:p>
        </w:tc>
        <w:tc>
          <w:tcPr>
            <w:tcW w:w="0" w:type="auto"/>
          </w:tcPr>
          <w:p w14:paraId="4CD61B6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Análisis de sistemas, documentación SRS</w:t>
            </w:r>
          </w:p>
        </w:tc>
        <w:tc>
          <w:tcPr>
            <w:tcW w:w="0" w:type="auto"/>
          </w:tcPr>
          <w:p w14:paraId="4CE516CE" w14:textId="77777777" w:rsidR="007B296E" w:rsidRDefault="00000000">
            <w:pPr>
              <w:pStyle w:val="Compact"/>
            </w:pPr>
            <w:r>
              <w:t xml:space="preserve">E1 –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</w:p>
        </w:tc>
      </w:tr>
      <w:tr w:rsidR="007B296E" w14:paraId="59CAD3D9" w14:textId="77777777">
        <w:tc>
          <w:tcPr>
            <w:tcW w:w="0" w:type="auto"/>
          </w:tcPr>
          <w:p w14:paraId="608F1260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6BC0CC2E" w14:textId="77777777" w:rsidR="007B296E" w:rsidRDefault="00000000">
            <w:pPr>
              <w:pStyle w:val="Compact"/>
            </w:pPr>
            <w:r>
              <w:t>5–6</w:t>
            </w:r>
          </w:p>
        </w:tc>
        <w:tc>
          <w:tcPr>
            <w:tcW w:w="0" w:type="auto"/>
          </w:tcPr>
          <w:p w14:paraId="5E6602B6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Diseño de arquitectura y base de datos</w:t>
            </w:r>
          </w:p>
        </w:tc>
        <w:tc>
          <w:tcPr>
            <w:tcW w:w="0" w:type="auto"/>
          </w:tcPr>
          <w:p w14:paraId="0A82DFA8" w14:textId="77777777" w:rsidR="007B296E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arquitectura</w:t>
            </w:r>
            <w:proofErr w:type="spellEnd"/>
          </w:p>
        </w:tc>
      </w:tr>
      <w:tr w:rsidR="007B296E" w14:paraId="06236CEA" w14:textId="77777777">
        <w:tc>
          <w:tcPr>
            <w:tcW w:w="0" w:type="auto"/>
          </w:tcPr>
          <w:p w14:paraId="552DFEED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6099B4CB" w14:textId="77777777" w:rsidR="007B296E" w:rsidRDefault="00000000">
            <w:pPr>
              <w:pStyle w:val="Compact"/>
            </w:pPr>
            <w:r>
              <w:t>7–8</w:t>
            </w:r>
          </w:p>
        </w:tc>
        <w:tc>
          <w:tcPr>
            <w:tcW w:w="0" w:type="auto"/>
          </w:tcPr>
          <w:p w14:paraId="03B9C2C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Diseño UI/UX, </w:t>
            </w:r>
            <w:proofErr w:type="spellStart"/>
            <w:r w:rsidRPr="00611AD0">
              <w:rPr>
                <w:lang w:val="es-ES"/>
              </w:rPr>
              <w:t>wireframes</w:t>
            </w:r>
            <w:proofErr w:type="spellEnd"/>
            <w:r w:rsidRPr="00611AD0">
              <w:rPr>
                <w:lang w:val="es-ES"/>
              </w:rPr>
              <w:t>, validación</w:t>
            </w:r>
          </w:p>
        </w:tc>
        <w:tc>
          <w:tcPr>
            <w:tcW w:w="0" w:type="auto"/>
          </w:tcPr>
          <w:p w14:paraId="087185B7" w14:textId="77777777" w:rsidR="007B296E" w:rsidRDefault="00000000">
            <w:pPr>
              <w:pStyle w:val="Compact"/>
            </w:pPr>
            <w:r>
              <w:t xml:space="preserve">E2 – </w:t>
            </w:r>
            <w:proofErr w:type="spellStart"/>
            <w:r>
              <w:t>Prototipos</w:t>
            </w:r>
            <w:proofErr w:type="spellEnd"/>
            <w:r>
              <w:t xml:space="preserve"> </w:t>
            </w:r>
            <w:proofErr w:type="spellStart"/>
            <w:r>
              <w:t>validados</w:t>
            </w:r>
            <w:proofErr w:type="spellEnd"/>
          </w:p>
        </w:tc>
      </w:tr>
      <w:tr w:rsidR="007B296E" w14:paraId="491356DF" w14:textId="77777777">
        <w:tc>
          <w:tcPr>
            <w:tcW w:w="0" w:type="auto"/>
          </w:tcPr>
          <w:p w14:paraId="1815FFA9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EFDC825" w14:textId="77777777" w:rsidR="007B296E" w:rsidRDefault="00000000">
            <w:pPr>
              <w:pStyle w:val="Compact"/>
            </w:pPr>
            <w:r>
              <w:t>9–10</w:t>
            </w:r>
          </w:p>
        </w:tc>
        <w:tc>
          <w:tcPr>
            <w:tcW w:w="0" w:type="auto"/>
          </w:tcPr>
          <w:p w14:paraId="08F3ED71" w14:textId="77777777" w:rsidR="007B296E" w:rsidRPr="00611AD0" w:rsidRDefault="00000000">
            <w:pPr>
              <w:pStyle w:val="Compact"/>
              <w:rPr>
                <w:lang w:val="es-ES"/>
              </w:rPr>
            </w:pPr>
            <w:proofErr w:type="spellStart"/>
            <w:r w:rsidRPr="00611AD0">
              <w:rPr>
                <w:lang w:val="es-ES"/>
              </w:rPr>
              <w:t>Config</w:t>
            </w:r>
            <w:proofErr w:type="spellEnd"/>
            <w:r w:rsidRPr="00611AD0">
              <w:rPr>
                <w:lang w:val="es-ES"/>
              </w:rPr>
              <w:t xml:space="preserve"> CI/CD, autenticación, </w:t>
            </w:r>
            <w:proofErr w:type="gramStart"/>
            <w:r w:rsidRPr="00611AD0">
              <w:rPr>
                <w:lang w:val="es-ES"/>
              </w:rPr>
              <w:t>módulo ciudadanos</w:t>
            </w:r>
            <w:proofErr w:type="gramEnd"/>
            <w:r w:rsidRPr="00611AD0">
              <w:rPr>
                <w:lang w:val="es-ES"/>
              </w:rPr>
              <w:t xml:space="preserve"> (v1)</w:t>
            </w:r>
          </w:p>
        </w:tc>
        <w:tc>
          <w:tcPr>
            <w:tcW w:w="0" w:type="auto"/>
          </w:tcPr>
          <w:p w14:paraId="10E8ABCB" w14:textId="77777777" w:rsidR="007B296E" w:rsidRDefault="00000000">
            <w:pPr>
              <w:pStyle w:val="Compact"/>
            </w:pPr>
            <w:r>
              <w:t>Sprint review</w:t>
            </w:r>
          </w:p>
        </w:tc>
      </w:tr>
      <w:tr w:rsidR="007B296E" w14:paraId="750867FE" w14:textId="77777777">
        <w:tc>
          <w:tcPr>
            <w:tcW w:w="0" w:type="auto"/>
          </w:tcPr>
          <w:p w14:paraId="05F897D6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CE592A8" w14:textId="77777777" w:rsidR="007B296E" w:rsidRDefault="00000000">
            <w:pPr>
              <w:pStyle w:val="Compact"/>
            </w:pPr>
            <w:r>
              <w:t>11–12</w:t>
            </w:r>
          </w:p>
        </w:tc>
        <w:tc>
          <w:tcPr>
            <w:tcW w:w="0" w:type="auto"/>
          </w:tcPr>
          <w:p w14:paraId="7E380D6C" w14:textId="77777777" w:rsidR="007B296E" w:rsidRDefault="00000000">
            <w:pPr>
              <w:pStyle w:val="Compact"/>
            </w:pPr>
            <w:r>
              <w:t>Módulo ciudadanos completo + notificaciones</w:t>
            </w:r>
          </w:p>
        </w:tc>
        <w:tc>
          <w:tcPr>
            <w:tcW w:w="0" w:type="auto"/>
          </w:tcPr>
          <w:p w14:paraId="4767D2A2" w14:textId="77777777" w:rsidR="007B296E" w:rsidRDefault="00000000">
            <w:pPr>
              <w:pStyle w:val="Compact"/>
            </w:pPr>
            <w:r>
              <w:t>E3 – Release Alfa</w:t>
            </w:r>
          </w:p>
        </w:tc>
      </w:tr>
      <w:tr w:rsidR="007B296E" w14:paraId="320BAE76" w14:textId="77777777">
        <w:tc>
          <w:tcPr>
            <w:tcW w:w="0" w:type="auto"/>
          </w:tcPr>
          <w:p w14:paraId="5E8A5EA0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7D5D1AEE" w14:textId="77777777" w:rsidR="007B296E" w:rsidRDefault="00000000">
            <w:pPr>
              <w:pStyle w:val="Compact"/>
            </w:pPr>
            <w:r>
              <w:t>13–14</w:t>
            </w:r>
          </w:p>
        </w:tc>
        <w:tc>
          <w:tcPr>
            <w:tcW w:w="0" w:type="auto"/>
          </w:tcPr>
          <w:p w14:paraId="77DF117F" w14:textId="77777777" w:rsidR="007B296E" w:rsidRDefault="00000000">
            <w:pPr>
              <w:pStyle w:val="Compact"/>
            </w:pPr>
            <w:r>
              <w:t>Módulo administrador (rutas + estadísticas)</w:t>
            </w:r>
          </w:p>
        </w:tc>
        <w:tc>
          <w:tcPr>
            <w:tcW w:w="0" w:type="auto"/>
          </w:tcPr>
          <w:p w14:paraId="43AF2AD9" w14:textId="77777777" w:rsidR="007B296E" w:rsidRDefault="00000000">
            <w:pPr>
              <w:pStyle w:val="Compact"/>
            </w:pPr>
            <w:r>
              <w:t>Sprint review</w:t>
            </w:r>
          </w:p>
        </w:tc>
      </w:tr>
      <w:tr w:rsidR="007B296E" w14:paraId="26861B07" w14:textId="77777777">
        <w:tc>
          <w:tcPr>
            <w:tcW w:w="0" w:type="auto"/>
          </w:tcPr>
          <w:p w14:paraId="0530A05D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584CBCE" w14:textId="77777777" w:rsidR="007B296E" w:rsidRDefault="00000000">
            <w:pPr>
              <w:pStyle w:val="Compact"/>
            </w:pPr>
            <w:r>
              <w:t>15–16</w:t>
            </w:r>
          </w:p>
        </w:tc>
        <w:tc>
          <w:tcPr>
            <w:tcW w:w="0" w:type="auto"/>
          </w:tcPr>
          <w:p w14:paraId="428B6445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Módulo autoridades (panel) + integración total</w:t>
            </w:r>
          </w:p>
        </w:tc>
        <w:tc>
          <w:tcPr>
            <w:tcW w:w="0" w:type="auto"/>
          </w:tcPr>
          <w:p w14:paraId="78927B03" w14:textId="77777777" w:rsidR="007B296E" w:rsidRDefault="00000000">
            <w:pPr>
              <w:pStyle w:val="Compact"/>
            </w:pPr>
            <w:r>
              <w:t>E4 – Release Beta</w:t>
            </w:r>
          </w:p>
        </w:tc>
      </w:tr>
      <w:tr w:rsidR="007B296E" w14:paraId="04A7958D" w14:textId="77777777">
        <w:tc>
          <w:tcPr>
            <w:tcW w:w="0" w:type="auto"/>
          </w:tcPr>
          <w:p w14:paraId="01C7959E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60C3791B" w14:textId="77777777" w:rsidR="007B296E" w:rsidRDefault="00000000">
            <w:pPr>
              <w:pStyle w:val="Compact"/>
            </w:pPr>
            <w:r>
              <w:t>17–18</w:t>
            </w:r>
          </w:p>
        </w:tc>
        <w:tc>
          <w:tcPr>
            <w:tcW w:w="0" w:type="auto"/>
          </w:tcPr>
          <w:p w14:paraId="4609EF2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Pruebas unitarias e integración, corrección</w:t>
            </w:r>
          </w:p>
        </w:tc>
        <w:tc>
          <w:tcPr>
            <w:tcW w:w="0" w:type="auto"/>
          </w:tcPr>
          <w:p w14:paraId="0629978C" w14:textId="77777777" w:rsidR="007B296E" w:rsidRDefault="00000000">
            <w:pPr>
              <w:pStyle w:val="Compact"/>
            </w:pPr>
            <w:proofErr w:type="spellStart"/>
            <w:r>
              <w:t>Reporte</w:t>
            </w:r>
            <w:proofErr w:type="spellEnd"/>
            <w:r>
              <w:t xml:space="preserve"> de </w:t>
            </w:r>
            <w:proofErr w:type="spellStart"/>
            <w:r>
              <w:t>defectos</w:t>
            </w:r>
            <w:proofErr w:type="spellEnd"/>
          </w:p>
        </w:tc>
      </w:tr>
      <w:tr w:rsidR="007B296E" w14:paraId="7CE1DB5E" w14:textId="77777777">
        <w:tc>
          <w:tcPr>
            <w:tcW w:w="0" w:type="auto"/>
          </w:tcPr>
          <w:p w14:paraId="2C2104D6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09C34B94" w14:textId="77777777" w:rsidR="007B296E" w:rsidRDefault="00000000">
            <w:pPr>
              <w:pStyle w:val="Compact"/>
            </w:pPr>
            <w:r>
              <w:t>19–20</w:t>
            </w:r>
          </w:p>
        </w:tc>
        <w:tc>
          <w:tcPr>
            <w:tcW w:w="0" w:type="auto"/>
          </w:tcPr>
          <w:p w14:paraId="24372B55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Pruebas rendimiento + usabilidad, corrección final</w:t>
            </w:r>
          </w:p>
        </w:tc>
        <w:tc>
          <w:tcPr>
            <w:tcW w:w="0" w:type="auto"/>
          </w:tcPr>
          <w:p w14:paraId="7386290D" w14:textId="77777777" w:rsidR="007B296E" w:rsidRDefault="00000000">
            <w:pPr>
              <w:pStyle w:val="Compact"/>
            </w:pPr>
            <w:r>
              <w:t xml:space="preserve">E5 – Informe de </w:t>
            </w:r>
            <w:proofErr w:type="spellStart"/>
            <w:r>
              <w:t>pruebas</w:t>
            </w:r>
            <w:proofErr w:type="spellEnd"/>
          </w:p>
        </w:tc>
      </w:tr>
      <w:tr w:rsidR="007B296E" w14:paraId="3FAC7E93" w14:textId="77777777">
        <w:tc>
          <w:tcPr>
            <w:tcW w:w="0" w:type="auto"/>
          </w:tcPr>
          <w:p w14:paraId="7FA9AAE4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2B0DF5E0" w14:textId="77777777" w:rsidR="007B296E" w:rsidRDefault="00000000">
            <w:pPr>
              <w:pStyle w:val="Compact"/>
            </w:pPr>
            <w:r>
              <w:t>21–22</w:t>
            </w:r>
          </w:p>
        </w:tc>
        <w:tc>
          <w:tcPr>
            <w:tcW w:w="0" w:type="auto"/>
          </w:tcPr>
          <w:p w14:paraId="519E4E6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Despliegue en producción, piloto ciudad</w:t>
            </w:r>
          </w:p>
        </w:tc>
        <w:tc>
          <w:tcPr>
            <w:tcW w:w="0" w:type="auto"/>
          </w:tcPr>
          <w:p w14:paraId="41323F20" w14:textId="77777777" w:rsidR="007B296E" w:rsidRDefault="00000000">
            <w:pPr>
              <w:pStyle w:val="Compact"/>
            </w:pPr>
            <w:r>
              <w:t xml:space="preserve">Sistema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</w:p>
        </w:tc>
      </w:tr>
      <w:tr w:rsidR="007B296E" w14:paraId="27752F86" w14:textId="77777777">
        <w:tc>
          <w:tcPr>
            <w:tcW w:w="0" w:type="auto"/>
          </w:tcPr>
          <w:p w14:paraId="57809FF9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7C85F3BD" w14:textId="77777777" w:rsidR="007B296E" w:rsidRDefault="00000000">
            <w:pPr>
              <w:pStyle w:val="Compact"/>
            </w:pPr>
            <w:r>
              <w:t>23–24</w:t>
            </w:r>
          </w:p>
        </w:tc>
        <w:tc>
          <w:tcPr>
            <w:tcW w:w="0" w:type="auto"/>
          </w:tcPr>
          <w:p w14:paraId="39E4832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Evaluación piloto, lecciones aprendidas, cierre</w:t>
            </w:r>
          </w:p>
        </w:tc>
        <w:tc>
          <w:tcPr>
            <w:tcW w:w="0" w:type="auto"/>
          </w:tcPr>
          <w:p w14:paraId="0E888C25" w14:textId="77777777" w:rsidR="007B296E" w:rsidRDefault="00000000">
            <w:pPr>
              <w:pStyle w:val="Compact"/>
            </w:pPr>
            <w:r>
              <w:t>E6 + E7</w:t>
            </w:r>
          </w:p>
        </w:tc>
      </w:tr>
    </w:tbl>
    <w:p w14:paraId="55ACF77A" w14:textId="77777777" w:rsidR="007B296E" w:rsidRPr="00611AD0" w:rsidRDefault="00000000">
      <w:pPr>
        <w:pStyle w:val="Heading3"/>
        <w:rPr>
          <w:lang w:val="es-ES"/>
        </w:rPr>
      </w:pPr>
      <w:bookmarkStart w:id="38" w:name="X85889c3b6b37065ac8b427fcde84f94abf9fc40"/>
      <w:bookmarkEnd w:id="37"/>
      <w:r w:rsidRPr="00611AD0">
        <w:rPr>
          <w:lang w:val="es-ES"/>
        </w:rPr>
        <w:t>5.8 Asignación de recursos por actividad (extracto)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8"/>
        <w:gridCol w:w="1171"/>
        <w:gridCol w:w="1096"/>
        <w:gridCol w:w="523"/>
        <w:gridCol w:w="509"/>
        <w:gridCol w:w="456"/>
      </w:tblGrid>
      <w:tr w:rsidR="007B296E" w14:paraId="782B3E82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9EEE51" w14:textId="77777777" w:rsidR="007B296E" w:rsidRDefault="00000000">
            <w:pPr>
              <w:pStyle w:val="Compact"/>
            </w:pPr>
            <w:proofErr w:type="spellStart"/>
            <w:r>
              <w:t>Actividad</w:t>
            </w:r>
            <w:proofErr w:type="spellEnd"/>
          </w:p>
        </w:tc>
        <w:tc>
          <w:tcPr>
            <w:tcW w:w="0" w:type="auto"/>
          </w:tcPr>
          <w:p w14:paraId="572981F3" w14:textId="77777777" w:rsidR="007B296E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6E6B3006" w14:textId="77777777" w:rsidR="007B296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211E53D6" w14:textId="77777777" w:rsidR="007B296E" w:rsidRDefault="00000000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238303BF" w14:textId="77777777" w:rsidR="007B296E" w:rsidRDefault="00000000">
            <w:pPr>
              <w:pStyle w:val="Compact"/>
            </w:pPr>
            <w:r>
              <w:t>UX</w:t>
            </w:r>
          </w:p>
        </w:tc>
        <w:tc>
          <w:tcPr>
            <w:tcW w:w="0" w:type="auto"/>
          </w:tcPr>
          <w:p w14:paraId="74338968" w14:textId="77777777" w:rsidR="007B296E" w:rsidRDefault="00000000">
            <w:pPr>
              <w:pStyle w:val="Compact"/>
            </w:pPr>
            <w:r>
              <w:t>JP</w:t>
            </w:r>
          </w:p>
        </w:tc>
      </w:tr>
      <w:tr w:rsidR="007B296E" w14:paraId="48C8BC5C" w14:textId="77777777">
        <w:tc>
          <w:tcPr>
            <w:tcW w:w="0" w:type="auto"/>
          </w:tcPr>
          <w:p w14:paraId="2E09F870" w14:textId="77777777" w:rsidR="007B296E" w:rsidRDefault="00000000">
            <w:pPr>
              <w:pStyle w:val="Compact"/>
            </w:pPr>
            <w:r>
              <w:t>Requisitos</w:t>
            </w:r>
          </w:p>
        </w:tc>
        <w:tc>
          <w:tcPr>
            <w:tcW w:w="0" w:type="auto"/>
          </w:tcPr>
          <w:p w14:paraId="4F8CBA3A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4D11F3B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5A8044F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9BA176D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3218A70" w14:textId="77777777" w:rsidR="007B296E" w:rsidRDefault="00000000">
            <w:pPr>
              <w:pStyle w:val="Compact"/>
            </w:pPr>
            <w:r>
              <w:t>✓</w:t>
            </w:r>
          </w:p>
        </w:tc>
      </w:tr>
      <w:tr w:rsidR="007B296E" w14:paraId="33E434BC" w14:textId="77777777">
        <w:tc>
          <w:tcPr>
            <w:tcW w:w="0" w:type="auto"/>
          </w:tcPr>
          <w:p w14:paraId="57EEEECF" w14:textId="77777777" w:rsidR="007B296E" w:rsidRDefault="00000000">
            <w:pPr>
              <w:pStyle w:val="Compact"/>
            </w:pPr>
            <w:r>
              <w:t>Diseño arquitectura</w:t>
            </w:r>
          </w:p>
        </w:tc>
        <w:tc>
          <w:tcPr>
            <w:tcW w:w="0" w:type="auto"/>
          </w:tcPr>
          <w:p w14:paraId="044C6FCB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3696424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D335EB0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6C48D2F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D6918AB" w14:textId="77777777" w:rsidR="007B296E" w:rsidRDefault="00000000">
            <w:pPr>
              <w:pStyle w:val="Compact"/>
            </w:pPr>
            <w:r>
              <w:t>✓</w:t>
            </w:r>
          </w:p>
        </w:tc>
      </w:tr>
      <w:tr w:rsidR="007B296E" w14:paraId="41572EBE" w14:textId="77777777">
        <w:tc>
          <w:tcPr>
            <w:tcW w:w="0" w:type="auto"/>
          </w:tcPr>
          <w:p w14:paraId="54C7D741" w14:textId="77777777" w:rsidR="007B296E" w:rsidRDefault="00000000">
            <w:pPr>
              <w:pStyle w:val="Compact"/>
            </w:pPr>
            <w:r>
              <w:t>Desarrollo módulos</w:t>
            </w:r>
          </w:p>
        </w:tc>
        <w:tc>
          <w:tcPr>
            <w:tcW w:w="0" w:type="auto"/>
          </w:tcPr>
          <w:p w14:paraId="1199B2FB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073FCE8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CBA3331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4A8949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C818EFB" w14:textId="77777777" w:rsidR="007B296E" w:rsidRDefault="00000000">
            <w:pPr>
              <w:pStyle w:val="Compact"/>
            </w:pPr>
            <w:r>
              <w:t>—</w:t>
            </w:r>
          </w:p>
        </w:tc>
      </w:tr>
      <w:tr w:rsidR="007B296E" w14:paraId="78BBD072" w14:textId="77777777">
        <w:tc>
          <w:tcPr>
            <w:tcW w:w="0" w:type="auto"/>
          </w:tcPr>
          <w:p w14:paraId="48A8F6BB" w14:textId="77777777" w:rsidR="007B296E" w:rsidRDefault="00000000">
            <w:pPr>
              <w:pStyle w:val="Compact"/>
            </w:pPr>
            <w:r>
              <w:t>Pruebas</w:t>
            </w:r>
          </w:p>
        </w:tc>
        <w:tc>
          <w:tcPr>
            <w:tcW w:w="0" w:type="auto"/>
          </w:tcPr>
          <w:p w14:paraId="150E3742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D6A91DA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6A3ED8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2F9DED3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6E6363E" w14:textId="77777777" w:rsidR="007B296E" w:rsidRDefault="00000000">
            <w:pPr>
              <w:pStyle w:val="Compact"/>
            </w:pPr>
            <w:r>
              <w:t>—</w:t>
            </w:r>
          </w:p>
        </w:tc>
      </w:tr>
      <w:tr w:rsidR="007B296E" w14:paraId="28CFD2B7" w14:textId="77777777">
        <w:tc>
          <w:tcPr>
            <w:tcW w:w="0" w:type="auto"/>
          </w:tcPr>
          <w:p w14:paraId="5838A338" w14:textId="77777777" w:rsidR="007B296E" w:rsidRDefault="00000000">
            <w:pPr>
              <w:pStyle w:val="Compact"/>
            </w:pPr>
            <w:r>
              <w:t>Despliegue</w:t>
            </w:r>
          </w:p>
        </w:tc>
        <w:tc>
          <w:tcPr>
            <w:tcW w:w="0" w:type="auto"/>
          </w:tcPr>
          <w:p w14:paraId="0FDA7449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AABDF4C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EA24B17" w14:textId="77777777" w:rsidR="007B296E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3277B15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CA9CAA4" w14:textId="77777777" w:rsidR="007B296E" w:rsidRDefault="00000000">
            <w:pPr>
              <w:pStyle w:val="Compact"/>
            </w:pPr>
            <w:r>
              <w:t>✓</w:t>
            </w:r>
          </w:p>
        </w:tc>
      </w:tr>
    </w:tbl>
    <w:p w14:paraId="47D387DA" w14:textId="77777777" w:rsidR="007B296E" w:rsidRDefault="00000000">
      <w:pPr>
        <w:pStyle w:val="Heading3"/>
      </w:pPr>
      <w:bookmarkStart w:id="39" w:name="asignación-presupuestaria"/>
      <w:bookmarkEnd w:id="38"/>
      <w:r>
        <w:t>5.9 Asignación presupuestaria</w:t>
      </w:r>
    </w:p>
    <w:p w14:paraId="190F9A14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 xml:space="preserve">El presupuesto monetario cubre únicamente costos de infraestructura y herramientas. El esfuerzo humano (2.175 h) está valorizado en créditos académicos; su costo de oportunidad </w:t>
      </w:r>
      <w:proofErr w:type="gramStart"/>
      <w:r w:rsidRPr="00611AD0">
        <w:rPr>
          <w:lang w:val="es-ES"/>
        </w:rPr>
        <w:t>al tarifa junior</w:t>
      </w:r>
      <w:proofErr w:type="gramEnd"/>
      <w:r w:rsidRPr="00611AD0">
        <w:rPr>
          <w:lang w:val="es-ES"/>
        </w:rPr>
        <w:t xml:space="preserve"> de referencia (≈ $8 USD/h) equivaldría a </w:t>
      </w:r>
      <w:r w:rsidRPr="00611AD0">
        <w:rPr>
          <w:b/>
          <w:bCs/>
          <w:lang w:val="es-ES"/>
        </w:rPr>
        <w:t>$17.400 USD</w:t>
      </w:r>
      <w:r w:rsidRPr="00611AD0">
        <w:rPr>
          <w:lang w:val="es-ES"/>
        </w:rPr>
        <w:t>, reafirmando que el proyecto es académicamente viable solo en este contexto.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62"/>
        <w:gridCol w:w="2659"/>
        <w:gridCol w:w="1654"/>
        <w:gridCol w:w="2201"/>
      </w:tblGrid>
      <w:tr w:rsidR="007B296E" w14:paraId="132FEECE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6A99E" w14:textId="77777777" w:rsidR="007B296E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5CF5B64A" w14:textId="77777777" w:rsidR="007B296E" w:rsidRDefault="00000000">
            <w:pPr>
              <w:pStyle w:val="Compact"/>
            </w:pPr>
            <w:r>
              <w:t>Distribución del esfuerzo</w:t>
            </w:r>
          </w:p>
        </w:tc>
        <w:tc>
          <w:tcPr>
            <w:tcW w:w="0" w:type="auto"/>
          </w:tcPr>
          <w:p w14:paraId="595F0EF2" w14:textId="77777777" w:rsidR="007B296E" w:rsidRDefault="00000000">
            <w:pPr>
              <w:pStyle w:val="Compact"/>
            </w:pPr>
            <w:r>
              <w:t>Horas asociadas</w:t>
            </w:r>
          </w:p>
        </w:tc>
        <w:tc>
          <w:tcPr>
            <w:tcW w:w="0" w:type="auto"/>
          </w:tcPr>
          <w:p w14:paraId="2ECD407E" w14:textId="77777777" w:rsidR="007B296E" w:rsidRDefault="00000000">
            <w:pPr>
              <w:pStyle w:val="Compact"/>
            </w:pPr>
            <w:r>
              <w:t>Presupuesto operativo</w:t>
            </w:r>
          </w:p>
        </w:tc>
      </w:tr>
      <w:tr w:rsidR="007B296E" w14:paraId="62F96038" w14:textId="77777777">
        <w:tc>
          <w:tcPr>
            <w:tcW w:w="0" w:type="auto"/>
          </w:tcPr>
          <w:p w14:paraId="30E8FDD3" w14:textId="77777777" w:rsidR="007B296E" w:rsidRDefault="00000000">
            <w:pPr>
              <w:pStyle w:val="Compact"/>
            </w:pPr>
            <w:r>
              <w:t>Investigación, análisis y diseño</w:t>
            </w:r>
          </w:p>
        </w:tc>
        <w:tc>
          <w:tcPr>
            <w:tcW w:w="0" w:type="auto"/>
          </w:tcPr>
          <w:p w14:paraId="755E48D6" w14:textId="77777777" w:rsidR="007B296E" w:rsidRDefault="00000000">
            <w:pPr>
              <w:pStyle w:val="Compact"/>
            </w:pPr>
            <w:r>
              <w:t>40 %</w:t>
            </w:r>
          </w:p>
        </w:tc>
        <w:tc>
          <w:tcPr>
            <w:tcW w:w="0" w:type="auto"/>
          </w:tcPr>
          <w:p w14:paraId="3D1D3AFE" w14:textId="77777777" w:rsidR="007B296E" w:rsidRDefault="00000000">
            <w:pPr>
              <w:pStyle w:val="Compact"/>
            </w:pPr>
            <w:r>
              <w:t>870 h</w:t>
            </w:r>
          </w:p>
        </w:tc>
        <w:tc>
          <w:tcPr>
            <w:tcW w:w="0" w:type="auto"/>
          </w:tcPr>
          <w:p w14:paraId="256D08DA" w14:textId="77777777" w:rsidR="007B296E" w:rsidRDefault="00000000">
            <w:pPr>
              <w:pStyle w:val="Compact"/>
            </w:pPr>
            <w:r>
              <w:t>$98 USD</w:t>
            </w:r>
          </w:p>
        </w:tc>
      </w:tr>
      <w:tr w:rsidR="007B296E" w14:paraId="3327D156" w14:textId="77777777">
        <w:tc>
          <w:tcPr>
            <w:tcW w:w="0" w:type="auto"/>
          </w:tcPr>
          <w:p w14:paraId="13ED3A0F" w14:textId="77777777" w:rsidR="007B296E" w:rsidRDefault="00000000">
            <w:pPr>
              <w:pStyle w:val="Compact"/>
            </w:pPr>
            <w:r>
              <w:t>Desarrollo e integración</w:t>
            </w:r>
          </w:p>
        </w:tc>
        <w:tc>
          <w:tcPr>
            <w:tcW w:w="0" w:type="auto"/>
          </w:tcPr>
          <w:p w14:paraId="0ED912A4" w14:textId="77777777" w:rsidR="007B296E" w:rsidRDefault="00000000">
            <w:pPr>
              <w:pStyle w:val="Compact"/>
            </w:pPr>
            <w:r>
              <w:t>35 %</w:t>
            </w:r>
          </w:p>
        </w:tc>
        <w:tc>
          <w:tcPr>
            <w:tcW w:w="0" w:type="auto"/>
          </w:tcPr>
          <w:p w14:paraId="38ACD21B" w14:textId="77777777" w:rsidR="007B296E" w:rsidRDefault="00000000">
            <w:pPr>
              <w:pStyle w:val="Compact"/>
            </w:pPr>
            <w:r>
              <w:t>761 h</w:t>
            </w:r>
          </w:p>
        </w:tc>
        <w:tc>
          <w:tcPr>
            <w:tcW w:w="0" w:type="auto"/>
          </w:tcPr>
          <w:p w14:paraId="590515F2" w14:textId="77777777" w:rsidR="007B296E" w:rsidRDefault="00000000">
            <w:pPr>
              <w:pStyle w:val="Compact"/>
            </w:pPr>
            <w:r>
              <w:t>$195 USD</w:t>
            </w:r>
          </w:p>
        </w:tc>
      </w:tr>
      <w:tr w:rsidR="007B296E" w14:paraId="347C1A7B" w14:textId="77777777">
        <w:tc>
          <w:tcPr>
            <w:tcW w:w="0" w:type="auto"/>
          </w:tcPr>
          <w:p w14:paraId="1996A3B7" w14:textId="77777777" w:rsidR="007B296E" w:rsidRDefault="00000000">
            <w:pPr>
              <w:pStyle w:val="Compact"/>
            </w:pPr>
            <w:r>
              <w:t>Infraestructura cloud, meses 3–6</w:t>
            </w:r>
          </w:p>
        </w:tc>
        <w:tc>
          <w:tcPr>
            <w:tcW w:w="0" w:type="auto"/>
          </w:tcPr>
          <w:p w14:paraId="4313644B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No aplica al esfuerzo humano</w:t>
            </w:r>
          </w:p>
        </w:tc>
        <w:tc>
          <w:tcPr>
            <w:tcW w:w="0" w:type="auto"/>
          </w:tcPr>
          <w:p w14:paraId="59FB6FA8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F754C7" w14:textId="77777777" w:rsidR="007B296E" w:rsidRDefault="00000000">
            <w:pPr>
              <w:pStyle w:val="Compact"/>
            </w:pPr>
            <w:r>
              <w:t>$293 USD</w:t>
            </w:r>
          </w:p>
        </w:tc>
      </w:tr>
      <w:tr w:rsidR="007B296E" w14:paraId="4557F4AB" w14:textId="77777777">
        <w:tc>
          <w:tcPr>
            <w:tcW w:w="0" w:type="auto"/>
          </w:tcPr>
          <w:p w14:paraId="18109F67" w14:textId="77777777" w:rsidR="007B296E" w:rsidRDefault="00000000">
            <w:pPr>
              <w:pStyle w:val="Compact"/>
            </w:pPr>
            <w:r>
              <w:t>Pruebas, despliegue y cierre</w:t>
            </w:r>
          </w:p>
        </w:tc>
        <w:tc>
          <w:tcPr>
            <w:tcW w:w="0" w:type="auto"/>
          </w:tcPr>
          <w:p w14:paraId="50BFE72B" w14:textId="77777777" w:rsidR="007B296E" w:rsidRDefault="00000000">
            <w:pPr>
              <w:pStyle w:val="Compact"/>
            </w:pPr>
            <w:r>
              <w:t>25 %</w:t>
            </w:r>
          </w:p>
        </w:tc>
        <w:tc>
          <w:tcPr>
            <w:tcW w:w="0" w:type="auto"/>
          </w:tcPr>
          <w:p w14:paraId="6D1431AA" w14:textId="77777777" w:rsidR="007B296E" w:rsidRDefault="00000000">
            <w:pPr>
              <w:pStyle w:val="Compact"/>
            </w:pPr>
            <w:r>
              <w:t>544 h</w:t>
            </w:r>
          </w:p>
        </w:tc>
        <w:tc>
          <w:tcPr>
            <w:tcW w:w="0" w:type="auto"/>
          </w:tcPr>
          <w:p w14:paraId="3AC226D1" w14:textId="77777777" w:rsidR="007B296E" w:rsidRDefault="00000000">
            <w:pPr>
              <w:pStyle w:val="Compact"/>
            </w:pPr>
            <w:r>
              <w:t>$65 USD</w:t>
            </w:r>
          </w:p>
        </w:tc>
      </w:tr>
      <w:tr w:rsidR="007B296E" w14:paraId="774859D1" w14:textId="77777777">
        <w:tc>
          <w:tcPr>
            <w:tcW w:w="0" w:type="auto"/>
          </w:tcPr>
          <w:p w14:paraId="5A522EAB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de esfuerzo humano</w:t>
            </w:r>
          </w:p>
        </w:tc>
        <w:tc>
          <w:tcPr>
            <w:tcW w:w="0" w:type="auto"/>
          </w:tcPr>
          <w:p w14:paraId="1DD53B34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100 %</w:t>
            </w:r>
          </w:p>
        </w:tc>
        <w:tc>
          <w:tcPr>
            <w:tcW w:w="0" w:type="auto"/>
          </w:tcPr>
          <w:p w14:paraId="184CEEA5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2.175 h</w:t>
            </w:r>
          </w:p>
        </w:tc>
        <w:tc>
          <w:tcPr>
            <w:tcW w:w="0" w:type="auto"/>
          </w:tcPr>
          <w:p w14:paraId="5A6BDE9F" w14:textId="77777777" w:rsidR="007B296E" w:rsidRDefault="00000000">
            <w:pPr>
              <w:pStyle w:val="Compact"/>
            </w:pPr>
            <w:r>
              <w:t>—</w:t>
            </w:r>
          </w:p>
        </w:tc>
      </w:tr>
      <w:tr w:rsidR="007B296E" w14:paraId="51D67403" w14:textId="77777777">
        <w:tc>
          <w:tcPr>
            <w:tcW w:w="0" w:type="auto"/>
          </w:tcPr>
          <w:p w14:paraId="2DAAA1E2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Total de presupuesto operativo</w:t>
            </w:r>
          </w:p>
        </w:tc>
        <w:tc>
          <w:tcPr>
            <w:tcW w:w="0" w:type="auto"/>
          </w:tcPr>
          <w:p w14:paraId="061137CB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D960E4F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AFC2F1" w14:textId="77777777" w:rsidR="007B296E" w:rsidRDefault="00000000">
            <w:pPr>
              <w:pStyle w:val="Compact"/>
            </w:pPr>
            <w:r>
              <w:rPr>
                <w:b/>
                <w:bCs/>
              </w:rPr>
              <w:t>$650 USD</w:t>
            </w:r>
          </w:p>
        </w:tc>
      </w:tr>
    </w:tbl>
    <w:p w14:paraId="2B2D767A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>Las horas corresponden al esfuerzo humano estimado. El presupuesto operativo cubre principalmente infraestructura, herramientas y servicios del ejercicio académico, por lo que su distribución porcentual no debe interpretarse como una distribución proporcional de las horas de trabajo.</w:t>
      </w:r>
    </w:p>
    <w:p w14:paraId="0A26E291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b/>
          <w:bCs/>
          <w:lang w:val="es-ES"/>
        </w:rPr>
        <w:t>Reserva de contingencia:</w:t>
      </w:r>
      <w:r w:rsidRPr="00611AD0">
        <w:rPr>
          <w:lang w:val="es-ES"/>
        </w:rPr>
        <w:t xml:space="preserve"> 10 % del presupuesto = $65 USD (incluida en el total de la Sección 6.4).</w:t>
      </w:r>
    </w:p>
    <w:p w14:paraId="10CE89A7" w14:textId="77777777" w:rsidR="007B296E" w:rsidRDefault="00000000">
      <w:r>
        <w:pict w14:anchorId="1A556C00">
          <v:rect id="_x0000_i1248" style="width:0;height:1.5pt" o:hralign="center" o:hrstd="t" o:hr="t"/>
        </w:pict>
      </w:r>
    </w:p>
    <w:p w14:paraId="5E838F40" w14:textId="77777777" w:rsidR="007B296E" w:rsidRPr="00611AD0" w:rsidRDefault="00000000">
      <w:pPr>
        <w:pStyle w:val="Heading3"/>
        <w:rPr>
          <w:lang w:val="es-ES"/>
        </w:rPr>
      </w:pPr>
      <w:bookmarkStart w:id="40" w:name="dependencias-entre-actividades"/>
      <w:bookmarkEnd w:id="39"/>
      <w:r w:rsidRPr="00611AD0">
        <w:rPr>
          <w:lang w:val="es-ES"/>
        </w:rPr>
        <w:t>5.10 Dependencias entre actividades</w:t>
      </w:r>
    </w:p>
    <w:p w14:paraId="781B844E" w14:textId="77777777" w:rsidR="007B296E" w:rsidRDefault="00000000">
      <w:pPr>
        <w:pStyle w:val="FirstParagraph"/>
      </w:pPr>
      <w:r w:rsidRPr="00611AD0">
        <w:rPr>
          <w:lang w:val="es-ES"/>
        </w:rPr>
        <w:t xml:space="preserve">La siguiente tabla describe las relaciones de precedencia entre las actividades del WBS. </w:t>
      </w:r>
      <w:r>
        <w:t xml:space="preserve">Las </w:t>
      </w:r>
      <w:proofErr w:type="spellStart"/>
      <w:r>
        <w:t>actividades</w:t>
      </w:r>
      <w:proofErr w:type="spellEnd"/>
      <w:r>
        <w:t xml:space="preserve"> del </w:t>
      </w:r>
      <w:r>
        <w:rPr>
          <w:b/>
          <w:bCs/>
        </w:rPr>
        <w:t>camino crítico</w:t>
      </w:r>
      <w:r>
        <w:t xml:space="preserve"> están marcadas con ★.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95"/>
        <w:gridCol w:w="5781"/>
        <w:gridCol w:w="2404"/>
        <w:gridCol w:w="696"/>
      </w:tblGrid>
      <w:tr w:rsidR="007B296E" w14:paraId="269EE412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AFA06B" w14:textId="77777777" w:rsidR="007B29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6A9FAEB" w14:textId="77777777" w:rsidR="007B296E" w:rsidRDefault="00000000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320BDF3D" w14:textId="77777777" w:rsidR="007B296E" w:rsidRDefault="00000000">
            <w:pPr>
              <w:pStyle w:val="Compact"/>
            </w:pPr>
            <w:r>
              <w:t>Predecesoras</w:t>
            </w:r>
          </w:p>
        </w:tc>
        <w:tc>
          <w:tcPr>
            <w:tcW w:w="0" w:type="auto"/>
          </w:tcPr>
          <w:p w14:paraId="0C800726" w14:textId="77777777" w:rsidR="007B296E" w:rsidRDefault="00000000">
            <w:pPr>
              <w:pStyle w:val="Compact"/>
            </w:pPr>
            <w:r>
              <w:t>Mes</w:t>
            </w:r>
          </w:p>
        </w:tc>
      </w:tr>
      <w:tr w:rsidR="007B296E" w14:paraId="56CB8DC8" w14:textId="77777777">
        <w:tc>
          <w:tcPr>
            <w:tcW w:w="0" w:type="auto"/>
          </w:tcPr>
          <w:p w14:paraId="38A040E9" w14:textId="77777777" w:rsidR="007B296E" w:rsidRDefault="00000000">
            <w:pPr>
              <w:pStyle w:val="Compact"/>
            </w:pPr>
            <w:r>
              <w:t>A01</w:t>
            </w:r>
          </w:p>
        </w:tc>
        <w:tc>
          <w:tcPr>
            <w:tcW w:w="0" w:type="auto"/>
          </w:tcPr>
          <w:p w14:paraId="76E6F13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★ Kick-off y acta de inicio</w:t>
            </w:r>
          </w:p>
        </w:tc>
        <w:tc>
          <w:tcPr>
            <w:tcW w:w="0" w:type="auto"/>
          </w:tcPr>
          <w:p w14:paraId="14C11BF5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5A5068" w14:textId="77777777" w:rsidR="007B296E" w:rsidRDefault="00000000">
            <w:pPr>
              <w:pStyle w:val="Compact"/>
            </w:pPr>
            <w:r>
              <w:t>1</w:t>
            </w:r>
          </w:p>
        </w:tc>
      </w:tr>
      <w:tr w:rsidR="007B296E" w14:paraId="3A0E2464" w14:textId="77777777">
        <w:tc>
          <w:tcPr>
            <w:tcW w:w="0" w:type="auto"/>
          </w:tcPr>
          <w:p w14:paraId="5A0B0FFD" w14:textId="77777777" w:rsidR="007B296E" w:rsidRDefault="00000000">
            <w:pPr>
              <w:pStyle w:val="Compact"/>
            </w:pPr>
            <w:r>
              <w:t>A02</w:t>
            </w:r>
          </w:p>
        </w:tc>
        <w:tc>
          <w:tcPr>
            <w:tcW w:w="0" w:type="auto"/>
          </w:tcPr>
          <w:p w14:paraId="7571510C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★ Levantamiento de requisitos con </w:t>
            </w:r>
            <w:proofErr w:type="spellStart"/>
            <w:r w:rsidRPr="00611AD0">
              <w:rPr>
                <w:lang w:val="es-ES"/>
              </w:rPr>
              <w:t>stakeholders</w:t>
            </w:r>
            <w:proofErr w:type="spellEnd"/>
          </w:p>
        </w:tc>
        <w:tc>
          <w:tcPr>
            <w:tcW w:w="0" w:type="auto"/>
          </w:tcPr>
          <w:p w14:paraId="173F2808" w14:textId="77777777" w:rsidR="007B296E" w:rsidRDefault="00000000">
            <w:pPr>
              <w:pStyle w:val="Compact"/>
            </w:pPr>
            <w:r>
              <w:t>A01</w:t>
            </w:r>
          </w:p>
        </w:tc>
        <w:tc>
          <w:tcPr>
            <w:tcW w:w="0" w:type="auto"/>
          </w:tcPr>
          <w:p w14:paraId="6CEF7952" w14:textId="77777777" w:rsidR="007B296E" w:rsidRDefault="00000000">
            <w:pPr>
              <w:pStyle w:val="Compact"/>
            </w:pPr>
            <w:r>
              <w:t>1</w:t>
            </w:r>
          </w:p>
        </w:tc>
      </w:tr>
      <w:tr w:rsidR="007B296E" w14:paraId="7BA6E63C" w14:textId="77777777">
        <w:tc>
          <w:tcPr>
            <w:tcW w:w="0" w:type="auto"/>
          </w:tcPr>
          <w:p w14:paraId="4B96F5DB" w14:textId="77777777" w:rsidR="007B296E" w:rsidRDefault="00000000">
            <w:pPr>
              <w:pStyle w:val="Compact"/>
            </w:pPr>
            <w:r>
              <w:t>A03</w:t>
            </w:r>
          </w:p>
        </w:tc>
        <w:tc>
          <w:tcPr>
            <w:tcW w:w="0" w:type="auto"/>
          </w:tcPr>
          <w:p w14:paraId="7962B11D" w14:textId="77777777" w:rsidR="007B296E" w:rsidRDefault="00000000">
            <w:pPr>
              <w:pStyle w:val="Compact"/>
            </w:pPr>
            <w:r>
              <w:t>★ Documentación SRS</w:t>
            </w:r>
          </w:p>
        </w:tc>
        <w:tc>
          <w:tcPr>
            <w:tcW w:w="0" w:type="auto"/>
          </w:tcPr>
          <w:p w14:paraId="5A31AE94" w14:textId="77777777" w:rsidR="007B296E" w:rsidRDefault="00000000">
            <w:pPr>
              <w:pStyle w:val="Compact"/>
            </w:pPr>
            <w:r>
              <w:t>A02</w:t>
            </w:r>
          </w:p>
        </w:tc>
        <w:tc>
          <w:tcPr>
            <w:tcW w:w="0" w:type="auto"/>
          </w:tcPr>
          <w:p w14:paraId="3F034626" w14:textId="77777777" w:rsidR="007B296E" w:rsidRDefault="00000000">
            <w:pPr>
              <w:pStyle w:val="Compact"/>
            </w:pPr>
            <w:r>
              <w:t>1</w:t>
            </w:r>
          </w:p>
        </w:tc>
      </w:tr>
      <w:tr w:rsidR="007B296E" w14:paraId="4D42DE31" w14:textId="77777777">
        <w:tc>
          <w:tcPr>
            <w:tcW w:w="0" w:type="auto"/>
          </w:tcPr>
          <w:p w14:paraId="4CDB821C" w14:textId="77777777" w:rsidR="007B296E" w:rsidRDefault="00000000">
            <w:pPr>
              <w:pStyle w:val="Compact"/>
            </w:pPr>
            <w:r>
              <w:t>A04</w:t>
            </w:r>
          </w:p>
        </w:tc>
        <w:tc>
          <w:tcPr>
            <w:tcW w:w="0" w:type="auto"/>
          </w:tcPr>
          <w:p w14:paraId="1C1B3ED2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★ Diseño de arquitectura del sistema</w:t>
            </w:r>
          </w:p>
        </w:tc>
        <w:tc>
          <w:tcPr>
            <w:tcW w:w="0" w:type="auto"/>
          </w:tcPr>
          <w:p w14:paraId="5C45BF2D" w14:textId="77777777" w:rsidR="007B296E" w:rsidRDefault="00000000">
            <w:pPr>
              <w:pStyle w:val="Compact"/>
            </w:pPr>
            <w:r>
              <w:t>A03</w:t>
            </w:r>
          </w:p>
        </w:tc>
        <w:tc>
          <w:tcPr>
            <w:tcW w:w="0" w:type="auto"/>
          </w:tcPr>
          <w:p w14:paraId="7AC406B9" w14:textId="77777777" w:rsidR="007B296E" w:rsidRDefault="00000000">
            <w:pPr>
              <w:pStyle w:val="Compact"/>
            </w:pPr>
            <w:r>
              <w:t>2</w:t>
            </w:r>
          </w:p>
        </w:tc>
      </w:tr>
      <w:tr w:rsidR="007B296E" w14:paraId="2F7927B9" w14:textId="77777777">
        <w:tc>
          <w:tcPr>
            <w:tcW w:w="0" w:type="auto"/>
          </w:tcPr>
          <w:p w14:paraId="1952E8BA" w14:textId="77777777" w:rsidR="007B296E" w:rsidRDefault="00000000">
            <w:pPr>
              <w:pStyle w:val="Compact"/>
            </w:pPr>
            <w:r>
              <w:t>A05</w:t>
            </w:r>
          </w:p>
        </w:tc>
        <w:tc>
          <w:tcPr>
            <w:tcW w:w="0" w:type="auto"/>
          </w:tcPr>
          <w:p w14:paraId="1CB6E2C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Diseño de base de datos</w:t>
            </w:r>
          </w:p>
        </w:tc>
        <w:tc>
          <w:tcPr>
            <w:tcW w:w="0" w:type="auto"/>
          </w:tcPr>
          <w:p w14:paraId="2F263FB6" w14:textId="77777777" w:rsidR="007B296E" w:rsidRDefault="00000000">
            <w:pPr>
              <w:pStyle w:val="Compact"/>
            </w:pPr>
            <w:r>
              <w:t>A04</w:t>
            </w:r>
          </w:p>
        </w:tc>
        <w:tc>
          <w:tcPr>
            <w:tcW w:w="0" w:type="auto"/>
          </w:tcPr>
          <w:p w14:paraId="69670008" w14:textId="77777777" w:rsidR="007B296E" w:rsidRDefault="00000000">
            <w:pPr>
              <w:pStyle w:val="Compact"/>
            </w:pPr>
            <w:r>
              <w:t>2</w:t>
            </w:r>
          </w:p>
        </w:tc>
      </w:tr>
      <w:tr w:rsidR="007B296E" w14:paraId="2E691C39" w14:textId="77777777">
        <w:tc>
          <w:tcPr>
            <w:tcW w:w="0" w:type="auto"/>
          </w:tcPr>
          <w:p w14:paraId="55F59E80" w14:textId="77777777" w:rsidR="007B296E" w:rsidRDefault="00000000">
            <w:pPr>
              <w:pStyle w:val="Compact"/>
            </w:pPr>
            <w:r>
              <w:t>A06</w:t>
            </w:r>
          </w:p>
        </w:tc>
        <w:tc>
          <w:tcPr>
            <w:tcW w:w="0" w:type="auto"/>
          </w:tcPr>
          <w:p w14:paraId="4ACE7A7A" w14:textId="77777777" w:rsidR="007B296E" w:rsidRDefault="00000000">
            <w:pPr>
              <w:pStyle w:val="Compact"/>
            </w:pPr>
            <w:r>
              <w:t>Diseño UI/UX (wireframes)</w:t>
            </w:r>
          </w:p>
        </w:tc>
        <w:tc>
          <w:tcPr>
            <w:tcW w:w="0" w:type="auto"/>
          </w:tcPr>
          <w:p w14:paraId="6E3D7C53" w14:textId="77777777" w:rsidR="007B296E" w:rsidRDefault="00000000">
            <w:pPr>
              <w:pStyle w:val="Compact"/>
            </w:pPr>
            <w:r>
              <w:t>A03</w:t>
            </w:r>
          </w:p>
        </w:tc>
        <w:tc>
          <w:tcPr>
            <w:tcW w:w="0" w:type="auto"/>
          </w:tcPr>
          <w:p w14:paraId="47D76C78" w14:textId="77777777" w:rsidR="007B296E" w:rsidRDefault="00000000">
            <w:pPr>
              <w:pStyle w:val="Compact"/>
            </w:pPr>
            <w:r>
              <w:t>2</w:t>
            </w:r>
          </w:p>
        </w:tc>
      </w:tr>
      <w:tr w:rsidR="007B296E" w14:paraId="3F663F4B" w14:textId="77777777">
        <w:tc>
          <w:tcPr>
            <w:tcW w:w="0" w:type="auto"/>
          </w:tcPr>
          <w:p w14:paraId="116C8E60" w14:textId="77777777" w:rsidR="007B296E" w:rsidRDefault="00000000">
            <w:pPr>
              <w:pStyle w:val="Compact"/>
            </w:pPr>
            <w:r>
              <w:t>A07</w:t>
            </w:r>
          </w:p>
        </w:tc>
        <w:tc>
          <w:tcPr>
            <w:tcW w:w="0" w:type="auto"/>
          </w:tcPr>
          <w:p w14:paraId="0C9EC04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Validación de diseño con usuarios</w:t>
            </w:r>
          </w:p>
        </w:tc>
        <w:tc>
          <w:tcPr>
            <w:tcW w:w="0" w:type="auto"/>
          </w:tcPr>
          <w:p w14:paraId="414367F7" w14:textId="77777777" w:rsidR="007B296E" w:rsidRDefault="00000000">
            <w:pPr>
              <w:pStyle w:val="Compact"/>
            </w:pPr>
            <w:r>
              <w:t>A06</w:t>
            </w:r>
          </w:p>
        </w:tc>
        <w:tc>
          <w:tcPr>
            <w:tcW w:w="0" w:type="auto"/>
          </w:tcPr>
          <w:p w14:paraId="51F85874" w14:textId="77777777" w:rsidR="007B296E" w:rsidRDefault="00000000">
            <w:pPr>
              <w:pStyle w:val="Compact"/>
            </w:pPr>
            <w:r>
              <w:t>2</w:t>
            </w:r>
          </w:p>
        </w:tc>
      </w:tr>
      <w:tr w:rsidR="007B296E" w14:paraId="6111DF65" w14:textId="77777777">
        <w:tc>
          <w:tcPr>
            <w:tcW w:w="0" w:type="auto"/>
          </w:tcPr>
          <w:p w14:paraId="50970254" w14:textId="77777777" w:rsidR="007B296E" w:rsidRDefault="00000000">
            <w:pPr>
              <w:pStyle w:val="Compact"/>
            </w:pPr>
            <w:r>
              <w:t>A08</w:t>
            </w:r>
          </w:p>
        </w:tc>
        <w:tc>
          <w:tcPr>
            <w:tcW w:w="0" w:type="auto"/>
          </w:tcPr>
          <w:p w14:paraId="4C41217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★ Configuración entorno y CI/CD</w:t>
            </w:r>
          </w:p>
        </w:tc>
        <w:tc>
          <w:tcPr>
            <w:tcW w:w="0" w:type="auto"/>
          </w:tcPr>
          <w:p w14:paraId="79ACA61E" w14:textId="77777777" w:rsidR="007B296E" w:rsidRDefault="00000000">
            <w:pPr>
              <w:pStyle w:val="Compact"/>
            </w:pPr>
            <w:r>
              <w:t>A04</w:t>
            </w:r>
          </w:p>
        </w:tc>
        <w:tc>
          <w:tcPr>
            <w:tcW w:w="0" w:type="auto"/>
          </w:tcPr>
          <w:p w14:paraId="6F6DC455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61A4BAE5" w14:textId="77777777">
        <w:tc>
          <w:tcPr>
            <w:tcW w:w="0" w:type="auto"/>
          </w:tcPr>
          <w:p w14:paraId="05B422E7" w14:textId="77777777" w:rsidR="007B296E" w:rsidRDefault="00000000">
            <w:pPr>
              <w:pStyle w:val="Compact"/>
            </w:pPr>
            <w:r>
              <w:t>A09</w:t>
            </w:r>
          </w:p>
        </w:tc>
        <w:tc>
          <w:tcPr>
            <w:tcW w:w="0" w:type="auto"/>
          </w:tcPr>
          <w:p w14:paraId="6AAB990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★ Módulo de autenticación y perfiles</w:t>
            </w:r>
          </w:p>
        </w:tc>
        <w:tc>
          <w:tcPr>
            <w:tcW w:w="0" w:type="auto"/>
          </w:tcPr>
          <w:p w14:paraId="541AD30C" w14:textId="77777777" w:rsidR="007B296E" w:rsidRDefault="00000000">
            <w:pPr>
              <w:pStyle w:val="Compact"/>
            </w:pPr>
            <w:r>
              <w:t>A05, A08</w:t>
            </w:r>
          </w:p>
        </w:tc>
        <w:tc>
          <w:tcPr>
            <w:tcW w:w="0" w:type="auto"/>
          </w:tcPr>
          <w:p w14:paraId="241F58F7" w14:textId="77777777" w:rsidR="007B296E" w:rsidRDefault="00000000">
            <w:pPr>
              <w:pStyle w:val="Compact"/>
            </w:pPr>
            <w:r>
              <w:t>3</w:t>
            </w:r>
          </w:p>
        </w:tc>
      </w:tr>
      <w:tr w:rsidR="007B296E" w14:paraId="5CD3DA79" w14:textId="77777777">
        <w:tc>
          <w:tcPr>
            <w:tcW w:w="0" w:type="auto"/>
          </w:tcPr>
          <w:p w14:paraId="07A2C1C1" w14:textId="77777777" w:rsidR="007B296E" w:rsidRDefault="00000000">
            <w:pPr>
              <w:pStyle w:val="Compact"/>
            </w:pPr>
            <w:r>
              <w:t>A10</w:t>
            </w:r>
          </w:p>
        </w:tc>
        <w:tc>
          <w:tcPr>
            <w:tcW w:w="0" w:type="auto"/>
          </w:tcPr>
          <w:p w14:paraId="09EFC56F" w14:textId="77777777" w:rsidR="007B296E" w:rsidRDefault="00000000">
            <w:pPr>
              <w:pStyle w:val="Compact"/>
            </w:pPr>
            <w:r>
              <w:t>★ Módulo ciudadanos (reportes + notificaciones)</w:t>
            </w:r>
          </w:p>
        </w:tc>
        <w:tc>
          <w:tcPr>
            <w:tcW w:w="0" w:type="auto"/>
          </w:tcPr>
          <w:p w14:paraId="4E75EF44" w14:textId="77777777" w:rsidR="007B296E" w:rsidRDefault="00000000">
            <w:pPr>
              <w:pStyle w:val="Compact"/>
            </w:pPr>
            <w:r>
              <w:t>A09</w:t>
            </w:r>
          </w:p>
        </w:tc>
        <w:tc>
          <w:tcPr>
            <w:tcW w:w="0" w:type="auto"/>
          </w:tcPr>
          <w:p w14:paraId="1D68E988" w14:textId="77777777" w:rsidR="007B296E" w:rsidRDefault="00000000">
            <w:pPr>
              <w:pStyle w:val="Compact"/>
            </w:pPr>
            <w:r>
              <w:t>3–4</w:t>
            </w:r>
          </w:p>
        </w:tc>
      </w:tr>
      <w:tr w:rsidR="007B296E" w14:paraId="0940B3B0" w14:textId="77777777">
        <w:tc>
          <w:tcPr>
            <w:tcW w:w="0" w:type="auto"/>
          </w:tcPr>
          <w:p w14:paraId="46714C84" w14:textId="77777777" w:rsidR="007B296E" w:rsidRDefault="00000000">
            <w:pPr>
              <w:pStyle w:val="Compact"/>
            </w:pPr>
            <w:r>
              <w:t>A11</w:t>
            </w:r>
          </w:p>
        </w:tc>
        <w:tc>
          <w:tcPr>
            <w:tcW w:w="0" w:type="auto"/>
          </w:tcPr>
          <w:p w14:paraId="039147C3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Módulo de información de reciclaje</w:t>
            </w:r>
          </w:p>
        </w:tc>
        <w:tc>
          <w:tcPr>
            <w:tcW w:w="0" w:type="auto"/>
          </w:tcPr>
          <w:p w14:paraId="777AB537" w14:textId="77777777" w:rsidR="007B296E" w:rsidRDefault="00000000">
            <w:pPr>
              <w:pStyle w:val="Compact"/>
            </w:pPr>
            <w:r>
              <w:t>A09</w:t>
            </w:r>
          </w:p>
        </w:tc>
        <w:tc>
          <w:tcPr>
            <w:tcW w:w="0" w:type="auto"/>
          </w:tcPr>
          <w:p w14:paraId="3986F3B8" w14:textId="77777777" w:rsidR="007B296E" w:rsidRDefault="00000000">
            <w:pPr>
              <w:pStyle w:val="Compact"/>
            </w:pPr>
            <w:r>
              <w:t>3–4</w:t>
            </w:r>
          </w:p>
        </w:tc>
      </w:tr>
      <w:tr w:rsidR="007B296E" w14:paraId="0228D205" w14:textId="77777777">
        <w:tc>
          <w:tcPr>
            <w:tcW w:w="0" w:type="auto"/>
          </w:tcPr>
          <w:p w14:paraId="123A1240" w14:textId="77777777" w:rsidR="007B296E" w:rsidRDefault="00000000">
            <w:pPr>
              <w:pStyle w:val="Compact"/>
            </w:pPr>
            <w:r>
              <w:t>A12</w:t>
            </w:r>
          </w:p>
        </w:tc>
        <w:tc>
          <w:tcPr>
            <w:tcW w:w="0" w:type="auto"/>
          </w:tcPr>
          <w:p w14:paraId="58DAD446" w14:textId="77777777" w:rsidR="007B296E" w:rsidRDefault="00000000">
            <w:pPr>
              <w:pStyle w:val="Compact"/>
            </w:pPr>
            <w:r>
              <w:t>★ Módulo administrador (rutas + estadísticas)</w:t>
            </w:r>
          </w:p>
        </w:tc>
        <w:tc>
          <w:tcPr>
            <w:tcW w:w="0" w:type="auto"/>
          </w:tcPr>
          <w:p w14:paraId="5E0E7604" w14:textId="77777777" w:rsidR="007B296E" w:rsidRDefault="00000000">
            <w:pPr>
              <w:pStyle w:val="Compact"/>
            </w:pPr>
            <w:r>
              <w:t>A10</w:t>
            </w:r>
          </w:p>
        </w:tc>
        <w:tc>
          <w:tcPr>
            <w:tcW w:w="0" w:type="auto"/>
          </w:tcPr>
          <w:p w14:paraId="6BD26991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15A00F8D" w14:textId="77777777">
        <w:tc>
          <w:tcPr>
            <w:tcW w:w="0" w:type="auto"/>
          </w:tcPr>
          <w:p w14:paraId="730DC47C" w14:textId="77777777" w:rsidR="007B296E" w:rsidRDefault="00000000">
            <w:pPr>
              <w:pStyle w:val="Compact"/>
            </w:pPr>
            <w:r>
              <w:t>A13</w:t>
            </w:r>
          </w:p>
        </w:tc>
        <w:tc>
          <w:tcPr>
            <w:tcW w:w="0" w:type="auto"/>
          </w:tcPr>
          <w:p w14:paraId="7237AB81" w14:textId="77777777" w:rsidR="007B296E" w:rsidRDefault="00000000">
            <w:pPr>
              <w:pStyle w:val="Compact"/>
            </w:pPr>
            <w:r>
              <w:t>★ Módulo autoridades (panel + análisis)</w:t>
            </w:r>
          </w:p>
        </w:tc>
        <w:tc>
          <w:tcPr>
            <w:tcW w:w="0" w:type="auto"/>
          </w:tcPr>
          <w:p w14:paraId="5CBB5857" w14:textId="77777777" w:rsidR="007B296E" w:rsidRDefault="00000000">
            <w:pPr>
              <w:pStyle w:val="Compact"/>
            </w:pPr>
            <w:r>
              <w:t>A12</w:t>
            </w:r>
          </w:p>
        </w:tc>
        <w:tc>
          <w:tcPr>
            <w:tcW w:w="0" w:type="auto"/>
          </w:tcPr>
          <w:p w14:paraId="1A38F1C7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0E0EC469" w14:textId="77777777">
        <w:tc>
          <w:tcPr>
            <w:tcW w:w="0" w:type="auto"/>
          </w:tcPr>
          <w:p w14:paraId="388146CD" w14:textId="77777777" w:rsidR="007B296E" w:rsidRDefault="00000000">
            <w:pPr>
              <w:pStyle w:val="Compact"/>
            </w:pPr>
            <w:r>
              <w:t>A14</w:t>
            </w:r>
          </w:p>
        </w:tc>
        <w:tc>
          <w:tcPr>
            <w:tcW w:w="0" w:type="auto"/>
          </w:tcPr>
          <w:p w14:paraId="5285F140" w14:textId="77777777" w:rsidR="007B296E" w:rsidRDefault="00000000">
            <w:pPr>
              <w:pStyle w:val="Compact"/>
            </w:pPr>
            <w:r>
              <w:t>★ Integración frontend-backend</w:t>
            </w:r>
          </w:p>
        </w:tc>
        <w:tc>
          <w:tcPr>
            <w:tcW w:w="0" w:type="auto"/>
          </w:tcPr>
          <w:p w14:paraId="778508BA" w14:textId="77777777" w:rsidR="007B296E" w:rsidRDefault="00000000">
            <w:pPr>
              <w:pStyle w:val="Compact"/>
            </w:pPr>
            <w:r>
              <w:t>A10, A11, A12, A13</w:t>
            </w:r>
          </w:p>
        </w:tc>
        <w:tc>
          <w:tcPr>
            <w:tcW w:w="0" w:type="auto"/>
          </w:tcPr>
          <w:p w14:paraId="45ACB7AA" w14:textId="77777777" w:rsidR="007B296E" w:rsidRDefault="00000000">
            <w:pPr>
              <w:pStyle w:val="Compact"/>
            </w:pPr>
            <w:r>
              <w:t>4</w:t>
            </w:r>
          </w:p>
        </w:tc>
      </w:tr>
      <w:tr w:rsidR="007B296E" w14:paraId="0F740960" w14:textId="77777777">
        <w:tc>
          <w:tcPr>
            <w:tcW w:w="0" w:type="auto"/>
          </w:tcPr>
          <w:p w14:paraId="6791A6D7" w14:textId="77777777" w:rsidR="007B296E" w:rsidRDefault="00000000">
            <w:pPr>
              <w:pStyle w:val="Compact"/>
            </w:pPr>
            <w:r>
              <w:t>A15</w:t>
            </w:r>
          </w:p>
        </w:tc>
        <w:tc>
          <w:tcPr>
            <w:tcW w:w="0" w:type="auto"/>
          </w:tcPr>
          <w:p w14:paraId="59BA76DF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Pruebas unitarias (continuas por módulo)</w:t>
            </w:r>
          </w:p>
        </w:tc>
        <w:tc>
          <w:tcPr>
            <w:tcW w:w="0" w:type="auto"/>
          </w:tcPr>
          <w:p w14:paraId="616F3103" w14:textId="77777777" w:rsidR="007B296E" w:rsidRDefault="00000000">
            <w:pPr>
              <w:pStyle w:val="Compact"/>
            </w:pPr>
            <w:r>
              <w:t xml:space="preserve">A09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adelante</w:t>
            </w:r>
            <w:proofErr w:type="spellEnd"/>
          </w:p>
        </w:tc>
        <w:tc>
          <w:tcPr>
            <w:tcW w:w="0" w:type="auto"/>
          </w:tcPr>
          <w:p w14:paraId="01B81E6E" w14:textId="77777777" w:rsidR="007B296E" w:rsidRDefault="00000000">
            <w:pPr>
              <w:pStyle w:val="Compact"/>
            </w:pPr>
            <w:r>
              <w:t>3–5</w:t>
            </w:r>
          </w:p>
        </w:tc>
      </w:tr>
      <w:tr w:rsidR="007B296E" w14:paraId="482C9F88" w14:textId="77777777">
        <w:tc>
          <w:tcPr>
            <w:tcW w:w="0" w:type="auto"/>
          </w:tcPr>
          <w:p w14:paraId="7198702E" w14:textId="77777777" w:rsidR="007B296E" w:rsidRDefault="00000000">
            <w:pPr>
              <w:pStyle w:val="Compact"/>
            </w:pPr>
            <w:r>
              <w:t>A16</w:t>
            </w:r>
          </w:p>
        </w:tc>
        <w:tc>
          <w:tcPr>
            <w:tcW w:w="0" w:type="auto"/>
          </w:tcPr>
          <w:p w14:paraId="0014906C" w14:textId="77777777" w:rsidR="007B296E" w:rsidRDefault="00000000">
            <w:pPr>
              <w:pStyle w:val="Compact"/>
            </w:pPr>
            <w:r>
              <w:t>★ Pruebas de integración</w:t>
            </w:r>
          </w:p>
        </w:tc>
        <w:tc>
          <w:tcPr>
            <w:tcW w:w="0" w:type="auto"/>
          </w:tcPr>
          <w:p w14:paraId="2FF52E84" w14:textId="77777777" w:rsidR="007B296E" w:rsidRDefault="00000000">
            <w:pPr>
              <w:pStyle w:val="Compact"/>
            </w:pPr>
            <w:r>
              <w:t>A14</w:t>
            </w:r>
          </w:p>
        </w:tc>
        <w:tc>
          <w:tcPr>
            <w:tcW w:w="0" w:type="auto"/>
          </w:tcPr>
          <w:p w14:paraId="6C064908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6526E8EA" w14:textId="77777777">
        <w:tc>
          <w:tcPr>
            <w:tcW w:w="0" w:type="auto"/>
          </w:tcPr>
          <w:p w14:paraId="72F10656" w14:textId="77777777" w:rsidR="007B296E" w:rsidRDefault="00000000">
            <w:pPr>
              <w:pStyle w:val="Compact"/>
            </w:pPr>
            <w:r>
              <w:t>A17</w:t>
            </w:r>
          </w:p>
        </w:tc>
        <w:tc>
          <w:tcPr>
            <w:tcW w:w="0" w:type="auto"/>
          </w:tcPr>
          <w:p w14:paraId="238CFA98" w14:textId="77777777" w:rsidR="007B296E" w:rsidRDefault="00000000">
            <w:pPr>
              <w:pStyle w:val="Compact"/>
            </w:pPr>
            <w:r>
              <w:t>Pruebas de rendimiento k6</w:t>
            </w:r>
          </w:p>
        </w:tc>
        <w:tc>
          <w:tcPr>
            <w:tcW w:w="0" w:type="auto"/>
          </w:tcPr>
          <w:p w14:paraId="72765BAD" w14:textId="77777777" w:rsidR="007B296E" w:rsidRDefault="00000000">
            <w:pPr>
              <w:pStyle w:val="Compact"/>
            </w:pPr>
            <w:r>
              <w:t>A16</w:t>
            </w:r>
          </w:p>
        </w:tc>
        <w:tc>
          <w:tcPr>
            <w:tcW w:w="0" w:type="auto"/>
          </w:tcPr>
          <w:p w14:paraId="41A80079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4F5B0471" w14:textId="77777777">
        <w:tc>
          <w:tcPr>
            <w:tcW w:w="0" w:type="auto"/>
          </w:tcPr>
          <w:p w14:paraId="20C23360" w14:textId="77777777" w:rsidR="007B296E" w:rsidRDefault="00000000">
            <w:pPr>
              <w:pStyle w:val="Compact"/>
            </w:pPr>
            <w:r>
              <w:t>A18</w:t>
            </w:r>
          </w:p>
        </w:tc>
        <w:tc>
          <w:tcPr>
            <w:tcW w:w="0" w:type="auto"/>
          </w:tcPr>
          <w:p w14:paraId="55399F9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Pruebas de usabilidad con usuarios</w:t>
            </w:r>
          </w:p>
        </w:tc>
        <w:tc>
          <w:tcPr>
            <w:tcW w:w="0" w:type="auto"/>
          </w:tcPr>
          <w:p w14:paraId="1EAC937D" w14:textId="77777777" w:rsidR="007B296E" w:rsidRDefault="00000000">
            <w:pPr>
              <w:pStyle w:val="Compact"/>
            </w:pPr>
            <w:r>
              <w:t>A14</w:t>
            </w:r>
          </w:p>
        </w:tc>
        <w:tc>
          <w:tcPr>
            <w:tcW w:w="0" w:type="auto"/>
          </w:tcPr>
          <w:p w14:paraId="5DA2F342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193797F7" w14:textId="77777777">
        <w:tc>
          <w:tcPr>
            <w:tcW w:w="0" w:type="auto"/>
          </w:tcPr>
          <w:p w14:paraId="71C6383E" w14:textId="77777777" w:rsidR="007B296E" w:rsidRDefault="00000000">
            <w:pPr>
              <w:pStyle w:val="Compact"/>
            </w:pPr>
            <w:r>
              <w:t>A19</w:t>
            </w:r>
          </w:p>
        </w:tc>
        <w:tc>
          <w:tcPr>
            <w:tcW w:w="0" w:type="auto"/>
          </w:tcPr>
          <w:p w14:paraId="5C689084" w14:textId="77777777" w:rsidR="007B296E" w:rsidRDefault="00000000">
            <w:pPr>
              <w:pStyle w:val="Compact"/>
            </w:pPr>
            <w:r>
              <w:t>★ Corrección de defectos críticos</w:t>
            </w:r>
          </w:p>
        </w:tc>
        <w:tc>
          <w:tcPr>
            <w:tcW w:w="0" w:type="auto"/>
          </w:tcPr>
          <w:p w14:paraId="327D0AAB" w14:textId="77777777" w:rsidR="007B296E" w:rsidRDefault="00000000">
            <w:pPr>
              <w:pStyle w:val="Compact"/>
            </w:pPr>
            <w:r>
              <w:t>A16, A17, A18</w:t>
            </w:r>
          </w:p>
        </w:tc>
        <w:tc>
          <w:tcPr>
            <w:tcW w:w="0" w:type="auto"/>
          </w:tcPr>
          <w:p w14:paraId="020F1F7C" w14:textId="77777777" w:rsidR="007B296E" w:rsidRDefault="00000000">
            <w:pPr>
              <w:pStyle w:val="Compact"/>
            </w:pPr>
            <w:r>
              <w:t>5</w:t>
            </w:r>
          </w:p>
        </w:tc>
      </w:tr>
      <w:tr w:rsidR="007B296E" w14:paraId="422618C7" w14:textId="77777777">
        <w:tc>
          <w:tcPr>
            <w:tcW w:w="0" w:type="auto"/>
          </w:tcPr>
          <w:p w14:paraId="04CD8FE4" w14:textId="77777777" w:rsidR="007B296E" w:rsidRDefault="00000000">
            <w:pPr>
              <w:pStyle w:val="Compact"/>
            </w:pPr>
            <w:r>
              <w:t>A20</w:t>
            </w:r>
          </w:p>
        </w:tc>
        <w:tc>
          <w:tcPr>
            <w:tcW w:w="0" w:type="auto"/>
          </w:tcPr>
          <w:p w14:paraId="5D15C7F0" w14:textId="77777777" w:rsidR="007B296E" w:rsidRDefault="00000000">
            <w:pPr>
              <w:pStyle w:val="Compact"/>
            </w:pPr>
            <w:r>
              <w:t>★ Despliegue en producción</w:t>
            </w:r>
          </w:p>
        </w:tc>
        <w:tc>
          <w:tcPr>
            <w:tcW w:w="0" w:type="auto"/>
          </w:tcPr>
          <w:p w14:paraId="27A41F2D" w14:textId="77777777" w:rsidR="007B296E" w:rsidRDefault="00000000">
            <w:pPr>
              <w:pStyle w:val="Compact"/>
            </w:pPr>
            <w:r>
              <w:t>A19</w:t>
            </w:r>
          </w:p>
        </w:tc>
        <w:tc>
          <w:tcPr>
            <w:tcW w:w="0" w:type="auto"/>
          </w:tcPr>
          <w:p w14:paraId="5E4CC4C8" w14:textId="77777777" w:rsidR="007B296E" w:rsidRDefault="00000000">
            <w:pPr>
              <w:pStyle w:val="Compact"/>
            </w:pPr>
            <w:r>
              <w:t>6</w:t>
            </w:r>
          </w:p>
        </w:tc>
      </w:tr>
      <w:tr w:rsidR="007B296E" w14:paraId="321F01C0" w14:textId="77777777">
        <w:tc>
          <w:tcPr>
            <w:tcW w:w="0" w:type="auto"/>
          </w:tcPr>
          <w:p w14:paraId="4A916841" w14:textId="77777777" w:rsidR="007B296E" w:rsidRDefault="00000000">
            <w:pPr>
              <w:pStyle w:val="Compact"/>
            </w:pPr>
            <w:r>
              <w:t>A21</w:t>
            </w:r>
          </w:p>
        </w:tc>
        <w:tc>
          <w:tcPr>
            <w:tcW w:w="0" w:type="auto"/>
          </w:tcPr>
          <w:p w14:paraId="475956E9" w14:textId="77777777" w:rsidR="007B296E" w:rsidRDefault="00000000">
            <w:pPr>
              <w:pStyle w:val="Compact"/>
            </w:pPr>
            <w:r>
              <w:t>★ Piloto ciudad (E6)</w:t>
            </w:r>
          </w:p>
        </w:tc>
        <w:tc>
          <w:tcPr>
            <w:tcW w:w="0" w:type="auto"/>
          </w:tcPr>
          <w:p w14:paraId="4968058E" w14:textId="77777777" w:rsidR="007B296E" w:rsidRDefault="00000000">
            <w:pPr>
              <w:pStyle w:val="Compact"/>
            </w:pPr>
            <w:r>
              <w:t>A20</w:t>
            </w:r>
          </w:p>
        </w:tc>
        <w:tc>
          <w:tcPr>
            <w:tcW w:w="0" w:type="auto"/>
          </w:tcPr>
          <w:p w14:paraId="36A9FB6B" w14:textId="77777777" w:rsidR="007B296E" w:rsidRDefault="00000000">
            <w:pPr>
              <w:pStyle w:val="Compact"/>
            </w:pPr>
            <w:r>
              <w:t>6</w:t>
            </w:r>
          </w:p>
        </w:tc>
      </w:tr>
      <w:tr w:rsidR="007B296E" w14:paraId="17BF5794" w14:textId="77777777">
        <w:tc>
          <w:tcPr>
            <w:tcW w:w="0" w:type="auto"/>
          </w:tcPr>
          <w:p w14:paraId="6A930055" w14:textId="77777777" w:rsidR="007B296E" w:rsidRDefault="00000000">
            <w:pPr>
              <w:pStyle w:val="Compact"/>
            </w:pPr>
            <w:r>
              <w:t>A22</w:t>
            </w:r>
          </w:p>
        </w:tc>
        <w:tc>
          <w:tcPr>
            <w:tcW w:w="0" w:type="auto"/>
          </w:tcPr>
          <w:p w14:paraId="2480B810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Documentación final y lecciones aprendidas (E7)</w:t>
            </w:r>
          </w:p>
        </w:tc>
        <w:tc>
          <w:tcPr>
            <w:tcW w:w="0" w:type="auto"/>
          </w:tcPr>
          <w:p w14:paraId="792208F6" w14:textId="77777777" w:rsidR="007B296E" w:rsidRDefault="00000000">
            <w:pPr>
              <w:pStyle w:val="Compact"/>
            </w:pPr>
            <w:r>
              <w:t>A21</w:t>
            </w:r>
          </w:p>
        </w:tc>
        <w:tc>
          <w:tcPr>
            <w:tcW w:w="0" w:type="auto"/>
          </w:tcPr>
          <w:p w14:paraId="29BECCB0" w14:textId="77777777" w:rsidR="007B296E" w:rsidRDefault="00000000">
            <w:pPr>
              <w:pStyle w:val="Compact"/>
            </w:pPr>
            <w:r>
              <w:t>6</w:t>
            </w:r>
          </w:p>
        </w:tc>
      </w:tr>
    </w:tbl>
    <w:p w14:paraId="228F81DD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b/>
          <w:bCs/>
          <w:lang w:val="es-ES"/>
        </w:rPr>
        <w:t>Camino crítico:</w:t>
      </w:r>
      <w:r w:rsidRPr="00611AD0">
        <w:rPr>
          <w:lang w:val="es-ES"/>
        </w:rPr>
        <w:t xml:space="preserve"> A01 → A02 → A03 → A04 → A08 → A09 → A10 → A12 → A13 → A14 → A16 → A19 → A20 → A21</w:t>
      </w:r>
    </w:p>
    <w:p w14:paraId="7675BE7E" w14:textId="77777777" w:rsidR="007B296E" w:rsidRPr="00611AD0" w:rsidRDefault="00000000">
      <w:pPr>
        <w:pStyle w:val="Heading4"/>
        <w:rPr>
          <w:lang w:val="es-ES"/>
        </w:rPr>
      </w:pPr>
      <w:bookmarkStart w:id="41" w:name="verificación-del-camino-crítico"/>
      <w:r w:rsidRPr="00611AD0">
        <w:rPr>
          <w:lang w:val="es-ES"/>
        </w:rPr>
        <w:t>Verificación del camino crítico</w:t>
      </w:r>
    </w:p>
    <w:p w14:paraId="1E19E55B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>El camino crítico fue determinado a partir de las dependencias y duraciones planificadas. Las actividades con holgura total igual a cero se consideran críticas.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2"/>
        <w:gridCol w:w="3468"/>
        <w:gridCol w:w="1669"/>
        <w:gridCol w:w="1849"/>
        <w:gridCol w:w="1041"/>
        <w:gridCol w:w="917"/>
      </w:tblGrid>
      <w:tr w:rsidR="007B296E" w14:paraId="17CE06D0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09804" w14:textId="77777777" w:rsidR="007B29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A54C7FD" w14:textId="77777777" w:rsidR="007B296E" w:rsidRDefault="00000000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21891C63" w14:textId="77777777" w:rsidR="007B296E" w:rsidRDefault="00000000">
            <w:pPr>
              <w:pStyle w:val="Compact"/>
            </w:pPr>
            <w:r>
              <w:t>Duración estimada</w:t>
            </w:r>
          </w:p>
        </w:tc>
        <w:tc>
          <w:tcPr>
            <w:tcW w:w="0" w:type="auto"/>
          </w:tcPr>
          <w:p w14:paraId="2412D5F6" w14:textId="77777777" w:rsidR="007B296E" w:rsidRDefault="00000000">
            <w:pPr>
              <w:pStyle w:val="Compact"/>
            </w:pPr>
            <w:r>
              <w:t>Predecesora</w:t>
            </w:r>
          </w:p>
        </w:tc>
        <w:tc>
          <w:tcPr>
            <w:tcW w:w="0" w:type="auto"/>
          </w:tcPr>
          <w:p w14:paraId="01A70999" w14:textId="77777777" w:rsidR="007B296E" w:rsidRDefault="00000000">
            <w:pPr>
              <w:pStyle w:val="Compact"/>
            </w:pPr>
            <w:r>
              <w:t>Holgura</w:t>
            </w:r>
          </w:p>
        </w:tc>
        <w:tc>
          <w:tcPr>
            <w:tcW w:w="0" w:type="auto"/>
          </w:tcPr>
          <w:p w14:paraId="0027F426" w14:textId="77777777" w:rsidR="007B296E" w:rsidRDefault="00000000">
            <w:pPr>
              <w:pStyle w:val="Compact"/>
            </w:pPr>
            <w:r>
              <w:t>Estado</w:t>
            </w:r>
          </w:p>
        </w:tc>
      </w:tr>
      <w:tr w:rsidR="007B296E" w14:paraId="2DA55312" w14:textId="77777777">
        <w:tc>
          <w:tcPr>
            <w:tcW w:w="0" w:type="auto"/>
          </w:tcPr>
          <w:p w14:paraId="55E81098" w14:textId="77777777" w:rsidR="007B296E" w:rsidRDefault="00000000">
            <w:pPr>
              <w:pStyle w:val="Compact"/>
            </w:pPr>
            <w:r>
              <w:t>A01</w:t>
            </w:r>
          </w:p>
        </w:tc>
        <w:tc>
          <w:tcPr>
            <w:tcW w:w="0" w:type="auto"/>
          </w:tcPr>
          <w:p w14:paraId="42D1800B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Kick-off y acta de inicio</w:t>
            </w:r>
          </w:p>
        </w:tc>
        <w:tc>
          <w:tcPr>
            <w:tcW w:w="0" w:type="auto"/>
          </w:tcPr>
          <w:p w14:paraId="7A2A0441" w14:textId="77777777" w:rsidR="007B296E" w:rsidRDefault="00000000">
            <w:pPr>
              <w:pStyle w:val="Compact"/>
            </w:pPr>
            <w:r>
              <w:t xml:space="preserve">1 </w:t>
            </w:r>
            <w:proofErr w:type="spellStart"/>
            <w:r>
              <w:t>semana</w:t>
            </w:r>
            <w:proofErr w:type="spellEnd"/>
          </w:p>
        </w:tc>
        <w:tc>
          <w:tcPr>
            <w:tcW w:w="0" w:type="auto"/>
          </w:tcPr>
          <w:p w14:paraId="38F21EC9" w14:textId="77777777" w:rsidR="007B29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B93D186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0D9C69D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57449979" w14:textId="77777777">
        <w:tc>
          <w:tcPr>
            <w:tcW w:w="0" w:type="auto"/>
          </w:tcPr>
          <w:p w14:paraId="3A70B1CE" w14:textId="77777777" w:rsidR="007B296E" w:rsidRDefault="00000000">
            <w:pPr>
              <w:pStyle w:val="Compact"/>
            </w:pPr>
            <w:r>
              <w:t>A02</w:t>
            </w:r>
          </w:p>
        </w:tc>
        <w:tc>
          <w:tcPr>
            <w:tcW w:w="0" w:type="auto"/>
          </w:tcPr>
          <w:p w14:paraId="106204A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Levantamiento de requisitos con </w:t>
            </w:r>
            <w:proofErr w:type="spellStart"/>
            <w:r w:rsidRPr="00611AD0">
              <w:rPr>
                <w:lang w:val="es-ES"/>
              </w:rPr>
              <w:t>stakeholders</w:t>
            </w:r>
            <w:proofErr w:type="spellEnd"/>
          </w:p>
        </w:tc>
        <w:tc>
          <w:tcPr>
            <w:tcW w:w="0" w:type="auto"/>
          </w:tcPr>
          <w:p w14:paraId="1B585155" w14:textId="77777777" w:rsidR="007B296E" w:rsidRDefault="00000000">
            <w:pPr>
              <w:pStyle w:val="Compact"/>
            </w:pPr>
            <w:r>
              <w:t xml:space="preserve">2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</w:tcPr>
          <w:p w14:paraId="2634F03D" w14:textId="77777777" w:rsidR="007B296E" w:rsidRDefault="00000000">
            <w:pPr>
              <w:pStyle w:val="Compact"/>
            </w:pPr>
            <w:r>
              <w:t>A01</w:t>
            </w:r>
          </w:p>
        </w:tc>
        <w:tc>
          <w:tcPr>
            <w:tcW w:w="0" w:type="auto"/>
          </w:tcPr>
          <w:p w14:paraId="57F11D24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7F7C4C5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5547A251" w14:textId="77777777">
        <w:tc>
          <w:tcPr>
            <w:tcW w:w="0" w:type="auto"/>
          </w:tcPr>
          <w:p w14:paraId="7DC0A3F9" w14:textId="77777777" w:rsidR="007B296E" w:rsidRDefault="00000000">
            <w:pPr>
              <w:pStyle w:val="Compact"/>
            </w:pPr>
            <w:r>
              <w:t>A03</w:t>
            </w:r>
          </w:p>
        </w:tc>
        <w:tc>
          <w:tcPr>
            <w:tcW w:w="0" w:type="auto"/>
          </w:tcPr>
          <w:p w14:paraId="625F92AC" w14:textId="77777777" w:rsidR="007B296E" w:rsidRDefault="00000000">
            <w:pPr>
              <w:pStyle w:val="Compact"/>
            </w:pPr>
            <w:r>
              <w:t>Documentación SRS</w:t>
            </w:r>
          </w:p>
        </w:tc>
        <w:tc>
          <w:tcPr>
            <w:tcW w:w="0" w:type="auto"/>
          </w:tcPr>
          <w:p w14:paraId="078ABD36" w14:textId="77777777" w:rsidR="007B296E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7089633B" w14:textId="77777777" w:rsidR="007B296E" w:rsidRDefault="00000000">
            <w:pPr>
              <w:pStyle w:val="Compact"/>
            </w:pPr>
            <w:r>
              <w:t>A02</w:t>
            </w:r>
          </w:p>
        </w:tc>
        <w:tc>
          <w:tcPr>
            <w:tcW w:w="0" w:type="auto"/>
          </w:tcPr>
          <w:p w14:paraId="61B0CB7D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67B5A64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38B25C19" w14:textId="77777777">
        <w:tc>
          <w:tcPr>
            <w:tcW w:w="0" w:type="auto"/>
          </w:tcPr>
          <w:p w14:paraId="382ADE29" w14:textId="77777777" w:rsidR="007B296E" w:rsidRDefault="00000000">
            <w:pPr>
              <w:pStyle w:val="Compact"/>
            </w:pPr>
            <w:r>
              <w:t>A04</w:t>
            </w:r>
          </w:p>
        </w:tc>
        <w:tc>
          <w:tcPr>
            <w:tcW w:w="0" w:type="auto"/>
          </w:tcPr>
          <w:p w14:paraId="5F99917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Diseño de arquitectura del sistema</w:t>
            </w:r>
          </w:p>
        </w:tc>
        <w:tc>
          <w:tcPr>
            <w:tcW w:w="0" w:type="auto"/>
          </w:tcPr>
          <w:p w14:paraId="216ED335" w14:textId="77777777" w:rsidR="007B296E" w:rsidRDefault="00000000">
            <w:pPr>
              <w:pStyle w:val="Compact"/>
            </w:pPr>
            <w:r>
              <w:t xml:space="preserve">2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</w:tcPr>
          <w:p w14:paraId="33A96295" w14:textId="77777777" w:rsidR="007B296E" w:rsidRDefault="00000000">
            <w:pPr>
              <w:pStyle w:val="Compact"/>
            </w:pPr>
            <w:r>
              <w:t>A03</w:t>
            </w:r>
          </w:p>
        </w:tc>
        <w:tc>
          <w:tcPr>
            <w:tcW w:w="0" w:type="auto"/>
          </w:tcPr>
          <w:p w14:paraId="0437CF2A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C133A59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133FA691" w14:textId="77777777">
        <w:tc>
          <w:tcPr>
            <w:tcW w:w="0" w:type="auto"/>
          </w:tcPr>
          <w:p w14:paraId="2D83F6FC" w14:textId="77777777" w:rsidR="007B296E" w:rsidRDefault="00000000">
            <w:pPr>
              <w:pStyle w:val="Compact"/>
            </w:pPr>
            <w:r>
              <w:t>A08</w:t>
            </w:r>
          </w:p>
        </w:tc>
        <w:tc>
          <w:tcPr>
            <w:tcW w:w="0" w:type="auto"/>
          </w:tcPr>
          <w:p w14:paraId="3AA6FB76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Configuración entorno y CI/CD</w:t>
            </w:r>
          </w:p>
        </w:tc>
        <w:tc>
          <w:tcPr>
            <w:tcW w:w="0" w:type="auto"/>
          </w:tcPr>
          <w:p w14:paraId="3309B682" w14:textId="77777777" w:rsidR="007B296E" w:rsidRDefault="00000000">
            <w:pPr>
              <w:pStyle w:val="Compact"/>
            </w:pPr>
            <w:r>
              <w:t xml:space="preserve">3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</w:tcPr>
          <w:p w14:paraId="16AB6E7F" w14:textId="77777777" w:rsidR="007B296E" w:rsidRDefault="00000000">
            <w:pPr>
              <w:pStyle w:val="Compact"/>
            </w:pPr>
            <w:r>
              <w:t>A04</w:t>
            </w:r>
          </w:p>
        </w:tc>
        <w:tc>
          <w:tcPr>
            <w:tcW w:w="0" w:type="auto"/>
          </w:tcPr>
          <w:p w14:paraId="49BACCBC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E4D36E5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09102A2E" w14:textId="77777777">
        <w:tc>
          <w:tcPr>
            <w:tcW w:w="0" w:type="auto"/>
          </w:tcPr>
          <w:p w14:paraId="0BE5C512" w14:textId="77777777" w:rsidR="007B296E" w:rsidRDefault="00000000">
            <w:pPr>
              <w:pStyle w:val="Compact"/>
            </w:pPr>
            <w:r>
              <w:t>A09</w:t>
            </w:r>
          </w:p>
        </w:tc>
        <w:tc>
          <w:tcPr>
            <w:tcW w:w="0" w:type="auto"/>
          </w:tcPr>
          <w:p w14:paraId="08C6067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Módulo de autenticación y perfiles</w:t>
            </w:r>
          </w:p>
        </w:tc>
        <w:tc>
          <w:tcPr>
            <w:tcW w:w="0" w:type="auto"/>
          </w:tcPr>
          <w:p w14:paraId="2FF24B7C" w14:textId="77777777" w:rsidR="007B296E" w:rsidRDefault="00000000">
            <w:pPr>
              <w:pStyle w:val="Compact"/>
            </w:pPr>
            <w:r>
              <w:t xml:space="preserve">2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</w:tcPr>
          <w:p w14:paraId="7D46A87D" w14:textId="77777777" w:rsidR="007B296E" w:rsidRDefault="00000000">
            <w:pPr>
              <w:pStyle w:val="Compact"/>
            </w:pPr>
            <w:r>
              <w:t>A05, A08</w:t>
            </w:r>
          </w:p>
        </w:tc>
        <w:tc>
          <w:tcPr>
            <w:tcW w:w="0" w:type="auto"/>
          </w:tcPr>
          <w:p w14:paraId="1ABAB873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842E321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604CACE0" w14:textId="77777777">
        <w:tc>
          <w:tcPr>
            <w:tcW w:w="0" w:type="auto"/>
          </w:tcPr>
          <w:p w14:paraId="4C2EDB3C" w14:textId="77777777" w:rsidR="007B296E" w:rsidRDefault="00000000">
            <w:pPr>
              <w:pStyle w:val="Compact"/>
            </w:pPr>
            <w:r>
              <w:t>A10</w:t>
            </w:r>
          </w:p>
        </w:tc>
        <w:tc>
          <w:tcPr>
            <w:tcW w:w="0" w:type="auto"/>
          </w:tcPr>
          <w:p w14:paraId="3C9D734D" w14:textId="77777777" w:rsidR="007B296E" w:rsidRDefault="00000000">
            <w:pPr>
              <w:pStyle w:val="Compact"/>
            </w:pPr>
            <w:r>
              <w:t>Módulo ciudadanos (reportes + notificaciones)</w:t>
            </w:r>
          </w:p>
        </w:tc>
        <w:tc>
          <w:tcPr>
            <w:tcW w:w="0" w:type="auto"/>
          </w:tcPr>
          <w:p w14:paraId="7F5D1707" w14:textId="77777777" w:rsidR="007B296E" w:rsidRDefault="00000000">
            <w:pPr>
              <w:pStyle w:val="Compact"/>
            </w:pPr>
            <w:r>
              <w:t>3 semanas</w:t>
            </w:r>
          </w:p>
        </w:tc>
        <w:tc>
          <w:tcPr>
            <w:tcW w:w="0" w:type="auto"/>
          </w:tcPr>
          <w:p w14:paraId="31496161" w14:textId="77777777" w:rsidR="007B296E" w:rsidRDefault="00000000">
            <w:pPr>
              <w:pStyle w:val="Compact"/>
            </w:pPr>
            <w:r>
              <w:t>A09</w:t>
            </w:r>
          </w:p>
        </w:tc>
        <w:tc>
          <w:tcPr>
            <w:tcW w:w="0" w:type="auto"/>
          </w:tcPr>
          <w:p w14:paraId="67298733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F349BE0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1F7FC238" w14:textId="77777777">
        <w:tc>
          <w:tcPr>
            <w:tcW w:w="0" w:type="auto"/>
          </w:tcPr>
          <w:p w14:paraId="7890F8AB" w14:textId="77777777" w:rsidR="007B296E" w:rsidRDefault="00000000">
            <w:pPr>
              <w:pStyle w:val="Compact"/>
            </w:pPr>
            <w:r>
              <w:t>A12</w:t>
            </w:r>
          </w:p>
        </w:tc>
        <w:tc>
          <w:tcPr>
            <w:tcW w:w="0" w:type="auto"/>
          </w:tcPr>
          <w:p w14:paraId="6CA0BC84" w14:textId="77777777" w:rsidR="007B296E" w:rsidRDefault="00000000">
            <w:pPr>
              <w:pStyle w:val="Compact"/>
            </w:pPr>
            <w:r>
              <w:t>Módulo administrador (rutas + estadísticas)</w:t>
            </w:r>
          </w:p>
        </w:tc>
        <w:tc>
          <w:tcPr>
            <w:tcW w:w="0" w:type="auto"/>
          </w:tcPr>
          <w:p w14:paraId="6D6D12A8" w14:textId="77777777" w:rsidR="007B296E" w:rsidRDefault="00000000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0C7196DE" w14:textId="77777777" w:rsidR="007B296E" w:rsidRDefault="00000000">
            <w:pPr>
              <w:pStyle w:val="Compact"/>
            </w:pPr>
            <w:r>
              <w:t>A10</w:t>
            </w:r>
          </w:p>
        </w:tc>
        <w:tc>
          <w:tcPr>
            <w:tcW w:w="0" w:type="auto"/>
          </w:tcPr>
          <w:p w14:paraId="7CB58269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A58E616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1FAE885E" w14:textId="77777777">
        <w:tc>
          <w:tcPr>
            <w:tcW w:w="0" w:type="auto"/>
          </w:tcPr>
          <w:p w14:paraId="034AAB39" w14:textId="77777777" w:rsidR="007B296E" w:rsidRDefault="00000000">
            <w:pPr>
              <w:pStyle w:val="Compact"/>
            </w:pPr>
            <w:r>
              <w:t>A13</w:t>
            </w:r>
          </w:p>
        </w:tc>
        <w:tc>
          <w:tcPr>
            <w:tcW w:w="0" w:type="auto"/>
          </w:tcPr>
          <w:p w14:paraId="62976B1E" w14:textId="77777777" w:rsidR="007B296E" w:rsidRDefault="00000000">
            <w:pPr>
              <w:pStyle w:val="Compact"/>
            </w:pPr>
            <w:r>
              <w:t>Módulo autoridades (panel + análisis)</w:t>
            </w:r>
          </w:p>
        </w:tc>
        <w:tc>
          <w:tcPr>
            <w:tcW w:w="0" w:type="auto"/>
          </w:tcPr>
          <w:p w14:paraId="65F54DB1" w14:textId="77777777" w:rsidR="007B296E" w:rsidRDefault="00000000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0EB27072" w14:textId="77777777" w:rsidR="007B296E" w:rsidRDefault="00000000">
            <w:pPr>
              <w:pStyle w:val="Compact"/>
            </w:pPr>
            <w:r>
              <w:t>A12</w:t>
            </w:r>
          </w:p>
        </w:tc>
        <w:tc>
          <w:tcPr>
            <w:tcW w:w="0" w:type="auto"/>
          </w:tcPr>
          <w:p w14:paraId="6E908387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12C223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77282782" w14:textId="77777777">
        <w:tc>
          <w:tcPr>
            <w:tcW w:w="0" w:type="auto"/>
          </w:tcPr>
          <w:p w14:paraId="05B234DA" w14:textId="77777777" w:rsidR="007B296E" w:rsidRDefault="00000000">
            <w:pPr>
              <w:pStyle w:val="Compact"/>
            </w:pPr>
            <w:r>
              <w:t>A14</w:t>
            </w:r>
          </w:p>
        </w:tc>
        <w:tc>
          <w:tcPr>
            <w:tcW w:w="0" w:type="auto"/>
          </w:tcPr>
          <w:p w14:paraId="20A2333D" w14:textId="77777777" w:rsidR="007B296E" w:rsidRDefault="00000000">
            <w:pPr>
              <w:pStyle w:val="Compact"/>
            </w:pPr>
            <w:r>
              <w:t>Integración frontend-backend</w:t>
            </w:r>
          </w:p>
        </w:tc>
        <w:tc>
          <w:tcPr>
            <w:tcW w:w="0" w:type="auto"/>
          </w:tcPr>
          <w:p w14:paraId="09946CCD" w14:textId="77777777" w:rsidR="007B296E" w:rsidRDefault="00000000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1E1EAC72" w14:textId="77777777" w:rsidR="007B296E" w:rsidRDefault="00000000">
            <w:pPr>
              <w:pStyle w:val="Compact"/>
            </w:pPr>
            <w:r>
              <w:t>A10, A11, A12, A13</w:t>
            </w:r>
          </w:p>
        </w:tc>
        <w:tc>
          <w:tcPr>
            <w:tcW w:w="0" w:type="auto"/>
          </w:tcPr>
          <w:p w14:paraId="19CA5F31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3B2A31C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3658F5C8" w14:textId="77777777">
        <w:tc>
          <w:tcPr>
            <w:tcW w:w="0" w:type="auto"/>
          </w:tcPr>
          <w:p w14:paraId="5A80AB39" w14:textId="77777777" w:rsidR="007B296E" w:rsidRDefault="00000000">
            <w:pPr>
              <w:pStyle w:val="Compact"/>
            </w:pPr>
            <w:r>
              <w:t>A16</w:t>
            </w:r>
          </w:p>
        </w:tc>
        <w:tc>
          <w:tcPr>
            <w:tcW w:w="0" w:type="auto"/>
          </w:tcPr>
          <w:p w14:paraId="1535936F" w14:textId="77777777" w:rsidR="007B296E" w:rsidRDefault="00000000">
            <w:pPr>
              <w:pStyle w:val="Compact"/>
            </w:pPr>
            <w:r>
              <w:t>Pruebas de integración</w:t>
            </w:r>
          </w:p>
        </w:tc>
        <w:tc>
          <w:tcPr>
            <w:tcW w:w="0" w:type="auto"/>
          </w:tcPr>
          <w:p w14:paraId="4365C81D" w14:textId="77777777" w:rsidR="007B296E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32BAE29E" w14:textId="77777777" w:rsidR="007B296E" w:rsidRDefault="00000000">
            <w:pPr>
              <w:pStyle w:val="Compact"/>
            </w:pPr>
            <w:r>
              <w:t>A14</w:t>
            </w:r>
          </w:p>
        </w:tc>
        <w:tc>
          <w:tcPr>
            <w:tcW w:w="0" w:type="auto"/>
          </w:tcPr>
          <w:p w14:paraId="46949852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A46239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2CF24AD5" w14:textId="77777777">
        <w:tc>
          <w:tcPr>
            <w:tcW w:w="0" w:type="auto"/>
          </w:tcPr>
          <w:p w14:paraId="0DD9C1AA" w14:textId="77777777" w:rsidR="007B296E" w:rsidRDefault="00000000">
            <w:pPr>
              <w:pStyle w:val="Compact"/>
            </w:pPr>
            <w:r>
              <w:t>A19</w:t>
            </w:r>
          </w:p>
        </w:tc>
        <w:tc>
          <w:tcPr>
            <w:tcW w:w="0" w:type="auto"/>
          </w:tcPr>
          <w:p w14:paraId="75E75F96" w14:textId="77777777" w:rsidR="007B296E" w:rsidRDefault="00000000">
            <w:pPr>
              <w:pStyle w:val="Compact"/>
            </w:pPr>
            <w:r>
              <w:t>Corrección de defectos críticos</w:t>
            </w:r>
          </w:p>
        </w:tc>
        <w:tc>
          <w:tcPr>
            <w:tcW w:w="0" w:type="auto"/>
          </w:tcPr>
          <w:p w14:paraId="484AEC9C" w14:textId="77777777" w:rsidR="007B296E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7D6404E5" w14:textId="77777777" w:rsidR="007B296E" w:rsidRDefault="00000000">
            <w:pPr>
              <w:pStyle w:val="Compact"/>
            </w:pPr>
            <w:r>
              <w:t>A16, A17, A18</w:t>
            </w:r>
          </w:p>
        </w:tc>
        <w:tc>
          <w:tcPr>
            <w:tcW w:w="0" w:type="auto"/>
          </w:tcPr>
          <w:p w14:paraId="011CB86F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5DC3BE3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3F226D3F" w14:textId="77777777">
        <w:tc>
          <w:tcPr>
            <w:tcW w:w="0" w:type="auto"/>
          </w:tcPr>
          <w:p w14:paraId="662DAABD" w14:textId="77777777" w:rsidR="007B296E" w:rsidRDefault="00000000">
            <w:pPr>
              <w:pStyle w:val="Compact"/>
            </w:pPr>
            <w:r>
              <w:t>A20</w:t>
            </w:r>
          </w:p>
        </w:tc>
        <w:tc>
          <w:tcPr>
            <w:tcW w:w="0" w:type="auto"/>
          </w:tcPr>
          <w:p w14:paraId="00FBFAF1" w14:textId="77777777" w:rsidR="007B296E" w:rsidRDefault="00000000">
            <w:pPr>
              <w:pStyle w:val="Compact"/>
            </w:pPr>
            <w:r>
              <w:t>Despliegue en producción</w:t>
            </w:r>
          </w:p>
        </w:tc>
        <w:tc>
          <w:tcPr>
            <w:tcW w:w="0" w:type="auto"/>
          </w:tcPr>
          <w:p w14:paraId="5DD6A0B4" w14:textId="77777777" w:rsidR="007B296E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0DDFF93A" w14:textId="77777777" w:rsidR="007B296E" w:rsidRDefault="00000000">
            <w:pPr>
              <w:pStyle w:val="Compact"/>
            </w:pPr>
            <w:r>
              <w:t>A19</w:t>
            </w:r>
          </w:p>
        </w:tc>
        <w:tc>
          <w:tcPr>
            <w:tcW w:w="0" w:type="auto"/>
          </w:tcPr>
          <w:p w14:paraId="6468F139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8FAF8AA" w14:textId="77777777" w:rsidR="007B296E" w:rsidRDefault="00000000">
            <w:pPr>
              <w:pStyle w:val="Compact"/>
            </w:pPr>
            <w:r>
              <w:t>Crítica</w:t>
            </w:r>
          </w:p>
        </w:tc>
      </w:tr>
      <w:tr w:rsidR="007B296E" w14:paraId="67D01443" w14:textId="77777777">
        <w:tc>
          <w:tcPr>
            <w:tcW w:w="0" w:type="auto"/>
          </w:tcPr>
          <w:p w14:paraId="26C5DB69" w14:textId="77777777" w:rsidR="007B296E" w:rsidRDefault="00000000">
            <w:pPr>
              <w:pStyle w:val="Compact"/>
            </w:pPr>
            <w:r>
              <w:t>A21</w:t>
            </w:r>
          </w:p>
        </w:tc>
        <w:tc>
          <w:tcPr>
            <w:tcW w:w="0" w:type="auto"/>
          </w:tcPr>
          <w:p w14:paraId="0F7F169A" w14:textId="77777777" w:rsidR="007B296E" w:rsidRDefault="00000000">
            <w:pPr>
              <w:pStyle w:val="Compact"/>
            </w:pPr>
            <w:r>
              <w:t>Piloto ciudad (E6)</w:t>
            </w:r>
          </w:p>
        </w:tc>
        <w:tc>
          <w:tcPr>
            <w:tcW w:w="0" w:type="auto"/>
          </w:tcPr>
          <w:p w14:paraId="1992C20D" w14:textId="77777777" w:rsidR="007B296E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2E2B37BA" w14:textId="77777777" w:rsidR="007B296E" w:rsidRDefault="00000000">
            <w:pPr>
              <w:pStyle w:val="Compact"/>
            </w:pPr>
            <w:r>
              <w:t>A20</w:t>
            </w:r>
          </w:p>
        </w:tc>
        <w:tc>
          <w:tcPr>
            <w:tcW w:w="0" w:type="auto"/>
          </w:tcPr>
          <w:p w14:paraId="4B05AD97" w14:textId="77777777" w:rsidR="007B296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E15D96" w14:textId="77777777" w:rsidR="007B296E" w:rsidRDefault="00000000">
            <w:pPr>
              <w:pStyle w:val="Compact"/>
            </w:pPr>
            <w:r>
              <w:t>Crítica</w:t>
            </w:r>
          </w:p>
        </w:tc>
      </w:tr>
    </w:tbl>
    <w:p w14:paraId="34A64733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>Cualquier retraso en una actividad con holgura igual a cero genera un retraso equivalente en la fecha final del proyecto, salvo que se apliquen medidas de compresión del cronograma.</w:t>
      </w:r>
    </w:p>
    <w:p w14:paraId="6A0648D7" w14:textId="77777777" w:rsidR="007B296E" w:rsidRDefault="00000000">
      <w:r>
        <w:pict w14:anchorId="5A1CF744">
          <v:rect id="_x0000_i1249" style="width:0;height:1.5pt" o:hralign="center" o:hrstd="t" o:hr="t"/>
        </w:pict>
      </w:r>
    </w:p>
    <w:p w14:paraId="0E254DBB" w14:textId="77777777" w:rsidR="007B296E" w:rsidRPr="00611AD0" w:rsidRDefault="00000000">
      <w:pPr>
        <w:pStyle w:val="Heading2"/>
        <w:rPr>
          <w:lang w:val="es-ES"/>
        </w:rPr>
      </w:pPr>
      <w:bookmarkStart w:id="42" w:name="Xb2f9ce41124925139abfdf9d2c9605adcc3e901"/>
      <w:bookmarkEnd w:id="19"/>
      <w:bookmarkEnd w:id="40"/>
      <w:bookmarkEnd w:id="41"/>
      <w:r w:rsidRPr="00611AD0">
        <w:rPr>
          <w:lang w:val="es-ES"/>
        </w:rPr>
        <w:t>6. Evaluación y control del proyecto (Cláusula 6 del PMP)</w:t>
      </w:r>
    </w:p>
    <w:p w14:paraId="4823A872" w14:textId="77777777" w:rsidR="007B296E" w:rsidRDefault="00000000">
      <w:pPr>
        <w:pStyle w:val="Heading3"/>
      </w:pPr>
      <w:bookmarkStart w:id="43" w:name="plan-de-gestión-de-requisitos"/>
      <w:r>
        <w:t xml:space="preserve">6.1 Plan de </w:t>
      </w:r>
      <w:proofErr w:type="spellStart"/>
      <w:r>
        <w:t>gestión</w:t>
      </w:r>
      <w:proofErr w:type="spellEnd"/>
      <w:r>
        <w:t xml:space="preserve"> de requisitos</w:t>
      </w:r>
    </w:p>
    <w:p w14:paraId="1B01E905" w14:textId="77777777" w:rsidR="007B296E" w:rsidRPr="00611AD0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611AD0">
        <w:rPr>
          <w:lang w:val="es-ES"/>
        </w:rPr>
        <w:t>Los requisitos se documentan en el SRS y se rastrean en la tabla de trazabilidad.</w:t>
      </w:r>
    </w:p>
    <w:p w14:paraId="335522DC" w14:textId="77777777" w:rsidR="007B296E" w:rsidRPr="00611AD0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611AD0">
        <w:rPr>
          <w:lang w:val="es-ES"/>
        </w:rPr>
        <w:t>Toda solicitud de cambio de requisito pasa por el proceso de control de cambios (6.2).</w:t>
      </w:r>
    </w:p>
    <w:p w14:paraId="642714AE" w14:textId="77777777" w:rsidR="007B296E" w:rsidRDefault="00000000">
      <w:pPr>
        <w:pStyle w:val="Compact"/>
        <w:numPr>
          <w:ilvl w:val="0"/>
          <w:numId w:val="6"/>
        </w:numPr>
      </w:pPr>
      <w:r>
        <w:t xml:space="preserve">Los </w:t>
      </w:r>
      <w:proofErr w:type="spellStart"/>
      <w:r>
        <w:t>requisitos</w:t>
      </w:r>
      <w:proofErr w:type="spellEnd"/>
      <w:r>
        <w:t xml:space="preserve"> se </w:t>
      </w:r>
      <w:proofErr w:type="spellStart"/>
      <w:r>
        <w:t>priorizan</w:t>
      </w:r>
      <w:proofErr w:type="spellEnd"/>
      <w:r>
        <w:t xml:space="preserve"> con técnica MoSCoW (Must/Should/Could/Won’t).</w:t>
      </w:r>
    </w:p>
    <w:p w14:paraId="4A515158" w14:textId="77777777" w:rsidR="007B296E" w:rsidRPr="00611AD0" w:rsidRDefault="00000000">
      <w:pPr>
        <w:pStyle w:val="Heading3"/>
        <w:rPr>
          <w:lang w:val="es-ES"/>
        </w:rPr>
      </w:pPr>
      <w:bookmarkStart w:id="44" w:name="plan-de-control-de-cambios-de-alcance"/>
      <w:bookmarkEnd w:id="43"/>
      <w:r w:rsidRPr="00611AD0">
        <w:rPr>
          <w:lang w:val="es-ES"/>
        </w:rPr>
        <w:t>6.2 Plan de control de cambios de alcance</w:t>
      </w:r>
    </w:p>
    <w:p w14:paraId="2CAA79A8" w14:textId="77777777" w:rsidR="007B296E" w:rsidRPr="00611AD0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11AD0">
        <w:rPr>
          <w:lang w:val="es-ES"/>
        </w:rPr>
        <w:t xml:space="preserve">Se registra la solicitud de cambio (Change </w:t>
      </w:r>
      <w:proofErr w:type="spellStart"/>
      <w:r w:rsidRPr="00611AD0">
        <w:rPr>
          <w:lang w:val="es-ES"/>
        </w:rPr>
        <w:t>Request</w:t>
      </w:r>
      <w:proofErr w:type="spellEnd"/>
      <w:r w:rsidRPr="00611AD0">
        <w:rPr>
          <w:lang w:val="es-ES"/>
        </w:rPr>
        <w:t xml:space="preserve"> – CR).</w:t>
      </w:r>
      <w:r w:rsidRPr="00611AD0">
        <w:rPr>
          <w:lang w:val="es-ES"/>
        </w:rPr>
        <w:br/>
      </w:r>
    </w:p>
    <w:p w14:paraId="2309EFF5" w14:textId="77777777" w:rsidR="007B296E" w:rsidRPr="00611AD0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11AD0">
        <w:rPr>
          <w:lang w:val="es-ES"/>
        </w:rPr>
        <w:t>El jefe de proyecto evalúa impacto en tiempo, costo y calidad.</w:t>
      </w:r>
      <w:r w:rsidRPr="00611AD0">
        <w:rPr>
          <w:lang w:val="es-ES"/>
        </w:rPr>
        <w:br/>
      </w:r>
    </w:p>
    <w:p w14:paraId="4F47603F" w14:textId="77777777" w:rsidR="007B296E" w:rsidRPr="00611AD0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11AD0">
        <w:rPr>
          <w:lang w:val="es-ES"/>
        </w:rPr>
        <w:t>Se presenta al docente asesor si el impacto supera 1 sprint o $50 USD.</w:t>
      </w:r>
      <w:r w:rsidRPr="00611AD0">
        <w:rPr>
          <w:lang w:val="es-ES"/>
        </w:rPr>
        <w:br/>
      </w:r>
    </w:p>
    <w:p w14:paraId="00442D5A" w14:textId="77777777" w:rsidR="007B296E" w:rsidRPr="00611AD0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11AD0">
        <w:rPr>
          <w:lang w:val="es-ES"/>
        </w:rPr>
        <w:t>Se aprueba o rechaza y se actualiza el PMP y backlog.</w:t>
      </w:r>
    </w:p>
    <w:p w14:paraId="528C8EB7" w14:textId="77777777" w:rsidR="007B296E" w:rsidRDefault="00000000">
      <w:pPr>
        <w:pStyle w:val="Heading3"/>
      </w:pPr>
      <w:bookmarkStart w:id="45" w:name="plan-de-control-del-cronograma"/>
      <w:bookmarkEnd w:id="44"/>
      <w:r>
        <w:t>6.3 Plan de control del cronograma</w:t>
      </w:r>
    </w:p>
    <w:p w14:paraId="754BE516" w14:textId="77777777" w:rsidR="007B296E" w:rsidRPr="00611AD0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611AD0">
        <w:rPr>
          <w:lang w:val="es-ES"/>
        </w:rPr>
        <w:t>Revisión semanal del avance real vs. planificado.</w:t>
      </w:r>
    </w:p>
    <w:p w14:paraId="7BA066B6" w14:textId="77777777" w:rsidR="007B296E" w:rsidRPr="00611AD0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611AD0">
        <w:rPr>
          <w:lang w:val="es-ES"/>
        </w:rPr>
        <w:t>Índice de Rendimiento del Cronograma (SPI): alerta si SPI &lt; 0.9.</w:t>
      </w:r>
    </w:p>
    <w:p w14:paraId="53915FB5" w14:textId="77777777" w:rsidR="007B296E" w:rsidRPr="00611AD0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611AD0">
        <w:rPr>
          <w:lang w:val="es-ES"/>
        </w:rPr>
        <w:t xml:space="preserve">Acciones correctivas: reasignación de recursos o reducción de alcance en </w:t>
      </w:r>
      <w:proofErr w:type="spellStart"/>
      <w:r w:rsidRPr="00611AD0">
        <w:rPr>
          <w:lang w:val="es-ES"/>
        </w:rPr>
        <w:t>sprints</w:t>
      </w:r>
      <w:proofErr w:type="spellEnd"/>
      <w:r w:rsidRPr="00611AD0">
        <w:rPr>
          <w:lang w:val="es-ES"/>
        </w:rPr>
        <w:t xml:space="preserve"> futuros.</w:t>
      </w:r>
    </w:p>
    <w:p w14:paraId="0B118BE2" w14:textId="77777777" w:rsidR="007B296E" w:rsidRDefault="00000000">
      <w:pPr>
        <w:pStyle w:val="Heading3"/>
      </w:pPr>
      <w:bookmarkStart w:id="46" w:name="plan-de-control-del-presupuesto"/>
      <w:bookmarkEnd w:id="45"/>
      <w:r>
        <w:t>6.4 Plan de control del presupuesto</w:t>
      </w:r>
    </w:p>
    <w:p w14:paraId="3B300A82" w14:textId="77777777" w:rsidR="007B296E" w:rsidRPr="00611AD0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611AD0">
        <w:rPr>
          <w:lang w:val="es-ES"/>
        </w:rPr>
        <w:t>Reporte mensual de gasto real vs. presupuestado.</w:t>
      </w:r>
    </w:p>
    <w:p w14:paraId="3D0FF9EA" w14:textId="77777777" w:rsidR="007B296E" w:rsidRPr="00611AD0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611AD0">
        <w:rPr>
          <w:lang w:val="es-ES"/>
        </w:rPr>
        <w:t>Índice de Rendimiento de Costo (CPI): alerta si CPI &lt; 0.9.</w:t>
      </w:r>
    </w:p>
    <w:p w14:paraId="28F353EF" w14:textId="77777777" w:rsidR="007B296E" w:rsidRPr="00611AD0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611AD0">
        <w:rPr>
          <w:lang w:val="es-ES"/>
        </w:rPr>
        <w:t>Reserva de contingencia: 10 % del presupuesto total ($65 USD).</w:t>
      </w:r>
    </w:p>
    <w:p w14:paraId="19E7CE12" w14:textId="77777777" w:rsidR="007B296E" w:rsidRPr="00611AD0" w:rsidRDefault="00000000">
      <w:pPr>
        <w:pStyle w:val="Heading3"/>
        <w:rPr>
          <w:lang w:val="es-ES"/>
        </w:rPr>
      </w:pPr>
      <w:bookmarkStart w:id="47" w:name="plan-de-aseguramiento-de-calidad"/>
      <w:bookmarkEnd w:id="46"/>
      <w:r w:rsidRPr="00611AD0">
        <w:rPr>
          <w:lang w:val="es-ES"/>
        </w:rPr>
        <w:t>6.5 Plan de aseguramiento de calidad</w:t>
      </w:r>
    </w:p>
    <w:p w14:paraId="6CD93EA3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Métricas de calidad rastreadas continuamente: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24"/>
        <w:gridCol w:w="2743"/>
        <w:gridCol w:w="2409"/>
      </w:tblGrid>
      <w:tr w:rsidR="007B296E" w14:paraId="1D97C5C5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44D299" w14:textId="77777777" w:rsidR="007B296E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1C501A44" w14:textId="77777777" w:rsidR="007B296E" w:rsidRDefault="00000000">
            <w:pPr>
              <w:pStyle w:val="Compact"/>
            </w:pPr>
            <w:r>
              <w:t>Meta</w:t>
            </w:r>
          </w:p>
        </w:tc>
        <w:tc>
          <w:tcPr>
            <w:tcW w:w="0" w:type="auto"/>
          </w:tcPr>
          <w:p w14:paraId="480C5EA5" w14:textId="77777777" w:rsidR="007B296E" w:rsidRDefault="00000000">
            <w:pPr>
              <w:pStyle w:val="Compact"/>
            </w:pPr>
            <w:r>
              <w:t>Frecuencia de medición</w:t>
            </w:r>
          </w:p>
        </w:tc>
      </w:tr>
      <w:tr w:rsidR="007B296E" w14:paraId="56790E04" w14:textId="77777777">
        <w:tc>
          <w:tcPr>
            <w:tcW w:w="0" w:type="auto"/>
          </w:tcPr>
          <w:p w14:paraId="628AEAA2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Tiempo de respuesta (búsqueda / notificación)</w:t>
            </w:r>
          </w:p>
        </w:tc>
        <w:tc>
          <w:tcPr>
            <w:tcW w:w="0" w:type="auto"/>
          </w:tcPr>
          <w:p w14:paraId="0658416A" w14:textId="77777777" w:rsidR="007B296E" w:rsidRDefault="00000000">
            <w:pPr>
              <w:pStyle w:val="Compact"/>
            </w:pPr>
            <w:r>
              <w:t>≤ 2 s</w:t>
            </w:r>
          </w:p>
        </w:tc>
        <w:tc>
          <w:tcPr>
            <w:tcW w:w="0" w:type="auto"/>
          </w:tcPr>
          <w:p w14:paraId="02D23CF4" w14:textId="77777777" w:rsidR="007B296E" w:rsidRDefault="00000000">
            <w:pPr>
              <w:pStyle w:val="Compact"/>
            </w:pPr>
            <w:r>
              <w:t>Cada sprint</w:t>
            </w:r>
          </w:p>
        </w:tc>
      </w:tr>
      <w:tr w:rsidR="007B296E" w14:paraId="563FF74A" w14:textId="77777777">
        <w:tc>
          <w:tcPr>
            <w:tcW w:w="0" w:type="auto"/>
          </w:tcPr>
          <w:p w14:paraId="7D1BA43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Tiempo de carga de pantalla</w:t>
            </w:r>
          </w:p>
        </w:tc>
        <w:tc>
          <w:tcPr>
            <w:tcW w:w="0" w:type="auto"/>
          </w:tcPr>
          <w:p w14:paraId="2876DC7F" w14:textId="77777777" w:rsidR="007B296E" w:rsidRDefault="00000000">
            <w:pPr>
              <w:pStyle w:val="Compact"/>
            </w:pPr>
            <w:r>
              <w:t>≤ 3 s</w:t>
            </w:r>
          </w:p>
        </w:tc>
        <w:tc>
          <w:tcPr>
            <w:tcW w:w="0" w:type="auto"/>
          </w:tcPr>
          <w:p w14:paraId="72F5AECE" w14:textId="77777777" w:rsidR="007B296E" w:rsidRDefault="00000000">
            <w:pPr>
              <w:pStyle w:val="Compact"/>
            </w:pPr>
            <w:r>
              <w:t>Cada sprint</w:t>
            </w:r>
          </w:p>
        </w:tc>
      </w:tr>
      <w:tr w:rsidR="007B296E" w14:paraId="288CE485" w14:textId="77777777">
        <w:tc>
          <w:tcPr>
            <w:tcW w:w="0" w:type="auto"/>
          </w:tcPr>
          <w:p w14:paraId="6EFEC5CB" w14:textId="77777777" w:rsidR="007B296E" w:rsidRDefault="00000000">
            <w:pPr>
              <w:pStyle w:val="Compact"/>
            </w:pPr>
            <w:r>
              <w:t>Disponibilidad del sistema</w:t>
            </w:r>
          </w:p>
        </w:tc>
        <w:tc>
          <w:tcPr>
            <w:tcW w:w="0" w:type="auto"/>
          </w:tcPr>
          <w:p w14:paraId="3EF6FCE0" w14:textId="77777777" w:rsidR="007B296E" w:rsidRDefault="00000000">
            <w:pPr>
              <w:pStyle w:val="Compact"/>
            </w:pPr>
            <w:r>
              <w:t>≥ 99 %</w:t>
            </w:r>
          </w:p>
        </w:tc>
        <w:tc>
          <w:tcPr>
            <w:tcW w:w="0" w:type="auto"/>
          </w:tcPr>
          <w:p w14:paraId="244FE83B" w14:textId="77777777" w:rsidR="007B296E" w:rsidRDefault="00000000">
            <w:pPr>
              <w:pStyle w:val="Compact"/>
            </w:pPr>
            <w:r>
              <w:t>Mensual (desde mes 3)</w:t>
            </w:r>
          </w:p>
        </w:tc>
      </w:tr>
      <w:tr w:rsidR="007B296E" w14:paraId="236DF1A3" w14:textId="77777777">
        <w:tc>
          <w:tcPr>
            <w:tcW w:w="0" w:type="auto"/>
          </w:tcPr>
          <w:p w14:paraId="402787ED" w14:textId="77777777" w:rsidR="007B296E" w:rsidRDefault="00000000">
            <w:pPr>
              <w:pStyle w:val="Compact"/>
            </w:pPr>
            <w:r>
              <w:t>Satisfacción de usabilidad</w:t>
            </w:r>
          </w:p>
        </w:tc>
        <w:tc>
          <w:tcPr>
            <w:tcW w:w="0" w:type="auto"/>
          </w:tcPr>
          <w:p w14:paraId="47965F1F" w14:textId="77777777" w:rsidR="007B296E" w:rsidRDefault="00000000">
            <w:pPr>
              <w:pStyle w:val="Compact"/>
            </w:pPr>
            <w:r>
              <w:t>≥ 85 % evaluación positiva</w:t>
            </w:r>
          </w:p>
        </w:tc>
        <w:tc>
          <w:tcPr>
            <w:tcW w:w="0" w:type="auto"/>
          </w:tcPr>
          <w:p w14:paraId="6ECC01CC" w14:textId="77777777" w:rsidR="007B296E" w:rsidRDefault="00000000">
            <w:pPr>
              <w:pStyle w:val="Compact"/>
            </w:pPr>
            <w:r>
              <w:t>Prueba beta (mes 5)</w:t>
            </w:r>
          </w:p>
        </w:tc>
      </w:tr>
      <w:tr w:rsidR="007B296E" w14:paraId="2E7093DB" w14:textId="77777777">
        <w:tc>
          <w:tcPr>
            <w:tcW w:w="0" w:type="auto"/>
          </w:tcPr>
          <w:p w14:paraId="4BDBBDE0" w14:textId="77777777" w:rsidR="007B296E" w:rsidRDefault="00000000">
            <w:pPr>
              <w:pStyle w:val="Compact"/>
            </w:pPr>
            <w:r>
              <w:t>Cobertura de pruebas unitarias</w:t>
            </w:r>
          </w:p>
        </w:tc>
        <w:tc>
          <w:tcPr>
            <w:tcW w:w="0" w:type="auto"/>
          </w:tcPr>
          <w:p w14:paraId="4810150A" w14:textId="77777777" w:rsidR="007B296E" w:rsidRDefault="00000000">
            <w:pPr>
              <w:pStyle w:val="Compact"/>
            </w:pPr>
            <w:r>
              <w:t>≥ 80 %</w:t>
            </w:r>
          </w:p>
        </w:tc>
        <w:tc>
          <w:tcPr>
            <w:tcW w:w="0" w:type="auto"/>
          </w:tcPr>
          <w:p w14:paraId="2C03F23B" w14:textId="77777777" w:rsidR="007B296E" w:rsidRDefault="00000000">
            <w:pPr>
              <w:pStyle w:val="Compact"/>
            </w:pPr>
            <w:r>
              <w:t>Cada sprint</w:t>
            </w:r>
          </w:p>
        </w:tc>
      </w:tr>
      <w:tr w:rsidR="007B296E" w14:paraId="6448F351" w14:textId="77777777">
        <w:tc>
          <w:tcPr>
            <w:tcW w:w="0" w:type="auto"/>
          </w:tcPr>
          <w:p w14:paraId="2FE50AE8" w14:textId="77777777" w:rsidR="007B296E" w:rsidRDefault="00000000">
            <w:pPr>
              <w:pStyle w:val="Compact"/>
            </w:pPr>
            <w:r>
              <w:t>Densidad de defectos</w:t>
            </w:r>
          </w:p>
        </w:tc>
        <w:tc>
          <w:tcPr>
            <w:tcW w:w="0" w:type="auto"/>
          </w:tcPr>
          <w:p w14:paraId="00E031AA" w14:textId="77777777" w:rsidR="007B296E" w:rsidRDefault="00000000">
            <w:pPr>
              <w:pStyle w:val="Compact"/>
            </w:pPr>
            <w:r>
              <w:t>&lt; 5 defectos/KLOC</w:t>
            </w:r>
          </w:p>
        </w:tc>
        <w:tc>
          <w:tcPr>
            <w:tcW w:w="0" w:type="auto"/>
          </w:tcPr>
          <w:p w14:paraId="33DDEFE5" w14:textId="77777777" w:rsidR="007B296E" w:rsidRDefault="00000000">
            <w:pPr>
              <w:pStyle w:val="Compact"/>
            </w:pPr>
            <w:r>
              <w:t>Cada sprint</w:t>
            </w:r>
          </w:p>
        </w:tc>
      </w:tr>
      <w:tr w:rsidR="007B296E" w14:paraId="20ADE989" w14:textId="77777777">
        <w:tc>
          <w:tcPr>
            <w:tcW w:w="0" w:type="auto"/>
          </w:tcPr>
          <w:p w14:paraId="5DAB4892" w14:textId="77777777" w:rsidR="007B296E" w:rsidRDefault="00000000">
            <w:pPr>
              <w:pStyle w:val="Compact"/>
            </w:pPr>
            <w:r>
              <w:t>Tiempo de actividad (uptime)</w:t>
            </w:r>
          </w:p>
        </w:tc>
        <w:tc>
          <w:tcPr>
            <w:tcW w:w="0" w:type="auto"/>
          </w:tcPr>
          <w:p w14:paraId="0F0BFEFB" w14:textId="77777777" w:rsidR="007B296E" w:rsidRDefault="00000000">
            <w:pPr>
              <w:pStyle w:val="Compact"/>
            </w:pPr>
            <w:r>
              <w:t>≥ 99 %</w:t>
            </w:r>
          </w:p>
        </w:tc>
        <w:tc>
          <w:tcPr>
            <w:tcW w:w="0" w:type="auto"/>
          </w:tcPr>
          <w:p w14:paraId="5A4192E9" w14:textId="77777777" w:rsidR="007B296E" w:rsidRDefault="00000000">
            <w:pPr>
              <w:pStyle w:val="Compact"/>
            </w:pPr>
            <w:r>
              <w:t>Continuo (Grafana)</w:t>
            </w:r>
          </w:p>
        </w:tc>
      </w:tr>
    </w:tbl>
    <w:p w14:paraId="4AE4EE08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b/>
          <w:bCs/>
          <w:lang w:val="es-ES"/>
        </w:rPr>
        <w:t>Actividades de aseguramiento:</w:t>
      </w:r>
      <w:r w:rsidRPr="00611AD0">
        <w:rPr>
          <w:lang w:val="es-ES"/>
        </w:rPr>
        <w:t xml:space="preserve"> - Revisión de código por pares (</w:t>
      </w:r>
      <w:proofErr w:type="spellStart"/>
      <w:r w:rsidRPr="00611AD0">
        <w:rPr>
          <w:lang w:val="es-ES"/>
        </w:rPr>
        <w:t>pull</w:t>
      </w:r>
      <w:proofErr w:type="spellEnd"/>
      <w:r w:rsidRPr="00611AD0">
        <w:rPr>
          <w:lang w:val="es-ES"/>
        </w:rPr>
        <w:t xml:space="preserve"> </w:t>
      </w:r>
      <w:proofErr w:type="spellStart"/>
      <w:r w:rsidRPr="00611AD0">
        <w:rPr>
          <w:lang w:val="es-ES"/>
        </w:rPr>
        <w:t>request</w:t>
      </w:r>
      <w:proofErr w:type="spellEnd"/>
      <w:r w:rsidRPr="00611AD0">
        <w:rPr>
          <w:lang w:val="es-ES"/>
        </w:rPr>
        <w:t xml:space="preserve"> obligatorio). - Análisis estático automático en CI/CD (</w:t>
      </w:r>
      <w:proofErr w:type="spellStart"/>
      <w:r w:rsidRPr="00611AD0">
        <w:rPr>
          <w:lang w:val="es-ES"/>
        </w:rPr>
        <w:t>ESLint</w:t>
      </w:r>
      <w:proofErr w:type="spellEnd"/>
      <w:r w:rsidRPr="00611AD0">
        <w:rPr>
          <w:lang w:val="es-ES"/>
        </w:rPr>
        <w:t xml:space="preserve">). - Ejecución automática de suite de pruebas en cada </w:t>
      </w:r>
      <w:proofErr w:type="spellStart"/>
      <w:r w:rsidRPr="00611AD0">
        <w:rPr>
          <w:lang w:val="es-ES"/>
        </w:rPr>
        <w:t>push</w:t>
      </w:r>
      <w:proofErr w:type="spellEnd"/>
      <w:r w:rsidRPr="00611AD0">
        <w:rPr>
          <w:lang w:val="es-ES"/>
        </w:rPr>
        <w:t>. - Revisión periódica de métricas de mantenibilidad del código.</w:t>
      </w:r>
    </w:p>
    <w:p w14:paraId="4B8C8AC3" w14:textId="77777777" w:rsidR="007B296E" w:rsidRDefault="00000000">
      <w:pPr>
        <w:pStyle w:val="Heading3"/>
      </w:pPr>
      <w:bookmarkStart w:id="48" w:name="plan-de-cierre-del-proyecto"/>
      <w:bookmarkEnd w:id="47"/>
      <w:r>
        <w:t xml:space="preserve">6.6 Plan de </w:t>
      </w:r>
      <w:proofErr w:type="spellStart"/>
      <w:r>
        <w:t>cierre</w:t>
      </w:r>
      <w:proofErr w:type="spellEnd"/>
      <w:r>
        <w:t xml:space="preserve"> del proyecto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81"/>
        <w:gridCol w:w="2152"/>
        <w:gridCol w:w="1543"/>
      </w:tblGrid>
      <w:tr w:rsidR="007B296E" w14:paraId="3B3FEA1D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B43D38" w14:textId="77777777" w:rsidR="007B296E" w:rsidRDefault="00000000">
            <w:pPr>
              <w:pStyle w:val="Compact"/>
            </w:pPr>
            <w:r>
              <w:t>Actividad de cierre</w:t>
            </w:r>
          </w:p>
        </w:tc>
        <w:tc>
          <w:tcPr>
            <w:tcW w:w="0" w:type="auto"/>
          </w:tcPr>
          <w:p w14:paraId="429D7A24" w14:textId="77777777" w:rsidR="007B296E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2E638707" w14:textId="77777777" w:rsidR="007B296E" w:rsidRDefault="00000000">
            <w:pPr>
              <w:pStyle w:val="Compact"/>
            </w:pPr>
            <w:r>
              <w:t>Cuándo</w:t>
            </w:r>
          </w:p>
        </w:tc>
      </w:tr>
      <w:tr w:rsidR="007B296E" w14:paraId="43F532EA" w14:textId="77777777">
        <w:tc>
          <w:tcPr>
            <w:tcW w:w="0" w:type="auto"/>
          </w:tcPr>
          <w:p w14:paraId="1E053AD2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Aceptación formal del sistema por cliente piloto</w:t>
            </w:r>
          </w:p>
        </w:tc>
        <w:tc>
          <w:tcPr>
            <w:tcW w:w="0" w:type="auto"/>
          </w:tcPr>
          <w:p w14:paraId="49AE4D6D" w14:textId="77777777" w:rsidR="007B296E" w:rsidRDefault="00000000">
            <w:pPr>
              <w:pStyle w:val="Compact"/>
            </w:pPr>
            <w:r>
              <w:t>Jefe de Proyecto</w:t>
            </w:r>
          </w:p>
        </w:tc>
        <w:tc>
          <w:tcPr>
            <w:tcW w:w="0" w:type="auto"/>
          </w:tcPr>
          <w:p w14:paraId="3EDD1ED9" w14:textId="77777777" w:rsidR="007B296E" w:rsidRDefault="00000000">
            <w:pPr>
              <w:pStyle w:val="Compact"/>
            </w:pPr>
            <w:r>
              <w:t>Semana 23</w:t>
            </w:r>
          </w:p>
        </w:tc>
      </w:tr>
      <w:tr w:rsidR="007B296E" w14:paraId="32CB30AB" w14:textId="77777777">
        <w:tc>
          <w:tcPr>
            <w:tcW w:w="0" w:type="auto"/>
          </w:tcPr>
          <w:p w14:paraId="30AF0ACF" w14:textId="77777777" w:rsidR="007B296E" w:rsidRDefault="00000000">
            <w:pPr>
              <w:pStyle w:val="Compact"/>
            </w:pPr>
            <w:r>
              <w:t>Documentación de lecciones aprendidas</w:t>
            </w:r>
          </w:p>
        </w:tc>
        <w:tc>
          <w:tcPr>
            <w:tcW w:w="0" w:type="auto"/>
          </w:tcPr>
          <w:p w14:paraId="463E6BD5" w14:textId="77777777" w:rsidR="007B296E" w:rsidRDefault="00000000">
            <w:pPr>
              <w:pStyle w:val="Compact"/>
            </w:pPr>
            <w:r>
              <w:t>Todo el equipo</w:t>
            </w:r>
          </w:p>
        </w:tc>
        <w:tc>
          <w:tcPr>
            <w:tcW w:w="0" w:type="auto"/>
          </w:tcPr>
          <w:p w14:paraId="63BBB2E7" w14:textId="77777777" w:rsidR="007B296E" w:rsidRDefault="00000000">
            <w:pPr>
              <w:pStyle w:val="Compact"/>
            </w:pPr>
            <w:r>
              <w:t>Semana 23</w:t>
            </w:r>
          </w:p>
        </w:tc>
      </w:tr>
      <w:tr w:rsidR="007B296E" w14:paraId="43075683" w14:textId="77777777">
        <w:tc>
          <w:tcPr>
            <w:tcW w:w="0" w:type="auto"/>
          </w:tcPr>
          <w:p w14:paraId="3816E76A" w14:textId="77777777" w:rsidR="007B296E" w:rsidRDefault="00000000">
            <w:pPr>
              <w:pStyle w:val="Compact"/>
            </w:pPr>
            <w:r>
              <w:t>Versión final del PMP</w:t>
            </w:r>
          </w:p>
        </w:tc>
        <w:tc>
          <w:tcPr>
            <w:tcW w:w="0" w:type="auto"/>
          </w:tcPr>
          <w:p w14:paraId="61B8986F" w14:textId="77777777" w:rsidR="007B296E" w:rsidRDefault="00000000">
            <w:pPr>
              <w:pStyle w:val="Compact"/>
            </w:pPr>
            <w:r>
              <w:t>Jefe de Proyecto</w:t>
            </w:r>
          </w:p>
        </w:tc>
        <w:tc>
          <w:tcPr>
            <w:tcW w:w="0" w:type="auto"/>
          </w:tcPr>
          <w:p w14:paraId="01BCCCBE" w14:textId="77777777" w:rsidR="007B296E" w:rsidRDefault="00000000">
            <w:pPr>
              <w:pStyle w:val="Compact"/>
            </w:pPr>
            <w:r>
              <w:t>Semana 24</w:t>
            </w:r>
          </w:p>
        </w:tc>
      </w:tr>
      <w:tr w:rsidR="007B296E" w14:paraId="2D604DC9" w14:textId="77777777">
        <w:tc>
          <w:tcPr>
            <w:tcW w:w="0" w:type="auto"/>
          </w:tcPr>
          <w:p w14:paraId="0B8EAFF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Archivo de todos los artefactos del proyecto</w:t>
            </w:r>
          </w:p>
        </w:tc>
        <w:tc>
          <w:tcPr>
            <w:tcW w:w="0" w:type="auto"/>
          </w:tcPr>
          <w:p w14:paraId="7C0269ED" w14:textId="77777777" w:rsidR="007B296E" w:rsidRDefault="00000000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03A6B452" w14:textId="77777777" w:rsidR="007B296E" w:rsidRDefault="00000000">
            <w:pPr>
              <w:pStyle w:val="Compact"/>
            </w:pPr>
            <w:r>
              <w:t>Semana 24</w:t>
            </w:r>
          </w:p>
        </w:tc>
      </w:tr>
      <w:tr w:rsidR="007B296E" w14:paraId="624B5746" w14:textId="77777777">
        <w:tc>
          <w:tcPr>
            <w:tcW w:w="0" w:type="auto"/>
          </w:tcPr>
          <w:p w14:paraId="6294E0FF" w14:textId="77777777" w:rsidR="007B296E" w:rsidRDefault="00000000">
            <w:pPr>
              <w:pStyle w:val="Compact"/>
            </w:pPr>
            <w:r>
              <w:t>Presentación final al docente</w:t>
            </w:r>
          </w:p>
        </w:tc>
        <w:tc>
          <w:tcPr>
            <w:tcW w:w="0" w:type="auto"/>
          </w:tcPr>
          <w:p w14:paraId="048893B2" w14:textId="77777777" w:rsidR="007B296E" w:rsidRDefault="00000000">
            <w:pPr>
              <w:pStyle w:val="Compact"/>
            </w:pPr>
            <w:r>
              <w:t>Todo el equipo</w:t>
            </w:r>
          </w:p>
        </w:tc>
        <w:tc>
          <w:tcPr>
            <w:tcW w:w="0" w:type="auto"/>
          </w:tcPr>
          <w:p w14:paraId="0696CD36" w14:textId="77777777" w:rsidR="007B296E" w:rsidRDefault="00000000">
            <w:pPr>
              <w:pStyle w:val="Compact"/>
            </w:pPr>
            <w:r>
              <w:t>Semana 24</w:t>
            </w:r>
          </w:p>
        </w:tc>
      </w:tr>
    </w:tbl>
    <w:p w14:paraId="7F5FFD48" w14:textId="77777777" w:rsidR="007B296E" w:rsidRDefault="00000000">
      <w:r>
        <w:pict w14:anchorId="2446DF8B">
          <v:rect id="_x0000_i1250" style="width:0;height:1.5pt" o:hralign="center" o:hrstd="t" o:hr="t"/>
        </w:pict>
      </w:r>
    </w:p>
    <w:p w14:paraId="20849FBB" w14:textId="77777777" w:rsidR="007B296E" w:rsidRPr="00611AD0" w:rsidRDefault="00000000">
      <w:pPr>
        <w:pStyle w:val="Heading2"/>
        <w:rPr>
          <w:lang w:val="es-ES"/>
        </w:rPr>
      </w:pPr>
      <w:bookmarkStart w:id="49" w:name="entrega-del-producto-cláusula-7-del-pmp"/>
      <w:bookmarkEnd w:id="42"/>
      <w:bookmarkEnd w:id="48"/>
      <w:r w:rsidRPr="00611AD0">
        <w:rPr>
          <w:lang w:val="es-ES"/>
        </w:rPr>
        <w:t>7. Entrega del producto (Cláusula 7 del PMP)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7"/>
        <w:gridCol w:w="3871"/>
        <w:gridCol w:w="3328"/>
      </w:tblGrid>
      <w:tr w:rsidR="007B296E" w14:paraId="0504A656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0840E" w14:textId="77777777" w:rsidR="007B296E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1806CCA1" w14:textId="77777777" w:rsidR="007B296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7E4F129" w14:textId="77777777" w:rsidR="007B296E" w:rsidRDefault="00000000">
            <w:pPr>
              <w:pStyle w:val="Compact"/>
            </w:pPr>
            <w:r>
              <w:t>Destinatario</w:t>
            </w:r>
          </w:p>
        </w:tc>
      </w:tr>
      <w:tr w:rsidR="007B296E" w14:paraId="33CDAF40" w14:textId="77777777">
        <w:tc>
          <w:tcPr>
            <w:tcW w:w="0" w:type="auto"/>
          </w:tcPr>
          <w:p w14:paraId="1E6DEF0F" w14:textId="77777777" w:rsidR="007B296E" w:rsidRDefault="00000000">
            <w:pPr>
              <w:pStyle w:val="Compact"/>
            </w:pPr>
            <w:r>
              <w:t>Código fuente</w:t>
            </w:r>
          </w:p>
        </w:tc>
        <w:tc>
          <w:tcPr>
            <w:tcW w:w="0" w:type="auto"/>
          </w:tcPr>
          <w:p w14:paraId="7A78E6AA" w14:textId="77777777" w:rsidR="007B296E" w:rsidRDefault="00000000">
            <w:pPr>
              <w:pStyle w:val="Compact"/>
            </w:pPr>
            <w:r>
              <w:t>Repositorio GitHub completo</w:t>
            </w:r>
          </w:p>
        </w:tc>
        <w:tc>
          <w:tcPr>
            <w:tcW w:w="0" w:type="auto"/>
          </w:tcPr>
          <w:p w14:paraId="0B360E42" w14:textId="77777777" w:rsidR="007B296E" w:rsidRDefault="00000000">
            <w:pPr>
              <w:pStyle w:val="Compact"/>
            </w:pPr>
            <w:r>
              <w:t>Equipo + Docente</w:t>
            </w:r>
          </w:p>
        </w:tc>
      </w:tr>
      <w:tr w:rsidR="007B296E" w14:paraId="139FA721" w14:textId="77777777">
        <w:tc>
          <w:tcPr>
            <w:tcW w:w="0" w:type="auto"/>
          </w:tcPr>
          <w:p w14:paraId="74C909B5" w14:textId="77777777" w:rsidR="007B296E" w:rsidRDefault="00000000">
            <w:pPr>
              <w:pStyle w:val="Compact"/>
            </w:pPr>
            <w:r>
              <w:t>Aplicación web</w:t>
            </w:r>
          </w:p>
        </w:tc>
        <w:tc>
          <w:tcPr>
            <w:tcW w:w="0" w:type="auto"/>
          </w:tcPr>
          <w:p w14:paraId="5F864E54" w14:textId="77777777" w:rsidR="007B296E" w:rsidRDefault="00000000">
            <w:pPr>
              <w:pStyle w:val="Compact"/>
            </w:pPr>
            <w:r>
              <w:t>URL de producción</w:t>
            </w:r>
          </w:p>
        </w:tc>
        <w:tc>
          <w:tcPr>
            <w:tcW w:w="0" w:type="auto"/>
          </w:tcPr>
          <w:p w14:paraId="3E77C3CF" w14:textId="77777777" w:rsidR="007B296E" w:rsidRDefault="00000000">
            <w:pPr>
              <w:pStyle w:val="Compact"/>
            </w:pPr>
            <w:r>
              <w:t>Municipio piloto</w:t>
            </w:r>
          </w:p>
        </w:tc>
      </w:tr>
      <w:tr w:rsidR="007B296E" w14:paraId="7734483F" w14:textId="77777777">
        <w:tc>
          <w:tcPr>
            <w:tcW w:w="0" w:type="auto"/>
          </w:tcPr>
          <w:p w14:paraId="6EDB690A" w14:textId="77777777" w:rsidR="007B296E" w:rsidRDefault="00000000">
            <w:pPr>
              <w:pStyle w:val="Compact"/>
            </w:pPr>
            <w:r>
              <w:t>Aplicación móvil</w:t>
            </w:r>
          </w:p>
        </w:tc>
        <w:tc>
          <w:tcPr>
            <w:tcW w:w="0" w:type="auto"/>
          </w:tcPr>
          <w:p w14:paraId="72598C7B" w14:textId="77777777" w:rsidR="007B296E" w:rsidRDefault="00000000">
            <w:pPr>
              <w:pStyle w:val="Compact"/>
            </w:pPr>
            <w:r>
              <w:t>APK Android + TestFlight iOS</w:t>
            </w:r>
          </w:p>
        </w:tc>
        <w:tc>
          <w:tcPr>
            <w:tcW w:w="0" w:type="auto"/>
          </w:tcPr>
          <w:p w14:paraId="706F4198" w14:textId="77777777" w:rsidR="007B296E" w:rsidRDefault="00000000">
            <w:pPr>
              <w:pStyle w:val="Compact"/>
            </w:pPr>
            <w:r>
              <w:t>Usuarios piloto</w:t>
            </w:r>
          </w:p>
        </w:tc>
      </w:tr>
      <w:tr w:rsidR="007B296E" w14:paraId="1F582639" w14:textId="77777777">
        <w:tc>
          <w:tcPr>
            <w:tcW w:w="0" w:type="auto"/>
          </w:tcPr>
          <w:p w14:paraId="2BC4859C" w14:textId="77777777" w:rsidR="007B296E" w:rsidRDefault="00000000">
            <w:pPr>
              <w:pStyle w:val="Compact"/>
            </w:pPr>
            <w:r>
              <w:t>Manual de usuario</w:t>
            </w:r>
          </w:p>
        </w:tc>
        <w:tc>
          <w:tcPr>
            <w:tcW w:w="0" w:type="auto"/>
          </w:tcPr>
          <w:p w14:paraId="2D467AB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Guía por tipo de actor</w:t>
            </w:r>
          </w:p>
        </w:tc>
        <w:tc>
          <w:tcPr>
            <w:tcW w:w="0" w:type="auto"/>
          </w:tcPr>
          <w:p w14:paraId="03DF0F3C" w14:textId="77777777" w:rsidR="007B296E" w:rsidRDefault="00000000">
            <w:pPr>
              <w:pStyle w:val="Compact"/>
            </w:pPr>
            <w:proofErr w:type="spellStart"/>
            <w:r>
              <w:t>Ciudadanos</w:t>
            </w:r>
            <w:proofErr w:type="spellEnd"/>
            <w:r>
              <w:t xml:space="preserve"> / Admins / Autoridades</w:t>
            </w:r>
          </w:p>
        </w:tc>
      </w:tr>
      <w:tr w:rsidR="007B296E" w14:paraId="15F7F571" w14:textId="77777777">
        <w:tc>
          <w:tcPr>
            <w:tcW w:w="0" w:type="auto"/>
          </w:tcPr>
          <w:p w14:paraId="13BF1FBE" w14:textId="77777777" w:rsidR="007B296E" w:rsidRDefault="00000000">
            <w:pPr>
              <w:pStyle w:val="Compact"/>
            </w:pPr>
            <w:r>
              <w:t>Manual de despliegue</w:t>
            </w:r>
          </w:p>
        </w:tc>
        <w:tc>
          <w:tcPr>
            <w:tcW w:w="0" w:type="auto"/>
          </w:tcPr>
          <w:p w14:paraId="263176FE" w14:textId="77777777" w:rsidR="007B296E" w:rsidRDefault="00000000">
            <w:pPr>
              <w:pStyle w:val="Compact"/>
            </w:pPr>
            <w:r>
              <w:t>Instrucciones técnicas de instalación</w:t>
            </w:r>
          </w:p>
        </w:tc>
        <w:tc>
          <w:tcPr>
            <w:tcW w:w="0" w:type="auto"/>
          </w:tcPr>
          <w:p w14:paraId="52AEC63D" w14:textId="77777777" w:rsidR="007B296E" w:rsidRDefault="00000000">
            <w:pPr>
              <w:pStyle w:val="Compact"/>
            </w:pPr>
            <w:r>
              <w:t>Equipo técnico municipio</w:t>
            </w:r>
          </w:p>
        </w:tc>
      </w:tr>
      <w:tr w:rsidR="007B296E" w14:paraId="12D9FB58" w14:textId="77777777">
        <w:tc>
          <w:tcPr>
            <w:tcW w:w="0" w:type="auto"/>
          </w:tcPr>
          <w:p w14:paraId="648FBD60" w14:textId="77777777" w:rsidR="007B296E" w:rsidRDefault="00000000">
            <w:pPr>
              <w:pStyle w:val="Compact"/>
            </w:pPr>
            <w:r>
              <w:t>Informe final de calidad</w:t>
            </w:r>
          </w:p>
        </w:tc>
        <w:tc>
          <w:tcPr>
            <w:tcW w:w="0" w:type="auto"/>
          </w:tcPr>
          <w:p w14:paraId="7960F718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Métricas, resultados de pruebas, cobertura</w:t>
            </w:r>
          </w:p>
        </w:tc>
        <w:tc>
          <w:tcPr>
            <w:tcW w:w="0" w:type="auto"/>
          </w:tcPr>
          <w:p w14:paraId="17F45127" w14:textId="77777777" w:rsidR="007B296E" w:rsidRDefault="00000000">
            <w:pPr>
              <w:pStyle w:val="Compact"/>
            </w:pPr>
            <w:proofErr w:type="spellStart"/>
            <w:r>
              <w:t>Docente</w:t>
            </w:r>
            <w:proofErr w:type="spellEnd"/>
          </w:p>
        </w:tc>
      </w:tr>
    </w:tbl>
    <w:p w14:paraId="4F8C1EF5" w14:textId="77777777" w:rsidR="007B296E" w:rsidRDefault="00000000">
      <w:r>
        <w:pict w14:anchorId="4DFAAA4B">
          <v:rect id="_x0000_i1251" style="width:0;height:1.5pt" o:hralign="center" o:hrstd="t" o:hr="t"/>
        </w:pict>
      </w:r>
    </w:p>
    <w:p w14:paraId="4D8C7B7D" w14:textId="77777777" w:rsidR="007B296E" w:rsidRPr="00611AD0" w:rsidRDefault="00000000">
      <w:pPr>
        <w:pStyle w:val="Heading2"/>
        <w:rPr>
          <w:lang w:val="es-ES"/>
        </w:rPr>
      </w:pPr>
      <w:bookmarkStart w:id="50" w:name="Xf5a8328d3a1823c43db453433bf9076d2a2edd7"/>
      <w:bookmarkEnd w:id="49"/>
      <w:r w:rsidRPr="00611AD0">
        <w:rPr>
          <w:lang w:val="es-ES"/>
        </w:rPr>
        <w:t>8. Planes de procesos de soporte (Cláusula 8 del PMP)</w:t>
      </w:r>
    </w:p>
    <w:p w14:paraId="216A4620" w14:textId="77777777" w:rsidR="007B296E" w:rsidRPr="00611AD0" w:rsidRDefault="00000000">
      <w:pPr>
        <w:pStyle w:val="Heading3"/>
        <w:rPr>
          <w:lang w:val="es-ES"/>
        </w:rPr>
      </w:pPr>
      <w:bookmarkStart w:id="51" w:name="gestión-de-decisiones"/>
      <w:r w:rsidRPr="00611AD0">
        <w:rPr>
          <w:lang w:val="es-ES"/>
        </w:rPr>
        <w:t>8.1 Gestión de decisiones</w:t>
      </w:r>
    </w:p>
    <w:p w14:paraId="0510F9B1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lang w:val="es-ES"/>
        </w:rPr>
        <w:t>Las decisiones técnicas o de gestión con impacto mayor se documentan con el formato:</w:t>
      </w:r>
      <w:r w:rsidRPr="00611AD0">
        <w:rPr>
          <w:lang w:val="es-ES"/>
        </w:rPr>
        <w:br/>
      </w:r>
      <w:r w:rsidRPr="00611AD0">
        <w:rPr>
          <w:b/>
          <w:bCs/>
          <w:lang w:val="es-ES"/>
        </w:rPr>
        <w:t>[Decisión] – [Alternativas consideradas] – [Criterio de selección] – [Fecha] – [Responsable]</w:t>
      </w:r>
    </w:p>
    <w:p w14:paraId="7747BA63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lang w:val="es-ES"/>
        </w:rPr>
        <w:t>Decisiones significativas se revisan en la reunión semanal de equipo y se archivan en el repositorio del proyecto.</w:t>
      </w:r>
    </w:p>
    <w:p w14:paraId="15C665EC" w14:textId="77777777" w:rsidR="007B296E" w:rsidRPr="00611AD0" w:rsidRDefault="00000000">
      <w:pPr>
        <w:pStyle w:val="Heading3"/>
        <w:rPr>
          <w:lang w:val="es-ES"/>
        </w:rPr>
      </w:pPr>
      <w:bookmarkStart w:id="52" w:name="gestión-de-riesgos"/>
      <w:bookmarkEnd w:id="51"/>
      <w:r w:rsidRPr="00611AD0">
        <w:rPr>
          <w:lang w:val="es-ES"/>
        </w:rPr>
        <w:t>8.2 Gestión de riesgos</w:t>
      </w:r>
    </w:p>
    <w:p w14:paraId="7740CF3F" w14:textId="77777777" w:rsidR="007B296E" w:rsidRPr="00611AD0" w:rsidRDefault="00000000">
      <w:pPr>
        <w:pStyle w:val="FirstParagraph"/>
        <w:rPr>
          <w:lang w:val="es-ES"/>
        </w:rPr>
      </w:pPr>
      <w:r w:rsidRPr="00611AD0">
        <w:rPr>
          <w:b/>
          <w:bCs/>
          <w:lang w:val="es-ES"/>
        </w:rPr>
        <w:t>Proceso:</w:t>
      </w:r>
      <w:r w:rsidRPr="00611AD0">
        <w:rPr>
          <w:lang w:val="es-ES"/>
        </w:rPr>
        <w:t xml:space="preserve"> Identificar → Analizar → Planificar respuesta → Monitorear</w:t>
      </w:r>
    </w:p>
    <w:p w14:paraId="0C5B8CCA" w14:textId="77777777" w:rsidR="007B296E" w:rsidRDefault="00000000">
      <w:pPr>
        <w:pStyle w:val="BodyText"/>
      </w:pPr>
      <w:r>
        <w:rPr>
          <w:b/>
          <w:bCs/>
        </w:rPr>
        <w:t xml:space="preserve">Registro de </w:t>
      </w:r>
      <w:proofErr w:type="spellStart"/>
      <w:r>
        <w:rPr>
          <w:b/>
          <w:bCs/>
        </w:rPr>
        <w:t>riesgos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1"/>
        <w:gridCol w:w="2154"/>
        <w:gridCol w:w="846"/>
        <w:gridCol w:w="1059"/>
        <w:gridCol w:w="1240"/>
        <w:gridCol w:w="2111"/>
        <w:gridCol w:w="1535"/>
      </w:tblGrid>
      <w:tr w:rsidR="007B296E" w14:paraId="424433C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34E040" w14:textId="77777777" w:rsidR="007B296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A8BB9F0" w14:textId="77777777" w:rsidR="007B296E" w:rsidRDefault="00000000">
            <w:pPr>
              <w:pStyle w:val="Compact"/>
            </w:pPr>
            <w:r>
              <w:t>Riesgo</w:t>
            </w:r>
          </w:p>
        </w:tc>
        <w:tc>
          <w:tcPr>
            <w:tcW w:w="0" w:type="auto"/>
          </w:tcPr>
          <w:p w14:paraId="7D68F8FC" w14:textId="77777777" w:rsidR="007B296E" w:rsidRDefault="00000000">
            <w:pPr>
              <w:pStyle w:val="Compact"/>
            </w:pPr>
            <w:r>
              <w:t>Prob.</w:t>
            </w:r>
          </w:p>
        </w:tc>
        <w:tc>
          <w:tcPr>
            <w:tcW w:w="0" w:type="auto"/>
          </w:tcPr>
          <w:p w14:paraId="3F24E2B8" w14:textId="77777777" w:rsidR="007B296E" w:rsidRDefault="00000000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051A7A66" w14:textId="77777777" w:rsidR="007B296E" w:rsidRDefault="00000000">
            <w:pPr>
              <w:pStyle w:val="Compact"/>
            </w:pPr>
            <w:r>
              <w:t>Severidad</w:t>
            </w:r>
          </w:p>
        </w:tc>
        <w:tc>
          <w:tcPr>
            <w:tcW w:w="0" w:type="auto"/>
          </w:tcPr>
          <w:p w14:paraId="63D64E74" w14:textId="77777777" w:rsidR="007B296E" w:rsidRDefault="00000000">
            <w:pPr>
              <w:pStyle w:val="Compact"/>
            </w:pPr>
            <w:r>
              <w:t>Estrategia</w:t>
            </w:r>
          </w:p>
        </w:tc>
        <w:tc>
          <w:tcPr>
            <w:tcW w:w="0" w:type="auto"/>
          </w:tcPr>
          <w:p w14:paraId="2F8CA935" w14:textId="77777777" w:rsidR="007B296E" w:rsidRDefault="00000000">
            <w:pPr>
              <w:pStyle w:val="Compact"/>
            </w:pPr>
            <w:r>
              <w:t>Responsable</w:t>
            </w:r>
          </w:p>
        </w:tc>
      </w:tr>
      <w:tr w:rsidR="007B296E" w14:paraId="6DA6FF5A" w14:textId="77777777">
        <w:tc>
          <w:tcPr>
            <w:tcW w:w="0" w:type="auto"/>
          </w:tcPr>
          <w:p w14:paraId="4D82B40E" w14:textId="77777777" w:rsidR="007B296E" w:rsidRDefault="00000000">
            <w:pPr>
              <w:pStyle w:val="Compact"/>
            </w:pPr>
            <w:r>
              <w:t>R01</w:t>
            </w:r>
          </w:p>
        </w:tc>
        <w:tc>
          <w:tcPr>
            <w:tcW w:w="0" w:type="auto"/>
          </w:tcPr>
          <w:p w14:paraId="2A424C5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Rotación o baja disponibilidad de un miembro del equipo</w:t>
            </w:r>
          </w:p>
        </w:tc>
        <w:tc>
          <w:tcPr>
            <w:tcW w:w="0" w:type="auto"/>
          </w:tcPr>
          <w:p w14:paraId="4C784601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3D22735F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6DB0E9A3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3700022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Mitigar: documentación continua; </w:t>
            </w:r>
            <w:proofErr w:type="spellStart"/>
            <w:r w:rsidRPr="00611AD0">
              <w:rPr>
                <w:lang w:val="es-ES"/>
              </w:rPr>
              <w:t>backup</w:t>
            </w:r>
            <w:proofErr w:type="spellEnd"/>
            <w:r w:rsidRPr="00611AD0">
              <w:rPr>
                <w:lang w:val="es-ES"/>
              </w:rPr>
              <w:t xml:space="preserve"> de conocimiento</w:t>
            </w:r>
          </w:p>
        </w:tc>
        <w:tc>
          <w:tcPr>
            <w:tcW w:w="0" w:type="auto"/>
          </w:tcPr>
          <w:p w14:paraId="165FA0C2" w14:textId="77777777" w:rsidR="007B296E" w:rsidRDefault="00000000">
            <w:pPr>
              <w:pStyle w:val="Compact"/>
            </w:pPr>
            <w:r>
              <w:t>Jefe Proyecto</w:t>
            </w:r>
          </w:p>
        </w:tc>
      </w:tr>
      <w:tr w:rsidR="007B296E" w14:paraId="66787EBE" w14:textId="77777777">
        <w:tc>
          <w:tcPr>
            <w:tcW w:w="0" w:type="auto"/>
          </w:tcPr>
          <w:p w14:paraId="3A9F0779" w14:textId="77777777" w:rsidR="007B296E" w:rsidRDefault="00000000">
            <w:pPr>
              <w:pStyle w:val="Compact"/>
            </w:pPr>
            <w:r>
              <w:t>R02</w:t>
            </w:r>
          </w:p>
        </w:tc>
        <w:tc>
          <w:tcPr>
            <w:tcW w:w="0" w:type="auto"/>
          </w:tcPr>
          <w:p w14:paraId="01EE7677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Requisitos ambiguos o cambiantes por parte del municipio piloto</w:t>
            </w:r>
          </w:p>
        </w:tc>
        <w:tc>
          <w:tcPr>
            <w:tcW w:w="0" w:type="auto"/>
          </w:tcPr>
          <w:p w14:paraId="34436DFA" w14:textId="77777777" w:rsidR="007B296E" w:rsidRDefault="00000000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9DED2E3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144D0863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6A47811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Mitigar: sesiones de validación frecuentes; CR formal</w:t>
            </w:r>
          </w:p>
        </w:tc>
        <w:tc>
          <w:tcPr>
            <w:tcW w:w="0" w:type="auto"/>
          </w:tcPr>
          <w:p w14:paraId="543092B1" w14:textId="77777777" w:rsidR="007B296E" w:rsidRDefault="00000000">
            <w:pPr>
              <w:pStyle w:val="Compact"/>
            </w:pPr>
            <w:r>
              <w:t>Jefe Proyecto</w:t>
            </w:r>
          </w:p>
        </w:tc>
      </w:tr>
      <w:tr w:rsidR="007B296E" w14:paraId="67A2BF77" w14:textId="77777777">
        <w:tc>
          <w:tcPr>
            <w:tcW w:w="0" w:type="auto"/>
          </w:tcPr>
          <w:p w14:paraId="37A33530" w14:textId="77777777" w:rsidR="007B296E" w:rsidRDefault="00000000">
            <w:pPr>
              <w:pStyle w:val="Compact"/>
            </w:pPr>
            <w:r>
              <w:t>R03</w:t>
            </w:r>
          </w:p>
        </w:tc>
        <w:tc>
          <w:tcPr>
            <w:tcW w:w="0" w:type="auto"/>
          </w:tcPr>
          <w:p w14:paraId="0B3C3713" w14:textId="77777777" w:rsidR="007B296E" w:rsidRDefault="00000000">
            <w:pPr>
              <w:pStyle w:val="Compact"/>
            </w:pPr>
            <w:r>
              <w:t>Fallas en infraestructura cloud</w:t>
            </w:r>
          </w:p>
        </w:tc>
        <w:tc>
          <w:tcPr>
            <w:tcW w:w="0" w:type="auto"/>
          </w:tcPr>
          <w:p w14:paraId="20199611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109ECC91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371A879B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0FD1103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Contingencia: plan de recuperación, </w:t>
            </w:r>
            <w:proofErr w:type="spellStart"/>
            <w:r w:rsidRPr="00611AD0">
              <w:rPr>
                <w:lang w:val="es-ES"/>
              </w:rPr>
              <w:t>backups</w:t>
            </w:r>
            <w:proofErr w:type="spellEnd"/>
            <w:r w:rsidRPr="00611AD0">
              <w:rPr>
                <w:lang w:val="es-ES"/>
              </w:rPr>
              <w:t xml:space="preserve"> diarios</w:t>
            </w:r>
          </w:p>
        </w:tc>
        <w:tc>
          <w:tcPr>
            <w:tcW w:w="0" w:type="auto"/>
          </w:tcPr>
          <w:p w14:paraId="6268C036" w14:textId="77777777" w:rsidR="007B296E" w:rsidRDefault="00000000">
            <w:pPr>
              <w:pStyle w:val="Compact"/>
            </w:pPr>
            <w:proofErr w:type="spellStart"/>
            <w:r>
              <w:t>Líder</w:t>
            </w:r>
            <w:proofErr w:type="spellEnd"/>
            <w:r>
              <w:t xml:space="preserve"> Backend</w:t>
            </w:r>
          </w:p>
        </w:tc>
      </w:tr>
      <w:tr w:rsidR="007B296E" w14:paraId="099FF334" w14:textId="77777777">
        <w:tc>
          <w:tcPr>
            <w:tcW w:w="0" w:type="auto"/>
          </w:tcPr>
          <w:p w14:paraId="69982EFD" w14:textId="77777777" w:rsidR="007B296E" w:rsidRDefault="00000000">
            <w:pPr>
              <w:pStyle w:val="Compact"/>
            </w:pPr>
            <w:r>
              <w:t>R04</w:t>
            </w:r>
          </w:p>
        </w:tc>
        <w:tc>
          <w:tcPr>
            <w:tcW w:w="0" w:type="auto"/>
          </w:tcPr>
          <w:p w14:paraId="0E4F9C4B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Rendimiento insuficiente (tiempos de respuesta &gt; 3 s)</w:t>
            </w:r>
          </w:p>
        </w:tc>
        <w:tc>
          <w:tcPr>
            <w:tcW w:w="0" w:type="auto"/>
          </w:tcPr>
          <w:p w14:paraId="1F2BB0CE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6A2A9438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7E8509D2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50D6C98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Mitigar: pruebas de carga con k6 desde mes 4</w:t>
            </w:r>
          </w:p>
        </w:tc>
        <w:tc>
          <w:tcPr>
            <w:tcW w:w="0" w:type="auto"/>
          </w:tcPr>
          <w:p w14:paraId="5AFF279F" w14:textId="77777777" w:rsidR="007B296E" w:rsidRDefault="00000000">
            <w:pPr>
              <w:pStyle w:val="Compact"/>
            </w:pPr>
            <w:r>
              <w:t>QA</w:t>
            </w:r>
          </w:p>
        </w:tc>
      </w:tr>
      <w:tr w:rsidR="007B296E" w14:paraId="1D516EE0" w14:textId="77777777">
        <w:tc>
          <w:tcPr>
            <w:tcW w:w="0" w:type="auto"/>
          </w:tcPr>
          <w:p w14:paraId="5841CFB5" w14:textId="77777777" w:rsidR="007B296E" w:rsidRDefault="00000000">
            <w:pPr>
              <w:pStyle w:val="Compact"/>
            </w:pPr>
            <w:r>
              <w:t>R05</w:t>
            </w:r>
          </w:p>
        </w:tc>
        <w:tc>
          <w:tcPr>
            <w:tcW w:w="0" w:type="auto"/>
          </w:tcPr>
          <w:p w14:paraId="6FCA26F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Baja adopción por ciudadanos en el piloto</w:t>
            </w:r>
          </w:p>
        </w:tc>
        <w:tc>
          <w:tcPr>
            <w:tcW w:w="0" w:type="auto"/>
          </w:tcPr>
          <w:p w14:paraId="3945FE97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4D44C27E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61E63B3B" w14:textId="77777777" w:rsidR="007B296E" w:rsidRDefault="00000000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587B3002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Mitigar: campaña de comunicación y </w:t>
            </w:r>
            <w:proofErr w:type="spellStart"/>
            <w:r w:rsidRPr="00611AD0">
              <w:rPr>
                <w:lang w:val="es-ES"/>
              </w:rPr>
              <w:t>onboarding</w:t>
            </w:r>
            <w:proofErr w:type="spellEnd"/>
            <w:r w:rsidRPr="00611AD0">
              <w:rPr>
                <w:lang w:val="es-ES"/>
              </w:rPr>
              <w:t xml:space="preserve"> simple</w:t>
            </w:r>
          </w:p>
        </w:tc>
        <w:tc>
          <w:tcPr>
            <w:tcW w:w="0" w:type="auto"/>
          </w:tcPr>
          <w:p w14:paraId="08ED93F2" w14:textId="77777777" w:rsidR="007B296E" w:rsidRDefault="00000000">
            <w:pPr>
              <w:pStyle w:val="Compact"/>
            </w:pPr>
            <w:r>
              <w:t>UX/UI</w:t>
            </w:r>
          </w:p>
        </w:tc>
      </w:tr>
      <w:tr w:rsidR="007B296E" w14:paraId="6274FCD6" w14:textId="77777777">
        <w:tc>
          <w:tcPr>
            <w:tcW w:w="0" w:type="auto"/>
          </w:tcPr>
          <w:p w14:paraId="5817578C" w14:textId="77777777" w:rsidR="007B296E" w:rsidRDefault="00000000">
            <w:pPr>
              <w:pStyle w:val="Compact"/>
            </w:pPr>
            <w:r>
              <w:t>R06</w:t>
            </w:r>
          </w:p>
        </w:tc>
        <w:tc>
          <w:tcPr>
            <w:tcW w:w="0" w:type="auto"/>
          </w:tcPr>
          <w:p w14:paraId="12867D57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Deuda técnica acumulada que retrasa entregas</w:t>
            </w:r>
          </w:p>
        </w:tc>
        <w:tc>
          <w:tcPr>
            <w:tcW w:w="0" w:type="auto"/>
          </w:tcPr>
          <w:p w14:paraId="4C832029" w14:textId="77777777" w:rsidR="007B296E" w:rsidRDefault="00000000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5D75AF84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6DB4701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253FA1FE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 xml:space="preserve">Mitigar: revisiones de código en cada sprint, </w:t>
            </w:r>
            <w:proofErr w:type="spellStart"/>
            <w:r w:rsidRPr="00611AD0">
              <w:rPr>
                <w:lang w:val="es-ES"/>
              </w:rPr>
              <w:t>refactoring</w:t>
            </w:r>
            <w:proofErr w:type="spellEnd"/>
            <w:r w:rsidRPr="00611AD0">
              <w:rPr>
                <w:lang w:val="es-ES"/>
              </w:rPr>
              <w:t xml:space="preserve"> planificado</w:t>
            </w:r>
          </w:p>
        </w:tc>
        <w:tc>
          <w:tcPr>
            <w:tcW w:w="0" w:type="auto"/>
          </w:tcPr>
          <w:p w14:paraId="153662B2" w14:textId="77777777" w:rsidR="007B296E" w:rsidRDefault="00000000">
            <w:pPr>
              <w:pStyle w:val="Compact"/>
            </w:pPr>
            <w:proofErr w:type="spellStart"/>
            <w:r>
              <w:t>Líderes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</w:p>
        </w:tc>
      </w:tr>
      <w:tr w:rsidR="007B296E" w14:paraId="4F8B15FD" w14:textId="77777777">
        <w:tc>
          <w:tcPr>
            <w:tcW w:w="0" w:type="auto"/>
          </w:tcPr>
          <w:p w14:paraId="3D148418" w14:textId="77777777" w:rsidR="007B296E" w:rsidRDefault="00000000">
            <w:pPr>
              <w:pStyle w:val="Compact"/>
            </w:pPr>
            <w:r>
              <w:t>R07</w:t>
            </w:r>
          </w:p>
        </w:tc>
        <w:tc>
          <w:tcPr>
            <w:tcW w:w="0" w:type="auto"/>
          </w:tcPr>
          <w:p w14:paraId="571C6B34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Incumplimiento del plazo de 6 meses</w:t>
            </w:r>
          </w:p>
        </w:tc>
        <w:tc>
          <w:tcPr>
            <w:tcW w:w="0" w:type="auto"/>
          </w:tcPr>
          <w:p w14:paraId="7849859A" w14:textId="77777777" w:rsidR="007B296E" w:rsidRDefault="00000000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37974B60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4233610A" w14:textId="77777777" w:rsidR="007B296E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481E9B31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Contingencia: reducir alcance de módulo autoridades a MVP</w:t>
            </w:r>
          </w:p>
        </w:tc>
        <w:tc>
          <w:tcPr>
            <w:tcW w:w="0" w:type="auto"/>
          </w:tcPr>
          <w:p w14:paraId="5934897B" w14:textId="77777777" w:rsidR="007B296E" w:rsidRDefault="00000000">
            <w:pPr>
              <w:pStyle w:val="Compact"/>
            </w:pPr>
            <w:r>
              <w:t>Jefe Proyecto</w:t>
            </w:r>
          </w:p>
        </w:tc>
      </w:tr>
    </w:tbl>
    <w:p w14:paraId="25D770BD" w14:textId="77777777" w:rsidR="007B296E" w:rsidRDefault="00000000">
      <w:pPr>
        <w:pStyle w:val="Heading3"/>
      </w:pPr>
      <w:bookmarkStart w:id="53" w:name="gestión-de-configuración"/>
      <w:bookmarkEnd w:id="52"/>
      <w:r>
        <w:t>8.3 Gestión de configuración</w:t>
      </w:r>
    </w:p>
    <w:p w14:paraId="550CD6BB" w14:textId="77777777" w:rsidR="007B296E" w:rsidRPr="00611AD0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611AD0">
        <w:rPr>
          <w:b/>
          <w:bCs/>
          <w:lang w:val="es-ES"/>
        </w:rPr>
        <w:t>Repositorio:</w:t>
      </w:r>
      <w:r w:rsidRPr="00611AD0">
        <w:rPr>
          <w:lang w:val="es-ES"/>
        </w:rPr>
        <w:t xml:space="preserve"> GitHub (rama </w:t>
      </w:r>
      <w:proofErr w:type="spellStart"/>
      <w:r w:rsidRPr="00611AD0">
        <w:rPr>
          <w:rStyle w:val="VerbatimChar"/>
          <w:lang w:val="es-ES"/>
        </w:rPr>
        <w:t>main</w:t>
      </w:r>
      <w:proofErr w:type="spellEnd"/>
      <w:r w:rsidRPr="00611AD0">
        <w:rPr>
          <w:lang w:val="es-ES"/>
        </w:rPr>
        <w:t xml:space="preserve"> protegida; </w:t>
      </w:r>
      <w:proofErr w:type="spellStart"/>
      <w:r w:rsidRPr="00611AD0">
        <w:rPr>
          <w:lang w:val="es-ES"/>
        </w:rPr>
        <w:t>PRs</w:t>
      </w:r>
      <w:proofErr w:type="spellEnd"/>
      <w:r w:rsidRPr="00611AD0">
        <w:rPr>
          <w:lang w:val="es-ES"/>
        </w:rPr>
        <w:t xml:space="preserve"> requeridos).</w:t>
      </w:r>
      <w:r w:rsidRPr="00611AD0">
        <w:rPr>
          <w:lang w:val="es-ES"/>
        </w:rPr>
        <w:br/>
      </w:r>
    </w:p>
    <w:p w14:paraId="68969621" w14:textId="77777777" w:rsidR="007B296E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Estrategia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ramas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GitFlow</w:t>
      </w:r>
      <w:proofErr w:type="spellEnd"/>
      <w:r>
        <w:t xml:space="preserve"> (</w:t>
      </w:r>
      <w:r>
        <w:rPr>
          <w:rStyle w:val="VerbatimChar"/>
        </w:rPr>
        <w:t>main</w:t>
      </w:r>
      <w:r>
        <w:t xml:space="preserve">, </w:t>
      </w:r>
      <w:r>
        <w:rPr>
          <w:rStyle w:val="VerbatimChar"/>
        </w:rPr>
        <w:t>develop</w:t>
      </w:r>
      <w:r>
        <w:t xml:space="preserve">, </w:t>
      </w:r>
      <w:r>
        <w:rPr>
          <w:rStyle w:val="VerbatimChar"/>
        </w:rPr>
        <w:t>feature/*</w:t>
      </w:r>
      <w:r>
        <w:t xml:space="preserve">, </w:t>
      </w:r>
      <w:r>
        <w:rPr>
          <w:rStyle w:val="VerbatimChar"/>
        </w:rPr>
        <w:t>hotfix/*</w:t>
      </w:r>
      <w:r>
        <w:t>).</w:t>
      </w:r>
      <w:r>
        <w:br/>
      </w:r>
    </w:p>
    <w:p w14:paraId="740A53CA" w14:textId="77777777" w:rsidR="007B296E" w:rsidRPr="00611AD0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611AD0">
        <w:rPr>
          <w:b/>
          <w:bCs/>
          <w:lang w:val="es-ES"/>
        </w:rPr>
        <w:t>Versionado:</w:t>
      </w:r>
      <w:r w:rsidRPr="00611AD0">
        <w:rPr>
          <w:lang w:val="es-ES"/>
        </w:rPr>
        <w:t xml:space="preserve"> Semántico (</w:t>
      </w:r>
      <w:proofErr w:type="gramStart"/>
      <w:r w:rsidRPr="00611AD0">
        <w:rPr>
          <w:lang w:val="es-ES"/>
        </w:rPr>
        <w:t>MAJOR.MINOR.PATCH</w:t>
      </w:r>
      <w:proofErr w:type="gramEnd"/>
      <w:r w:rsidRPr="00611AD0">
        <w:rPr>
          <w:lang w:val="es-ES"/>
        </w:rPr>
        <w:t>).</w:t>
      </w:r>
      <w:r w:rsidRPr="00611AD0">
        <w:rPr>
          <w:lang w:val="es-ES"/>
        </w:rPr>
        <w:br/>
      </w:r>
    </w:p>
    <w:p w14:paraId="4B3D6A7D" w14:textId="77777777" w:rsidR="007B296E" w:rsidRPr="00611AD0" w:rsidRDefault="00000000">
      <w:pPr>
        <w:pStyle w:val="Compact"/>
        <w:numPr>
          <w:ilvl w:val="0"/>
          <w:numId w:val="10"/>
        </w:numPr>
        <w:rPr>
          <w:lang w:val="es-ES"/>
        </w:rPr>
      </w:pPr>
      <w:proofErr w:type="spellStart"/>
      <w:r w:rsidRPr="00611AD0">
        <w:rPr>
          <w:b/>
          <w:bCs/>
          <w:lang w:val="es-ES"/>
        </w:rPr>
        <w:t>Baseline</w:t>
      </w:r>
      <w:proofErr w:type="spellEnd"/>
      <w:r w:rsidRPr="00611AD0">
        <w:rPr>
          <w:b/>
          <w:bCs/>
          <w:lang w:val="es-ES"/>
        </w:rPr>
        <w:t>:</w:t>
      </w:r>
      <w:r w:rsidRPr="00611AD0">
        <w:rPr>
          <w:lang w:val="es-ES"/>
        </w:rPr>
        <w:t xml:space="preserve"> Se establece </w:t>
      </w:r>
      <w:proofErr w:type="spellStart"/>
      <w:r w:rsidRPr="00611AD0">
        <w:rPr>
          <w:lang w:val="es-ES"/>
        </w:rPr>
        <w:t>baseline</w:t>
      </w:r>
      <w:proofErr w:type="spellEnd"/>
      <w:r w:rsidRPr="00611AD0">
        <w:rPr>
          <w:lang w:val="es-ES"/>
        </w:rPr>
        <w:t xml:space="preserve"> al cierre de cada fase.</w:t>
      </w:r>
      <w:r w:rsidRPr="00611AD0">
        <w:rPr>
          <w:lang w:val="es-ES"/>
        </w:rPr>
        <w:br/>
      </w:r>
    </w:p>
    <w:p w14:paraId="0E2B0BDD" w14:textId="77777777" w:rsidR="007B296E" w:rsidRPr="00611AD0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611AD0">
        <w:rPr>
          <w:b/>
          <w:bCs/>
          <w:lang w:val="es-ES"/>
        </w:rPr>
        <w:t>Control de cambios:</w:t>
      </w:r>
      <w:r w:rsidRPr="00611AD0">
        <w:rPr>
          <w:lang w:val="es-ES"/>
        </w:rPr>
        <w:t xml:space="preserve"> Todo cambio a </w:t>
      </w:r>
      <w:proofErr w:type="spellStart"/>
      <w:r w:rsidRPr="00611AD0">
        <w:rPr>
          <w:lang w:val="es-ES"/>
        </w:rPr>
        <w:t>baseline</w:t>
      </w:r>
      <w:proofErr w:type="spellEnd"/>
      <w:r w:rsidRPr="00611AD0">
        <w:rPr>
          <w:lang w:val="es-ES"/>
        </w:rPr>
        <w:t xml:space="preserve"> requiere PR aprobado por ≥ 1 revisor.</w:t>
      </w:r>
      <w:r w:rsidRPr="00611AD0">
        <w:rPr>
          <w:lang w:val="es-ES"/>
        </w:rPr>
        <w:br/>
      </w:r>
    </w:p>
    <w:p w14:paraId="2472D795" w14:textId="77777777" w:rsidR="007B296E" w:rsidRPr="00611AD0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611AD0">
        <w:rPr>
          <w:b/>
          <w:bCs/>
          <w:lang w:val="es-ES"/>
        </w:rPr>
        <w:t>CCB (Change Control Board):</w:t>
      </w:r>
      <w:r w:rsidRPr="00611AD0">
        <w:rPr>
          <w:lang w:val="es-ES"/>
        </w:rPr>
        <w:t xml:space="preserve"> </w:t>
      </w:r>
      <w:proofErr w:type="gramStart"/>
      <w:r w:rsidRPr="00611AD0">
        <w:rPr>
          <w:lang w:val="es-ES"/>
        </w:rPr>
        <w:t>Jefe</w:t>
      </w:r>
      <w:proofErr w:type="gramEnd"/>
      <w:r w:rsidRPr="00611AD0">
        <w:rPr>
          <w:lang w:val="es-ES"/>
        </w:rPr>
        <w:t xml:space="preserve"> de Proyecto + Líder técnico afectado.</w:t>
      </w:r>
    </w:p>
    <w:p w14:paraId="64C52EBE" w14:textId="77777777" w:rsidR="007B296E" w:rsidRDefault="00000000">
      <w:pPr>
        <w:pStyle w:val="Heading3"/>
      </w:pPr>
      <w:bookmarkStart w:id="54" w:name="gestión-de-la-información"/>
      <w:bookmarkEnd w:id="53"/>
      <w:r>
        <w:t xml:space="preserve">8.4 </w:t>
      </w:r>
      <w:proofErr w:type="spellStart"/>
      <w:r>
        <w:t>Gestión</w:t>
      </w:r>
      <w:proofErr w:type="spellEnd"/>
      <w:r>
        <w:t xml:space="preserve"> de la información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64"/>
        <w:gridCol w:w="2662"/>
        <w:gridCol w:w="1742"/>
        <w:gridCol w:w="2608"/>
      </w:tblGrid>
      <w:tr w:rsidR="007B296E" w14:paraId="0C9D933D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9F1107" w14:textId="77777777" w:rsidR="007B296E" w:rsidRDefault="00000000">
            <w:pPr>
              <w:pStyle w:val="Compact"/>
            </w:pPr>
            <w:r>
              <w:t>Tipo de información</w:t>
            </w:r>
          </w:p>
        </w:tc>
        <w:tc>
          <w:tcPr>
            <w:tcW w:w="0" w:type="auto"/>
          </w:tcPr>
          <w:p w14:paraId="205D29DD" w14:textId="77777777" w:rsidR="007B296E" w:rsidRDefault="00000000">
            <w:pPr>
              <w:pStyle w:val="Compact"/>
            </w:pPr>
            <w:r>
              <w:t>Repositorio</w:t>
            </w:r>
          </w:p>
        </w:tc>
        <w:tc>
          <w:tcPr>
            <w:tcW w:w="0" w:type="auto"/>
          </w:tcPr>
          <w:p w14:paraId="311BC18D" w14:textId="77777777" w:rsidR="007B296E" w:rsidRDefault="00000000">
            <w:pPr>
              <w:pStyle w:val="Compact"/>
            </w:pPr>
            <w:r>
              <w:t>Acceso</w:t>
            </w:r>
          </w:p>
        </w:tc>
        <w:tc>
          <w:tcPr>
            <w:tcW w:w="0" w:type="auto"/>
          </w:tcPr>
          <w:p w14:paraId="10DD15E4" w14:textId="77777777" w:rsidR="007B296E" w:rsidRDefault="00000000">
            <w:pPr>
              <w:pStyle w:val="Compact"/>
            </w:pPr>
            <w:r>
              <w:t>Frecuencia de actualización</w:t>
            </w:r>
          </w:p>
        </w:tc>
      </w:tr>
      <w:tr w:rsidR="007B296E" w14:paraId="43ED9D54" w14:textId="77777777">
        <w:tc>
          <w:tcPr>
            <w:tcW w:w="0" w:type="auto"/>
          </w:tcPr>
          <w:p w14:paraId="1426429C" w14:textId="77777777" w:rsidR="007B296E" w:rsidRDefault="00000000">
            <w:pPr>
              <w:pStyle w:val="Compact"/>
            </w:pPr>
            <w:r>
              <w:t>Código fuente</w:t>
            </w:r>
          </w:p>
        </w:tc>
        <w:tc>
          <w:tcPr>
            <w:tcW w:w="0" w:type="auto"/>
          </w:tcPr>
          <w:p w14:paraId="1AD61E09" w14:textId="77777777" w:rsidR="007B296E" w:rsidRDefault="00000000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234AFE10" w14:textId="77777777" w:rsidR="007B296E" w:rsidRDefault="00000000">
            <w:pPr>
              <w:pStyle w:val="Compact"/>
            </w:pPr>
            <w:r>
              <w:t>Equipo</w:t>
            </w:r>
          </w:p>
        </w:tc>
        <w:tc>
          <w:tcPr>
            <w:tcW w:w="0" w:type="auto"/>
          </w:tcPr>
          <w:p w14:paraId="0F016789" w14:textId="77777777" w:rsidR="007B296E" w:rsidRDefault="00000000">
            <w:pPr>
              <w:pStyle w:val="Compact"/>
            </w:pPr>
            <w:r>
              <w:t>Continuo</w:t>
            </w:r>
          </w:p>
        </w:tc>
      </w:tr>
      <w:tr w:rsidR="007B296E" w14:paraId="1CBE0777" w14:textId="77777777">
        <w:tc>
          <w:tcPr>
            <w:tcW w:w="0" w:type="auto"/>
          </w:tcPr>
          <w:p w14:paraId="0DB97FF4" w14:textId="77777777" w:rsidR="007B296E" w:rsidRDefault="00000000">
            <w:pPr>
              <w:pStyle w:val="Compact"/>
            </w:pPr>
            <w:r>
              <w:t>Documentación técnica</w:t>
            </w:r>
          </w:p>
        </w:tc>
        <w:tc>
          <w:tcPr>
            <w:tcW w:w="0" w:type="auto"/>
          </w:tcPr>
          <w:p w14:paraId="206E5E5A" w14:textId="77777777" w:rsidR="007B296E" w:rsidRDefault="00000000">
            <w:pPr>
              <w:pStyle w:val="Compact"/>
            </w:pPr>
            <w:r>
              <w:t>GitHub /docs</w:t>
            </w:r>
          </w:p>
        </w:tc>
        <w:tc>
          <w:tcPr>
            <w:tcW w:w="0" w:type="auto"/>
          </w:tcPr>
          <w:p w14:paraId="45266AB4" w14:textId="77777777" w:rsidR="007B296E" w:rsidRDefault="00000000">
            <w:pPr>
              <w:pStyle w:val="Compact"/>
            </w:pPr>
            <w:r>
              <w:t>Equipo</w:t>
            </w:r>
          </w:p>
        </w:tc>
        <w:tc>
          <w:tcPr>
            <w:tcW w:w="0" w:type="auto"/>
          </w:tcPr>
          <w:p w14:paraId="6DD84438" w14:textId="77777777" w:rsidR="007B296E" w:rsidRDefault="00000000">
            <w:pPr>
              <w:pStyle w:val="Compact"/>
            </w:pPr>
            <w:r>
              <w:t>Por sprint</w:t>
            </w:r>
          </w:p>
        </w:tc>
      </w:tr>
      <w:tr w:rsidR="007B296E" w14:paraId="5A14BF50" w14:textId="77777777">
        <w:tc>
          <w:tcPr>
            <w:tcW w:w="0" w:type="auto"/>
          </w:tcPr>
          <w:p w14:paraId="41312218" w14:textId="77777777" w:rsidR="007B296E" w:rsidRDefault="00000000">
            <w:pPr>
              <w:pStyle w:val="Compact"/>
            </w:pPr>
            <w:r>
              <w:t>Backlog y tareas</w:t>
            </w:r>
          </w:p>
        </w:tc>
        <w:tc>
          <w:tcPr>
            <w:tcW w:w="0" w:type="auto"/>
          </w:tcPr>
          <w:p w14:paraId="14F5BF99" w14:textId="77777777" w:rsidR="007B296E" w:rsidRDefault="00000000">
            <w:pPr>
              <w:pStyle w:val="Compact"/>
            </w:pPr>
            <w:r>
              <w:t>GitHub Projects</w:t>
            </w:r>
          </w:p>
        </w:tc>
        <w:tc>
          <w:tcPr>
            <w:tcW w:w="0" w:type="auto"/>
          </w:tcPr>
          <w:p w14:paraId="32C411FF" w14:textId="77777777" w:rsidR="007B296E" w:rsidRDefault="00000000">
            <w:pPr>
              <w:pStyle w:val="Compact"/>
            </w:pPr>
            <w:r>
              <w:t>Equipo</w:t>
            </w:r>
          </w:p>
        </w:tc>
        <w:tc>
          <w:tcPr>
            <w:tcW w:w="0" w:type="auto"/>
          </w:tcPr>
          <w:p w14:paraId="26F32D11" w14:textId="77777777" w:rsidR="007B296E" w:rsidRDefault="00000000">
            <w:pPr>
              <w:pStyle w:val="Compact"/>
            </w:pPr>
            <w:r>
              <w:t>Semanal</w:t>
            </w:r>
          </w:p>
        </w:tc>
      </w:tr>
      <w:tr w:rsidR="007B296E" w14:paraId="7928C768" w14:textId="77777777">
        <w:tc>
          <w:tcPr>
            <w:tcW w:w="0" w:type="auto"/>
          </w:tcPr>
          <w:p w14:paraId="68FC4D9B" w14:textId="77777777" w:rsidR="007B296E" w:rsidRDefault="00000000">
            <w:pPr>
              <w:pStyle w:val="Compact"/>
            </w:pPr>
            <w:r>
              <w:t>Reportes de calidad</w:t>
            </w:r>
          </w:p>
        </w:tc>
        <w:tc>
          <w:tcPr>
            <w:tcW w:w="0" w:type="auto"/>
          </w:tcPr>
          <w:p w14:paraId="323A2294" w14:textId="77777777" w:rsidR="007B296E" w:rsidRDefault="00000000">
            <w:pPr>
              <w:pStyle w:val="Compact"/>
            </w:pPr>
            <w:r>
              <w:t>Carpeta compartida</w:t>
            </w:r>
          </w:p>
        </w:tc>
        <w:tc>
          <w:tcPr>
            <w:tcW w:w="0" w:type="auto"/>
          </w:tcPr>
          <w:p w14:paraId="7B4D577C" w14:textId="77777777" w:rsidR="007B296E" w:rsidRDefault="00000000">
            <w:pPr>
              <w:pStyle w:val="Compact"/>
            </w:pPr>
            <w:r>
              <w:t>Equipo + Docente</w:t>
            </w:r>
          </w:p>
        </w:tc>
        <w:tc>
          <w:tcPr>
            <w:tcW w:w="0" w:type="auto"/>
          </w:tcPr>
          <w:p w14:paraId="61223A70" w14:textId="77777777" w:rsidR="007B296E" w:rsidRDefault="00000000">
            <w:pPr>
              <w:pStyle w:val="Compact"/>
            </w:pPr>
            <w:r>
              <w:t>Por sprint</w:t>
            </w:r>
          </w:p>
        </w:tc>
      </w:tr>
      <w:tr w:rsidR="007B296E" w14:paraId="32A2B6D1" w14:textId="77777777">
        <w:tc>
          <w:tcPr>
            <w:tcW w:w="0" w:type="auto"/>
          </w:tcPr>
          <w:p w14:paraId="2C76D020" w14:textId="77777777" w:rsidR="007B296E" w:rsidRDefault="00000000">
            <w:pPr>
              <w:pStyle w:val="Compact"/>
            </w:pPr>
            <w:r>
              <w:t>Comunicaciones formales</w:t>
            </w:r>
          </w:p>
        </w:tc>
        <w:tc>
          <w:tcPr>
            <w:tcW w:w="0" w:type="auto"/>
          </w:tcPr>
          <w:p w14:paraId="651B3277" w14:textId="77777777" w:rsidR="007B296E" w:rsidRDefault="00000000">
            <w:pPr>
              <w:pStyle w:val="Compact"/>
            </w:pPr>
            <w:r>
              <w:t>Email institucional</w:t>
            </w:r>
          </w:p>
        </w:tc>
        <w:tc>
          <w:tcPr>
            <w:tcW w:w="0" w:type="auto"/>
          </w:tcPr>
          <w:p w14:paraId="5F6BED13" w14:textId="77777777" w:rsidR="007B296E" w:rsidRDefault="00000000">
            <w:pPr>
              <w:pStyle w:val="Compact"/>
            </w:pPr>
            <w:r>
              <w:t>Equipo + Docente</w:t>
            </w:r>
          </w:p>
        </w:tc>
        <w:tc>
          <w:tcPr>
            <w:tcW w:w="0" w:type="auto"/>
          </w:tcPr>
          <w:p w14:paraId="4A72D6AE" w14:textId="77777777" w:rsidR="007B296E" w:rsidRDefault="00000000">
            <w:pPr>
              <w:pStyle w:val="Compact"/>
            </w:pPr>
            <w:r>
              <w:t>Según necesidad</w:t>
            </w:r>
          </w:p>
        </w:tc>
      </w:tr>
      <w:tr w:rsidR="007B296E" w14:paraId="2A1EE45A" w14:textId="77777777">
        <w:tc>
          <w:tcPr>
            <w:tcW w:w="0" w:type="auto"/>
          </w:tcPr>
          <w:p w14:paraId="274C2F18" w14:textId="77777777" w:rsidR="007B296E" w:rsidRDefault="00000000">
            <w:pPr>
              <w:pStyle w:val="Compact"/>
            </w:pPr>
            <w:r>
              <w:t>Actas de reunión</w:t>
            </w:r>
          </w:p>
        </w:tc>
        <w:tc>
          <w:tcPr>
            <w:tcW w:w="0" w:type="auto"/>
          </w:tcPr>
          <w:p w14:paraId="30B763EB" w14:textId="77777777" w:rsidR="007B296E" w:rsidRDefault="00000000">
            <w:pPr>
              <w:pStyle w:val="Compact"/>
            </w:pPr>
            <w:r>
              <w:t>Notion / carpeta compartida</w:t>
            </w:r>
          </w:p>
        </w:tc>
        <w:tc>
          <w:tcPr>
            <w:tcW w:w="0" w:type="auto"/>
          </w:tcPr>
          <w:p w14:paraId="0680EAB1" w14:textId="77777777" w:rsidR="007B296E" w:rsidRDefault="00000000">
            <w:pPr>
              <w:pStyle w:val="Compact"/>
            </w:pPr>
            <w:r>
              <w:t>Equipo</w:t>
            </w:r>
          </w:p>
        </w:tc>
        <w:tc>
          <w:tcPr>
            <w:tcW w:w="0" w:type="auto"/>
          </w:tcPr>
          <w:p w14:paraId="1AB8443F" w14:textId="77777777" w:rsidR="007B296E" w:rsidRDefault="00000000">
            <w:pPr>
              <w:pStyle w:val="Compact"/>
            </w:pPr>
            <w:r>
              <w:t>Después de cada reunión</w:t>
            </w:r>
          </w:p>
        </w:tc>
      </w:tr>
    </w:tbl>
    <w:p w14:paraId="7E2B24C3" w14:textId="77777777" w:rsidR="007B296E" w:rsidRPr="00611AD0" w:rsidRDefault="00000000">
      <w:pPr>
        <w:pStyle w:val="BodyText"/>
        <w:rPr>
          <w:lang w:val="es-ES"/>
        </w:rPr>
      </w:pPr>
      <w:r w:rsidRPr="00611AD0">
        <w:rPr>
          <w:b/>
          <w:bCs/>
          <w:lang w:val="es-ES"/>
        </w:rPr>
        <w:t>Política de retención:</w:t>
      </w:r>
      <w:r w:rsidRPr="00611AD0">
        <w:rPr>
          <w:lang w:val="es-ES"/>
        </w:rPr>
        <w:t xml:space="preserve"> Todos los artefactos del proyecto se conservan en repositorio GitHub por mínimo 2 años después del cierre.</w:t>
      </w:r>
    </w:p>
    <w:p w14:paraId="582E4566" w14:textId="77777777" w:rsidR="007B296E" w:rsidRDefault="00000000">
      <w:pPr>
        <w:pStyle w:val="Heading3"/>
      </w:pPr>
      <w:bookmarkStart w:id="55" w:name="documentación"/>
      <w:bookmarkEnd w:id="54"/>
      <w:r>
        <w:t xml:space="preserve">8.5 </w:t>
      </w:r>
      <w:proofErr w:type="spellStart"/>
      <w:r>
        <w:t>Documentación</w:t>
      </w:r>
      <w:proofErr w:type="spellEnd"/>
    </w:p>
    <w:p w14:paraId="02293DF0" w14:textId="77777777" w:rsidR="007B296E" w:rsidRDefault="00000000">
      <w:pPr>
        <w:pStyle w:val="FirstParagraph"/>
      </w:pPr>
      <w:r>
        <w:t>Documentos mínimos requeridos: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4"/>
        <w:gridCol w:w="1846"/>
        <w:gridCol w:w="1876"/>
      </w:tblGrid>
      <w:tr w:rsidR="007B296E" w14:paraId="5A9BD56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9D88A" w14:textId="77777777" w:rsidR="007B296E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5D34CA06" w14:textId="77777777" w:rsidR="007B296E" w:rsidRDefault="00000000">
            <w:pPr>
              <w:pStyle w:val="Compact"/>
            </w:pPr>
            <w:r>
              <w:t>Versión mínima</w:t>
            </w:r>
          </w:p>
        </w:tc>
        <w:tc>
          <w:tcPr>
            <w:tcW w:w="0" w:type="auto"/>
          </w:tcPr>
          <w:p w14:paraId="4D37393E" w14:textId="77777777" w:rsidR="007B296E" w:rsidRDefault="00000000">
            <w:pPr>
              <w:pStyle w:val="Compact"/>
            </w:pPr>
            <w:r>
              <w:t>Responsable</w:t>
            </w:r>
          </w:p>
        </w:tc>
      </w:tr>
      <w:tr w:rsidR="007B296E" w14:paraId="00D89812" w14:textId="77777777">
        <w:tc>
          <w:tcPr>
            <w:tcW w:w="0" w:type="auto"/>
          </w:tcPr>
          <w:p w14:paraId="27563D50" w14:textId="77777777" w:rsidR="007B296E" w:rsidRDefault="00000000">
            <w:pPr>
              <w:pStyle w:val="Compact"/>
            </w:pPr>
            <w:r>
              <w:t>PMP (este documento)</w:t>
            </w:r>
          </w:p>
        </w:tc>
        <w:tc>
          <w:tcPr>
            <w:tcW w:w="0" w:type="auto"/>
          </w:tcPr>
          <w:p w14:paraId="327AF3B0" w14:textId="77777777" w:rsidR="007B296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1E387AC" w14:textId="77777777" w:rsidR="007B296E" w:rsidRDefault="00000000">
            <w:pPr>
              <w:pStyle w:val="Compact"/>
            </w:pPr>
            <w:r>
              <w:t>Jefe de Proyecto</w:t>
            </w:r>
          </w:p>
        </w:tc>
      </w:tr>
      <w:tr w:rsidR="007B296E" w14:paraId="344798C7" w14:textId="77777777">
        <w:tc>
          <w:tcPr>
            <w:tcW w:w="0" w:type="auto"/>
          </w:tcPr>
          <w:p w14:paraId="104EA210" w14:textId="77777777" w:rsidR="007B296E" w:rsidRDefault="00000000">
            <w:pPr>
              <w:pStyle w:val="Compact"/>
            </w:pPr>
            <w:r>
              <w:t>Especificación de Requisitos (SRS)</w:t>
            </w:r>
          </w:p>
        </w:tc>
        <w:tc>
          <w:tcPr>
            <w:tcW w:w="0" w:type="auto"/>
          </w:tcPr>
          <w:p w14:paraId="33AC0A25" w14:textId="77777777" w:rsidR="007B296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A0DF39C" w14:textId="77777777" w:rsidR="007B296E" w:rsidRDefault="00000000">
            <w:pPr>
              <w:pStyle w:val="Compact"/>
            </w:pPr>
            <w:r>
              <w:t>Todo el equipo</w:t>
            </w:r>
          </w:p>
        </w:tc>
      </w:tr>
      <w:tr w:rsidR="007B296E" w14:paraId="161FCF9F" w14:textId="77777777">
        <w:tc>
          <w:tcPr>
            <w:tcW w:w="0" w:type="auto"/>
          </w:tcPr>
          <w:p w14:paraId="39BCD812" w14:textId="77777777" w:rsidR="007B296E" w:rsidRDefault="00000000">
            <w:pPr>
              <w:pStyle w:val="Compact"/>
            </w:pPr>
            <w:r>
              <w:t>Documento de Arquitectura</w:t>
            </w:r>
          </w:p>
        </w:tc>
        <w:tc>
          <w:tcPr>
            <w:tcW w:w="0" w:type="auto"/>
          </w:tcPr>
          <w:p w14:paraId="1CB9F2D9" w14:textId="77777777" w:rsidR="007B296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4A62D2D" w14:textId="77777777" w:rsidR="007B296E" w:rsidRDefault="00000000">
            <w:pPr>
              <w:pStyle w:val="Compact"/>
            </w:pPr>
            <w:r>
              <w:t>Líderes técnicos</w:t>
            </w:r>
          </w:p>
        </w:tc>
      </w:tr>
      <w:tr w:rsidR="007B296E" w14:paraId="2EF9A194" w14:textId="77777777">
        <w:tc>
          <w:tcPr>
            <w:tcW w:w="0" w:type="auto"/>
          </w:tcPr>
          <w:p w14:paraId="5D6CCA0C" w14:textId="77777777" w:rsidR="007B296E" w:rsidRDefault="00000000">
            <w:pPr>
              <w:pStyle w:val="Compact"/>
            </w:pPr>
            <w:r>
              <w:t>Plan de Pruebas</w:t>
            </w:r>
          </w:p>
        </w:tc>
        <w:tc>
          <w:tcPr>
            <w:tcW w:w="0" w:type="auto"/>
          </w:tcPr>
          <w:p w14:paraId="31900C8C" w14:textId="77777777" w:rsidR="007B296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E3E16B2" w14:textId="77777777" w:rsidR="007B296E" w:rsidRDefault="00000000">
            <w:pPr>
              <w:pStyle w:val="Compact"/>
            </w:pPr>
            <w:r>
              <w:t>QA</w:t>
            </w:r>
          </w:p>
        </w:tc>
      </w:tr>
      <w:tr w:rsidR="007B296E" w14:paraId="560C1E76" w14:textId="77777777">
        <w:tc>
          <w:tcPr>
            <w:tcW w:w="0" w:type="auto"/>
          </w:tcPr>
          <w:p w14:paraId="39B8686F" w14:textId="77777777" w:rsidR="007B296E" w:rsidRDefault="00000000">
            <w:pPr>
              <w:pStyle w:val="Compact"/>
            </w:pPr>
            <w:r>
              <w:t>Manual de Usuario</w:t>
            </w:r>
          </w:p>
        </w:tc>
        <w:tc>
          <w:tcPr>
            <w:tcW w:w="0" w:type="auto"/>
          </w:tcPr>
          <w:p w14:paraId="728B309B" w14:textId="77777777" w:rsidR="007B296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0D492AF" w14:textId="77777777" w:rsidR="007B296E" w:rsidRDefault="00000000">
            <w:pPr>
              <w:pStyle w:val="Compact"/>
            </w:pPr>
            <w:r>
              <w:t>UX/UI + QA</w:t>
            </w:r>
          </w:p>
        </w:tc>
      </w:tr>
      <w:tr w:rsidR="007B296E" w14:paraId="6F19BF66" w14:textId="77777777">
        <w:tc>
          <w:tcPr>
            <w:tcW w:w="0" w:type="auto"/>
          </w:tcPr>
          <w:p w14:paraId="29F97B5F" w14:textId="77777777" w:rsidR="007B296E" w:rsidRDefault="00000000">
            <w:pPr>
              <w:pStyle w:val="Compact"/>
            </w:pPr>
            <w:r>
              <w:t>Informe final de calidad</w:t>
            </w:r>
          </w:p>
        </w:tc>
        <w:tc>
          <w:tcPr>
            <w:tcW w:w="0" w:type="auto"/>
          </w:tcPr>
          <w:p w14:paraId="62FEB191" w14:textId="77777777" w:rsidR="007B296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FEF0182" w14:textId="77777777" w:rsidR="007B296E" w:rsidRDefault="00000000">
            <w:pPr>
              <w:pStyle w:val="Compact"/>
            </w:pPr>
            <w:r>
              <w:t>QA</w:t>
            </w:r>
          </w:p>
        </w:tc>
      </w:tr>
    </w:tbl>
    <w:p w14:paraId="49D0B0D4" w14:textId="77777777" w:rsidR="007B296E" w:rsidRDefault="00000000">
      <w:r>
        <w:pict w14:anchorId="2463CE13">
          <v:rect id="_x0000_i1252" style="width:0;height:1.5pt" o:hralign="center" o:hrstd="t" o:hr="t"/>
        </w:pict>
      </w:r>
    </w:p>
    <w:p w14:paraId="661C89C2" w14:textId="77777777" w:rsidR="007B296E" w:rsidRPr="00611AD0" w:rsidRDefault="00000000">
      <w:pPr>
        <w:pStyle w:val="Heading2"/>
        <w:rPr>
          <w:lang w:val="es-ES"/>
        </w:rPr>
      </w:pPr>
      <w:bookmarkStart w:id="56" w:name="X98d266aac03144815bd3fccfb73c43ed114fce3"/>
      <w:bookmarkEnd w:id="50"/>
      <w:bookmarkEnd w:id="55"/>
      <w:r w:rsidRPr="00611AD0">
        <w:rPr>
          <w:lang w:val="es-ES"/>
        </w:rPr>
        <w:t>Apéndice A – Matriz de trazabilidad de requisitos (extracto)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0"/>
        <w:gridCol w:w="2959"/>
        <w:gridCol w:w="2470"/>
        <w:gridCol w:w="1787"/>
        <w:gridCol w:w="1520"/>
      </w:tblGrid>
      <w:tr w:rsidR="007B296E" w14:paraId="663F3154" w14:textId="77777777" w:rsidTr="007B2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DDC206" w14:textId="77777777" w:rsidR="007B296E" w:rsidRDefault="00000000">
            <w:pPr>
              <w:pStyle w:val="Compact"/>
            </w:pPr>
            <w:r>
              <w:t>ID Req</w:t>
            </w:r>
          </w:p>
        </w:tc>
        <w:tc>
          <w:tcPr>
            <w:tcW w:w="0" w:type="auto"/>
          </w:tcPr>
          <w:p w14:paraId="29694542" w14:textId="77777777" w:rsidR="007B296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4692D02A" w14:textId="77777777" w:rsidR="007B296E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948B746" w14:textId="77777777" w:rsidR="007B296E" w:rsidRDefault="00000000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45ABAE01" w14:textId="77777777" w:rsidR="007B296E" w:rsidRDefault="00000000">
            <w:pPr>
              <w:pStyle w:val="Compact"/>
            </w:pPr>
            <w:r>
              <w:t>Prueba asociada</w:t>
            </w:r>
          </w:p>
        </w:tc>
      </w:tr>
      <w:tr w:rsidR="007B296E" w14:paraId="5CCE8906" w14:textId="77777777">
        <w:tc>
          <w:tcPr>
            <w:tcW w:w="0" w:type="auto"/>
          </w:tcPr>
          <w:p w14:paraId="215462F9" w14:textId="77777777" w:rsidR="007B296E" w:rsidRDefault="00000000">
            <w:pPr>
              <w:pStyle w:val="Compact"/>
            </w:pPr>
            <w:r>
              <w:t>RF-01</w:t>
            </w:r>
          </w:p>
        </w:tc>
        <w:tc>
          <w:tcPr>
            <w:tcW w:w="0" w:type="auto"/>
          </w:tcPr>
          <w:p w14:paraId="3D659CCF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Creación de perfil de ciudadano</w:t>
            </w:r>
          </w:p>
        </w:tc>
        <w:tc>
          <w:tcPr>
            <w:tcW w:w="0" w:type="auto"/>
          </w:tcPr>
          <w:p w14:paraId="7E3D8D6F" w14:textId="77777777" w:rsidR="007B296E" w:rsidRDefault="00000000">
            <w:pPr>
              <w:pStyle w:val="Compact"/>
            </w:pPr>
            <w:proofErr w:type="spellStart"/>
            <w:r>
              <w:t>Funcional</w:t>
            </w:r>
            <w:proofErr w:type="spellEnd"/>
          </w:p>
        </w:tc>
        <w:tc>
          <w:tcPr>
            <w:tcW w:w="0" w:type="auto"/>
          </w:tcPr>
          <w:p w14:paraId="1A67CC2B" w14:textId="77777777" w:rsidR="007B296E" w:rsidRDefault="00000000">
            <w:pPr>
              <w:pStyle w:val="Compact"/>
            </w:pPr>
            <w:r>
              <w:t>Ciudadanos</w:t>
            </w:r>
          </w:p>
        </w:tc>
        <w:tc>
          <w:tcPr>
            <w:tcW w:w="0" w:type="auto"/>
          </w:tcPr>
          <w:p w14:paraId="1B105661" w14:textId="77777777" w:rsidR="007B296E" w:rsidRDefault="00000000">
            <w:pPr>
              <w:pStyle w:val="Compact"/>
            </w:pPr>
            <w:r>
              <w:t>TC-001</w:t>
            </w:r>
          </w:p>
        </w:tc>
      </w:tr>
      <w:tr w:rsidR="007B296E" w14:paraId="6940119E" w14:textId="77777777">
        <w:tc>
          <w:tcPr>
            <w:tcW w:w="0" w:type="auto"/>
          </w:tcPr>
          <w:p w14:paraId="7A6B9773" w14:textId="77777777" w:rsidR="007B296E" w:rsidRDefault="00000000">
            <w:pPr>
              <w:pStyle w:val="Compact"/>
            </w:pPr>
            <w:r>
              <w:t>RF-02</w:t>
            </w:r>
          </w:p>
        </w:tc>
        <w:tc>
          <w:tcPr>
            <w:tcW w:w="0" w:type="auto"/>
          </w:tcPr>
          <w:p w14:paraId="0C9E02AD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Reporte de necesidad de recolección</w:t>
            </w:r>
          </w:p>
        </w:tc>
        <w:tc>
          <w:tcPr>
            <w:tcW w:w="0" w:type="auto"/>
          </w:tcPr>
          <w:p w14:paraId="24D96FE8" w14:textId="77777777" w:rsidR="007B296E" w:rsidRDefault="00000000">
            <w:pPr>
              <w:pStyle w:val="Compact"/>
            </w:pPr>
            <w:proofErr w:type="spellStart"/>
            <w:r>
              <w:t>Funcional</w:t>
            </w:r>
            <w:proofErr w:type="spellEnd"/>
          </w:p>
        </w:tc>
        <w:tc>
          <w:tcPr>
            <w:tcW w:w="0" w:type="auto"/>
          </w:tcPr>
          <w:p w14:paraId="44A6CE94" w14:textId="77777777" w:rsidR="007B296E" w:rsidRDefault="00000000">
            <w:pPr>
              <w:pStyle w:val="Compact"/>
            </w:pPr>
            <w:r>
              <w:t>Ciudadanos</w:t>
            </w:r>
          </w:p>
        </w:tc>
        <w:tc>
          <w:tcPr>
            <w:tcW w:w="0" w:type="auto"/>
          </w:tcPr>
          <w:p w14:paraId="4E4FDF8D" w14:textId="77777777" w:rsidR="007B296E" w:rsidRDefault="00000000">
            <w:pPr>
              <w:pStyle w:val="Compact"/>
            </w:pPr>
            <w:r>
              <w:t>TC-002</w:t>
            </w:r>
          </w:p>
        </w:tc>
      </w:tr>
      <w:tr w:rsidR="007B296E" w14:paraId="2BF7C01F" w14:textId="77777777">
        <w:tc>
          <w:tcPr>
            <w:tcW w:w="0" w:type="auto"/>
          </w:tcPr>
          <w:p w14:paraId="59F0BBBB" w14:textId="77777777" w:rsidR="007B296E" w:rsidRDefault="00000000">
            <w:pPr>
              <w:pStyle w:val="Compact"/>
            </w:pPr>
            <w:r>
              <w:t>RF-03</w:t>
            </w:r>
          </w:p>
        </w:tc>
        <w:tc>
          <w:tcPr>
            <w:tcW w:w="0" w:type="auto"/>
          </w:tcPr>
          <w:p w14:paraId="035ECCE7" w14:textId="77777777" w:rsidR="007B296E" w:rsidRDefault="00000000">
            <w:pPr>
              <w:pStyle w:val="Compact"/>
            </w:pPr>
            <w:r>
              <w:t>Notificaciones en tiempo real</w:t>
            </w:r>
          </w:p>
        </w:tc>
        <w:tc>
          <w:tcPr>
            <w:tcW w:w="0" w:type="auto"/>
          </w:tcPr>
          <w:p w14:paraId="66E776D5" w14:textId="77777777" w:rsidR="007B296E" w:rsidRDefault="00000000">
            <w:pPr>
              <w:pStyle w:val="Compact"/>
            </w:pPr>
            <w:r>
              <w:t>Funcional</w:t>
            </w:r>
          </w:p>
        </w:tc>
        <w:tc>
          <w:tcPr>
            <w:tcW w:w="0" w:type="auto"/>
          </w:tcPr>
          <w:p w14:paraId="58C6BD11" w14:textId="77777777" w:rsidR="007B296E" w:rsidRDefault="00000000">
            <w:pPr>
              <w:pStyle w:val="Compact"/>
            </w:pPr>
            <w:r>
              <w:t>Ciudadanos</w:t>
            </w:r>
          </w:p>
        </w:tc>
        <w:tc>
          <w:tcPr>
            <w:tcW w:w="0" w:type="auto"/>
          </w:tcPr>
          <w:p w14:paraId="5B502066" w14:textId="77777777" w:rsidR="007B296E" w:rsidRDefault="00000000">
            <w:pPr>
              <w:pStyle w:val="Compact"/>
            </w:pPr>
            <w:r>
              <w:t>TC-003</w:t>
            </w:r>
          </w:p>
        </w:tc>
      </w:tr>
      <w:tr w:rsidR="007B296E" w14:paraId="38585AE5" w14:textId="77777777">
        <w:tc>
          <w:tcPr>
            <w:tcW w:w="0" w:type="auto"/>
          </w:tcPr>
          <w:p w14:paraId="5A9241A6" w14:textId="77777777" w:rsidR="007B296E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37ED55B9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Gestión de rutas de recolección</w:t>
            </w:r>
          </w:p>
        </w:tc>
        <w:tc>
          <w:tcPr>
            <w:tcW w:w="0" w:type="auto"/>
          </w:tcPr>
          <w:p w14:paraId="26FE5A93" w14:textId="77777777" w:rsidR="007B296E" w:rsidRDefault="00000000">
            <w:pPr>
              <w:pStyle w:val="Compact"/>
            </w:pPr>
            <w:proofErr w:type="spellStart"/>
            <w:r>
              <w:t>Funcional</w:t>
            </w:r>
            <w:proofErr w:type="spellEnd"/>
          </w:p>
        </w:tc>
        <w:tc>
          <w:tcPr>
            <w:tcW w:w="0" w:type="auto"/>
          </w:tcPr>
          <w:p w14:paraId="06E56E01" w14:textId="77777777" w:rsidR="007B296E" w:rsidRDefault="00000000">
            <w:pPr>
              <w:pStyle w:val="Compact"/>
            </w:pPr>
            <w:r>
              <w:t>Administrador</w:t>
            </w:r>
          </w:p>
        </w:tc>
        <w:tc>
          <w:tcPr>
            <w:tcW w:w="0" w:type="auto"/>
          </w:tcPr>
          <w:p w14:paraId="2AB9E379" w14:textId="77777777" w:rsidR="007B296E" w:rsidRDefault="00000000">
            <w:pPr>
              <w:pStyle w:val="Compact"/>
            </w:pPr>
            <w:r>
              <w:t>TC-010</w:t>
            </w:r>
          </w:p>
        </w:tc>
      </w:tr>
      <w:tr w:rsidR="007B296E" w14:paraId="5EDC8CE5" w14:textId="77777777">
        <w:tc>
          <w:tcPr>
            <w:tcW w:w="0" w:type="auto"/>
          </w:tcPr>
          <w:p w14:paraId="30A3D70A" w14:textId="77777777" w:rsidR="007B296E" w:rsidRDefault="00000000">
            <w:pPr>
              <w:pStyle w:val="Compact"/>
            </w:pPr>
            <w:r>
              <w:t>RF-05</w:t>
            </w:r>
          </w:p>
        </w:tc>
        <w:tc>
          <w:tcPr>
            <w:tcW w:w="0" w:type="auto"/>
          </w:tcPr>
          <w:p w14:paraId="187D57ED" w14:textId="77777777" w:rsidR="007B296E" w:rsidRDefault="00000000">
            <w:pPr>
              <w:pStyle w:val="Compact"/>
            </w:pPr>
            <w:r>
              <w:t>Estadísticas en tiempo real</w:t>
            </w:r>
          </w:p>
        </w:tc>
        <w:tc>
          <w:tcPr>
            <w:tcW w:w="0" w:type="auto"/>
          </w:tcPr>
          <w:p w14:paraId="1BA2E8E8" w14:textId="77777777" w:rsidR="007B296E" w:rsidRDefault="00000000">
            <w:pPr>
              <w:pStyle w:val="Compact"/>
            </w:pPr>
            <w:r>
              <w:t>Funcional</w:t>
            </w:r>
          </w:p>
        </w:tc>
        <w:tc>
          <w:tcPr>
            <w:tcW w:w="0" w:type="auto"/>
          </w:tcPr>
          <w:p w14:paraId="53CDBC89" w14:textId="77777777" w:rsidR="007B296E" w:rsidRDefault="00000000">
            <w:pPr>
              <w:pStyle w:val="Compact"/>
            </w:pPr>
            <w:r>
              <w:t>Administrador</w:t>
            </w:r>
          </w:p>
        </w:tc>
        <w:tc>
          <w:tcPr>
            <w:tcW w:w="0" w:type="auto"/>
          </w:tcPr>
          <w:p w14:paraId="16C6ACB6" w14:textId="77777777" w:rsidR="007B296E" w:rsidRDefault="00000000">
            <w:pPr>
              <w:pStyle w:val="Compact"/>
            </w:pPr>
            <w:r>
              <w:t>TC-011</w:t>
            </w:r>
          </w:p>
        </w:tc>
      </w:tr>
      <w:tr w:rsidR="007B296E" w14:paraId="4D1933DE" w14:textId="77777777">
        <w:tc>
          <w:tcPr>
            <w:tcW w:w="0" w:type="auto"/>
          </w:tcPr>
          <w:p w14:paraId="4E1611AB" w14:textId="77777777" w:rsidR="007B296E" w:rsidRDefault="00000000">
            <w:pPr>
              <w:pStyle w:val="Compact"/>
            </w:pPr>
            <w:r>
              <w:t>RF-06</w:t>
            </w:r>
          </w:p>
        </w:tc>
        <w:tc>
          <w:tcPr>
            <w:tcW w:w="0" w:type="auto"/>
          </w:tcPr>
          <w:p w14:paraId="3FB0BD37" w14:textId="77777777" w:rsidR="007B296E" w:rsidRDefault="00000000">
            <w:pPr>
              <w:pStyle w:val="Compact"/>
            </w:pPr>
            <w:r>
              <w:t>Panel de análisis histórico</w:t>
            </w:r>
          </w:p>
        </w:tc>
        <w:tc>
          <w:tcPr>
            <w:tcW w:w="0" w:type="auto"/>
          </w:tcPr>
          <w:p w14:paraId="7A57B6A0" w14:textId="77777777" w:rsidR="007B296E" w:rsidRDefault="00000000">
            <w:pPr>
              <w:pStyle w:val="Compact"/>
            </w:pPr>
            <w:r>
              <w:t>Funcional</w:t>
            </w:r>
          </w:p>
        </w:tc>
        <w:tc>
          <w:tcPr>
            <w:tcW w:w="0" w:type="auto"/>
          </w:tcPr>
          <w:p w14:paraId="12061B8D" w14:textId="77777777" w:rsidR="007B296E" w:rsidRDefault="00000000">
            <w:pPr>
              <w:pStyle w:val="Compact"/>
            </w:pPr>
            <w:r>
              <w:t>Autoridades</w:t>
            </w:r>
          </w:p>
        </w:tc>
        <w:tc>
          <w:tcPr>
            <w:tcW w:w="0" w:type="auto"/>
          </w:tcPr>
          <w:p w14:paraId="0F5BBAC8" w14:textId="77777777" w:rsidR="007B296E" w:rsidRDefault="00000000">
            <w:pPr>
              <w:pStyle w:val="Compact"/>
            </w:pPr>
            <w:r>
              <w:t>TC-020</w:t>
            </w:r>
          </w:p>
        </w:tc>
      </w:tr>
      <w:tr w:rsidR="007B296E" w14:paraId="3AC75CB4" w14:textId="77777777">
        <w:tc>
          <w:tcPr>
            <w:tcW w:w="0" w:type="auto"/>
          </w:tcPr>
          <w:p w14:paraId="5AE7A1BD" w14:textId="77777777" w:rsidR="007B296E" w:rsidRDefault="00000000">
            <w:pPr>
              <w:pStyle w:val="Compact"/>
            </w:pPr>
            <w:r>
              <w:t>RNF-01</w:t>
            </w:r>
          </w:p>
        </w:tc>
        <w:tc>
          <w:tcPr>
            <w:tcW w:w="0" w:type="auto"/>
          </w:tcPr>
          <w:p w14:paraId="0334C48D" w14:textId="77777777" w:rsidR="007B296E" w:rsidRDefault="00000000">
            <w:pPr>
              <w:pStyle w:val="Compact"/>
            </w:pPr>
            <w:r>
              <w:t>Tiempo de carga ≤ 3 s</w:t>
            </w:r>
          </w:p>
        </w:tc>
        <w:tc>
          <w:tcPr>
            <w:tcW w:w="0" w:type="auto"/>
          </w:tcPr>
          <w:p w14:paraId="1A65167D" w14:textId="77777777" w:rsidR="007B296E" w:rsidRDefault="00000000">
            <w:pPr>
              <w:pStyle w:val="Compact"/>
            </w:pPr>
            <w:r>
              <w:t>No funcional (rendimiento)</w:t>
            </w:r>
          </w:p>
        </w:tc>
        <w:tc>
          <w:tcPr>
            <w:tcW w:w="0" w:type="auto"/>
          </w:tcPr>
          <w:p w14:paraId="331C74E8" w14:textId="77777777" w:rsidR="007B296E" w:rsidRDefault="00000000">
            <w:pPr>
              <w:pStyle w:val="Compact"/>
            </w:pPr>
            <w:r>
              <w:t>Transversal</w:t>
            </w:r>
          </w:p>
        </w:tc>
        <w:tc>
          <w:tcPr>
            <w:tcW w:w="0" w:type="auto"/>
          </w:tcPr>
          <w:p w14:paraId="65BDBB4D" w14:textId="77777777" w:rsidR="007B296E" w:rsidRDefault="00000000">
            <w:pPr>
              <w:pStyle w:val="Compact"/>
            </w:pPr>
            <w:r>
              <w:t>TC-P-001</w:t>
            </w:r>
          </w:p>
        </w:tc>
      </w:tr>
      <w:tr w:rsidR="007B296E" w14:paraId="19563319" w14:textId="77777777">
        <w:tc>
          <w:tcPr>
            <w:tcW w:w="0" w:type="auto"/>
          </w:tcPr>
          <w:p w14:paraId="0D3C362B" w14:textId="77777777" w:rsidR="007B296E" w:rsidRDefault="00000000">
            <w:pPr>
              <w:pStyle w:val="Compact"/>
            </w:pPr>
            <w:r>
              <w:t>RNF-02</w:t>
            </w:r>
          </w:p>
        </w:tc>
        <w:tc>
          <w:tcPr>
            <w:tcW w:w="0" w:type="auto"/>
          </w:tcPr>
          <w:p w14:paraId="59F6BBC1" w14:textId="77777777" w:rsidR="007B296E" w:rsidRDefault="00000000">
            <w:pPr>
              <w:pStyle w:val="Compact"/>
            </w:pPr>
            <w:r>
              <w:t>Disponibilidad ≥ 99.9 %</w:t>
            </w:r>
          </w:p>
        </w:tc>
        <w:tc>
          <w:tcPr>
            <w:tcW w:w="0" w:type="auto"/>
          </w:tcPr>
          <w:p w14:paraId="698DB46D" w14:textId="77777777" w:rsidR="007B296E" w:rsidRDefault="00000000">
            <w:pPr>
              <w:pStyle w:val="Compact"/>
            </w:pPr>
            <w:r>
              <w:t>No funcional (disponibilidad)</w:t>
            </w:r>
          </w:p>
        </w:tc>
        <w:tc>
          <w:tcPr>
            <w:tcW w:w="0" w:type="auto"/>
          </w:tcPr>
          <w:p w14:paraId="7C4FA737" w14:textId="77777777" w:rsidR="007B296E" w:rsidRDefault="00000000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16CEDF38" w14:textId="77777777" w:rsidR="007B296E" w:rsidRDefault="00000000">
            <w:pPr>
              <w:pStyle w:val="Compact"/>
            </w:pPr>
            <w:r>
              <w:t>TC-P-002</w:t>
            </w:r>
          </w:p>
        </w:tc>
      </w:tr>
      <w:tr w:rsidR="007B296E" w14:paraId="286378CD" w14:textId="77777777">
        <w:tc>
          <w:tcPr>
            <w:tcW w:w="0" w:type="auto"/>
          </w:tcPr>
          <w:p w14:paraId="1AF31210" w14:textId="77777777" w:rsidR="007B296E" w:rsidRDefault="00000000">
            <w:pPr>
              <w:pStyle w:val="Compact"/>
            </w:pPr>
            <w:r>
              <w:t>RNF-03</w:t>
            </w:r>
          </w:p>
        </w:tc>
        <w:tc>
          <w:tcPr>
            <w:tcW w:w="0" w:type="auto"/>
          </w:tcPr>
          <w:p w14:paraId="7A08AA54" w14:textId="77777777" w:rsidR="007B296E" w:rsidRDefault="00000000">
            <w:pPr>
              <w:pStyle w:val="Compact"/>
            </w:pPr>
            <w:r>
              <w:t>Accesibilidad WCAG 2.1 AA</w:t>
            </w:r>
          </w:p>
        </w:tc>
        <w:tc>
          <w:tcPr>
            <w:tcW w:w="0" w:type="auto"/>
          </w:tcPr>
          <w:p w14:paraId="397B5366" w14:textId="77777777" w:rsidR="007B296E" w:rsidRDefault="00000000">
            <w:pPr>
              <w:pStyle w:val="Compact"/>
            </w:pPr>
            <w:r>
              <w:t>No funcional (usabilidad)</w:t>
            </w:r>
          </w:p>
        </w:tc>
        <w:tc>
          <w:tcPr>
            <w:tcW w:w="0" w:type="auto"/>
          </w:tcPr>
          <w:p w14:paraId="4B3B45B3" w14:textId="77777777" w:rsidR="007B296E" w:rsidRDefault="00000000">
            <w:pPr>
              <w:pStyle w:val="Compact"/>
            </w:pPr>
            <w:r>
              <w:t>Transversal</w:t>
            </w:r>
          </w:p>
        </w:tc>
        <w:tc>
          <w:tcPr>
            <w:tcW w:w="0" w:type="auto"/>
          </w:tcPr>
          <w:p w14:paraId="3BEDAF1B" w14:textId="77777777" w:rsidR="007B296E" w:rsidRDefault="00000000">
            <w:pPr>
              <w:pStyle w:val="Compact"/>
            </w:pPr>
            <w:r>
              <w:t>TC-U-001</w:t>
            </w:r>
          </w:p>
        </w:tc>
      </w:tr>
      <w:tr w:rsidR="007B296E" w14:paraId="5BF830C4" w14:textId="77777777">
        <w:tc>
          <w:tcPr>
            <w:tcW w:w="0" w:type="auto"/>
          </w:tcPr>
          <w:p w14:paraId="0B1E09B9" w14:textId="77777777" w:rsidR="007B296E" w:rsidRDefault="00000000">
            <w:pPr>
              <w:pStyle w:val="Compact"/>
            </w:pPr>
            <w:r>
              <w:t>RNF-04</w:t>
            </w:r>
          </w:p>
        </w:tc>
        <w:tc>
          <w:tcPr>
            <w:tcW w:w="0" w:type="auto"/>
          </w:tcPr>
          <w:p w14:paraId="1A67A8FE" w14:textId="77777777" w:rsidR="007B296E" w:rsidRDefault="00000000">
            <w:pPr>
              <w:pStyle w:val="Compact"/>
            </w:pPr>
            <w:r>
              <w:t>Compatibilidad Android ≥ 8.0 e iOS ≥ 13</w:t>
            </w:r>
          </w:p>
        </w:tc>
        <w:tc>
          <w:tcPr>
            <w:tcW w:w="0" w:type="auto"/>
          </w:tcPr>
          <w:p w14:paraId="15CAE740" w14:textId="77777777" w:rsidR="007B296E" w:rsidRDefault="00000000">
            <w:pPr>
              <w:pStyle w:val="Compact"/>
            </w:pPr>
            <w:r>
              <w:t>No funcional (compatibilidad)</w:t>
            </w:r>
          </w:p>
        </w:tc>
        <w:tc>
          <w:tcPr>
            <w:tcW w:w="0" w:type="auto"/>
          </w:tcPr>
          <w:p w14:paraId="241646F6" w14:textId="77777777" w:rsidR="007B296E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05AD1480" w14:textId="77777777" w:rsidR="007B296E" w:rsidRDefault="00000000">
            <w:pPr>
              <w:pStyle w:val="Compact"/>
            </w:pPr>
            <w:r>
              <w:t>TC-C-001</w:t>
            </w:r>
          </w:p>
        </w:tc>
      </w:tr>
      <w:tr w:rsidR="007B296E" w14:paraId="7477F40C" w14:textId="77777777">
        <w:tc>
          <w:tcPr>
            <w:tcW w:w="0" w:type="auto"/>
          </w:tcPr>
          <w:p w14:paraId="5B73A6DE" w14:textId="77777777" w:rsidR="007B296E" w:rsidRDefault="00000000">
            <w:pPr>
              <w:pStyle w:val="Compact"/>
            </w:pPr>
            <w:r>
              <w:t>RCA-01</w:t>
            </w:r>
          </w:p>
        </w:tc>
        <w:tc>
          <w:tcPr>
            <w:tcW w:w="0" w:type="auto"/>
          </w:tcPr>
          <w:p w14:paraId="7ED5806A" w14:textId="77777777" w:rsidR="007B296E" w:rsidRPr="00611AD0" w:rsidRDefault="00000000">
            <w:pPr>
              <w:pStyle w:val="Compact"/>
              <w:rPr>
                <w:lang w:val="es-ES"/>
              </w:rPr>
            </w:pPr>
            <w:r w:rsidRPr="00611AD0">
              <w:rPr>
                <w:lang w:val="es-ES"/>
              </w:rPr>
              <w:t>Respuesta ≤ 2 s para búsqueda y notificación</w:t>
            </w:r>
          </w:p>
        </w:tc>
        <w:tc>
          <w:tcPr>
            <w:tcW w:w="0" w:type="auto"/>
          </w:tcPr>
          <w:p w14:paraId="5FAC66AE" w14:textId="77777777" w:rsidR="007B296E" w:rsidRDefault="00000000">
            <w:pPr>
              <w:pStyle w:val="Compact"/>
            </w:pPr>
            <w:r>
              <w:t>Calidad</w:t>
            </w:r>
          </w:p>
        </w:tc>
        <w:tc>
          <w:tcPr>
            <w:tcW w:w="0" w:type="auto"/>
          </w:tcPr>
          <w:p w14:paraId="73EC0AEF" w14:textId="77777777" w:rsidR="007B296E" w:rsidRDefault="00000000">
            <w:pPr>
              <w:pStyle w:val="Compact"/>
            </w:pPr>
            <w:r>
              <w:t>Transversal</w:t>
            </w:r>
          </w:p>
        </w:tc>
        <w:tc>
          <w:tcPr>
            <w:tcW w:w="0" w:type="auto"/>
          </w:tcPr>
          <w:p w14:paraId="416C57FA" w14:textId="77777777" w:rsidR="007B296E" w:rsidRDefault="00000000">
            <w:pPr>
              <w:pStyle w:val="Compact"/>
            </w:pPr>
            <w:r>
              <w:t>TC-P-003</w:t>
            </w:r>
          </w:p>
        </w:tc>
      </w:tr>
      <w:tr w:rsidR="007B296E" w14:paraId="7C251BC9" w14:textId="77777777">
        <w:tc>
          <w:tcPr>
            <w:tcW w:w="0" w:type="auto"/>
          </w:tcPr>
          <w:p w14:paraId="38DA7595" w14:textId="77777777" w:rsidR="007B296E" w:rsidRDefault="00000000">
            <w:pPr>
              <w:pStyle w:val="Compact"/>
            </w:pPr>
            <w:r>
              <w:t>RCA-02</w:t>
            </w:r>
          </w:p>
        </w:tc>
        <w:tc>
          <w:tcPr>
            <w:tcW w:w="0" w:type="auto"/>
          </w:tcPr>
          <w:p w14:paraId="2FDDAD78" w14:textId="77777777" w:rsidR="007B296E" w:rsidRDefault="00000000">
            <w:pPr>
              <w:pStyle w:val="Compact"/>
            </w:pPr>
            <w:r>
              <w:t>Satisfacción usabilidad ≥ 85 %</w:t>
            </w:r>
          </w:p>
        </w:tc>
        <w:tc>
          <w:tcPr>
            <w:tcW w:w="0" w:type="auto"/>
          </w:tcPr>
          <w:p w14:paraId="6654B45A" w14:textId="77777777" w:rsidR="007B296E" w:rsidRDefault="00000000">
            <w:pPr>
              <w:pStyle w:val="Compact"/>
            </w:pPr>
            <w:r>
              <w:t>Calidad</w:t>
            </w:r>
          </w:p>
        </w:tc>
        <w:tc>
          <w:tcPr>
            <w:tcW w:w="0" w:type="auto"/>
          </w:tcPr>
          <w:p w14:paraId="5A97BFC7" w14:textId="77777777" w:rsidR="007B296E" w:rsidRDefault="00000000">
            <w:pPr>
              <w:pStyle w:val="Compact"/>
            </w:pPr>
            <w:r>
              <w:t>Transversal</w:t>
            </w:r>
          </w:p>
        </w:tc>
        <w:tc>
          <w:tcPr>
            <w:tcW w:w="0" w:type="auto"/>
          </w:tcPr>
          <w:p w14:paraId="0AA52264" w14:textId="77777777" w:rsidR="007B296E" w:rsidRDefault="00000000">
            <w:pPr>
              <w:pStyle w:val="Compact"/>
            </w:pPr>
            <w:r>
              <w:t>TC-U-002</w:t>
            </w:r>
          </w:p>
        </w:tc>
      </w:tr>
      <w:tr w:rsidR="007B296E" w14:paraId="1424312C" w14:textId="77777777">
        <w:tc>
          <w:tcPr>
            <w:tcW w:w="0" w:type="auto"/>
          </w:tcPr>
          <w:p w14:paraId="36A7D678" w14:textId="77777777" w:rsidR="007B296E" w:rsidRDefault="00000000">
            <w:pPr>
              <w:pStyle w:val="Compact"/>
            </w:pPr>
            <w:r>
              <w:t>RCA-03</w:t>
            </w:r>
          </w:p>
        </w:tc>
        <w:tc>
          <w:tcPr>
            <w:tcW w:w="0" w:type="auto"/>
          </w:tcPr>
          <w:p w14:paraId="5FDB9B86" w14:textId="77777777" w:rsidR="007B296E" w:rsidRDefault="00000000">
            <w:pPr>
              <w:pStyle w:val="Compact"/>
            </w:pPr>
            <w:r>
              <w:t>Cobertura pruebas unitarias ≥ 80 %</w:t>
            </w:r>
          </w:p>
        </w:tc>
        <w:tc>
          <w:tcPr>
            <w:tcW w:w="0" w:type="auto"/>
          </w:tcPr>
          <w:p w14:paraId="06EA4D08" w14:textId="77777777" w:rsidR="007B296E" w:rsidRDefault="00000000">
            <w:pPr>
              <w:pStyle w:val="Compact"/>
            </w:pPr>
            <w:r>
              <w:t>Calidad</w:t>
            </w:r>
          </w:p>
        </w:tc>
        <w:tc>
          <w:tcPr>
            <w:tcW w:w="0" w:type="auto"/>
          </w:tcPr>
          <w:p w14:paraId="6599EE37" w14:textId="77777777" w:rsidR="007B296E" w:rsidRDefault="00000000">
            <w:pPr>
              <w:pStyle w:val="Compact"/>
            </w:pPr>
            <w:r>
              <w:t>Transversal</w:t>
            </w:r>
          </w:p>
        </w:tc>
        <w:tc>
          <w:tcPr>
            <w:tcW w:w="0" w:type="auto"/>
          </w:tcPr>
          <w:p w14:paraId="5D54AAAA" w14:textId="77777777" w:rsidR="007B296E" w:rsidRDefault="00000000">
            <w:pPr>
              <w:pStyle w:val="Compact"/>
            </w:pPr>
            <w:r>
              <w:t>Cobertura CI/CD</w:t>
            </w:r>
          </w:p>
        </w:tc>
      </w:tr>
    </w:tbl>
    <w:p w14:paraId="4B7F30A9" w14:textId="77777777" w:rsidR="007B296E" w:rsidRDefault="00000000">
      <w:r>
        <w:pict w14:anchorId="23E565AD">
          <v:rect id="_x0000_i1253" style="width:0;height:1.5pt" o:hralign="center" o:hrstd="t" o:hr="t"/>
        </w:pict>
      </w:r>
    </w:p>
    <w:p w14:paraId="697AAEC4" w14:textId="77777777" w:rsidR="007B296E" w:rsidRDefault="00000000">
      <w:pPr>
        <w:pStyle w:val="FirstParagraph"/>
      </w:pPr>
      <w:r w:rsidRPr="00611AD0">
        <w:rPr>
          <w:i/>
          <w:iCs/>
          <w:lang w:val="es-ES"/>
        </w:rPr>
        <w:t>Documento elaborado bajo los lineamientos de ISO/IEC/IEEE 16326:2009 para el curso Calidad de Software 2025-2.</w:t>
      </w:r>
      <w:r w:rsidRPr="00611AD0">
        <w:rPr>
          <w:lang w:val="es-ES"/>
        </w:rPr>
        <w:br/>
      </w:r>
      <w:proofErr w:type="spellStart"/>
      <w:r>
        <w:rPr>
          <w:i/>
          <w:iCs/>
        </w:rPr>
        <w:t>Versión</w:t>
      </w:r>
      <w:proofErr w:type="spellEnd"/>
      <w:r>
        <w:rPr>
          <w:i/>
          <w:iCs/>
        </w:rPr>
        <w:t xml:space="preserve"> 1.0 — </w:t>
      </w:r>
      <w:proofErr w:type="gramStart"/>
      <w:r>
        <w:rPr>
          <w:i/>
          <w:iCs/>
        </w:rPr>
        <w:t>Junio</w:t>
      </w:r>
      <w:proofErr w:type="gramEnd"/>
      <w:r>
        <w:rPr>
          <w:i/>
          <w:iCs/>
        </w:rPr>
        <w:t xml:space="preserve"> 2026</w:t>
      </w:r>
      <w:bookmarkEnd w:id="0"/>
      <w:bookmarkEnd w:id="56"/>
    </w:p>
    <w:sectPr w:rsidR="007B296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B534C" w14:textId="77777777" w:rsidR="002E6448" w:rsidRDefault="002E6448">
      <w:pPr>
        <w:spacing w:after="0"/>
      </w:pPr>
      <w:r>
        <w:separator/>
      </w:r>
    </w:p>
  </w:endnote>
  <w:endnote w:type="continuationSeparator" w:id="0">
    <w:p w14:paraId="612DF268" w14:textId="77777777" w:rsidR="002E6448" w:rsidRDefault="002E64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7F85" w14:textId="77777777" w:rsidR="002E6448" w:rsidRDefault="002E6448">
      <w:r>
        <w:separator/>
      </w:r>
    </w:p>
  </w:footnote>
  <w:footnote w:type="continuationSeparator" w:id="0">
    <w:p w14:paraId="2BAE1483" w14:textId="77777777" w:rsidR="002E6448" w:rsidRDefault="002E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4C6B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630F2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8B8F8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28103251">
    <w:abstractNumId w:val="0"/>
  </w:num>
  <w:num w:numId="2" w16cid:durableId="526258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7330603">
    <w:abstractNumId w:val="1"/>
  </w:num>
  <w:num w:numId="4" w16cid:durableId="1331327566">
    <w:abstractNumId w:val="1"/>
  </w:num>
  <w:num w:numId="5" w16cid:durableId="1113548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8447544">
    <w:abstractNumId w:val="1"/>
  </w:num>
  <w:num w:numId="7" w16cid:durableId="2016153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9219291">
    <w:abstractNumId w:val="1"/>
  </w:num>
  <w:num w:numId="9" w16cid:durableId="653682990">
    <w:abstractNumId w:val="1"/>
  </w:num>
  <w:num w:numId="10" w16cid:durableId="849956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96E"/>
    <w:rsid w:val="002E6448"/>
    <w:rsid w:val="00360D32"/>
    <w:rsid w:val="00611AD0"/>
    <w:rsid w:val="007B296E"/>
    <w:rsid w:val="00AD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BAEC"/>
  <w15:docId w15:val="{094623B0-4FBB-4171-A165-B83DA11D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4810</Words>
  <Characters>27423</Characters>
  <Application>Microsoft Office Word</Application>
  <DocSecurity>0</DocSecurity>
  <Lines>228</Lines>
  <Paragraphs>64</Paragraphs>
  <ScaleCrop>false</ScaleCrop>
  <Company/>
  <LinksUpToDate>false</LinksUpToDate>
  <CharactersWithSpaces>32169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Florez Agudelo</cp:lastModifiedBy>
  <cp:revision>2</cp:revision>
  <dcterms:created xsi:type="dcterms:W3CDTF">2026-06-26T20:55:00Z</dcterms:created>
  <dcterms:modified xsi:type="dcterms:W3CDTF">2026-06-26T21:20:00Z</dcterms:modified>
</cp:coreProperties>
</file>