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57B" w:rsidRPr="008B0495" w:rsidRDefault="008B0495">
      <w:pPr>
        <w:rPr>
          <w:b/>
          <w:sz w:val="28"/>
        </w:rPr>
      </w:pPr>
      <w:r w:rsidRPr="008B0495">
        <w:rPr>
          <w:b/>
          <w:sz w:val="28"/>
        </w:rPr>
        <w:t>DIGITAL WATERMARKING</w:t>
      </w:r>
    </w:p>
    <w:p w:rsidR="008B0495" w:rsidRDefault="00886CD9">
      <w:r>
        <w:t>Cryptography:</w:t>
      </w:r>
    </w:p>
    <w:p w:rsidR="00886CD9" w:rsidRDefault="00886CD9">
      <w:r>
        <w:tab/>
        <w:t xml:space="preserve">Clear information encrypted to something using a key and decrypted to get it back using the key. </w:t>
      </w:r>
    </w:p>
    <w:p w:rsidR="00886CD9" w:rsidRDefault="00886CD9">
      <w:r>
        <w:t>Steganography:</w:t>
      </w:r>
    </w:p>
    <w:p w:rsidR="00886CD9" w:rsidRDefault="00886CD9">
      <w:r>
        <w:tab/>
        <w:t>Embedding a secret message into an innocent cover object.</w:t>
      </w:r>
      <w:r w:rsidR="00FA2274">
        <w:t xml:space="preserve"> Trying to obscure there is a message present.</w:t>
      </w:r>
    </w:p>
    <w:p w:rsidR="00FA2274" w:rsidRDefault="00FA2274">
      <w:r>
        <w:t>Watermarking:</w:t>
      </w:r>
    </w:p>
    <w:p w:rsidR="00FA2274" w:rsidRDefault="008F098A">
      <w:r>
        <w:t xml:space="preserve">In between cryptography and steganography. </w:t>
      </w:r>
      <w:r w:rsidR="00FA2274">
        <w:t>Embed information into an image so that:</w:t>
      </w:r>
    </w:p>
    <w:p w:rsidR="00FA2274" w:rsidRDefault="00FA2274" w:rsidP="00FA2274">
      <w:pPr>
        <w:pStyle w:val="ListParagraph"/>
        <w:numPr>
          <w:ilvl w:val="0"/>
          <w:numId w:val="1"/>
        </w:numPr>
      </w:pPr>
      <w:r>
        <w:t>Image seems unchanged</w:t>
      </w:r>
    </w:p>
    <w:p w:rsidR="008F098A" w:rsidRDefault="00FA2274" w:rsidP="00FA2274">
      <w:pPr>
        <w:pStyle w:val="ListParagraph"/>
        <w:numPr>
          <w:ilvl w:val="0"/>
          <w:numId w:val="1"/>
        </w:numPr>
      </w:pPr>
      <w:r>
        <w:t>Watermark can be extracted even after processing</w:t>
      </w:r>
    </w:p>
    <w:p w:rsidR="00FA2274" w:rsidRDefault="008F098A" w:rsidP="00FA2274">
      <w:pPr>
        <w:pStyle w:val="ListParagraph"/>
        <w:numPr>
          <w:ilvl w:val="0"/>
          <w:numId w:val="1"/>
        </w:numPr>
      </w:pPr>
      <w:r>
        <w:t>Removing the watermark should destroy the image.</w:t>
      </w:r>
    </w:p>
    <w:p w:rsidR="008F098A" w:rsidRDefault="00DB3535" w:rsidP="008F098A">
      <w:r>
        <w:t>TV channels have watermark.</w:t>
      </w:r>
    </w:p>
    <w:p w:rsidR="00DB3535" w:rsidRDefault="002A7599" w:rsidP="008F098A">
      <w:r>
        <w:t>Movies and images (currencies and bills) have special dots which capture information upon being recorded or stored.</w:t>
      </w:r>
    </w:p>
    <w:p w:rsidR="002A7599" w:rsidRDefault="00673BA9" w:rsidP="008F098A">
      <w:r w:rsidRPr="00F77095">
        <w:rPr>
          <w:b/>
          <w:i/>
        </w:rPr>
        <w:t>Insertion/embedding</w:t>
      </w:r>
      <w:r>
        <w:t>:</w:t>
      </w:r>
    </w:p>
    <w:p w:rsidR="00673BA9" w:rsidRDefault="00673BA9" w:rsidP="008F098A">
      <w:r>
        <w:rPr>
          <w:noProof/>
        </w:rPr>
        <w:drawing>
          <wp:inline distT="0" distB="0" distL="0" distR="0" wp14:anchorId="7D801711" wp14:editId="000DFD79">
            <wp:extent cx="437197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A9" w:rsidRDefault="00673BA9" w:rsidP="008F098A">
      <w:r w:rsidRPr="00F77095">
        <w:rPr>
          <w:b/>
          <w:i/>
        </w:rPr>
        <w:t>Detection</w:t>
      </w:r>
      <w:r>
        <w:t>:</w:t>
      </w:r>
    </w:p>
    <w:p w:rsidR="00673BA9" w:rsidRDefault="00AD2BE5" w:rsidP="008F098A">
      <w:r>
        <w:rPr>
          <w:noProof/>
        </w:rPr>
        <w:drawing>
          <wp:inline distT="0" distB="0" distL="0" distR="0" wp14:anchorId="5B4BB77C" wp14:editId="407AF89B">
            <wp:extent cx="503872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E5" w:rsidRDefault="00AD2BE5" w:rsidP="008F098A">
      <w:bookmarkStart w:id="0" w:name="_GoBack"/>
      <w:bookmarkEnd w:id="0"/>
    </w:p>
    <w:p w:rsidR="008B0495" w:rsidRDefault="008B0495"/>
    <w:p w:rsidR="008B0495" w:rsidRDefault="008B0495"/>
    <w:sectPr w:rsidR="008B0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4D89"/>
    <w:multiLevelType w:val="hybridMultilevel"/>
    <w:tmpl w:val="7832A4C2"/>
    <w:lvl w:ilvl="0" w:tplc="DD1AD2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495"/>
    <w:rsid w:val="002A7599"/>
    <w:rsid w:val="00673BA9"/>
    <w:rsid w:val="00741E71"/>
    <w:rsid w:val="00886CD9"/>
    <w:rsid w:val="008B0495"/>
    <w:rsid w:val="008F098A"/>
    <w:rsid w:val="00AD2BE5"/>
    <w:rsid w:val="00C504F2"/>
    <w:rsid w:val="00DB3535"/>
    <w:rsid w:val="00F77095"/>
    <w:rsid w:val="00FA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2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B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2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B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97</Words>
  <Characters>558</Characters>
  <Application>Microsoft Office Word</Application>
  <DocSecurity>0</DocSecurity>
  <Lines>4</Lines>
  <Paragraphs>1</Paragraphs>
  <ScaleCrop>false</ScaleCrop>
  <Company>Toshiba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selwyn77</dc:creator>
  <cp:lastModifiedBy>selwyn77</cp:lastModifiedBy>
  <cp:revision>9</cp:revision>
  <dcterms:created xsi:type="dcterms:W3CDTF">2017-09-21T17:27:00Z</dcterms:created>
  <dcterms:modified xsi:type="dcterms:W3CDTF">2017-09-21T18:23:00Z</dcterms:modified>
</cp:coreProperties>
</file>