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30AE"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Network Forensic Investigation and Traffic Analysis</w:t>
      </w:r>
    </w:p>
    <w:p w14:paraId="63105841" w14:textId="77777777" w:rsidR="00753D56" w:rsidRPr="00753D56" w:rsidRDefault="00753D56" w:rsidP="00753D56">
      <w:pPr>
        <w:spacing w:line="360" w:lineRule="auto"/>
        <w:jc w:val="center"/>
        <w:rPr>
          <w:rFonts w:ascii="Times New Roman" w:hAnsi="Times New Roman" w:cs="Times New Roman"/>
        </w:rPr>
      </w:pPr>
      <w:r w:rsidRPr="00753D56">
        <w:rPr>
          <w:rFonts w:ascii="Times New Roman" w:hAnsi="Times New Roman" w:cs="Times New Roman"/>
          <w:b/>
          <w:bCs/>
        </w:rPr>
        <w:t>Prepared by: Jerusalem Madessa</w:t>
      </w:r>
    </w:p>
    <w:p w14:paraId="051695AD" w14:textId="3A8518D3" w:rsidR="00753D56" w:rsidRPr="00753D56" w:rsidRDefault="00753D56" w:rsidP="00753D56">
      <w:pPr>
        <w:spacing w:line="360" w:lineRule="auto"/>
        <w:rPr>
          <w:rFonts w:ascii="Times New Roman" w:hAnsi="Times New Roman" w:cs="Times New Roman"/>
        </w:rPr>
      </w:pPr>
    </w:p>
    <w:p w14:paraId="4E78BC14"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Disclaimer</w:t>
      </w:r>
    </w:p>
    <w:p w14:paraId="08D427E1" w14:textId="77777777" w:rsidR="00753D56" w:rsidRPr="00753D56" w:rsidRDefault="00753D56" w:rsidP="00753D56">
      <w:pPr>
        <w:spacing w:line="360" w:lineRule="auto"/>
        <w:rPr>
          <w:rFonts w:ascii="Times New Roman" w:hAnsi="Times New Roman" w:cs="Times New Roman"/>
        </w:rPr>
      </w:pPr>
      <w:r w:rsidRPr="00753D56">
        <w:rPr>
          <w:rFonts w:ascii="Times New Roman" w:hAnsi="Times New Roman" w:cs="Times New Roman"/>
        </w:rPr>
        <w:t>This investigation was conducted in a controlled and authorized environment for defensive security analysis. All activities were performed on simulated systems to evaluate network behavior and identify potential security risks.</w:t>
      </w:r>
    </w:p>
    <w:p w14:paraId="4E0AA9B2" w14:textId="505DD36F" w:rsidR="00753D56" w:rsidRPr="00753D56" w:rsidRDefault="00753D56" w:rsidP="00753D56">
      <w:pPr>
        <w:spacing w:line="360" w:lineRule="auto"/>
        <w:rPr>
          <w:rFonts w:ascii="Times New Roman" w:hAnsi="Times New Roman" w:cs="Times New Roman"/>
        </w:rPr>
      </w:pPr>
    </w:p>
    <w:p w14:paraId="0A1CEC08"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Executive Summary</w:t>
      </w:r>
    </w:p>
    <w:p w14:paraId="1297A4A2"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This investigation analyzed network traffic, infrastructure configurations, and firewall activity to identify security weaknesses and understand how data moves across the network. The assessment focused on detecting insecure protocols, reconstructing transferred data, and correlating multiple evidence sources to simulate a real-world incident response scenario.</w:t>
      </w:r>
    </w:p>
    <w:p w14:paraId="5E939764"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The analysis revealed that sensitive data, including authentication credentials, was transmitted over insecure protocols such as FTP in plaintext. This allowed credentials to be extracted directly from captured network traffic. Additionally, file transfer activity was successfully reconstructed from packet data, demonstrating how attackers or analysts can recover sensitive information from intercepted traffic.</w:t>
      </w:r>
    </w:p>
    <w:p w14:paraId="5F23CE8A"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Further investigation identified repeated outbound communication to an external host, supported by both packet capture and firewall logs. Routing analysis revealed a manually configured static route that did not align with expected network behavior, raising concerns about potential traffic redirection or misconfiguration.</w:t>
      </w:r>
    </w:p>
    <w:p w14:paraId="7BB75D98"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Overall, the findings highlight critical risks related to insecure communication protocols, lack of encryption, and insufficient network monitoring. The investigation demonstrates the importance of layered visibility across traffic, infrastructure, and logs to accurately detect and understand network activity.</w:t>
      </w:r>
    </w:p>
    <w:p w14:paraId="448E8BC7" w14:textId="18CECB66" w:rsidR="00753D56" w:rsidRPr="00753D56" w:rsidRDefault="00753D56" w:rsidP="00753D56">
      <w:pPr>
        <w:spacing w:line="360" w:lineRule="auto"/>
        <w:rPr>
          <w:rFonts w:ascii="Times New Roman" w:hAnsi="Times New Roman" w:cs="Times New Roman"/>
        </w:rPr>
      </w:pPr>
    </w:p>
    <w:p w14:paraId="2B951900"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lastRenderedPageBreak/>
        <w:t>Scope</w:t>
      </w:r>
    </w:p>
    <w:p w14:paraId="11ECE853" w14:textId="77777777" w:rsidR="00753D56" w:rsidRPr="00753D56" w:rsidRDefault="00753D56" w:rsidP="00753D56">
      <w:pPr>
        <w:spacing w:line="360" w:lineRule="auto"/>
        <w:rPr>
          <w:rFonts w:ascii="Times New Roman" w:hAnsi="Times New Roman" w:cs="Times New Roman"/>
        </w:rPr>
      </w:pPr>
      <w:r w:rsidRPr="00753D56">
        <w:rPr>
          <w:rFonts w:ascii="Times New Roman" w:hAnsi="Times New Roman" w:cs="Times New Roman"/>
        </w:rPr>
        <w:t>The investigation was conducted within a simulated enterprise network environment. The scope included:</w:t>
      </w:r>
    </w:p>
    <w:p w14:paraId="48996B07" w14:textId="77777777" w:rsidR="00753D56" w:rsidRPr="00753D56" w:rsidRDefault="00753D56" w:rsidP="00753D56">
      <w:pPr>
        <w:numPr>
          <w:ilvl w:val="0"/>
          <w:numId w:val="1"/>
        </w:numPr>
        <w:spacing w:line="360" w:lineRule="auto"/>
        <w:rPr>
          <w:rFonts w:ascii="Times New Roman" w:hAnsi="Times New Roman" w:cs="Times New Roman"/>
        </w:rPr>
      </w:pPr>
      <w:r w:rsidRPr="00753D56">
        <w:rPr>
          <w:rFonts w:ascii="Times New Roman" w:hAnsi="Times New Roman" w:cs="Times New Roman"/>
        </w:rPr>
        <w:t xml:space="preserve">Network traffic capture and analysis </w:t>
      </w:r>
    </w:p>
    <w:p w14:paraId="40ABD232" w14:textId="77777777" w:rsidR="00753D56" w:rsidRPr="00753D56" w:rsidRDefault="00753D56" w:rsidP="00753D56">
      <w:pPr>
        <w:numPr>
          <w:ilvl w:val="0"/>
          <w:numId w:val="1"/>
        </w:numPr>
        <w:spacing w:line="360" w:lineRule="auto"/>
        <w:rPr>
          <w:rFonts w:ascii="Times New Roman" w:hAnsi="Times New Roman" w:cs="Times New Roman"/>
        </w:rPr>
      </w:pPr>
      <w:r w:rsidRPr="00753D56">
        <w:rPr>
          <w:rFonts w:ascii="Times New Roman" w:hAnsi="Times New Roman" w:cs="Times New Roman"/>
        </w:rPr>
        <w:t xml:space="preserve">File transfer and credential inspection </w:t>
      </w:r>
    </w:p>
    <w:p w14:paraId="1AAB9C29" w14:textId="77777777" w:rsidR="00753D56" w:rsidRPr="00753D56" w:rsidRDefault="00753D56" w:rsidP="00753D56">
      <w:pPr>
        <w:numPr>
          <w:ilvl w:val="0"/>
          <w:numId w:val="1"/>
        </w:numPr>
        <w:spacing w:line="360" w:lineRule="auto"/>
        <w:rPr>
          <w:rFonts w:ascii="Times New Roman" w:hAnsi="Times New Roman" w:cs="Times New Roman"/>
        </w:rPr>
      </w:pPr>
      <w:r w:rsidRPr="00753D56">
        <w:rPr>
          <w:rFonts w:ascii="Times New Roman" w:hAnsi="Times New Roman" w:cs="Times New Roman"/>
        </w:rPr>
        <w:t xml:space="preserve">Router and routing table analysis </w:t>
      </w:r>
    </w:p>
    <w:p w14:paraId="44929C1F" w14:textId="77777777" w:rsidR="00753D56" w:rsidRPr="00753D56" w:rsidRDefault="00753D56" w:rsidP="00753D56">
      <w:pPr>
        <w:numPr>
          <w:ilvl w:val="0"/>
          <w:numId w:val="1"/>
        </w:numPr>
        <w:spacing w:line="360" w:lineRule="auto"/>
        <w:rPr>
          <w:rFonts w:ascii="Times New Roman" w:hAnsi="Times New Roman" w:cs="Times New Roman"/>
        </w:rPr>
      </w:pPr>
      <w:r w:rsidRPr="00753D56">
        <w:rPr>
          <w:rFonts w:ascii="Times New Roman" w:hAnsi="Times New Roman" w:cs="Times New Roman"/>
        </w:rPr>
        <w:t xml:space="preserve">Firewall log review </w:t>
      </w:r>
    </w:p>
    <w:p w14:paraId="477C3930" w14:textId="77777777" w:rsidR="00753D56" w:rsidRPr="00753D56" w:rsidRDefault="00753D56" w:rsidP="00753D56">
      <w:pPr>
        <w:numPr>
          <w:ilvl w:val="0"/>
          <w:numId w:val="1"/>
        </w:numPr>
        <w:spacing w:line="360" w:lineRule="auto"/>
        <w:rPr>
          <w:rFonts w:ascii="Times New Roman" w:hAnsi="Times New Roman" w:cs="Times New Roman"/>
        </w:rPr>
      </w:pPr>
      <w:r w:rsidRPr="00753D56">
        <w:rPr>
          <w:rFonts w:ascii="Times New Roman" w:hAnsi="Times New Roman" w:cs="Times New Roman"/>
        </w:rPr>
        <w:t xml:space="preserve">DNS and external communication analysis </w:t>
      </w:r>
    </w:p>
    <w:p w14:paraId="484059BB" w14:textId="6A109270" w:rsidR="00753D56" w:rsidRPr="00753D56" w:rsidRDefault="00753D56" w:rsidP="00753D56">
      <w:pPr>
        <w:spacing w:line="360" w:lineRule="auto"/>
        <w:rPr>
          <w:rFonts w:ascii="Times New Roman" w:hAnsi="Times New Roman" w:cs="Times New Roman"/>
        </w:rPr>
      </w:pPr>
    </w:p>
    <w:p w14:paraId="67BF493A"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Objectives</w:t>
      </w:r>
    </w:p>
    <w:p w14:paraId="30691E4C" w14:textId="77777777" w:rsidR="00753D56" w:rsidRPr="00753D56" w:rsidRDefault="00753D56" w:rsidP="00753D56">
      <w:pPr>
        <w:numPr>
          <w:ilvl w:val="0"/>
          <w:numId w:val="2"/>
        </w:numPr>
        <w:spacing w:line="360" w:lineRule="auto"/>
        <w:rPr>
          <w:rFonts w:ascii="Times New Roman" w:hAnsi="Times New Roman" w:cs="Times New Roman"/>
        </w:rPr>
      </w:pPr>
      <w:r w:rsidRPr="00753D56">
        <w:rPr>
          <w:rFonts w:ascii="Times New Roman" w:hAnsi="Times New Roman" w:cs="Times New Roman"/>
        </w:rPr>
        <w:t xml:space="preserve">Analyze captured network traffic for suspicious activity </w:t>
      </w:r>
    </w:p>
    <w:p w14:paraId="4BBC167C" w14:textId="77777777" w:rsidR="00753D56" w:rsidRPr="00753D56" w:rsidRDefault="00753D56" w:rsidP="00753D56">
      <w:pPr>
        <w:numPr>
          <w:ilvl w:val="0"/>
          <w:numId w:val="2"/>
        </w:numPr>
        <w:spacing w:line="360" w:lineRule="auto"/>
        <w:rPr>
          <w:rFonts w:ascii="Times New Roman" w:hAnsi="Times New Roman" w:cs="Times New Roman"/>
        </w:rPr>
      </w:pPr>
      <w:r w:rsidRPr="00753D56">
        <w:rPr>
          <w:rFonts w:ascii="Times New Roman" w:hAnsi="Times New Roman" w:cs="Times New Roman"/>
        </w:rPr>
        <w:t xml:space="preserve">Identify insecure protocols and exposed credentials </w:t>
      </w:r>
    </w:p>
    <w:p w14:paraId="09B77AD4" w14:textId="77777777" w:rsidR="00753D56" w:rsidRPr="00753D56" w:rsidRDefault="00753D56" w:rsidP="00753D56">
      <w:pPr>
        <w:numPr>
          <w:ilvl w:val="0"/>
          <w:numId w:val="2"/>
        </w:numPr>
        <w:spacing w:line="360" w:lineRule="auto"/>
        <w:rPr>
          <w:rFonts w:ascii="Times New Roman" w:hAnsi="Times New Roman" w:cs="Times New Roman"/>
        </w:rPr>
      </w:pPr>
      <w:r w:rsidRPr="00753D56">
        <w:rPr>
          <w:rFonts w:ascii="Times New Roman" w:hAnsi="Times New Roman" w:cs="Times New Roman"/>
        </w:rPr>
        <w:t xml:space="preserve">Reconstruct files transferred over the network </w:t>
      </w:r>
    </w:p>
    <w:p w14:paraId="5EEFBA15" w14:textId="77777777" w:rsidR="00753D56" w:rsidRPr="00753D56" w:rsidRDefault="00753D56" w:rsidP="00753D56">
      <w:pPr>
        <w:numPr>
          <w:ilvl w:val="0"/>
          <w:numId w:val="2"/>
        </w:numPr>
        <w:spacing w:line="360" w:lineRule="auto"/>
        <w:rPr>
          <w:rFonts w:ascii="Times New Roman" w:hAnsi="Times New Roman" w:cs="Times New Roman"/>
        </w:rPr>
      </w:pPr>
      <w:r w:rsidRPr="00753D56">
        <w:rPr>
          <w:rFonts w:ascii="Times New Roman" w:hAnsi="Times New Roman" w:cs="Times New Roman"/>
        </w:rPr>
        <w:t xml:space="preserve">Examine routing behavior and infrastructure configurations </w:t>
      </w:r>
    </w:p>
    <w:p w14:paraId="2DC291C5" w14:textId="77777777" w:rsidR="00753D56" w:rsidRPr="00753D56" w:rsidRDefault="00753D56" w:rsidP="00753D56">
      <w:pPr>
        <w:numPr>
          <w:ilvl w:val="0"/>
          <w:numId w:val="2"/>
        </w:numPr>
        <w:spacing w:line="360" w:lineRule="auto"/>
        <w:rPr>
          <w:rFonts w:ascii="Times New Roman" w:hAnsi="Times New Roman" w:cs="Times New Roman"/>
        </w:rPr>
      </w:pPr>
      <w:r w:rsidRPr="00753D56">
        <w:rPr>
          <w:rFonts w:ascii="Times New Roman" w:hAnsi="Times New Roman" w:cs="Times New Roman"/>
        </w:rPr>
        <w:t xml:space="preserve">Correlate packet data with firewall logs </w:t>
      </w:r>
    </w:p>
    <w:p w14:paraId="1C5EF9C0" w14:textId="77777777" w:rsidR="00753D56" w:rsidRPr="00753D56" w:rsidRDefault="00753D56" w:rsidP="00753D56">
      <w:pPr>
        <w:numPr>
          <w:ilvl w:val="0"/>
          <w:numId w:val="2"/>
        </w:numPr>
        <w:spacing w:line="360" w:lineRule="auto"/>
        <w:rPr>
          <w:rFonts w:ascii="Times New Roman" w:hAnsi="Times New Roman" w:cs="Times New Roman"/>
        </w:rPr>
      </w:pPr>
      <w:r w:rsidRPr="00753D56">
        <w:rPr>
          <w:rFonts w:ascii="Times New Roman" w:hAnsi="Times New Roman" w:cs="Times New Roman"/>
        </w:rPr>
        <w:t xml:space="preserve">Detect anomalies in external communication patterns </w:t>
      </w:r>
    </w:p>
    <w:p w14:paraId="02A003A9" w14:textId="786C33EA" w:rsidR="00753D56" w:rsidRPr="00753D56" w:rsidRDefault="00753D56" w:rsidP="00753D56">
      <w:pPr>
        <w:spacing w:line="360" w:lineRule="auto"/>
        <w:rPr>
          <w:rFonts w:ascii="Times New Roman" w:hAnsi="Times New Roman" w:cs="Times New Roman"/>
        </w:rPr>
      </w:pPr>
    </w:p>
    <w:p w14:paraId="4FB913C1"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Tools Used</w:t>
      </w:r>
    </w:p>
    <w:p w14:paraId="0A37B726" w14:textId="77777777" w:rsidR="00753D56" w:rsidRPr="00753D56" w:rsidRDefault="00753D56" w:rsidP="00753D56">
      <w:pPr>
        <w:numPr>
          <w:ilvl w:val="0"/>
          <w:numId w:val="3"/>
        </w:numPr>
        <w:spacing w:line="360" w:lineRule="auto"/>
        <w:rPr>
          <w:rFonts w:ascii="Times New Roman" w:hAnsi="Times New Roman" w:cs="Times New Roman"/>
        </w:rPr>
      </w:pPr>
      <w:r w:rsidRPr="00753D56">
        <w:rPr>
          <w:rFonts w:ascii="Times New Roman" w:hAnsi="Times New Roman" w:cs="Times New Roman"/>
        </w:rPr>
        <w:t xml:space="preserve">Wireshark – Packet capture and traffic analysis </w:t>
      </w:r>
    </w:p>
    <w:p w14:paraId="1679E3BB" w14:textId="77777777" w:rsidR="00753D56" w:rsidRPr="00753D56" w:rsidRDefault="00753D56" w:rsidP="00753D56">
      <w:pPr>
        <w:numPr>
          <w:ilvl w:val="0"/>
          <w:numId w:val="3"/>
        </w:numPr>
        <w:spacing w:line="360" w:lineRule="auto"/>
        <w:rPr>
          <w:rFonts w:ascii="Times New Roman" w:hAnsi="Times New Roman" w:cs="Times New Roman"/>
        </w:rPr>
      </w:pPr>
      <w:r w:rsidRPr="00753D56">
        <w:rPr>
          <w:rFonts w:ascii="Times New Roman" w:hAnsi="Times New Roman" w:cs="Times New Roman"/>
        </w:rPr>
        <w:t xml:space="preserve">pfSense – Firewall monitoring and log analysis </w:t>
      </w:r>
    </w:p>
    <w:p w14:paraId="5D2235E1" w14:textId="77777777" w:rsidR="00753D56" w:rsidRPr="00753D56" w:rsidRDefault="00753D56" w:rsidP="00753D56">
      <w:pPr>
        <w:numPr>
          <w:ilvl w:val="0"/>
          <w:numId w:val="3"/>
        </w:numPr>
        <w:spacing w:line="360" w:lineRule="auto"/>
        <w:rPr>
          <w:rFonts w:ascii="Times New Roman" w:hAnsi="Times New Roman" w:cs="Times New Roman"/>
        </w:rPr>
      </w:pPr>
      <w:r w:rsidRPr="00753D56">
        <w:rPr>
          <w:rFonts w:ascii="Times New Roman" w:hAnsi="Times New Roman" w:cs="Times New Roman"/>
        </w:rPr>
        <w:t xml:space="preserve">PuTTY – Secure access to network infrastructure </w:t>
      </w:r>
    </w:p>
    <w:p w14:paraId="0479D461" w14:textId="77777777" w:rsidR="00753D56" w:rsidRPr="00753D56" w:rsidRDefault="00753D56" w:rsidP="00753D56">
      <w:pPr>
        <w:numPr>
          <w:ilvl w:val="0"/>
          <w:numId w:val="3"/>
        </w:numPr>
        <w:spacing w:line="360" w:lineRule="auto"/>
        <w:rPr>
          <w:rFonts w:ascii="Times New Roman" w:hAnsi="Times New Roman" w:cs="Times New Roman"/>
        </w:rPr>
      </w:pPr>
      <w:r w:rsidRPr="00753D56">
        <w:rPr>
          <w:rFonts w:ascii="Times New Roman" w:hAnsi="Times New Roman" w:cs="Times New Roman"/>
        </w:rPr>
        <w:t xml:space="preserve">FileZilla – FTP communication testing </w:t>
      </w:r>
    </w:p>
    <w:p w14:paraId="50D54655" w14:textId="77777777" w:rsidR="00753D56" w:rsidRPr="00753D56" w:rsidRDefault="00753D56" w:rsidP="00753D56">
      <w:pPr>
        <w:numPr>
          <w:ilvl w:val="0"/>
          <w:numId w:val="3"/>
        </w:numPr>
        <w:spacing w:line="360" w:lineRule="auto"/>
        <w:rPr>
          <w:rFonts w:ascii="Times New Roman" w:hAnsi="Times New Roman" w:cs="Times New Roman"/>
        </w:rPr>
      </w:pPr>
      <w:r w:rsidRPr="00753D56">
        <w:rPr>
          <w:rFonts w:ascii="Times New Roman" w:hAnsi="Times New Roman" w:cs="Times New Roman"/>
        </w:rPr>
        <w:t xml:space="preserve">GNS3 – Network simulation environment </w:t>
      </w:r>
    </w:p>
    <w:p w14:paraId="20F81475" w14:textId="39D69703" w:rsidR="00753D56" w:rsidRPr="00753D56" w:rsidRDefault="00753D56" w:rsidP="00753D56">
      <w:pPr>
        <w:spacing w:line="360" w:lineRule="auto"/>
        <w:rPr>
          <w:rFonts w:ascii="Times New Roman" w:hAnsi="Times New Roman" w:cs="Times New Roman"/>
        </w:rPr>
      </w:pPr>
    </w:p>
    <w:p w14:paraId="68357D5B"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Methodology</w:t>
      </w:r>
    </w:p>
    <w:p w14:paraId="74210620" w14:textId="77777777" w:rsid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The investigation was performed step by step to better understand network activity and identify any unusual behavior.</w:t>
      </w:r>
    </w:p>
    <w:p w14:paraId="76F6DDC6" w14:textId="740B64A5"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The process began with full packet capture to establish baseline network activity. Instead of applying filters immediately, all traffic was collected to ensure no relevant data was missed. Once the baseline was established, filtering techniques were applied progressively, starting with IP-level filtering, followed by port and protocol analysis. This allowed the investigation to move from broad visibility to targeted inspection.</w:t>
      </w:r>
    </w:p>
    <w:p w14:paraId="77A6DC67"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FTP traffic was prioritized due to its known lack of encryption. By analyzing authentication commands and session behavior, it was possible to identify credential exchange and file transfer activity. TCP stream reconstruction was then used to reassemble full communication sessions, providing clear visibility into user actions and transferred data.</w:t>
      </w:r>
    </w:p>
    <w:p w14:paraId="576255C6"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After identifying file transfer activity, the investigation shifted to data recovery. The transferred file was located within the packet stream using its signature and reconstructed from raw packet data. This step demonstrated how sensitive data can be recovered even without direct access to the endpoint systems.</w:t>
      </w:r>
    </w:p>
    <w:p w14:paraId="72817E98"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Infrastructure analysis was then performed by accessing the router and reviewing interface configurations, ARP tables, and routing tables. This provided context on how traffic moved across the network and explained observed communication patterns.</w:t>
      </w:r>
    </w:p>
    <w:p w14:paraId="6CE27C1C"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Firewall logs were analyzed next to validate traffic behavior. Observed connections in packet captures were compared against firewall logs to confirm consistency and identify repeated outbound communication.</w:t>
      </w:r>
    </w:p>
    <w:p w14:paraId="47C037C8"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Finally, routing behavior was examined in detail. A static route was identified that did not match expected dynamic routing behavior, raising concerns about potential traffic manipulation or misconfiguration.</w:t>
      </w:r>
    </w:p>
    <w:p w14:paraId="3428C601"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Throughout the investigation, findings were validated by correlating multiple data sources rather than relying on a single point of evidence.</w:t>
      </w:r>
    </w:p>
    <w:p w14:paraId="1B40DFBE" w14:textId="76F54149" w:rsidR="00753D56" w:rsidRPr="00753D56" w:rsidRDefault="00753D56" w:rsidP="00753D56">
      <w:pPr>
        <w:spacing w:line="360" w:lineRule="auto"/>
        <w:rPr>
          <w:rFonts w:ascii="Times New Roman" w:hAnsi="Times New Roman" w:cs="Times New Roman"/>
        </w:rPr>
      </w:pPr>
    </w:p>
    <w:p w14:paraId="22D44B86"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Key Findings</w:t>
      </w:r>
    </w:p>
    <w:p w14:paraId="456222CE"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1. Credential Exposure via FTP (Plaintext Transmission)</w:t>
      </w:r>
    </w:p>
    <w:p w14:paraId="60DE0B7B"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FTP traffic analysis revealed that usernames and passwords were transmitted in plaintext. Using packet inspection and TCP stream reconstruction, credentials were directly extracted from the captured traffic.</w:t>
      </w:r>
    </w:p>
    <w:p w14:paraId="416B54EF"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This represents a critical risk, as any attacker with network access can intercept sensitive authentication data without advanced techniques.</w:t>
      </w:r>
    </w:p>
    <w:p w14:paraId="4DA63A34" w14:textId="77777777" w:rsidR="00753D56" w:rsidRPr="00753D56" w:rsidRDefault="00753D56" w:rsidP="00753D56">
      <w:pPr>
        <w:spacing w:line="360" w:lineRule="auto"/>
        <w:rPr>
          <w:rFonts w:ascii="Times New Roman" w:hAnsi="Times New Roman" w:cs="Times New Roman"/>
        </w:rPr>
      </w:pPr>
      <w:r w:rsidRPr="00753D56">
        <w:rPr>
          <w:rFonts w:ascii="Times New Roman" w:hAnsi="Times New Roman" w:cs="Times New Roman"/>
        </w:rPr>
        <w:t>Risk Level: High</w:t>
      </w:r>
    </w:p>
    <w:p w14:paraId="7D13AD83" w14:textId="4CF89191" w:rsidR="00753D56" w:rsidRPr="00753D56" w:rsidRDefault="00753D56" w:rsidP="00753D56">
      <w:pPr>
        <w:spacing w:line="360" w:lineRule="auto"/>
        <w:rPr>
          <w:rFonts w:ascii="Times New Roman" w:hAnsi="Times New Roman" w:cs="Times New Roman"/>
        </w:rPr>
      </w:pPr>
    </w:p>
    <w:p w14:paraId="76F46582"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2. File Reconstruction from Network Traffic</w:t>
      </w:r>
    </w:p>
    <w:p w14:paraId="18E73439"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A file transferred during the FTP session was successfully reconstructed from packet data. By identifying the file signature and extracting raw data from the stream, the original file was recovered.</w:t>
      </w:r>
    </w:p>
    <w:p w14:paraId="78CB3C41"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This demonstrates that sensitive data can be exposed and recovered even if it is only observed in transit.</w:t>
      </w:r>
    </w:p>
    <w:p w14:paraId="27D389BE" w14:textId="77777777" w:rsidR="00753D56" w:rsidRPr="00753D56" w:rsidRDefault="00753D56" w:rsidP="00753D56">
      <w:pPr>
        <w:spacing w:line="360" w:lineRule="auto"/>
        <w:rPr>
          <w:rFonts w:ascii="Times New Roman" w:hAnsi="Times New Roman" w:cs="Times New Roman"/>
        </w:rPr>
      </w:pPr>
      <w:r w:rsidRPr="00753D56">
        <w:rPr>
          <w:rFonts w:ascii="Times New Roman" w:hAnsi="Times New Roman" w:cs="Times New Roman"/>
        </w:rPr>
        <w:t>Risk Level: High</w:t>
      </w:r>
    </w:p>
    <w:p w14:paraId="795808E0" w14:textId="1C0A29F6" w:rsidR="00753D56" w:rsidRPr="00753D56" w:rsidRDefault="00753D56" w:rsidP="00753D56">
      <w:pPr>
        <w:spacing w:line="360" w:lineRule="auto"/>
        <w:rPr>
          <w:rFonts w:ascii="Times New Roman" w:hAnsi="Times New Roman" w:cs="Times New Roman"/>
        </w:rPr>
      </w:pPr>
    </w:p>
    <w:p w14:paraId="415964D3"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3. Repeated Communication with External Host</w:t>
      </w:r>
    </w:p>
    <w:p w14:paraId="1D7DB86A"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Firewall logs and packet captures both showed repeated outbound connections to a specific external IP address. The consistency across multiple data sources confirms that this communication was persistent and not random.</w:t>
      </w:r>
    </w:p>
    <w:p w14:paraId="7B18721A"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This behavior may indicate data transfer, beaconing activity, or communication with an untrusted external system.</w:t>
      </w:r>
    </w:p>
    <w:p w14:paraId="73DE471A" w14:textId="77777777" w:rsidR="00753D56" w:rsidRPr="00753D56" w:rsidRDefault="00753D56" w:rsidP="00753D56">
      <w:pPr>
        <w:spacing w:line="360" w:lineRule="auto"/>
        <w:rPr>
          <w:rFonts w:ascii="Times New Roman" w:hAnsi="Times New Roman" w:cs="Times New Roman"/>
        </w:rPr>
      </w:pPr>
      <w:r w:rsidRPr="00753D56">
        <w:rPr>
          <w:rFonts w:ascii="Times New Roman" w:hAnsi="Times New Roman" w:cs="Times New Roman"/>
        </w:rPr>
        <w:t>Risk Level: Medium</w:t>
      </w:r>
    </w:p>
    <w:p w14:paraId="315AB3CC" w14:textId="6D4570ED" w:rsidR="00753D56" w:rsidRPr="00753D56" w:rsidRDefault="00753D56" w:rsidP="00753D56">
      <w:pPr>
        <w:spacing w:line="360" w:lineRule="auto"/>
        <w:rPr>
          <w:rFonts w:ascii="Times New Roman" w:hAnsi="Times New Roman" w:cs="Times New Roman"/>
        </w:rPr>
      </w:pPr>
    </w:p>
    <w:p w14:paraId="7FB05C9E"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4. Suspicious Static Route Identified</w:t>
      </w:r>
    </w:p>
    <w:p w14:paraId="2BDE0C7D"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Routing analysis revealed a static route that was not learned through the expected routing protocol. This route appeared to be manually configured.</w:t>
      </w:r>
    </w:p>
    <w:p w14:paraId="0091F141"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Static routes can be used to redirect traffic through unintended paths, potentially enabling monitoring, interception, or data exfiltration.</w:t>
      </w:r>
    </w:p>
    <w:p w14:paraId="46473820" w14:textId="0518CA30" w:rsidR="00753D56" w:rsidRDefault="00753D56" w:rsidP="00753D56">
      <w:pPr>
        <w:spacing w:line="360" w:lineRule="auto"/>
        <w:rPr>
          <w:rFonts w:ascii="Times New Roman" w:hAnsi="Times New Roman" w:cs="Times New Roman"/>
        </w:rPr>
      </w:pPr>
      <w:r w:rsidRPr="00753D56">
        <w:rPr>
          <w:rFonts w:ascii="Times New Roman" w:hAnsi="Times New Roman" w:cs="Times New Roman"/>
        </w:rPr>
        <w:t>Risk Level: Medium</w:t>
      </w:r>
    </w:p>
    <w:p w14:paraId="669B6A8B" w14:textId="77777777" w:rsidR="00753D56" w:rsidRPr="00753D56" w:rsidRDefault="00753D56" w:rsidP="00753D56">
      <w:pPr>
        <w:spacing w:line="360" w:lineRule="auto"/>
        <w:rPr>
          <w:rFonts w:ascii="Times New Roman" w:hAnsi="Times New Roman" w:cs="Times New Roman"/>
        </w:rPr>
      </w:pPr>
    </w:p>
    <w:p w14:paraId="3540FD77"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5. Lack of Secure Protocol Usage</w:t>
      </w:r>
    </w:p>
    <w:p w14:paraId="19488FE8"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The use of FTP instead of secure alternatives (such as SFTP or FTPS) resulted in unencrypted communication. This significantly increases the risk of credential theft and data exposure.</w:t>
      </w:r>
    </w:p>
    <w:p w14:paraId="0FC56A50" w14:textId="77777777" w:rsidR="00753D56" w:rsidRPr="00753D56" w:rsidRDefault="00753D56" w:rsidP="00753D56">
      <w:pPr>
        <w:spacing w:line="360" w:lineRule="auto"/>
        <w:rPr>
          <w:rFonts w:ascii="Times New Roman" w:hAnsi="Times New Roman" w:cs="Times New Roman"/>
        </w:rPr>
      </w:pPr>
      <w:r w:rsidRPr="00753D56">
        <w:rPr>
          <w:rFonts w:ascii="Times New Roman" w:hAnsi="Times New Roman" w:cs="Times New Roman"/>
        </w:rPr>
        <w:t>Risk Level: High</w:t>
      </w:r>
    </w:p>
    <w:p w14:paraId="5A0D707B" w14:textId="77777777" w:rsidR="00753D56" w:rsidRPr="00753D56" w:rsidRDefault="00753D56" w:rsidP="00753D56">
      <w:pPr>
        <w:spacing w:line="360" w:lineRule="auto"/>
        <w:rPr>
          <w:rFonts w:ascii="Times New Roman" w:hAnsi="Times New Roman" w:cs="Times New Roman"/>
          <w:b/>
          <w:bCs/>
        </w:rPr>
      </w:pPr>
    </w:p>
    <w:p w14:paraId="52BE1DD9" w14:textId="13450640"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Remediation Recommendations</w:t>
      </w:r>
    </w:p>
    <w:p w14:paraId="628C002C" w14:textId="77777777" w:rsidR="00753D56" w:rsidRPr="00753D56" w:rsidRDefault="00753D56" w:rsidP="00753D56">
      <w:pPr>
        <w:numPr>
          <w:ilvl w:val="0"/>
          <w:numId w:val="4"/>
        </w:numPr>
        <w:spacing w:line="360" w:lineRule="auto"/>
        <w:jc w:val="both"/>
        <w:rPr>
          <w:rFonts w:ascii="Times New Roman" w:hAnsi="Times New Roman" w:cs="Times New Roman"/>
        </w:rPr>
      </w:pPr>
      <w:r w:rsidRPr="00753D56">
        <w:rPr>
          <w:rFonts w:ascii="Times New Roman" w:hAnsi="Times New Roman" w:cs="Times New Roman"/>
        </w:rPr>
        <w:t xml:space="preserve">Replace FTP with secure protocols such as SFTP or FTPS </w:t>
      </w:r>
    </w:p>
    <w:p w14:paraId="2FEF78DE" w14:textId="77777777" w:rsidR="00753D56" w:rsidRPr="00753D56" w:rsidRDefault="00753D56" w:rsidP="00753D56">
      <w:pPr>
        <w:numPr>
          <w:ilvl w:val="0"/>
          <w:numId w:val="4"/>
        </w:numPr>
        <w:spacing w:line="360" w:lineRule="auto"/>
        <w:jc w:val="both"/>
        <w:rPr>
          <w:rFonts w:ascii="Times New Roman" w:hAnsi="Times New Roman" w:cs="Times New Roman"/>
        </w:rPr>
      </w:pPr>
      <w:r w:rsidRPr="00753D56">
        <w:rPr>
          <w:rFonts w:ascii="Times New Roman" w:hAnsi="Times New Roman" w:cs="Times New Roman"/>
        </w:rPr>
        <w:t xml:space="preserve">Enforce encryption for all sensitive data in transit </w:t>
      </w:r>
    </w:p>
    <w:p w14:paraId="10FCB12C" w14:textId="77777777" w:rsidR="00753D56" w:rsidRPr="00753D56" w:rsidRDefault="00753D56" w:rsidP="00753D56">
      <w:pPr>
        <w:numPr>
          <w:ilvl w:val="0"/>
          <w:numId w:val="4"/>
        </w:numPr>
        <w:spacing w:line="360" w:lineRule="auto"/>
        <w:jc w:val="both"/>
        <w:rPr>
          <w:rFonts w:ascii="Times New Roman" w:hAnsi="Times New Roman" w:cs="Times New Roman"/>
        </w:rPr>
      </w:pPr>
      <w:r w:rsidRPr="00753D56">
        <w:rPr>
          <w:rFonts w:ascii="Times New Roman" w:hAnsi="Times New Roman" w:cs="Times New Roman"/>
        </w:rPr>
        <w:t xml:space="preserve">Implement network monitoring to detect abnormal outbound connections </w:t>
      </w:r>
    </w:p>
    <w:p w14:paraId="49259444" w14:textId="77777777" w:rsidR="00753D56" w:rsidRPr="00753D56" w:rsidRDefault="00753D56" w:rsidP="00753D56">
      <w:pPr>
        <w:numPr>
          <w:ilvl w:val="0"/>
          <w:numId w:val="4"/>
        </w:numPr>
        <w:spacing w:line="360" w:lineRule="auto"/>
        <w:jc w:val="both"/>
        <w:rPr>
          <w:rFonts w:ascii="Times New Roman" w:hAnsi="Times New Roman" w:cs="Times New Roman"/>
        </w:rPr>
      </w:pPr>
      <w:r w:rsidRPr="00753D56">
        <w:rPr>
          <w:rFonts w:ascii="Times New Roman" w:hAnsi="Times New Roman" w:cs="Times New Roman"/>
        </w:rPr>
        <w:t xml:space="preserve">Review and validate all static routes to prevent unauthorized traffic redirection </w:t>
      </w:r>
    </w:p>
    <w:p w14:paraId="41B5BFC8" w14:textId="77777777" w:rsidR="00753D56" w:rsidRPr="00753D56" w:rsidRDefault="00753D56" w:rsidP="00753D56">
      <w:pPr>
        <w:numPr>
          <w:ilvl w:val="0"/>
          <w:numId w:val="4"/>
        </w:numPr>
        <w:spacing w:line="360" w:lineRule="auto"/>
        <w:jc w:val="both"/>
        <w:rPr>
          <w:rFonts w:ascii="Times New Roman" w:hAnsi="Times New Roman" w:cs="Times New Roman"/>
        </w:rPr>
      </w:pPr>
      <w:r w:rsidRPr="00753D56">
        <w:rPr>
          <w:rFonts w:ascii="Times New Roman" w:hAnsi="Times New Roman" w:cs="Times New Roman"/>
        </w:rPr>
        <w:t xml:space="preserve">Strengthen firewall rules to restrict unnecessary external communication </w:t>
      </w:r>
    </w:p>
    <w:p w14:paraId="748B35A4" w14:textId="6BF1ADD4" w:rsidR="00753D56" w:rsidRPr="00753D56" w:rsidRDefault="00753D56" w:rsidP="00753D56">
      <w:pPr>
        <w:numPr>
          <w:ilvl w:val="0"/>
          <w:numId w:val="4"/>
        </w:numPr>
        <w:spacing w:line="360" w:lineRule="auto"/>
        <w:jc w:val="both"/>
        <w:rPr>
          <w:rFonts w:ascii="Times New Roman" w:hAnsi="Times New Roman" w:cs="Times New Roman"/>
        </w:rPr>
      </w:pPr>
      <w:r w:rsidRPr="00753D56">
        <w:rPr>
          <w:rFonts w:ascii="Times New Roman" w:hAnsi="Times New Roman" w:cs="Times New Roman"/>
        </w:rPr>
        <w:t xml:space="preserve">Implement logging and </w:t>
      </w:r>
      <w:r w:rsidRPr="00753D56">
        <w:rPr>
          <w:rFonts w:ascii="Times New Roman" w:hAnsi="Times New Roman" w:cs="Times New Roman"/>
        </w:rPr>
        <w:t>alerting</w:t>
      </w:r>
      <w:r w:rsidRPr="00753D56">
        <w:rPr>
          <w:rFonts w:ascii="Times New Roman" w:hAnsi="Times New Roman" w:cs="Times New Roman"/>
        </w:rPr>
        <w:t xml:space="preserve"> suspicious network behavior </w:t>
      </w:r>
    </w:p>
    <w:p w14:paraId="1B95DA8D" w14:textId="31A69095" w:rsidR="00753D56" w:rsidRPr="00753D56" w:rsidRDefault="00753D56" w:rsidP="00753D56">
      <w:pPr>
        <w:spacing w:line="360" w:lineRule="auto"/>
        <w:rPr>
          <w:rFonts w:ascii="Times New Roman" w:hAnsi="Times New Roman" w:cs="Times New Roman"/>
        </w:rPr>
      </w:pPr>
    </w:p>
    <w:p w14:paraId="5EEE245E"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Validation &amp; Analysis</w:t>
      </w:r>
    </w:p>
    <w:p w14:paraId="70F61F7C" w14:textId="77777777" w:rsidR="00753D56" w:rsidRPr="00753D56" w:rsidRDefault="00753D56" w:rsidP="00753D56">
      <w:pPr>
        <w:numPr>
          <w:ilvl w:val="0"/>
          <w:numId w:val="5"/>
        </w:numPr>
        <w:spacing w:line="360" w:lineRule="auto"/>
        <w:rPr>
          <w:rFonts w:ascii="Times New Roman" w:hAnsi="Times New Roman" w:cs="Times New Roman"/>
        </w:rPr>
      </w:pPr>
      <w:r w:rsidRPr="00753D56">
        <w:rPr>
          <w:rFonts w:ascii="Times New Roman" w:hAnsi="Times New Roman" w:cs="Times New Roman"/>
        </w:rPr>
        <w:t xml:space="preserve">Credentials were successfully extracted from plaintext FTP sessions </w:t>
      </w:r>
    </w:p>
    <w:p w14:paraId="2D22C31F" w14:textId="77777777" w:rsidR="00753D56" w:rsidRPr="00753D56" w:rsidRDefault="00753D56" w:rsidP="00753D56">
      <w:pPr>
        <w:numPr>
          <w:ilvl w:val="0"/>
          <w:numId w:val="5"/>
        </w:numPr>
        <w:spacing w:line="360" w:lineRule="auto"/>
        <w:rPr>
          <w:rFonts w:ascii="Times New Roman" w:hAnsi="Times New Roman" w:cs="Times New Roman"/>
        </w:rPr>
      </w:pPr>
      <w:r w:rsidRPr="00753D56">
        <w:rPr>
          <w:rFonts w:ascii="Times New Roman" w:hAnsi="Times New Roman" w:cs="Times New Roman"/>
        </w:rPr>
        <w:lastRenderedPageBreak/>
        <w:t xml:space="preserve">File reconstruction confirmed data exposure risk </w:t>
      </w:r>
    </w:p>
    <w:p w14:paraId="29A44578" w14:textId="77777777" w:rsidR="00753D56" w:rsidRPr="00753D56" w:rsidRDefault="00753D56" w:rsidP="00753D56">
      <w:pPr>
        <w:numPr>
          <w:ilvl w:val="0"/>
          <w:numId w:val="5"/>
        </w:numPr>
        <w:spacing w:line="360" w:lineRule="auto"/>
        <w:rPr>
          <w:rFonts w:ascii="Times New Roman" w:hAnsi="Times New Roman" w:cs="Times New Roman"/>
        </w:rPr>
      </w:pPr>
      <w:r w:rsidRPr="00753D56">
        <w:rPr>
          <w:rFonts w:ascii="Times New Roman" w:hAnsi="Times New Roman" w:cs="Times New Roman"/>
        </w:rPr>
        <w:t xml:space="preserve">Firewall logs validated packet capture findings </w:t>
      </w:r>
    </w:p>
    <w:p w14:paraId="1E09D1D4" w14:textId="77777777" w:rsidR="00753D56" w:rsidRPr="00753D56" w:rsidRDefault="00753D56" w:rsidP="00753D56">
      <w:pPr>
        <w:numPr>
          <w:ilvl w:val="0"/>
          <w:numId w:val="5"/>
        </w:numPr>
        <w:spacing w:line="360" w:lineRule="auto"/>
        <w:rPr>
          <w:rFonts w:ascii="Times New Roman" w:hAnsi="Times New Roman" w:cs="Times New Roman"/>
        </w:rPr>
      </w:pPr>
      <w:r w:rsidRPr="00753D56">
        <w:rPr>
          <w:rFonts w:ascii="Times New Roman" w:hAnsi="Times New Roman" w:cs="Times New Roman"/>
        </w:rPr>
        <w:t xml:space="preserve">Routing analysis confirmed abnormal configuration </w:t>
      </w:r>
    </w:p>
    <w:p w14:paraId="79C3858F" w14:textId="77777777" w:rsidR="00753D56" w:rsidRPr="00753D56" w:rsidRDefault="00753D56" w:rsidP="00753D56">
      <w:pPr>
        <w:numPr>
          <w:ilvl w:val="0"/>
          <w:numId w:val="5"/>
        </w:numPr>
        <w:spacing w:line="360" w:lineRule="auto"/>
        <w:rPr>
          <w:rFonts w:ascii="Times New Roman" w:hAnsi="Times New Roman" w:cs="Times New Roman"/>
        </w:rPr>
      </w:pPr>
      <w:r w:rsidRPr="00753D56">
        <w:rPr>
          <w:rFonts w:ascii="Times New Roman" w:hAnsi="Times New Roman" w:cs="Times New Roman"/>
        </w:rPr>
        <w:t xml:space="preserve">Multi-source correlation increased confidence in findings </w:t>
      </w:r>
    </w:p>
    <w:p w14:paraId="5CE7AD18" w14:textId="5E0573A0" w:rsidR="00753D56" w:rsidRPr="00753D56" w:rsidRDefault="00753D56" w:rsidP="00753D56">
      <w:pPr>
        <w:spacing w:line="360" w:lineRule="auto"/>
        <w:rPr>
          <w:rFonts w:ascii="Times New Roman" w:hAnsi="Times New Roman" w:cs="Times New Roman"/>
        </w:rPr>
      </w:pPr>
    </w:p>
    <w:p w14:paraId="3EE84C28"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Security Improvements</w:t>
      </w:r>
    </w:p>
    <w:p w14:paraId="70BE7D95" w14:textId="77777777" w:rsidR="00753D56" w:rsidRPr="00753D56" w:rsidRDefault="00753D56" w:rsidP="00753D56">
      <w:pPr>
        <w:numPr>
          <w:ilvl w:val="0"/>
          <w:numId w:val="6"/>
        </w:numPr>
        <w:spacing w:line="360" w:lineRule="auto"/>
        <w:rPr>
          <w:rFonts w:ascii="Times New Roman" w:hAnsi="Times New Roman" w:cs="Times New Roman"/>
        </w:rPr>
      </w:pPr>
      <w:r w:rsidRPr="00753D56">
        <w:rPr>
          <w:rFonts w:ascii="Times New Roman" w:hAnsi="Times New Roman" w:cs="Times New Roman"/>
        </w:rPr>
        <w:t xml:space="preserve">Improved visibility across network traffic and infrastructure </w:t>
      </w:r>
    </w:p>
    <w:p w14:paraId="56E4C247" w14:textId="77777777" w:rsidR="00753D56" w:rsidRPr="00753D56" w:rsidRDefault="00753D56" w:rsidP="00753D56">
      <w:pPr>
        <w:numPr>
          <w:ilvl w:val="0"/>
          <w:numId w:val="6"/>
        </w:numPr>
        <w:spacing w:line="360" w:lineRule="auto"/>
        <w:rPr>
          <w:rFonts w:ascii="Times New Roman" w:hAnsi="Times New Roman" w:cs="Times New Roman"/>
        </w:rPr>
      </w:pPr>
      <w:r w:rsidRPr="00753D56">
        <w:rPr>
          <w:rFonts w:ascii="Times New Roman" w:hAnsi="Times New Roman" w:cs="Times New Roman"/>
        </w:rPr>
        <w:t xml:space="preserve">Identification of insecure communication protocols </w:t>
      </w:r>
    </w:p>
    <w:p w14:paraId="20FDEF18" w14:textId="77777777" w:rsidR="00753D56" w:rsidRPr="00753D56" w:rsidRDefault="00753D56" w:rsidP="00753D56">
      <w:pPr>
        <w:numPr>
          <w:ilvl w:val="0"/>
          <w:numId w:val="6"/>
        </w:numPr>
        <w:spacing w:line="360" w:lineRule="auto"/>
        <w:rPr>
          <w:rFonts w:ascii="Times New Roman" w:hAnsi="Times New Roman" w:cs="Times New Roman"/>
        </w:rPr>
      </w:pPr>
      <w:r w:rsidRPr="00753D56">
        <w:rPr>
          <w:rFonts w:ascii="Times New Roman" w:hAnsi="Times New Roman" w:cs="Times New Roman"/>
        </w:rPr>
        <w:t xml:space="preserve">Detection of routing anomalies </w:t>
      </w:r>
    </w:p>
    <w:p w14:paraId="48CA2244" w14:textId="77777777" w:rsidR="00753D56" w:rsidRPr="00753D56" w:rsidRDefault="00753D56" w:rsidP="00753D56">
      <w:pPr>
        <w:numPr>
          <w:ilvl w:val="0"/>
          <w:numId w:val="6"/>
        </w:numPr>
        <w:spacing w:line="360" w:lineRule="auto"/>
        <w:rPr>
          <w:rFonts w:ascii="Times New Roman" w:hAnsi="Times New Roman" w:cs="Times New Roman"/>
        </w:rPr>
      </w:pPr>
      <w:r w:rsidRPr="00753D56">
        <w:rPr>
          <w:rFonts w:ascii="Times New Roman" w:hAnsi="Times New Roman" w:cs="Times New Roman"/>
        </w:rPr>
        <w:t xml:space="preserve">Enhanced understanding of data movement across the network </w:t>
      </w:r>
    </w:p>
    <w:p w14:paraId="0D916D89" w14:textId="1231B69E" w:rsidR="00753D56" w:rsidRPr="00753D56" w:rsidRDefault="00753D56" w:rsidP="00753D56">
      <w:pPr>
        <w:spacing w:line="360" w:lineRule="auto"/>
        <w:rPr>
          <w:rFonts w:ascii="Times New Roman" w:hAnsi="Times New Roman" w:cs="Times New Roman"/>
        </w:rPr>
      </w:pPr>
    </w:p>
    <w:p w14:paraId="1F23EAA7" w14:textId="77777777" w:rsidR="00753D56" w:rsidRPr="00753D56" w:rsidRDefault="00753D56" w:rsidP="00753D56">
      <w:pPr>
        <w:spacing w:line="360" w:lineRule="auto"/>
        <w:jc w:val="center"/>
        <w:rPr>
          <w:rFonts w:ascii="Times New Roman" w:hAnsi="Times New Roman" w:cs="Times New Roman"/>
          <w:b/>
          <w:bCs/>
        </w:rPr>
      </w:pPr>
      <w:r w:rsidRPr="00753D56">
        <w:rPr>
          <w:rFonts w:ascii="Times New Roman" w:hAnsi="Times New Roman" w:cs="Times New Roman"/>
          <w:b/>
          <w:bCs/>
        </w:rPr>
        <w:t>Conclusion</w:t>
      </w:r>
    </w:p>
    <w:p w14:paraId="3FEDBFE4"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This investigation demonstrated how insecure protocols, weak visibility, and misconfigured routing can expose sensitive data and increase the risk of network compromise.</w:t>
      </w:r>
    </w:p>
    <w:p w14:paraId="1EE762A6"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By analyzing packet data, firewall logs, and infrastructure configurations together, a complete and reliable understanding of network behavior was achieved. The ability to reconstruct files and extract credentials highlights the importance of encryption and secure communication protocols.</w:t>
      </w:r>
    </w:p>
    <w:p w14:paraId="2DC04576" w14:textId="77777777" w:rsidR="00753D56" w:rsidRPr="00753D56" w:rsidRDefault="00753D56" w:rsidP="00753D56">
      <w:pPr>
        <w:spacing w:line="360" w:lineRule="auto"/>
        <w:jc w:val="both"/>
        <w:rPr>
          <w:rFonts w:ascii="Times New Roman" w:hAnsi="Times New Roman" w:cs="Times New Roman"/>
        </w:rPr>
      </w:pPr>
      <w:r w:rsidRPr="00753D56">
        <w:rPr>
          <w:rFonts w:ascii="Times New Roman" w:hAnsi="Times New Roman" w:cs="Times New Roman"/>
        </w:rPr>
        <w:t>The findings reinforce key security principles, including encryption, monitoring, and defense-in-depth, as essential components of a resilient network environment.</w:t>
      </w:r>
    </w:p>
    <w:p w14:paraId="3A0571DE" w14:textId="77777777" w:rsidR="004179C3" w:rsidRPr="00753D56" w:rsidRDefault="004179C3" w:rsidP="00753D56">
      <w:pPr>
        <w:spacing w:line="360" w:lineRule="auto"/>
        <w:rPr>
          <w:rFonts w:ascii="Times New Roman" w:hAnsi="Times New Roman" w:cs="Times New Roman"/>
        </w:rPr>
      </w:pPr>
    </w:p>
    <w:p w14:paraId="003933D8" w14:textId="77777777" w:rsidR="00753D56" w:rsidRPr="00753D56" w:rsidRDefault="00753D56">
      <w:pPr>
        <w:spacing w:line="360" w:lineRule="auto"/>
        <w:rPr>
          <w:rFonts w:ascii="Times New Roman" w:hAnsi="Times New Roman" w:cs="Times New Roman"/>
        </w:rPr>
      </w:pPr>
    </w:p>
    <w:sectPr w:rsidR="00753D56" w:rsidRPr="00753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C6E3C"/>
    <w:multiLevelType w:val="multilevel"/>
    <w:tmpl w:val="8D00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A5812"/>
    <w:multiLevelType w:val="multilevel"/>
    <w:tmpl w:val="E9A2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861BE"/>
    <w:multiLevelType w:val="multilevel"/>
    <w:tmpl w:val="F88E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23468"/>
    <w:multiLevelType w:val="multilevel"/>
    <w:tmpl w:val="8852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746F83"/>
    <w:multiLevelType w:val="multilevel"/>
    <w:tmpl w:val="791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762F2"/>
    <w:multiLevelType w:val="multilevel"/>
    <w:tmpl w:val="71A8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911287">
    <w:abstractNumId w:val="4"/>
  </w:num>
  <w:num w:numId="2" w16cid:durableId="1902667782">
    <w:abstractNumId w:val="1"/>
  </w:num>
  <w:num w:numId="3" w16cid:durableId="1255675782">
    <w:abstractNumId w:val="3"/>
  </w:num>
  <w:num w:numId="4" w16cid:durableId="349726760">
    <w:abstractNumId w:val="2"/>
  </w:num>
  <w:num w:numId="5" w16cid:durableId="630745161">
    <w:abstractNumId w:val="0"/>
  </w:num>
  <w:num w:numId="6" w16cid:durableId="19607162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56"/>
    <w:rsid w:val="004179C3"/>
    <w:rsid w:val="00673ACA"/>
    <w:rsid w:val="00753D56"/>
    <w:rsid w:val="007617B8"/>
    <w:rsid w:val="00F70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A6E3"/>
  <w15:chartTrackingRefBased/>
  <w15:docId w15:val="{C740AB78-BF58-41BE-A5CA-FC14C819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D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D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D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3D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D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D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D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D56"/>
    <w:rPr>
      <w:rFonts w:eastAsiaTheme="majorEastAsia" w:cstheme="majorBidi"/>
      <w:color w:val="272727" w:themeColor="text1" w:themeTint="D8"/>
    </w:rPr>
  </w:style>
  <w:style w:type="paragraph" w:styleId="Title">
    <w:name w:val="Title"/>
    <w:basedOn w:val="Normal"/>
    <w:next w:val="Normal"/>
    <w:link w:val="TitleChar"/>
    <w:uiPriority w:val="10"/>
    <w:qFormat/>
    <w:rsid w:val="00753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D56"/>
    <w:pPr>
      <w:spacing w:before="160"/>
      <w:jc w:val="center"/>
    </w:pPr>
    <w:rPr>
      <w:i/>
      <w:iCs/>
      <w:color w:val="404040" w:themeColor="text1" w:themeTint="BF"/>
    </w:rPr>
  </w:style>
  <w:style w:type="character" w:customStyle="1" w:styleId="QuoteChar">
    <w:name w:val="Quote Char"/>
    <w:basedOn w:val="DefaultParagraphFont"/>
    <w:link w:val="Quote"/>
    <w:uiPriority w:val="29"/>
    <w:rsid w:val="00753D56"/>
    <w:rPr>
      <w:i/>
      <w:iCs/>
      <w:color w:val="404040" w:themeColor="text1" w:themeTint="BF"/>
    </w:rPr>
  </w:style>
  <w:style w:type="paragraph" w:styleId="ListParagraph">
    <w:name w:val="List Paragraph"/>
    <w:basedOn w:val="Normal"/>
    <w:uiPriority w:val="34"/>
    <w:qFormat/>
    <w:rsid w:val="00753D56"/>
    <w:pPr>
      <w:ind w:left="720"/>
      <w:contextualSpacing/>
    </w:pPr>
  </w:style>
  <w:style w:type="character" w:styleId="IntenseEmphasis">
    <w:name w:val="Intense Emphasis"/>
    <w:basedOn w:val="DefaultParagraphFont"/>
    <w:uiPriority w:val="21"/>
    <w:qFormat/>
    <w:rsid w:val="00753D56"/>
    <w:rPr>
      <w:i/>
      <w:iCs/>
      <w:color w:val="2F5496" w:themeColor="accent1" w:themeShade="BF"/>
    </w:rPr>
  </w:style>
  <w:style w:type="paragraph" w:styleId="IntenseQuote">
    <w:name w:val="Intense Quote"/>
    <w:basedOn w:val="Normal"/>
    <w:next w:val="Normal"/>
    <w:link w:val="IntenseQuoteChar"/>
    <w:uiPriority w:val="30"/>
    <w:qFormat/>
    <w:rsid w:val="00753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D56"/>
    <w:rPr>
      <w:i/>
      <w:iCs/>
      <w:color w:val="2F5496" w:themeColor="accent1" w:themeShade="BF"/>
    </w:rPr>
  </w:style>
  <w:style w:type="character" w:styleId="IntenseReference">
    <w:name w:val="Intense Reference"/>
    <w:basedOn w:val="DefaultParagraphFont"/>
    <w:uiPriority w:val="32"/>
    <w:qFormat/>
    <w:rsid w:val="00753D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1054</Words>
  <Characters>6967</Characters>
  <Application>Microsoft Office Word</Application>
  <DocSecurity>0</DocSecurity>
  <Lines>145</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Gashaw Adugna</dc:creator>
  <cp:keywords/>
  <dc:description/>
  <cp:lastModifiedBy>Gashaw Adugna</cp:lastModifiedBy>
  <cp:revision>1</cp:revision>
  <dcterms:created xsi:type="dcterms:W3CDTF">2026-04-17T19:02:00Z</dcterms:created>
  <dcterms:modified xsi:type="dcterms:W3CDTF">2026-04-17T19:13:00Z</dcterms:modified>
</cp:coreProperties>
</file>