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C8C6" w14:textId="77777777" w:rsidR="00CD28A0" w:rsidRPr="00CD28A0" w:rsidRDefault="00CD28A0" w:rsidP="00CD28A0">
      <w:pPr>
        <w:jc w:val="center"/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Análisis del Programa</w:t>
      </w:r>
    </w:p>
    <w:p w14:paraId="4E1712F2" w14:textId="77777777" w:rsidR="00CD28A0" w:rsidRPr="00CD28A0" w:rsidRDefault="00CD28A0" w:rsidP="00CD28A0">
      <w:pPr>
        <w:rPr>
          <w:rFonts w:ascii="Arial" w:hAnsi="Arial" w:cs="Arial"/>
        </w:rPr>
      </w:pPr>
      <w:r w:rsidRPr="00CD28A0">
        <w:rPr>
          <w:rFonts w:ascii="Arial" w:hAnsi="Arial" w:cs="Arial"/>
        </w:rPr>
        <w:t>Tareas Repetitivas o que pueden encapsularse en funciones</w:t>
      </w:r>
    </w:p>
    <w:p w14:paraId="10526FE2" w14:textId="2DB2503C" w:rsidR="00CD28A0" w:rsidRDefault="00CD28A0" w:rsidP="00CD28A0">
      <w:pPr>
        <w:rPr>
          <w:rFonts w:ascii="Arial" w:hAnsi="Arial" w:cs="Arial"/>
        </w:rPr>
      </w:pPr>
      <w:r w:rsidRPr="00CD28A0">
        <w:rPr>
          <w:rFonts w:ascii="Arial" w:hAnsi="Arial" w:cs="Arial"/>
        </w:rPr>
        <w:t>Agregar estudiante</w:t>
      </w:r>
      <w:r>
        <w:rPr>
          <w:rFonts w:ascii="Arial" w:hAnsi="Arial" w:cs="Arial"/>
        </w:rPr>
        <w:t xml:space="preserve">s, </w:t>
      </w:r>
      <w:r w:rsidRPr="00CD28A0">
        <w:rPr>
          <w:rFonts w:ascii="Arial" w:hAnsi="Arial" w:cs="Arial"/>
        </w:rPr>
        <w:t>Mostrar la lista de estudiantes</w:t>
      </w:r>
      <w:r>
        <w:rPr>
          <w:rFonts w:ascii="Arial" w:hAnsi="Arial" w:cs="Arial"/>
        </w:rPr>
        <w:t xml:space="preserve">, </w:t>
      </w:r>
      <w:r w:rsidRPr="00CD28A0">
        <w:rPr>
          <w:rFonts w:ascii="Arial" w:hAnsi="Arial" w:cs="Arial"/>
        </w:rPr>
        <w:t>Calcular promedios</w:t>
      </w:r>
      <w:r>
        <w:rPr>
          <w:rFonts w:ascii="Arial" w:hAnsi="Arial" w:cs="Arial"/>
        </w:rPr>
        <w:t>,</w:t>
      </w:r>
      <w:r w:rsidRPr="00CD28A0">
        <w:rPr>
          <w:rFonts w:ascii="Arial" w:hAnsi="Arial" w:cs="Arial"/>
        </w:rPr>
        <w:t xml:space="preserve"> </w:t>
      </w:r>
      <w:r w:rsidRPr="00CD28A0">
        <w:rPr>
          <w:rFonts w:ascii="Arial" w:hAnsi="Arial" w:cs="Arial"/>
        </w:rPr>
        <w:t>Encontrar al estudiante</w:t>
      </w:r>
    </w:p>
    <w:p w14:paraId="6268F3EA" w14:textId="77777777" w:rsidR="00CD28A0" w:rsidRPr="00CD28A0" w:rsidRDefault="00CD28A0" w:rsidP="00CD28A0">
      <w:pPr>
        <w:rPr>
          <w:rFonts w:ascii="Arial" w:hAnsi="Arial" w:cs="Arial"/>
        </w:rPr>
      </w:pPr>
    </w:p>
    <w:p w14:paraId="459AD931" w14:textId="77777777" w:rsidR="00CD28A0" w:rsidRPr="00CD28A0" w:rsidRDefault="00CD28A0" w:rsidP="00A3741D">
      <w:pPr>
        <w:jc w:val="center"/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Variables Locales vs Variables Globales</w:t>
      </w:r>
    </w:p>
    <w:p w14:paraId="608AFE19" w14:textId="77777777" w:rsidR="00CD28A0" w:rsidRPr="00CD28A0" w:rsidRDefault="00CD28A0" w:rsidP="00CD28A0">
      <w:pPr>
        <w:rPr>
          <w:rFonts w:ascii="Arial" w:hAnsi="Arial" w:cs="Arial"/>
        </w:rPr>
      </w:pPr>
      <w:r w:rsidRPr="00CD28A0">
        <w:rPr>
          <w:rFonts w:ascii="Arial" w:hAnsi="Arial" w:cs="Arial"/>
        </w:rPr>
        <w:t>El uso adecuado de variables locales y globales ayuda a mejorar la seguridad y claridad del código.</w:t>
      </w:r>
    </w:p>
    <w:p w14:paraId="49E827FA" w14:textId="77777777" w:rsidR="00A3741D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Variables Globales:</w:t>
      </w:r>
      <w:r w:rsidR="00A3741D">
        <w:rPr>
          <w:rFonts w:ascii="Arial" w:hAnsi="Arial" w:cs="Arial"/>
        </w:rPr>
        <w:t xml:space="preserve"> </w:t>
      </w:r>
      <w:proofErr w:type="spellStart"/>
      <w:r w:rsidR="00A3741D" w:rsidRPr="00CD28A0">
        <w:rPr>
          <w:rFonts w:ascii="Arial" w:hAnsi="Arial" w:cs="Arial"/>
        </w:rPr>
        <w:t>List</w:t>
      </w:r>
      <w:proofErr w:type="spellEnd"/>
      <w:r w:rsidR="00A3741D" w:rsidRPr="00CD28A0">
        <w:rPr>
          <w:rFonts w:ascii="Arial" w:hAnsi="Arial" w:cs="Arial"/>
        </w:rPr>
        <w:t>&lt;</w:t>
      </w:r>
      <w:proofErr w:type="spellStart"/>
      <w:r w:rsidR="00A3741D" w:rsidRPr="00CD28A0">
        <w:rPr>
          <w:rFonts w:ascii="Arial" w:hAnsi="Arial" w:cs="Arial"/>
        </w:rPr>
        <w:t>string</w:t>
      </w:r>
      <w:proofErr w:type="spellEnd"/>
      <w:r w:rsidR="00A3741D" w:rsidRPr="00CD28A0">
        <w:rPr>
          <w:rFonts w:ascii="Arial" w:hAnsi="Arial" w:cs="Arial"/>
        </w:rPr>
        <w:t>&gt; estudiantes</w:t>
      </w:r>
      <w:r w:rsidR="00A3741D">
        <w:rPr>
          <w:rFonts w:ascii="Arial" w:hAnsi="Arial" w:cs="Arial"/>
        </w:rPr>
        <w:t xml:space="preserve">, </w:t>
      </w:r>
      <w:proofErr w:type="spellStart"/>
      <w:r w:rsidR="00A3741D" w:rsidRPr="00CD28A0">
        <w:rPr>
          <w:rFonts w:ascii="Arial" w:hAnsi="Arial" w:cs="Arial"/>
        </w:rPr>
        <w:t>List</w:t>
      </w:r>
      <w:proofErr w:type="spellEnd"/>
      <w:r w:rsidR="00A3741D" w:rsidRPr="00CD28A0">
        <w:rPr>
          <w:rFonts w:ascii="Arial" w:hAnsi="Arial" w:cs="Arial"/>
        </w:rPr>
        <w:t>&lt;</w:t>
      </w:r>
      <w:proofErr w:type="spellStart"/>
      <w:r w:rsidR="00A3741D" w:rsidRPr="00CD28A0">
        <w:rPr>
          <w:rFonts w:ascii="Arial" w:hAnsi="Arial" w:cs="Arial"/>
        </w:rPr>
        <w:t>double</w:t>
      </w:r>
      <w:proofErr w:type="spellEnd"/>
      <w:r w:rsidR="00A3741D" w:rsidRPr="00CD28A0">
        <w:rPr>
          <w:rFonts w:ascii="Arial" w:hAnsi="Arial" w:cs="Arial"/>
        </w:rPr>
        <w:t>&gt; calificaciones</w:t>
      </w:r>
    </w:p>
    <w:p w14:paraId="62C25CA7" w14:textId="2CCCF0B3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Variables Locales:</w:t>
      </w:r>
      <w:r w:rsidR="00A3741D">
        <w:rPr>
          <w:rFonts w:ascii="Arial" w:hAnsi="Arial" w:cs="Arial"/>
        </w:rPr>
        <w:t xml:space="preserve"> </w:t>
      </w:r>
      <w:r w:rsidRPr="00CD28A0">
        <w:rPr>
          <w:rFonts w:ascii="Arial" w:hAnsi="Arial" w:cs="Arial"/>
        </w:rPr>
        <w:t xml:space="preserve">nombre, </w:t>
      </w:r>
      <w:proofErr w:type="spellStart"/>
      <w:r w:rsidRPr="00CD28A0">
        <w:rPr>
          <w:rFonts w:ascii="Arial" w:hAnsi="Arial" w:cs="Arial"/>
        </w:rPr>
        <w:t>calificacion</w:t>
      </w:r>
      <w:proofErr w:type="spellEnd"/>
      <w:r w:rsidRPr="00CD28A0">
        <w:rPr>
          <w:rFonts w:ascii="Arial" w:hAnsi="Arial" w:cs="Arial"/>
        </w:rPr>
        <w:t xml:space="preserve">, suma, </w:t>
      </w:r>
      <w:proofErr w:type="spellStart"/>
      <w:r w:rsidRPr="00CD28A0">
        <w:rPr>
          <w:rFonts w:ascii="Arial" w:hAnsi="Arial" w:cs="Arial"/>
        </w:rPr>
        <w:t>maxCalificacion</w:t>
      </w:r>
      <w:proofErr w:type="spellEnd"/>
      <w:r w:rsidRPr="00CD28A0">
        <w:rPr>
          <w:rFonts w:ascii="Arial" w:hAnsi="Arial" w:cs="Arial"/>
        </w:rPr>
        <w:t xml:space="preserve">, </w:t>
      </w:r>
      <w:proofErr w:type="spellStart"/>
      <w:r w:rsidRPr="00CD28A0">
        <w:rPr>
          <w:rFonts w:ascii="Arial" w:hAnsi="Arial" w:cs="Arial"/>
        </w:rPr>
        <w:t>estudianteMax</w:t>
      </w:r>
      <w:proofErr w:type="spellEnd"/>
      <w:r w:rsidRPr="00CD28A0">
        <w:rPr>
          <w:rFonts w:ascii="Arial" w:hAnsi="Arial" w:cs="Arial"/>
        </w:rPr>
        <w:t>, etc.</w:t>
      </w:r>
    </w:p>
    <w:p w14:paraId="44B9FC9D" w14:textId="77777777" w:rsidR="00CD28A0" w:rsidRPr="00CD28A0" w:rsidRDefault="00CD28A0" w:rsidP="00CD28A0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Definir Variables Locales y Globales</w:t>
      </w:r>
    </w:p>
    <w:p w14:paraId="2E1CE48F" w14:textId="77777777" w:rsidR="00CD28A0" w:rsidRPr="00CD28A0" w:rsidRDefault="00CD28A0" w:rsidP="00A3741D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Variables que necesitan ser compartidas entre múltiples funciones:</w:t>
      </w:r>
    </w:p>
    <w:p w14:paraId="25790D67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estudiantes y calificaciones deben ser globales, ya que contienen la información que se utiliza en diversas funciones del programa.</w:t>
      </w:r>
    </w:p>
    <w:p w14:paraId="3003FEE3" w14:textId="77777777" w:rsidR="00CD28A0" w:rsidRPr="00CD28A0" w:rsidRDefault="00CD28A0" w:rsidP="00A3741D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Variables relevantes solo dentro de una función:</w:t>
      </w:r>
    </w:p>
    <w:p w14:paraId="4800BDC4" w14:textId="3412BCFC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 xml:space="preserve">nombre y </w:t>
      </w:r>
      <w:proofErr w:type="spellStart"/>
      <w:r w:rsidRPr="00CD28A0">
        <w:rPr>
          <w:rFonts w:ascii="Arial" w:hAnsi="Arial" w:cs="Arial"/>
        </w:rPr>
        <w:t>calificacion</w:t>
      </w:r>
      <w:proofErr w:type="spellEnd"/>
      <w:r w:rsidRPr="00CD28A0">
        <w:rPr>
          <w:rFonts w:ascii="Arial" w:hAnsi="Arial" w:cs="Arial"/>
        </w:rPr>
        <w:t xml:space="preserve"> dentro de </w:t>
      </w:r>
      <w:proofErr w:type="spellStart"/>
      <w:proofErr w:type="gramStart"/>
      <w:r w:rsidRPr="00CD28A0">
        <w:rPr>
          <w:rFonts w:ascii="Arial" w:hAnsi="Arial" w:cs="Arial"/>
        </w:rPr>
        <w:t>AgregarEstudiante</w:t>
      </w:r>
      <w:proofErr w:type="spellEnd"/>
      <w:r w:rsidRPr="00CD28A0">
        <w:rPr>
          <w:rFonts w:ascii="Arial" w:hAnsi="Arial" w:cs="Arial"/>
        </w:rPr>
        <w:t>(</w:t>
      </w:r>
      <w:proofErr w:type="gramEnd"/>
      <w:r w:rsidRPr="00CD28A0">
        <w:rPr>
          <w:rFonts w:ascii="Arial" w:hAnsi="Arial" w:cs="Arial"/>
        </w:rPr>
        <w:t>).</w:t>
      </w:r>
      <w:r w:rsidR="00A3741D">
        <w:rPr>
          <w:rFonts w:ascii="Arial" w:hAnsi="Arial" w:cs="Arial"/>
        </w:rPr>
        <w:t xml:space="preserve"> </w:t>
      </w:r>
      <w:r w:rsidRPr="00CD28A0">
        <w:rPr>
          <w:rFonts w:ascii="Arial" w:hAnsi="Arial" w:cs="Arial"/>
        </w:rPr>
        <w:t xml:space="preserve">suma y promedio dentro de </w:t>
      </w:r>
      <w:proofErr w:type="spellStart"/>
      <w:proofErr w:type="gramStart"/>
      <w:r w:rsidRPr="00CD28A0">
        <w:rPr>
          <w:rFonts w:ascii="Arial" w:hAnsi="Arial" w:cs="Arial"/>
        </w:rPr>
        <w:t>CalcularPromedio</w:t>
      </w:r>
      <w:proofErr w:type="spellEnd"/>
      <w:r w:rsidRPr="00CD28A0">
        <w:rPr>
          <w:rFonts w:ascii="Arial" w:hAnsi="Arial" w:cs="Arial"/>
        </w:rPr>
        <w:t>(</w:t>
      </w:r>
      <w:proofErr w:type="gramEnd"/>
      <w:r w:rsidRPr="00CD28A0">
        <w:rPr>
          <w:rFonts w:ascii="Arial" w:hAnsi="Arial" w:cs="Arial"/>
        </w:rPr>
        <w:t>).</w:t>
      </w:r>
      <w:r w:rsidR="00A3741D">
        <w:rPr>
          <w:rFonts w:ascii="Arial" w:hAnsi="Arial" w:cs="Arial"/>
        </w:rPr>
        <w:t xml:space="preserve"> </w:t>
      </w:r>
      <w:proofErr w:type="spellStart"/>
      <w:r w:rsidRPr="00CD28A0">
        <w:rPr>
          <w:rFonts w:ascii="Arial" w:hAnsi="Arial" w:cs="Arial"/>
        </w:rPr>
        <w:t>maxCalificacion</w:t>
      </w:r>
      <w:proofErr w:type="spellEnd"/>
      <w:r w:rsidRPr="00CD28A0">
        <w:rPr>
          <w:rFonts w:ascii="Arial" w:hAnsi="Arial" w:cs="Arial"/>
        </w:rPr>
        <w:t xml:space="preserve"> y </w:t>
      </w:r>
      <w:proofErr w:type="spellStart"/>
      <w:r w:rsidRPr="00CD28A0">
        <w:rPr>
          <w:rFonts w:ascii="Arial" w:hAnsi="Arial" w:cs="Arial"/>
        </w:rPr>
        <w:t>estudianteMax</w:t>
      </w:r>
      <w:proofErr w:type="spellEnd"/>
      <w:r w:rsidRPr="00CD28A0">
        <w:rPr>
          <w:rFonts w:ascii="Arial" w:hAnsi="Arial" w:cs="Arial"/>
        </w:rPr>
        <w:t xml:space="preserve"> dentro de</w:t>
      </w:r>
      <w:r w:rsidR="00A3741D">
        <w:rPr>
          <w:rFonts w:ascii="Arial" w:hAnsi="Arial" w:cs="Arial"/>
        </w:rPr>
        <w:t xml:space="preserve"> </w:t>
      </w:r>
      <w:proofErr w:type="spellStart"/>
      <w:proofErr w:type="gramStart"/>
      <w:r w:rsidRPr="00CD28A0">
        <w:rPr>
          <w:rFonts w:ascii="Arial" w:hAnsi="Arial" w:cs="Arial"/>
        </w:rPr>
        <w:t>ObtenerEstudianteConMayorCalificacion</w:t>
      </w:r>
      <w:proofErr w:type="spellEnd"/>
      <w:r w:rsidRPr="00CD28A0">
        <w:rPr>
          <w:rFonts w:ascii="Arial" w:hAnsi="Arial" w:cs="Arial"/>
        </w:rPr>
        <w:t>(</w:t>
      </w:r>
      <w:proofErr w:type="gramEnd"/>
      <w:r w:rsidRPr="00CD28A0">
        <w:rPr>
          <w:rFonts w:ascii="Arial" w:hAnsi="Arial" w:cs="Arial"/>
        </w:rPr>
        <w:t>).</w:t>
      </w:r>
    </w:p>
    <w:p w14:paraId="5F7CD8F9" w14:textId="4DE8D4DB" w:rsidR="00CD28A0" w:rsidRPr="00CD28A0" w:rsidRDefault="00CD28A0" w:rsidP="00CD28A0">
      <w:pPr>
        <w:rPr>
          <w:rFonts w:ascii="Arial" w:hAnsi="Arial" w:cs="Arial"/>
        </w:rPr>
      </w:pPr>
    </w:p>
    <w:p w14:paraId="539CC151" w14:textId="77777777" w:rsidR="00CD28A0" w:rsidRPr="00CD28A0" w:rsidRDefault="00CD28A0" w:rsidP="00A3741D">
      <w:pPr>
        <w:jc w:val="center"/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Preguntas Guía</w:t>
      </w:r>
    </w:p>
    <w:p w14:paraId="3FB119BE" w14:textId="77777777" w:rsidR="00CD28A0" w:rsidRPr="00CD28A0" w:rsidRDefault="00CD28A0" w:rsidP="00CD28A0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1. ¿Qué ventajas tiene dividir el código en funciones?</w:t>
      </w:r>
    </w:p>
    <w:p w14:paraId="08355549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Organización: Se mejora la estructura del código, haciéndolo más fácil de entender y mantener.</w:t>
      </w:r>
    </w:p>
    <w:p w14:paraId="01157B09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Reutilización: Se pueden llamar las funciones en distintos puntos del programa sin repetir código.</w:t>
      </w:r>
    </w:p>
    <w:p w14:paraId="301DAD83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Mantenimiento: Facilita la modificación del código, ya que los cambios en una función no afectan al resto del programa.</w:t>
      </w:r>
    </w:p>
    <w:p w14:paraId="7D9638A1" w14:textId="77777777" w:rsidR="00CD28A0" w:rsidRPr="00CD28A0" w:rsidRDefault="00CD28A0" w:rsidP="00CD28A0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2. ¿Por qué es importante limitar el uso de variables globales?</w:t>
      </w:r>
    </w:p>
    <w:p w14:paraId="07076D1E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lastRenderedPageBreak/>
        <w:t>Evitar errores inesperados: Si una variable global se modifica accidentalmente en una función, puede afectar otras partes del programa.</w:t>
      </w:r>
    </w:p>
    <w:p w14:paraId="42F1D411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Depuración más sencilla: Es más fácil rastrear errores cuando las variables solo existen dentro de funciones específicas.</w:t>
      </w:r>
    </w:p>
    <w:p w14:paraId="5261648B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Mejor seguridad y encapsulamiento: Se evita la modificación involuntaria de datos por funciones que no deberían tener acceso a ellos.</w:t>
      </w:r>
    </w:p>
    <w:p w14:paraId="7D5B1690" w14:textId="77777777" w:rsidR="00CD28A0" w:rsidRPr="00CD28A0" w:rsidRDefault="00CD28A0" w:rsidP="00CD28A0">
      <w:pPr>
        <w:rPr>
          <w:rFonts w:ascii="Arial" w:hAnsi="Arial" w:cs="Arial"/>
          <w:b/>
          <w:bCs/>
        </w:rPr>
      </w:pPr>
      <w:r w:rsidRPr="00CD28A0">
        <w:rPr>
          <w:rFonts w:ascii="Arial" w:hAnsi="Arial" w:cs="Arial"/>
          <w:b/>
          <w:bCs/>
        </w:rPr>
        <w:t>3. ¿Cómo se puede mejorar la legibilidad del código?</w:t>
      </w:r>
    </w:p>
    <w:p w14:paraId="2A7D8BFF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Usar nombres descriptivos: Las funciones y variables deben tener nombres claros y representativos de su función.</w:t>
      </w:r>
    </w:p>
    <w:p w14:paraId="2D708EE1" w14:textId="77777777" w:rsidR="00CD28A0" w:rsidRPr="00CD28A0" w:rsidRDefault="00CD28A0" w:rsidP="00A3741D">
      <w:pPr>
        <w:rPr>
          <w:rFonts w:ascii="Arial" w:hAnsi="Arial" w:cs="Arial"/>
        </w:rPr>
      </w:pPr>
      <w:r w:rsidRPr="00CD28A0">
        <w:rPr>
          <w:rFonts w:ascii="Arial" w:hAnsi="Arial" w:cs="Arial"/>
        </w:rPr>
        <w:t>Agregar comentarios: Explicar el propósito de cada función o bloque de código ayuda a otros programadores (o a uno mismo en el futuro) a entender mejor el programa.</w:t>
      </w:r>
    </w:p>
    <w:p w14:paraId="348F9590" w14:textId="14FA277A" w:rsidR="00CD28A0" w:rsidRPr="00CD28A0" w:rsidRDefault="00CD28A0" w:rsidP="00CD28A0">
      <w:pPr>
        <w:rPr>
          <w:rFonts w:ascii="Arial" w:hAnsi="Arial" w:cs="Arial"/>
        </w:rPr>
      </w:pPr>
      <w:r w:rsidRPr="00CD28A0">
        <w:rPr>
          <w:rFonts w:ascii="Arial" w:hAnsi="Arial" w:cs="Arial"/>
        </w:rPr>
        <w:t>Estructura clara: Mantener una organización adecuada con sangrías, espacios y separación de bloques de código facilita la lectura y comprensión.</w:t>
      </w:r>
    </w:p>
    <w:p w14:paraId="020A8F56" w14:textId="77777777" w:rsidR="00CD28A0" w:rsidRPr="00CD28A0" w:rsidRDefault="00CD28A0" w:rsidP="00CD28A0">
      <w:pPr>
        <w:rPr>
          <w:rFonts w:ascii="Arial" w:hAnsi="Arial" w:cs="Arial"/>
        </w:rPr>
      </w:pPr>
    </w:p>
    <w:p w14:paraId="5897B25E" w14:textId="77777777" w:rsidR="00CD28A0" w:rsidRPr="00CD28A0" w:rsidRDefault="00CD28A0" w:rsidP="00CD28A0">
      <w:pPr>
        <w:rPr>
          <w:rFonts w:ascii="Arial" w:hAnsi="Arial" w:cs="Arial"/>
        </w:rPr>
      </w:pPr>
    </w:p>
    <w:p w14:paraId="2F2A3131" w14:textId="77777777" w:rsidR="00CD28A0" w:rsidRPr="00CD28A0" w:rsidRDefault="00CD28A0">
      <w:pPr>
        <w:rPr>
          <w:rFonts w:ascii="Arial" w:hAnsi="Arial" w:cs="Arial"/>
        </w:rPr>
      </w:pPr>
    </w:p>
    <w:sectPr w:rsidR="00CD28A0" w:rsidRPr="00CD2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E62"/>
    <w:multiLevelType w:val="multilevel"/>
    <w:tmpl w:val="3C9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5D1"/>
    <w:multiLevelType w:val="multilevel"/>
    <w:tmpl w:val="BA4E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057A"/>
    <w:multiLevelType w:val="multilevel"/>
    <w:tmpl w:val="8BB2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72008"/>
    <w:multiLevelType w:val="multilevel"/>
    <w:tmpl w:val="394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7707C"/>
    <w:multiLevelType w:val="multilevel"/>
    <w:tmpl w:val="3B1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7564B"/>
    <w:multiLevelType w:val="multilevel"/>
    <w:tmpl w:val="73A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569AC"/>
    <w:multiLevelType w:val="multilevel"/>
    <w:tmpl w:val="986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32104"/>
    <w:multiLevelType w:val="multilevel"/>
    <w:tmpl w:val="C19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A5938"/>
    <w:multiLevelType w:val="multilevel"/>
    <w:tmpl w:val="1F8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E6020"/>
    <w:multiLevelType w:val="multilevel"/>
    <w:tmpl w:val="038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4337">
    <w:abstractNumId w:val="9"/>
  </w:num>
  <w:num w:numId="2" w16cid:durableId="40397916">
    <w:abstractNumId w:val="8"/>
  </w:num>
  <w:num w:numId="3" w16cid:durableId="2008635287">
    <w:abstractNumId w:val="6"/>
  </w:num>
  <w:num w:numId="4" w16cid:durableId="1731996752">
    <w:abstractNumId w:val="1"/>
  </w:num>
  <w:num w:numId="5" w16cid:durableId="1772823781">
    <w:abstractNumId w:val="0"/>
  </w:num>
  <w:num w:numId="6" w16cid:durableId="135222011">
    <w:abstractNumId w:val="5"/>
  </w:num>
  <w:num w:numId="7" w16cid:durableId="1041786181">
    <w:abstractNumId w:val="3"/>
  </w:num>
  <w:num w:numId="8" w16cid:durableId="701322529">
    <w:abstractNumId w:val="7"/>
  </w:num>
  <w:num w:numId="9" w16cid:durableId="1869874333">
    <w:abstractNumId w:val="2"/>
  </w:num>
  <w:num w:numId="10" w16cid:durableId="347299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0"/>
    <w:rsid w:val="00911B5B"/>
    <w:rsid w:val="00A3741D"/>
    <w:rsid w:val="00C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5A45D"/>
  <w15:chartTrackingRefBased/>
  <w15:docId w15:val="{856DDBF7-6B2E-49CC-AE50-B65D045D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8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8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8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8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8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8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PERAZA</dc:creator>
  <cp:keywords/>
  <dc:description/>
  <cp:lastModifiedBy>JERY PERAZA</cp:lastModifiedBy>
  <cp:revision>1</cp:revision>
  <dcterms:created xsi:type="dcterms:W3CDTF">2025-02-22T05:42:00Z</dcterms:created>
  <dcterms:modified xsi:type="dcterms:W3CDTF">2025-02-22T05:57:00Z</dcterms:modified>
</cp:coreProperties>
</file>