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4D7B" w14:textId="59DD1388" w:rsidR="000F4235" w:rsidRDefault="00765ED4">
      <w:pPr>
        <w:rPr>
          <w:b/>
          <w:bCs/>
        </w:rPr>
      </w:pPr>
      <w:r>
        <w:rPr>
          <w:b/>
          <w:bCs/>
        </w:rPr>
        <w:t>HDPE (88%)</w:t>
      </w:r>
    </w:p>
    <w:p w14:paraId="0F283CA0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15AA922E" w14:textId="535B8CE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HDPE        4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4</w:t>
      </w:r>
    </w:p>
    <w:p w14:paraId="4BB6B033" w14:textId="5F60B38C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LDPE        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5</w:t>
      </w:r>
    </w:p>
    <w:p w14:paraId="6463FFE7" w14:textId="3A9264ED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 PP         1</w:t>
      </w:r>
    </w:p>
    <w:p w14:paraId="1522FA7F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labels   accuracy</w:t>
      </w:r>
    </w:p>
    <w:p w14:paraId="79F09926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HDPE  97.904762</w:t>
      </w:r>
      <w:proofErr w:type="gramEnd"/>
    </w:p>
    <w:p w14:paraId="1E303DCB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LDPE  90.714286</w:t>
      </w:r>
      <w:proofErr w:type="gramEnd"/>
    </w:p>
    <w:p w14:paraId="55C27C74" w14:textId="3BBF594E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PP  90.000000</w:t>
      </w:r>
      <w:proofErr w:type="gramEnd"/>
    </w:p>
    <w:p w14:paraId="36B64E9F" w14:textId="77777777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3DE3AF2" w14:textId="25F7E881" w:rsidR="00765ED4" w:rsidRPr="00765ED4" w:rsidRDefault="00765ED4" w:rsidP="00765ED4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LDPE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(86%)</w:t>
      </w:r>
    </w:p>
    <w:p w14:paraId="41622243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6CC93EC7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HDPE         6</w:t>
      </w:r>
    </w:p>
    <w:p w14:paraId="7F7A3B58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 LDPE        43</w:t>
      </w:r>
    </w:p>
    <w:p w14:paraId="68436153" w14:textId="0F43A445" w:rsidR="00765ED4" w:rsidRPr="00765ED4" w:rsidRDefault="00765ED4" w:rsidP="00765ED4">
      <w:pPr>
        <w:jc w:val="bot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 PP         1</w:t>
      </w:r>
    </w:p>
    <w:p w14:paraId="78DC6A56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3AE85376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HDPE  64.50000</w:t>
      </w:r>
      <w:proofErr w:type="gramEnd"/>
    </w:p>
    <w:p w14:paraId="7DD6B732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LDPE  94.72093</w:t>
      </w:r>
      <w:proofErr w:type="gramEnd"/>
    </w:p>
    <w:p w14:paraId="26FB02DC" w14:textId="313EF77F" w:rsidR="00765ED4" w:rsidRPr="00765ED4" w:rsidRDefault="00765ED4" w:rsidP="00765ED4">
      <w:pPr>
        <w:jc w:val="bot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PP  72.00000</w:t>
      </w:r>
      <w:proofErr w:type="gramEnd"/>
    </w:p>
    <w:p w14:paraId="1CA82628" w14:textId="77777777" w:rsidR="00765ED4" w:rsidRPr="00765ED4" w:rsidRDefault="00765ED4" w:rsidP="00765ED4">
      <w:pPr>
        <w:jc w:val="both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2D197AEA" w14:textId="009F8A3C" w:rsidR="00765ED4" w:rsidRPr="00765ED4" w:rsidRDefault="00765ED4" w:rsidP="00765ED4">
      <w:pPr>
        <w:jc w:val="both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PP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(96%)</w:t>
      </w:r>
    </w:p>
    <w:p w14:paraId="68E7371D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093A3D43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HDPE         1</w:t>
      </w:r>
    </w:p>
    <w:p w14:paraId="1A4CF222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  PET         1</w:t>
      </w:r>
    </w:p>
    <w:p w14:paraId="03E7B647" w14:textId="14F1BE13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 PP        48</w:t>
      </w:r>
    </w:p>
    <w:p w14:paraId="3AFC6B72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labels   accuracy</w:t>
      </w:r>
    </w:p>
    <w:p w14:paraId="00B2D59A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HDPE  74.000000</w:t>
      </w:r>
      <w:proofErr w:type="gramEnd"/>
    </w:p>
    <w:p w14:paraId="67B9189C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PET  91.000000</w:t>
      </w:r>
      <w:proofErr w:type="gramEnd"/>
    </w:p>
    <w:p w14:paraId="5FB02DC0" w14:textId="42F20432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PP  95.041667</w:t>
      </w:r>
      <w:proofErr w:type="gramEnd"/>
    </w:p>
    <w:p w14:paraId="6A47544C" w14:textId="77777777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576E975D" w14:textId="60A55468" w:rsidR="00765ED4" w:rsidRPr="00765ED4" w:rsidRDefault="00765ED4" w:rsidP="00765ED4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PET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(92%)</w:t>
      </w:r>
    </w:p>
    <w:p w14:paraId="19DCF49A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4CA0753C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0   HDPE         1</w:t>
      </w:r>
    </w:p>
    <w:p w14:paraId="42BE6EF7" w14:textId="397823A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  PET        4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6</w:t>
      </w:r>
    </w:p>
    <w:p w14:paraId="1EB3D05A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    PLA         1</w:t>
      </w:r>
    </w:p>
    <w:p w14:paraId="0FEDC737" w14:textId="620E5876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3    PVC         </w:t>
      </w:r>
      <w: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2</w:t>
      </w:r>
    </w:p>
    <w:p w14:paraId="00C7790E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labels   accuracy</w:t>
      </w:r>
    </w:p>
    <w:p w14:paraId="7F7BCB39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HDPE  99.000000</w:t>
      </w:r>
      <w:proofErr w:type="gramEnd"/>
    </w:p>
    <w:p w14:paraId="4B30524D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1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PET  97.844444</w:t>
      </w:r>
      <w:proofErr w:type="gramEnd"/>
    </w:p>
    <w:p w14:paraId="17D23E73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2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PLA  99.000000</w:t>
      </w:r>
      <w:proofErr w:type="gramEnd"/>
    </w:p>
    <w:p w14:paraId="252CC90D" w14:textId="77B27985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3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PVC  94.333333</w:t>
      </w:r>
      <w:proofErr w:type="gramEnd"/>
    </w:p>
    <w:p w14:paraId="187EF4E3" w14:textId="77777777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6BD1A1F9" w14:textId="46603275" w:rsidR="00765ED4" w:rsidRPr="00765ED4" w:rsidRDefault="00765ED4" w:rsidP="00765ED4">
      <w:pP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PVC</w:t>
      </w:r>
      <w:r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(98%)</w:t>
      </w:r>
    </w:p>
    <w:p w14:paraId="2F83709C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labels  accuracy</w:t>
      </w:r>
      <w:proofErr w:type="gramEnd"/>
    </w:p>
    <w:p w14:paraId="6083D4A1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lastRenderedPageBreak/>
        <w:t>0      PVC        49</w:t>
      </w:r>
    </w:p>
    <w:p w14:paraId="37A7D97D" w14:textId="3C811B06" w:rsidR="00765ED4" w:rsidRPr="00765ED4" w:rsidRDefault="00765ED4" w:rsidP="00765ED4">
      <w:pPr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Unknown</w:t>
      </w:r>
      <w:proofErr w:type="gramEnd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     1</w:t>
      </w:r>
    </w:p>
    <w:p w14:paraId="4A0EA6EE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  labels   accuracy</w:t>
      </w:r>
    </w:p>
    <w:p w14:paraId="2F26C39E" w14:textId="77777777" w:rsidR="00765ED4" w:rsidRPr="00765ED4" w:rsidRDefault="00765ED4" w:rsidP="00765ED4">
      <w:pPr>
        <w:spacing w:after="0" w:line="240" w:lineRule="auto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0      </w:t>
      </w: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PVC  98.265306</w:t>
      </w:r>
      <w:proofErr w:type="gramEnd"/>
    </w:p>
    <w:p w14:paraId="72E4ACF3" w14:textId="7D2B3EFD" w:rsidR="00765ED4" w:rsidRPr="00765ED4" w:rsidRDefault="00765ED4" w:rsidP="00765ED4">
      <w:pPr>
        <w:rPr>
          <w:b/>
          <w:bCs/>
        </w:rPr>
      </w:pPr>
      <w:proofErr w:type="gramStart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>1  Unknown</w:t>
      </w:r>
      <w:proofErr w:type="gramEnd"/>
      <w:r w:rsidRPr="00765ED4"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  <w:t xml:space="preserve">  53.000000</w:t>
      </w:r>
    </w:p>
    <w:sectPr w:rsidR="00765ED4" w:rsidRPr="0076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40"/>
    <w:rsid w:val="000F4235"/>
    <w:rsid w:val="0023508A"/>
    <w:rsid w:val="00407A5C"/>
    <w:rsid w:val="005D6633"/>
    <w:rsid w:val="00765ED4"/>
    <w:rsid w:val="008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5099"/>
  <w15:chartTrackingRefBased/>
  <w15:docId w15:val="{20AD7BE0-5787-4696-9BE7-837BF508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89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469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72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5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6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20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6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0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7082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70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356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5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0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222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9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8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1646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0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8531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75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93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379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458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6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2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5647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6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7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8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8321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3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5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13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Jewiss</dc:creator>
  <cp:keywords/>
  <dc:description/>
  <cp:lastModifiedBy>Kyle Jewiss</cp:lastModifiedBy>
  <cp:revision>2</cp:revision>
  <dcterms:created xsi:type="dcterms:W3CDTF">2023-10-28T04:45:00Z</dcterms:created>
  <dcterms:modified xsi:type="dcterms:W3CDTF">2023-10-28T04:51:00Z</dcterms:modified>
</cp:coreProperties>
</file>