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5B7D" w14:textId="093062C0" w:rsidR="00856F31" w:rsidRDefault="008E1EDB" w:rsidP="007C311C">
      <w:pPr>
        <w:pStyle w:val="Prrafodelista"/>
        <w:numPr>
          <w:ilvl w:val="0"/>
          <w:numId w:val="1"/>
        </w:numPr>
        <w:jc w:val="both"/>
      </w:pPr>
      <w:r>
        <w:t>Convertir pixeles a mm para que en las gráficas salgan los mm, no los pixeles</w:t>
      </w:r>
    </w:p>
    <w:p w14:paraId="5CF5007E" w14:textId="77777777" w:rsidR="008F6EA0" w:rsidRDefault="008E1EDB" w:rsidP="007C311C">
      <w:pPr>
        <w:pStyle w:val="Prrafodelista"/>
        <w:numPr>
          <w:ilvl w:val="0"/>
          <w:numId w:val="1"/>
        </w:numPr>
        <w:jc w:val="both"/>
      </w:pPr>
      <w:r>
        <w:t>Calcular tensiones y direcciones principales del punto donde se maximizan las tensiones en los mapas</w:t>
      </w:r>
    </w:p>
    <w:p w14:paraId="20490A16" w14:textId="67B6E230" w:rsidR="008E1EDB" w:rsidRDefault="003C6907" w:rsidP="007C311C">
      <w:pPr>
        <w:pStyle w:val="Prrafodelista"/>
        <w:numPr>
          <w:ilvl w:val="0"/>
          <w:numId w:val="1"/>
        </w:numPr>
        <w:jc w:val="both"/>
      </w:pPr>
      <w:r>
        <w:t>A</w:t>
      </w:r>
      <w:r w:rsidR="008F6EA0">
        <w:t>nalíticamente, calcular las tensiones y direcciones principales del punto a 1cm a la derecha del agujero</w:t>
      </w:r>
    </w:p>
    <w:p w14:paraId="6E103C0D" w14:textId="60A6EFA4" w:rsidR="003C6907" w:rsidRDefault="003C6907" w:rsidP="007C311C">
      <w:pPr>
        <w:pStyle w:val="Prrafodelista"/>
        <w:numPr>
          <w:ilvl w:val="0"/>
          <w:numId w:val="1"/>
        </w:numPr>
        <w:jc w:val="both"/>
      </w:pPr>
      <w:r>
        <w:t>Calcular factor de concentración de tensiones, teóricamente y con los datos experimentales</w:t>
      </w:r>
    </w:p>
    <w:p w14:paraId="7F444DD3" w14:textId="12FB531E" w:rsidR="003C6907" w:rsidRDefault="003C6907" w:rsidP="007C311C">
      <w:pPr>
        <w:pStyle w:val="Prrafodelista"/>
        <w:numPr>
          <w:ilvl w:val="0"/>
          <w:numId w:val="1"/>
        </w:numPr>
        <w:jc w:val="both"/>
      </w:pPr>
      <w:r>
        <w:t>Obtener valor máximo para la tensión analítica</w:t>
      </w:r>
    </w:p>
    <w:p w14:paraId="4EB07373" w14:textId="2863B37D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Obtener valor máximo para la tensión con los datos experimentales</w:t>
      </w:r>
    </w:p>
    <w:p w14:paraId="13E991C3" w14:textId="02FE1018" w:rsidR="00A575A9" w:rsidRDefault="00A575A9" w:rsidP="007C311C">
      <w:pPr>
        <w:pStyle w:val="Prrafodelista"/>
        <w:numPr>
          <w:ilvl w:val="0"/>
          <w:numId w:val="1"/>
        </w:numPr>
        <w:jc w:val="both"/>
      </w:pPr>
      <w:r>
        <w:t>Buscar ecuaciones de Lamé</w:t>
      </w:r>
    </w:p>
    <w:p w14:paraId="6153C856" w14:textId="77777777" w:rsidR="005A29F1" w:rsidRDefault="005A29F1" w:rsidP="005A29F1">
      <w:pPr>
        <w:jc w:val="both"/>
      </w:pPr>
    </w:p>
    <w:p w14:paraId="18329A92" w14:textId="68609B31" w:rsidR="005A29F1" w:rsidRDefault="005A29F1" w:rsidP="005A29F1">
      <w:pPr>
        <w:jc w:val="both"/>
      </w:pPr>
      <w:r>
        <w:t>6.-</w:t>
      </w:r>
    </w:p>
    <w:p w14:paraId="654ACA8D" w14:textId="2F30FF6C" w:rsidR="00C86D85" w:rsidRDefault="00C86D85" w:rsidP="007C311C">
      <w:pPr>
        <w:pStyle w:val="Prrafodelista"/>
        <w:numPr>
          <w:ilvl w:val="0"/>
          <w:numId w:val="1"/>
        </w:numPr>
        <w:jc w:val="both"/>
      </w:pPr>
      <w:r>
        <w:t>Buscar e implementar tensor de deformaciones</w:t>
      </w:r>
      <w:r w:rsidR="00DF09E6">
        <w:t xml:space="preserve"> para hacer los mapas por mi mismo</w:t>
      </w:r>
    </w:p>
    <w:p w14:paraId="05C3B12C" w14:textId="31455C39" w:rsidR="00DF09E6" w:rsidRDefault="00DF09E6" w:rsidP="007C311C">
      <w:pPr>
        <w:pStyle w:val="Prrafodelista"/>
        <w:numPr>
          <w:ilvl w:val="0"/>
          <w:numId w:val="1"/>
        </w:numPr>
        <w:jc w:val="both"/>
      </w:pPr>
      <w:r>
        <w:t>Hacer los mapas con AI como en las libretas de Memo</w:t>
      </w:r>
    </w:p>
    <w:p w14:paraId="4CEFCB13" w14:textId="4B8BE043" w:rsidR="00397DEE" w:rsidRDefault="00397DEE" w:rsidP="007C311C">
      <w:pPr>
        <w:pStyle w:val="Prrafodelista"/>
        <w:numPr>
          <w:ilvl w:val="0"/>
          <w:numId w:val="1"/>
        </w:numPr>
        <w:jc w:val="both"/>
      </w:pPr>
      <w:r>
        <w:t>Usar SVD para recrear mapas con los archivos u.txt y v.txt</w:t>
      </w:r>
    </w:p>
    <w:sectPr w:rsidR="00397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9F1"/>
    <w:multiLevelType w:val="hybridMultilevel"/>
    <w:tmpl w:val="E96A0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5"/>
    <w:rsid w:val="00397DEE"/>
    <w:rsid w:val="003C6907"/>
    <w:rsid w:val="005A29F1"/>
    <w:rsid w:val="007C311C"/>
    <w:rsid w:val="00856F31"/>
    <w:rsid w:val="008E1EDB"/>
    <w:rsid w:val="008F6EA0"/>
    <w:rsid w:val="009966F5"/>
    <w:rsid w:val="00A575A9"/>
    <w:rsid w:val="00C86D85"/>
    <w:rsid w:val="00D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1C61"/>
  <w15:chartTrackingRefBased/>
  <w15:docId w15:val="{9004AE4A-D366-4B21-B775-CAA1C8CB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JESAN VELAZQUEZ RESENDIZ</dc:creator>
  <cp:keywords/>
  <dc:description/>
  <cp:lastModifiedBy>ISAAC JESAN VELAZQUEZ RESENDIZ</cp:lastModifiedBy>
  <cp:revision>9</cp:revision>
  <dcterms:created xsi:type="dcterms:W3CDTF">2022-03-10T15:28:00Z</dcterms:created>
  <dcterms:modified xsi:type="dcterms:W3CDTF">2022-03-12T19:28:00Z</dcterms:modified>
</cp:coreProperties>
</file>