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4FA7D" w14:textId="77777777" w:rsidR="00A96A0B" w:rsidRDefault="00A96A0B" w:rsidP="7AC40869">
      <w:pPr>
        <w:rPr>
          <w:rFonts w:asciiTheme="minorHAnsi" w:eastAsiaTheme="minorEastAsia" w:hAnsiTheme="minorHAnsi" w:cstheme="minorBidi"/>
          <w:b/>
          <w:bCs/>
          <w:sz w:val="32"/>
          <w:szCs w:val="32"/>
        </w:rPr>
      </w:pPr>
    </w:p>
    <w:p w14:paraId="13ED48ED" w14:textId="77777777" w:rsidR="00A96A0B" w:rsidRDefault="00A96A0B" w:rsidP="7AC40869">
      <w:pPr>
        <w:rPr>
          <w:rFonts w:asciiTheme="minorHAnsi" w:eastAsiaTheme="minorEastAsia" w:hAnsiTheme="minorHAnsi" w:cstheme="minorBidi"/>
          <w:b/>
          <w:bCs/>
          <w:sz w:val="32"/>
          <w:szCs w:val="32"/>
        </w:rPr>
      </w:pPr>
    </w:p>
    <w:p w14:paraId="66EDB739" w14:textId="77777777" w:rsidR="00A96A0B" w:rsidRDefault="00A96A0B" w:rsidP="7AC40869">
      <w:pPr>
        <w:rPr>
          <w:rFonts w:asciiTheme="minorHAnsi" w:eastAsiaTheme="minorEastAsia" w:hAnsiTheme="minorHAnsi" w:cstheme="minorBidi"/>
          <w:b/>
          <w:bCs/>
          <w:sz w:val="32"/>
          <w:szCs w:val="32"/>
        </w:rPr>
      </w:pPr>
    </w:p>
    <w:p w14:paraId="7F5769C8" w14:textId="77777777" w:rsidR="00DD3C22" w:rsidRDefault="00DD3C22" w:rsidP="7AC40869">
      <w:pPr>
        <w:rPr>
          <w:rFonts w:asciiTheme="minorHAnsi" w:eastAsiaTheme="minorEastAsia" w:hAnsiTheme="minorHAnsi" w:cstheme="minorBidi"/>
          <w:b/>
          <w:bCs/>
          <w:sz w:val="116"/>
          <w:szCs w:val="116"/>
        </w:rPr>
      </w:pPr>
    </w:p>
    <w:p w14:paraId="523BD115" w14:textId="396375D8" w:rsidR="7AC40869" w:rsidRDefault="00606618" w:rsidP="7AC40869">
      <w:pPr>
        <w:rPr>
          <w:rFonts w:asciiTheme="minorHAnsi" w:eastAsiaTheme="minorEastAsia" w:hAnsiTheme="minorHAnsi" w:cstheme="minorBidi"/>
          <w:b/>
          <w:bCs/>
          <w:sz w:val="72"/>
          <w:szCs w:val="72"/>
        </w:rPr>
      </w:pPr>
      <w:r w:rsidRPr="00606618">
        <w:rPr>
          <w:rFonts w:asciiTheme="minorHAnsi" w:eastAsiaTheme="minorEastAsia" w:hAnsiTheme="minorHAnsi" w:cstheme="minorBidi"/>
          <w:b/>
          <w:bCs/>
          <w:sz w:val="72"/>
          <w:szCs w:val="72"/>
        </w:rPr>
        <w:t>Gestión Administrativa de Servicio de Venta y Facturación.</w:t>
      </w:r>
    </w:p>
    <w:p w14:paraId="37ACAA79" w14:textId="2EFE2DF0" w:rsidR="00606618" w:rsidRPr="00606618" w:rsidRDefault="00606618" w:rsidP="7AC40869">
      <w:pPr>
        <w:rPr>
          <w:rFonts w:asciiTheme="minorHAnsi" w:eastAsiaTheme="minorEastAsia" w:hAnsiTheme="minorHAnsi" w:cstheme="minorBidi"/>
          <w:b/>
          <w:bCs/>
          <w:sz w:val="72"/>
          <w:szCs w:val="72"/>
        </w:rPr>
      </w:pPr>
      <w:r>
        <w:rPr>
          <w:rFonts w:asciiTheme="minorHAnsi" w:eastAsiaTheme="minorEastAsia" w:hAnsiTheme="minorHAnsi" w:cstheme="minorBidi"/>
          <w:b/>
          <w:bCs/>
          <w:sz w:val="72"/>
          <w:szCs w:val="72"/>
        </w:rPr>
        <w:t>Grupo F</w:t>
      </w:r>
    </w:p>
    <w:p w14:paraId="351140FC" w14:textId="23B1D092" w:rsidR="4F2B8425" w:rsidRDefault="4F2B8425" w:rsidP="4F2B8425">
      <w:pPr>
        <w:rPr>
          <w:b/>
          <w:bCs/>
        </w:rPr>
      </w:pPr>
    </w:p>
    <w:p w14:paraId="6564FD29" w14:textId="3B902C22" w:rsidR="4F2B8425" w:rsidRDefault="4F2B8425" w:rsidP="4F2B8425">
      <w:pPr>
        <w:rPr>
          <w:b/>
          <w:bCs/>
        </w:rPr>
      </w:pPr>
    </w:p>
    <w:p w14:paraId="6736CD53" w14:textId="7849F3BF" w:rsidR="4F2B8425" w:rsidRDefault="4F2B8425" w:rsidP="4F2B8425">
      <w:pPr>
        <w:rPr>
          <w:b/>
          <w:bCs/>
        </w:rPr>
      </w:pPr>
    </w:p>
    <w:p w14:paraId="6D1C72FB" w14:textId="376EE6AB" w:rsidR="4F2B8425" w:rsidRDefault="4F2B8425" w:rsidP="4F2B8425">
      <w:pPr>
        <w:rPr>
          <w:b/>
          <w:bCs/>
        </w:rPr>
      </w:pPr>
    </w:p>
    <w:p w14:paraId="2ED90513" w14:textId="038F63DC" w:rsidR="4F2B8425" w:rsidRDefault="4F2B8425" w:rsidP="4F2B8425">
      <w:pPr>
        <w:rPr>
          <w:b/>
          <w:bCs/>
        </w:rPr>
      </w:pPr>
    </w:p>
    <w:p w14:paraId="1CEA3C10" w14:textId="4092ED9B" w:rsidR="4F2B8425" w:rsidRDefault="4F2B8425" w:rsidP="4F2B8425">
      <w:pPr>
        <w:rPr>
          <w:b/>
          <w:bCs/>
        </w:rPr>
      </w:pPr>
    </w:p>
    <w:p w14:paraId="650C990D" w14:textId="58849742" w:rsidR="4F2B8425" w:rsidRDefault="4F2B8425" w:rsidP="4F2B8425">
      <w:pPr>
        <w:rPr>
          <w:b/>
          <w:bCs/>
        </w:rPr>
      </w:pPr>
    </w:p>
    <w:p w14:paraId="3B0B03A8" w14:textId="4FBF6CE3" w:rsidR="4F2B8425" w:rsidRDefault="00606618" w:rsidP="00DD3C22">
      <w:pPr>
        <w:jc w:val="right"/>
        <w:rPr>
          <w:b/>
          <w:bCs/>
        </w:rPr>
      </w:pPr>
      <w:r>
        <w:rPr>
          <w:rFonts w:asciiTheme="minorHAnsi" w:eastAsiaTheme="minorEastAsia" w:hAnsiTheme="minorHAnsi" w:cstheme="minorBidi"/>
          <w:b/>
          <w:bCs/>
          <w:sz w:val="32"/>
          <w:szCs w:val="32"/>
        </w:rPr>
        <w:t>Integrantes</w:t>
      </w:r>
    </w:p>
    <w:p w14:paraId="3489A38C" w14:textId="26532787" w:rsidR="4F2B8425" w:rsidRDefault="4F2B8425" w:rsidP="00DD3C22">
      <w:pPr>
        <w:jc w:val="right"/>
        <w:rPr>
          <w:rFonts w:ascii="Calibri" w:eastAsia="Calibri" w:hAnsi="Calibri" w:cs="Calibri"/>
          <w:sz w:val="32"/>
          <w:szCs w:val="32"/>
          <w:lang w:val="es"/>
        </w:rPr>
      </w:pPr>
      <w:r w:rsidRPr="4F2B8425">
        <w:rPr>
          <w:rFonts w:ascii="Calibri" w:eastAsia="Calibri" w:hAnsi="Calibri" w:cs="Calibri"/>
          <w:sz w:val="32"/>
          <w:szCs w:val="32"/>
          <w:lang w:val="es"/>
        </w:rPr>
        <w:t>A</w:t>
      </w:r>
      <w:r w:rsidR="00606618">
        <w:rPr>
          <w:rFonts w:ascii="Calibri" w:eastAsia="Calibri" w:hAnsi="Calibri" w:cs="Calibri"/>
          <w:sz w:val="32"/>
          <w:szCs w:val="32"/>
          <w:lang w:val="es"/>
        </w:rPr>
        <w:t>LVARADO LEÓN ANDY JOSUE</w:t>
      </w:r>
    </w:p>
    <w:p w14:paraId="5A15119F" w14:textId="4880248F" w:rsidR="4F2B8425" w:rsidRDefault="00606618" w:rsidP="00DD3C22">
      <w:pPr>
        <w:jc w:val="right"/>
        <w:rPr>
          <w:rFonts w:ascii="Calibri" w:eastAsia="Calibri" w:hAnsi="Calibri" w:cs="Calibri"/>
          <w:sz w:val="32"/>
          <w:szCs w:val="32"/>
          <w:lang w:val="es"/>
        </w:rPr>
      </w:pPr>
      <w:r>
        <w:rPr>
          <w:rFonts w:ascii="Calibri" w:eastAsia="Calibri" w:hAnsi="Calibri" w:cs="Calibri"/>
          <w:sz w:val="32"/>
          <w:szCs w:val="32"/>
          <w:lang w:val="es"/>
        </w:rPr>
        <w:t>BAQUERIZO VERA ALEJANDRO VICENTE (LÍDER)</w:t>
      </w:r>
    </w:p>
    <w:p w14:paraId="5831D581" w14:textId="10A1C793" w:rsidR="4F2B8425" w:rsidRDefault="00606618" w:rsidP="00DD3C22">
      <w:pPr>
        <w:jc w:val="right"/>
        <w:rPr>
          <w:rFonts w:ascii="Calibri" w:eastAsia="Calibri" w:hAnsi="Calibri" w:cs="Calibri"/>
          <w:sz w:val="32"/>
          <w:szCs w:val="32"/>
          <w:lang w:val="es"/>
        </w:rPr>
      </w:pPr>
      <w:r>
        <w:rPr>
          <w:rFonts w:ascii="Calibri" w:eastAsia="Calibri" w:hAnsi="Calibri" w:cs="Calibri"/>
          <w:sz w:val="32"/>
          <w:szCs w:val="32"/>
          <w:lang w:val="es"/>
        </w:rPr>
        <w:t>GANCHOZO LAINEZ STEVEN MARCELO</w:t>
      </w:r>
    </w:p>
    <w:p w14:paraId="77BA6F3C" w14:textId="07A8DFC8" w:rsidR="4F2B8425" w:rsidRDefault="00606618" w:rsidP="00DD3C22">
      <w:pPr>
        <w:jc w:val="right"/>
        <w:rPr>
          <w:rFonts w:ascii="Calibri" w:eastAsia="Calibri" w:hAnsi="Calibri" w:cs="Calibri"/>
          <w:sz w:val="32"/>
          <w:szCs w:val="32"/>
          <w:lang w:val="es"/>
        </w:rPr>
      </w:pPr>
      <w:r>
        <w:rPr>
          <w:rFonts w:ascii="Calibri" w:eastAsia="Calibri" w:hAnsi="Calibri" w:cs="Calibri"/>
          <w:sz w:val="32"/>
          <w:szCs w:val="32"/>
          <w:lang w:val="es"/>
        </w:rPr>
        <w:t>RAMIREZ PEÑAFIEL KARLA LILIBETH</w:t>
      </w:r>
    </w:p>
    <w:p w14:paraId="40FDC9D4" w14:textId="2E020882" w:rsidR="4F2B8425" w:rsidRDefault="00606618" w:rsidP="00DD3C22">
      <w:pPr>
        <w:jc w:val="right"/>
        <w:rPr>
          <w:rFonts w:ascii="Calibri" w:eastAsia="Calibri" w:hAnsi="Calibri" w:cs="Calibri"/>
          <w:sz w:val="32"/>
          <w:szCs w:val="32"/>
          <w:lang w:val="es"/>
        </w:rPr>
      </w:pPr>
      <w:r>
        <w:rPr>
          <w:rFonts w:ascii="Calibri" w:eastAsia="Calibri" w:hAnsi="Calibri" w:cs="Calibri"/>
          <w:sz w:val="32"/>
          <w:szCs w:val="32"/>
          <w:lang w:val="es"/>
        </w:rPr>
        <w:t>SALTOS MAZA RYAN JESUS</w:t>
      </w:r>
    </w:p>
    <w:p w14:paraId="79AAD61D" w14:textId="2D9882BA" w:rsidR="4F2B8425" w:rsidRDefault="00606618" w:rsidP="00DD3C22">
      <w:pPr>
        <w:jc w:val="right"/>
        <w:rPr>
          <w:lang w:val="es"/>
        </w:rPr>
      </w:pPr>
      <w:r>
        <w:rPr>
          <w:rFonts w:ascii="Calibri" w:eastAsia="Calibri" w:hAnsi="Calibri" w:cs="Calibri"/>
          <w:sz w:val="32"/>
          <w:szCs w:val="32"/>
          <w:lang w:val="es"/>
        </w:rPr>
        <w:t>THEURER IÑIGUEZ ERICK ARTURO</w:t>
      </w:r>
    </w:p>
    <w:p w14:paraId="5A39BBE3" w14:textId="15D697EA" w:rsidR="000A792E" w:rsidRDefault="000A792E" w:rsidP="000A792E">
      <w:pPr>
        <w:rPr>
          <w:rFonts w:asciiTheme="minorHAnsi" w:hAnsiTheme="minorHAnsi" w:cstheme="minorHAnsi"/>
          <w:b/>
          <w:sz w:val="28"/>
        </w:rPr>
      </w:pPr>
    </w:p>
    <w:p w14:paraId="363A448D" w14:textId="77777777" w:rsidR="00E10763" w:rsidRPr="003467F6" w:rsidRDefault="00E10763" w:rsidP="4F2B8425">
      <w:pPr>
        <w:rPr>
          <w:rFonts w:asciiTheme="minorHAnsi" w:hAnsiTheme="minorHAnsi" w:cstheme="minorBidi"/>
          <w:b/>
          <w:bCs/>
          <w:sz w:val="28"/>
          <w:szCs w:val="28"/>
        </w:rPr>
      </w:pPr>
    </w:p>
    <w:p w14:paraId="404A1ADA" w14:textId="5DD148B3" w:rsidR="4F2B8425" w:rsidRDefault="4F2B8425" w:rsidP="4F2B8425">
      <w:pPr>
        <w:rPr>
          <w:b/>
          <w:bCs/>
        </w:rPr>
      </w:pPr>
    </w:p>
    <w:p w14:paraId="65BC8E7A" w14:textId="2BFBB93A" w:rsidR="4F2B8425" w:rsidRDefault="4F2B8425" w:rsidP="4F2B8425">
      <w:pPr>
        <w:rPr>
          <w:b/>
          <w:bCs/>
        </w:rPr>
      </w:pPr>
    </w:p>
    <w:p w14:paraId="17496E43" w14:textId="0E75D646" w:rsidR="4F2B8425" w:rsidRDefault="4F2B8425" w:rsidP="4F2B8425">
      <w:pPr>
        <w:rPr>
          <w:b/>
          <w:bCs/>
        </w:rPr>
      </w:pPr>
    </w:p>
    <w:p w14:paraId="7D0BE7F7" w14:textId="5CDD5460" w:rsidR="4F2B8425" w:rsidRDefault="4F2B8425" w:rsidP="4F2B8425">
      <w:pPr>
        <w:rPr>
          <w:b/>
          <w:bCs/>
        </w:rPr>
      </w:pPr>
    </w:p>
    <w:sdt>
      <w:sdtPr>
        <w:rPr>
          <w:rFonts w:ascii="Times New Roman" w:eastAsia="Times New Roman" w:hAnsi="Times New Roman" w:cs="Times New Roman"/>
          <w:i/>
          <w:iCs/>
          <w:color w:val="auto"/>
          <w:sz w:val="24"/>
          <w:szCs w:val="24"/>
          <w:lang w:val="es-ES" w:eastAsia="ar-SA"/>
        </w:rPr>
        <w:id w:val="1991208348"/>
        <w:docPartObj>
          <w:docPartGallery w:val="Table of Contents"/>
          <w:docPartUnique/>
        </w:docPartObj>
      </w:sdtPr>
      <w:sdtEndPr>
        <w:rPr>
          <w:b/>
          <w:bCs/>
          <w:i w:val="0"/>
          <w:iCs w:val="0"/>
        </w:rPr>
      </w:sdtEndPr>
      <w:sdtContent>
        <w:p w14:paraId="7464A4DE" w14:textId="475C6859" w:rsidR="00E10763" w:rsidRPr="00DF070D" w:rsidRDefault="00E10763" w:rsidP="00DF070D">
          <w:pPr>
            <w:pStyle w:val="TOCHeading"/>
            <w:jc w:val="center"/>
            <w:rPr>
              <w:b/>
              <w:i/>
              <w:iCs/>
              <w:color w:val="auto"/>
              <w:lang w:val="es-ES"/>
            </w:rPr>
          </w:pPr>
          <w:r w:rsidRPr="00DF070D">
            <w:rPr>
              <w:b/>
              <w:i/>
              <w:iCs/>
              <w:color w:val="auto"/>
              <w:lang w:val="es-ES"/>
            </w:rPr>
            <w:t>TABLA DE CONTENIDO</w:t>
          </w:r>
        </w:p>
        <w:p w14:paraId="1A79B3EE" w14:textId="1460F458" w:rsidR="0080546F" w:rsidRPr="00DF070D" w:rsidRDefault="00E10763">
          <w:pPr>
            <w:pStyle w:val="TOC1"/>
            <w:tabs>
              <w:tab w:val="right" w:leader="dot" w:pos="8828"/>
            </w:tabs>
            <w:rPr>
              <w:rFonts w:asciiTheme="minorHAnsi" w:eastAsiaTheme="minorEastAsia" w:hAnsiTheme="minorHAnsi" w:cstheme="minorBidi"/>
              <w:i/>
              <w:iCs/>
              <w:noProof/>
              <w:sz w:val="22"/>
              <w:szCs w:val="22"/>
              <w:lang w:val="en-US" w:eastAsia="en-US"/>
            </w:rPr>
          </w:pPr>
          <w:r w:rsidRPr="00DF070D">
            <w:rPr>
              <w:i/>
              <w:iCs/>
            </w:rPr>
            <w:fldChar w:fldCharType="begin"/>
          </w:r>
          <w:r w:rsidRPr="00DF070D">
            <w:rPr>
              <w:i/>
              <w:iCs/>
            </w:rPr>
            <w:instrText xml:space="preserve"> TOC \o "1-3" \h \z \u </w:instrText>
          </w:r>
          <w:r w:rsidRPr="00DF070D">
            <w:rPr>
              <w:i/>
              <w:iCs/>
            </w:rPr>
            <w:fldChar w:fldCharType="separate"/>
          </w:r>
          <w:hyperlink w:anchor="_Toc109202759" w:history="1">
            <w:r w:rsidR="0080546F" w:rsidRPr="00DF070D">
              <w:rPr>
                <w:rStyle w:val="Hyperlink"/>
                <w:b/>
                <w:i/>
                <w:iCs/>
                <w:noProof/>
              </w:rPr>
              <w:t>RESUMEN</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_Toc109202759 \h </w:instrText>
            </w:r>
            <w:r w:rsidR="0080546F" w:rsidRPr="00DF070D">
              <w:rPr>
                <w:i/>
                <w:iCs/>
                <w:noProof/>
                <w:webHidden/>
              </w:rPr>
            </w:r>
            <w:r w:rsidR="0080546F" w:rsidRPr="00DF070D">
              <w:rPr>
                <w:i/>
                <w:iCs/>
                <w:noProof/>
                <w:webHidden/>
              </w:rPr>
              <w:fldChar w:fldCharType="separate"/>
            </w:r>
            <w:r w:rsidR="0080546F" w:rsidRPr="00DF070D">
              <w:rPr>
                <w:i/>
                <w:iCs/>
                <w:noProof/>
                <w:webHidden/>
              </w:rPr>
              <w:t>3</w:t>
            </w:r>
            <w:r w:rsidR="0080546F" w:rsidRPr="00DF070D">
              <w:rPr>
                <w:i/>
                <w:iCs/>
                <w:noProof/>
                <w:webHidden/>
              </w:rPr>
              <w:fldChar w:fldCharType="end"/>
            </w:r>
          </w:hyperlink>
        </w:p>
        <w:p w14:paraId="49F85F8B" w14:textId="26895C94" w:rsidR="0080546F" w:rsidRPr="00DF070D" w:rsidRDefault="009D7C91">
          <w:pPr>
            <w:pStyle w:val="TOC1"/>
            <w:tabs>
              <w:tab w:val="right" w:leader="dot" w:pos="8828"/>
            </w:tabs>
            <w:rPr>
              <w:rFonts w:asciiTheme="minorHAnsi" w:eastAsiaTheme="minorEastAsia" w:hAnsiTheme="minorHAnsi" w:cstheme="minorBidi"/>
              <w:i/>
              <w:iCs/>
              <w:noProof/>
              <w:sz w:val="22"/>
              <w:szCs w:val="22"/>
              <w:lang w:val="en-US" w:eastAsia="en-US"/>
            </w:rPr>
          </w:pPr>
          <w:hyperlink w:anchor="_Toc109202760" w:history="1">
            <w:r w:rsidR="0080546F" w:rsidRPr="00DF070D">
              <w:rPr>
                <w:rStyle w:val="Hyperlink"/>
                <w:rFonts w:eastAsia="Calibri"/>
                <w:b/>
                <w:i/>
                <w:iCs/>
                <w:noProof/>
              </w:rPr>
              <w:t>ABSTRACT</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_Toc109202760 \h </w:instrText>
            </w:r>
            <w:r w:rsidR="0080546F" w:rsidRPr="00DF070D">
              <w:rPr>
                <w:i/>
                <w:iCs/>
                <w:noProof/>
                <w:webHidden/>
              </w:rPr>
            </w:r>
            <w:r w:rsidR="0080546F" w:rsidRPr="00DF070D">
              <w:rPr>
                <w:i/>
                <w:iCs/>
                <w:noProof/>
                <w:webHidden/>
              </w:rPr>
              <w:fldChar w:fldCharType="separate"/>
            </w:r>
            <w:r w:rsidR="0080546F" w:rsidRPr="00DF070D">
              <w:rPr>
                <w:i/>
                <w:iCs/>
                <w:noProof/>
                <w:webHidden/>
              </w:rPr>
              <w:t>4</w:t>
            </w:r>
            <w:r w:rsidR="0080546F" w:rsidRPr="00DF070D">
              <w:rPr>
                <w:i/>
                <w:iCs/>
                <w:noProof/>
                <w:webHidden/>
              </w:rPr>
              <w:fldChar w:fldCharType="end"/>
            </w:r>
          </w:hyperlink>
        </w:p>
        <w:p w14:paraId="5876262B" w14:textId="0C7446C2" w:rsidR="0080546F" w:rsidRPr="00DF070D" w:rsidRDefault="009D7C91">
          <w:pPr>
            <w:pStyle w:val="TOC1"/>
            <w:tabs>
              <w:tab w:val="right" w:leader="dot" w:pos="8828"/>
            </w:tabs>
            <w:rPr>
              <w:rFonts w:asciiTheme="minorHAnsi" w:eastAsiaTheme="minorEastAsia" w:hAnsiTheme="minorHAnsi" w:cstheme="minorBidi"/>
              <w:i/>
              <w:iCs/>
              <w:noProof/>
              <w:sz w:val="22"/>
              <w:szCs w:val="22"/>
              <w:lang w:val="en-US" w:eastAsia="en-US"/>
            </w:rPr>
          </w:pPr>
          <w:hyperlink w:anchor="_Toc109202761" w:history="1">
            <w:r w:rsidR="0080546F" w:rsidRPr="00DF070D">
              <w:rPr>
                <w:rStyle w:val="Hyperlink"/>
                <w:b/>
                <w:i/>
                <w:iCs/>
                <w:noProof/>
              </w:rPr>
              <w:t>INTRODUCCIÓN</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_Toc109202761 \h </w:instrText>
            </w:r>
            <w:r w:rsidR="0080546F" w:rsidRPr="00DF070D">
              <w:rPr>
                <w:i/>
                <w:iCs/>
                <w:noProof/>
                <w:webHidden/>
              </w:rPr>
            </w:r>
            <w:r w:rsidR="0080546F" w:rsidRPr="00DF070D">
              <w:rPr>
                <w:i/>
                <w:iCs/>
                <w:noProof/>
                <w:webHidden/>
              </w:rPr>
              <w:fldChar w:fldCharType="separate"/>
            </w:r>
            <w:r w:rsidR="0080546F" w:rsidRPr="00DF070D">
              <w:rPr>
                <w:i/>
                <w:iCs/>
                <w:noProof/>
                <w:webHidden/>
              </w:rPr>
              <w:t>5</w:t>
            </w:r>
            <w:r w:rsidR="0080546F" w:rsidRPr="00DF070D">
              <w:rPr>
                <w:i/>
                <w:iCs/>
                <w:noProof/>
                <w:webHidden/>
              </w:rPr>
              <w:fldChar w:fldCharType="end"/>
            </w:r>
          </w:hyperlink>
        </w:p>
        <w:p w14:paraId="47A3352F" w14:textId="4000FCD6" w:rsidR="0080546F" w:rsidRPr="00DF070D" w:rsidRDefault="009D7C91">
          <w:pPr>
            <w:pStyle w:val="TOC1"/>
            <w:tabs>
              <w:tab w:val="right" w:leader="dot" w:pos="8828"/>
            </w:tabs>
            <w:rPr>
              <w:rFonts w:asciiTheme="minorHAnsi" w:eastAsiaTheme="minorEastAsia" w:hAnsiTheme="minorHAnsi" w:cstheme="minorBidi"/>
              <w:i/>
              <w:iCs/>
              <w:noProof/>
              <w:sz w:val="22"/>
              <w:szCs w:val="22"/>
              <w:lang w:val="en-US" w:eastAsia="en-US"/>
            </w:rPr>
          </w:pPr>
          <w:hyperlink w:anchor="_Toc109202762" w:history="1">
            <w:r w:rsidR="0080546F" w:rsidRPr="00DF070D">
              <w:rPr>
                <w:rStyle w:val="Hyperlink"/>
                <w:b/>
                <w:i/>
                <w:iCs/>
                <w:noProof/>
              </w:rPr>
              <w:t>HERRAMIENTAS IMPLEMENTADAS</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_Toc109202762 \h </w:instrText>
            </w:r>
            <w:r w:rsidR="0080546F" w:rsidRPr="00DF070D">
              <w:rPr>
                <w:i/>
                <w:iCs/>
                <w:noProof/>
                <w:webHidden/>
              </w:rPr>
            </w:r>
            <w:r w:rsidR="0080546F" w:rsidRPr="00DF070D">
              <w:rPr>
                <w:i/>
                <w:iCs/>
                <w:noProof/>
                <w:webHidden/>
              </w:rPr>
              <w:fldChar w:fldCharType="separate"/>
            </w:r>
            <w:r w:rsidR="0080546F" w:rsidRPr="00DF070D">
              <w:rPr>
                <w:i/>
                <w:iCs/>
                <w:noProof/>
                <w:webHidden/>
              </w:rPr>
              <w:t>6</w:t>
            </w:r>
            <w:r w:rsidR="0080546F" w:rsidRPr="00DF070D">
              <w:rPr>
                <w:i/>
                <w:iCs/>
                <w:noProof/>
                <w:webHidden/>
              </w:rPr>
              <w:fldChar w:fldCharType="end"/>
            </w:r>
          </w:hyperlink>
        </w:p>
        <w:p w14:paraId="5B3C25B0" w14:textId="1F83C0CF" w:rsidR="0080546F" w:rsidRPr="00DF070D" w:rsidRDefault="009D7C91">
          <w:pPr>
            <w:pStyle w:val="TOC2"/>
            <w:tabs>
              <w:tab w:val="right" w:leader="dot" w:pos="8828"/>
            </w:tabs>
            <w:rPr>
              <w:rFonts w:asciiTheme="minorHAnsi" w:eastAsiaTheme="minorEastAsia" w:hAnsiTheme="minorHAnsi" w:cstheme="minorBidi"/>
              <w:i/>
              <w:iCs/>
              <w:noProof/>
              <w:sz w:val="22"/>
              <w:szCs w:val="22"/>
              <w:lang w:val="en-US" w:eastAsia="en-US"/>
            </w:rPr>
          </w:pPr>
          <w:hyperlink w:anchor="_Toc109202763" w:history="1">
            <w:r w:rsidR="0080546F" w:rsidRPr="00DF070D">
              <w:rPr>
                <w:rStyle w:val="Hyperlink"/>
                <w:b/>
                <w:i/>
                <w:iCs/>
                <w:noProof/>
              </w:rPr>
              <w:t>NETBEANS</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_Toc109202763 \h </w:instrText>
            </w:r>
            <w:r w:rsidR="0080546F" w:rsidRPr="00DF070D">
              <w:rPr>
                <w:i/>
                <w:iCs/>
                <w:noProof/>
                <w:webHidden/>
              </w:rPr>
            </w:r>
            <w:r w:rsidR="0080546F" w:rsidRPr="00DF070D">
              <w:rPr>
                <w:i/>
                <w:iCs/>
                <w:noProof/>
                <w:webHidden/>
              </w:rPr>
              <w:fldChar w:fldCharType="separate"/>
            </w:r>
            <w:r w:rsidR="0080546F" w:rsidRPr="00DF070D">
              <w:rPr>
                <w:i/>
                <w:iCs/>
                <w:noProof/>
                <w:webHidden/>
              </w:rPr>
              <w:t>6</w:t>
            </w:r>
            <w:r w:rsidR="0080546F" w:rsidRPr="00DF070D">
              <w:rPr>
                <w:i/>
                <w:iCs/>
                <w:noProof/>
                <w:webHidden/>
              </w:rPr>
              <w:fldChar w:fldCharType="end"/>
            </w:r>
          </w:hyperlink>
        </w:p>
        <w:p w14:paraId="2D7EB412" w14:textId="794E05BD" w:rsidR="0080546F" w:rsidRPr="00DF070D" w:rsidRDefault="009D7C91">
          <w:pPr>
            <w:pStyle w:val="TOC2"/>
            <w:tabs>
              <w:tab w:val="right" w:leader="dot" w:pos="8828"/>
            </w:tabs>
            <w:rPr>
              <w:rFonts w:asciiTheme="minorHAnsi" w:eastAsiaTheme="minorEastAsia" w:hAnsiTheme="minorHAnsi" w:cstheme="minorBidi"/>
              <w:i/>
              <w:iCs/>
              <w:noProof/>
              <w:sz w:val="22"/>
              <w:szCs w:val="22"/>
              <w:lang w:val="en-US" w:eastAsia="en-US"/>
            </w:rPr>
          </w:pPr>
          <w:hyperlink w:anchor="_Toc109202764" w:history="1">
            <w:r w:rsidR="0080546F" w:rsidRPr="00DF070D">
              <w:rPr>
                <w:rStyle w:val="Hyperlink"/>
                <w:b/>
                <w:i/>
                <w:iCs/>
                <w:noProof/>
              </w:rPr>
              <w:t>JAVA JDK8 – JRE8</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_Toc109202764 \h </w:instrText>
            </w:r>
            <w:r w:rsidR="0080546F" w:rsidRPr="00DF070D">
              <w:rPr>
                <w:i/>
                <w:iCs/>
                <w:noProof/>
                <w:webHidden/>
              </w:rPr>
            </w:r>
            <w:r w:rsidR="0080546F" w:rsidRPr="00DF070D">
              <w:rPr>
                <w:i/>
                <w:iCs/>
                <w:noProof/>
                <w:webHidden/>
              </w:rPr>
              <w:fldChar w:fldCharType="separate"/>
            </w:r>
            <w:r w:rsidR="0080546F" w:rsidRPr="00DF070D">
              <w:rPr>
                <w:i/>
                <w:iCs/>
                <w:noProof/>
                <w:webHidden/>
              </w:rPr>
              <w:t>7</w:t>
            </w:r>
            <w:r w:rsidR="0080546F" w:rsidRPr="00DF070D">
              <w:rPr>
                <w:i/>
                <w:iCs/>
                <w:noProof/>
                <w:webHidden/>
              </w:rPr>
              <w:fldChar w:fldCharType="end"/>
            </w:r>
          </w:hyperlink>
        </w:p>
        <w:p w14:paraId="70CED5ED" w14:textId="20C840B4" w:rsidR="0080546F" w:rsidRPr="00DF070D" w:rsidRDefault="009D7C91">
          <w:pPr>
            <w:pStyle w:val="TOC2"/>
            <w:tabs>
              <w:tab w:val="right" w:leader="dot" w:pos="8828"/>
            </w:tabs>
            <w:rPr>
              <w:rFonts w:asciiTheme="minorHAnsi" w:eastAsiaTheme="minorEastAsia" w:hAnsiTheme="minorHAnsi" w:cstheme="minorBidi"/>
              <w:i/>
              <w:iCs/>
              <w:noProof/>
              <w:sz w:val="22"/>
              <w:szCs w:val="22"/>
              <w:lang w:val="en-US" w:eastAsia="en-US"/>
            </w:rPr>
          </w:pPr>
          <w:hyperlink w:anchor="_Toc109202765" w:history="1">
            <w:r w:rsidR="0080546F" w:rsidRPr="00DF070D">
              <w:rPr>
                <w:rStyle w:val="Hyperlink"/>
                <w:b/>
                <w:i/>
                <w:iCs/>
                <w:noProof/>
              </w:rPr>
              <w:t>MYSQL</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_Toc109202765 \h </w:instrText>
            </w:r>
            <w:r w:rsidR="0080546F" w:rsidRPr="00DF070D">
              <w:rPr>
                <w:i/>
                <w:iCs/>
                <w:noProof/>
                <w:webHidden/>
              </w:rPr>
            </w:r>
            <w:r w:rsidR="0080546F" w:rsidRPr="00DF070D">
              <w:rPr>
                <w:i/>
                <w:iCs/>
                <w:noProof/>
                <w:webHidden/>
              </w:rPr>
              <w:fldChar w:fldCharType="separate"/>
            </w:r>
            <w:r w:rsidR="0080546F" w:rsidRPr="00DF070D">
              <w:rPr>
                <w:i/>
                <w:iCs/>
                <w:noProof/>
                <w:webHidden/>
              </w:rPr>
              <w:t>7</w:t>
            </w:r>
            <w:r w:rsidR="0080546F" w:rsidRPr="00DF070D">
              <w:rPr>
                <w:i/>
                <w:iCs/>
                <w:noProof/>
                <w:webHidden/>
              </w:rPr>
              <w:fldChar w:fldCharType="end"/>
            </w:r>
          </w:hyperlink>
        </w:p>
        <w:p w14:paraId="49F1D890" w14:textId="196F7D12" w:rsidR="0080546F" w:rsidRPr="00DF070D" w:rsidRDefault="009D7C91">
          <w:pPr>
            <w:pStyle w:val="TOC2"/>
            <w:tabs>
              <w:tab w:val="right" w:leader="dot" w:pos="8828"/>
            </w:tabs>
            <w:rPr>
              <w:rFonts w:asciiTheme="minorHAnsi" w:eastAsiaTheme="minorEastAsia" w:hAnsiTheme="minorHAnsi" w:cstheme="minorBidi"/>
              <w:i/>
              <w:iCs/>
              <w:noProof/>
              <w:sz w:val="22"/>
              <w:szCs w:val="22"/>
              <w:lang w:val="en-US" w:eastAsia="en-US"/>
            </w:rPr>
          </w:pPr>
          <w:hyperlink w:anchor="_Toc109202766" w:history="1">
            <w:r w:rsidR="0080546F" w:rsidRPr="00DF070D">
              <w:rPr>
                <w:rStyle w:val="Hyperlink"/>
                <w:b/>
                <w:i/>
                <w:iCs/>
                <w:noProof/>
              </w:rPr>
              <w:t>MYSQL WORKBENCH</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_Toc109202766 \h </w:instrText>
            </w:r>
            <w:r w:rsidR="0080546F" w:rsidRPr="00DF070D">
              <w:rPr>
                <w:i/>
                <w:iCs/>
                <w:noProof/>
                <w:webHidden/>
              </w:rPr>
            </w:r>
            <w:r w:rsidR="0080546F" w:rsidRPr="00DF070D">
              <w:rPr>
                <w:i/>
                <w:iCs/>
                <w:noProof/>
                <w:webHidden/>
              </w:rPr>
              <w:fldChar w:fldCharType="separate"/>
            </w:r>
            <w:r w:rsidR="0080546F" w:rsidRPr="00DF070D">
              <w:rPr>
                <w:i/>
                <w:iCs/>
                <w:noProof/>
                <w:webHidden/>
              </w:rPr>
              <w:t>8</w:t>
            </w:r>
            <w:r w:rsidR="0080546F" w:rsidRPr="00DF070D">
              <w:rPr>
                <w:i/>
                <w:iCs/>
                <w:noProof/>
                <w:webHidden/>
              </w:rPr>
              <w:fldChar w:fldCharType="end"/>
            </w:r>
          </w:hyperlink>
        </w:p>
        <w:p w14:paraId="5E0DE2B4" w14:textId="3BEF0167" w:rsidR="0080546F" w:rsidRPr="00DF070D" w:rsidRDefault="009D7C91">
          <w:pPr>
            <w:pStyle w:val="TOC1"/>
            <w:tabs>
              <w:tab w:val="right" w:leader="dot" w:pos="8828"/>
            </w:tabs>
            <w:rPr>
              <w:rFonts w:asciiTheme="minorHAnsi" w:eastAsiaTheme="minorEastAsia" w:hAnsiTheme="minorHAnsi" w:cstheme="minorBidi"/>
              <w:i/>
              <w:iCs/>
              <w:noProof/>
              <w:sz w:val="22"/>
              <w:szCs w:val="22"/>
              <w:lang w:val="en-US" w:eastAsia="en-US"/>
            </w:rPr>
          </w:pPr>
          <w:hyperlink w:anchor="_Toc109202767" w:history="1">
            <w:r w:rsidR="0080546F" w:rsidRPr="00DF070D">
              <w:rPr>
                <w:rStyle w:val="Hyperlink"/>
                <w:b/>
                <w:i/>
                <w:iCs/>
                <w:noProof/>
              </w:rPr>
              <w:t>METODOLOGÍA DE DESARROLLO</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_Toc109202767 \h </w:instrText>
            </w:r>
            <w:r w:rsidR="0080546F" w:rsidRPr="00DF070D">
              <w:rPr>
                <w:i/>
                <w:iCs/>
                <w:noProof/>
                <w:webHidden/>
              </w:rPr>
            </w:r>
            <w:r w:rsidR="0080546F" w:rsidRPr="00DF070D">
              <w:rPr>
                <w:i/>
                <w:iCs/>
                <w:noProof/>
                <w:webHidden/>
              </w:rPr>
              <w:fldChar w:fldCharType="separate"/>
            </w:r>
            <w:r w:rsidR="0080546F" w:rsidRPr="00DF070D">
              <w:rPr>
                <w:i/>
                <w:iCs/>
                <w:noProof/>
                <w:webHidden/>
              </w:rPr>
              <w:t>11</w:t>
            </w:r>
            <w:r w:rsidR="0080546F" w:rsidRPr="00DF070D">
              <w:rPr>
                <w:i/>
                <w:iCs/>
                <w:noProof/>
                <w:webHidden/>
              </w:rPr>
              <w:fldChar w:fldCharType="end"/>
            </w:r>
          </w:hyperlink>
        </w:p>
        <w:p w14:paraId="55BEFDCA" w14:textId="24608C5E" w:rsidR="0080546F" w:rsidRPr="00DF070D" w:rsidRDefault="009D7C91">
          <w:pPr>
            <w:pStyle w:val="TOC2"/>
            <w:tabs>
              <w:tab w:val="right" w:leader="dot" w:pos="8828"/>
            </w:tabs>
            <w:rPr>
              <w:rFonts w:asciiTheme="minorHAnsi" w:eastAsiaTheme="minorEastAsia" w:hAnsiTheme="minorHAnsi" w:cstheme="minorBidi"/>
              <w:i/>
              <w:iCs/>
              <w:noProof/>
              <w:sz w:val="22"/>
              <w:szCs w:val="22"/>
              <w:lang w:val="en-US" w:eastAsia="en-US"/>
            </w:rPr>
          </w:pPr>
          <w:hyperlink w:anchor="_Toc109202768" w:history="1">
            <w:r w:rsidR="0080546F" w:rsidRPr="00DF070D">
              <w:rPr>
                <w:rStyle w:val="Hyperlink"/>
                <w:b/>
                <w:i/>
                <w:iCs/>
                <w:noProof/>
              </w:rPr>
              <w:t>INCREMENTAL</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_Toc109202768 \h </w:instrText>
            </w:r>
            <w:r w:rsidR="0080546F" w:rsidRPr="00DF070D">
              <w:rPr>
                <w:i/>
                <w:iCs/>
                <w:noProof/>
                <w:webHidden/>
              </w:rPr>
            </w:r>
            <w:r w:rsidR="0080546F" w:rsidRPr="00DF070D">
              <w:rPr>
                <w:i/>
                <w:iCs/>
                <w:noProof/>
                <w:webHidden/>
              </w:rPr>
              <w:fldChar w:fldCharType="separate"/>
            </w:r>
            <w:r w:rsidR="0080546F" w:rsidRPr="00DF070D">
              <w:rPr>
                <w:i/>
                <w:iCs/>
                <w:noProof/>
                <w:webHidden/>
              </w:rPr>
              <w:t>11</w:t>
            </w:r>
            <w:r w:rsidR="0080546F" w:rsidRPr="00DF070D">
              <w:rPr>
                <w:i/>
                <w:iCs/>
                <w:noProof/>
                <w:webHidden/>
              </w:rPr>
              <w:fldChar w:fldCharType="end"/>
            </w:r>
          </w:hyperlink>
        </w:p>
        <w:p w14:paraId="1B1B0587" w14:textId="3396E820" w:rsidR="0080546F" w:rsidRPr="00DF070D" w:rsidRDefault="009D7C91">
          <w:pPr>
            <w:pStyle w:val="TOC2"/>
            <w:tabs>
              <w:tab w:val="right" w:leader="dot" w:pos="8828"/>
            </w:tabs>
            <w:rPr>
              <w:rFonts w:asciiTheme="minorHAnsi" w:eastAsiaTheme="minorEastAsia" w:hAnsiTheme="minorHAnsi" w:cstheme="minorBidi"/>
              <w:i/>
              <w:iCs/>
              <w:noProof/>
              <w:sz w:val="22"/>
              <w:szCs w:val="22"/>
              <w:lang w:val="en-US" w:eastAsia="en-US"/>
            </w:rPr>
          </w:pPr>
          <w:hyperlink w:anchor="_Toc109202769" w:history="1">
            <w:r w:rsidR="0080546F" w:rsidRPr="00DF070D">
              <w:rPr>
                <w:rStyle w:val="Hyperlink"/>
                <w:b/>
                <w:i/>
                <w:iCs/>
                <w:noProof/>
              </w:rPr>
              <w:t>ESTIMACIÓN COCOMO</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_Toc109202769 \h </w:instrText>
            </w:r>
            <w:r w:rsidR="0080546F" w:rsidRPr="00DF070D">
              <w:rPr>
                <w:i/>
                <w:iCs/>
                <w:noProof/>
                <w:webHidden/>
              </w:rPr>
            </w:r>
            <w:r w:rsidR="0080546F" w:rsidRPr="00DF070D">
              <w:rPr>
                <w:i/>
                <w:iCs/>
                <w:noProof/>
                <w:webHidden/>
              </w:rPr>
              <w:fldChar w:fldCharType="separate"/>
            </w:r>
            <w:r w:rsidR="0080546F" w:rsidRPr="00DF070D">
              <w:rPr>
                <w:i/>
                <w:iCs/>
                <w:noProof/>
                <w:webHidden/>
              </w:rPr>
              <w:t>12</w:t>
            </w:r>
            <w:r w:rsidR="0080546F" w:rsidRPr="00DF070D">
              <w:rPr>
                <w:i/>
                <w:iCs/>
                <w:noProof/>
                <w:webHidden/>
              </w:rPr>
              <w:fldChar w:fldCharType="end"/>
            </w:r>
          </w:hyperlink>
        </w:p>
        <w:p w14:paraId="76AFC908" w14:textId="1250B45E" w:rsidR="0080546F" w:rsidRPr="00DF070D" w:rsidRDefault="009D7C91">
          <w:pPr>
            <w:pStyle w:val="TOC3"/>
            <w:tabs>
              <w:tab w:val="right" w:leader="dot" w:pos="8828"/>
            </w:tabs>
            <w:rPr>
              <w:rFonts w:asciiTheme="minorHAnsi" w:eastAsiaTheme="minorEastAsia" w:hAnsiTheme="minorHAnsi" w:cstheme="minorBidi"/>
              <w:i/>
              <w:iCs/>
              <w:noProof/>
              <w:sz w:val="22"/>
              <w:szCs w:val="22"/>
              <w:lang w:val="en-US" w:eastAsia="en-US"/>
            </w:rPr>
          </w:pPr>
          <w:hyperlink w:anchor="_Toc109202770" w:history="1">
            <w:r w:rsidR="0080546F" w:rsidRPr="00DF070D">
              <w:rPr>
                <w:rStyle w:val="Hyperlink"/>
                <w:rFonts w:eastAsia="Calibri"/>
                <w:b/>
                <w:i/>
                <w:iCs/>
                <w:noProof/>
                <w:lang w:val="es-EC" w:eastAsia="en-US"/>
              </w:rPr>
              <w:t>MODELO BÁSICO.</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_Toc109202770 \h </w:instrText>
            </w:r>
            <w:r w:rsidR="0080546F" w:rsidRPr="00DF070D">
              <w:rPr>
                <w:i/>
                <w:iCs/>
                <w:noProof/>
                <w:webHidden/>
              </w:rPr>
            </w:r>
            <w:r w:rsidR="0080546F" w:rsidRPr="00DF070D">
              <w:rPr>
                <w:i/>
                <w:iCs/>
                <w:noProof/>
                <w:webHidden/>
              </w:rPr>
              <w:fldChar w:fldCharType="separate"/>
            </w:r>
            <w:r w:rsidR="0080546F" w:rsidRPr="00DF070D">
              <w:rPr>
                <w:i/>
                <w:iCs/>
                <w:noProof/>
                <w:webHidden/>
              </w:rPr>
              <w:t>12</w:t>
            </w:r>
            <w:r w:rsidR="0080546F" w:rsidRPr="00DF070D">
              <w:rPr>
                <w:i/>
                <w:iCs/>
                <w:noProof/>
                <w:webHidden/>
              </w:rPr>
              <w:fldChar w:fldCharType="end"/>
            </w:r>
          </w:hyperlink>
        </w:p>
        <w:p w14:paraId="50C03290" w14:textId="02B590DA" w:rsidR="0080546F" w:rsidRPr="00DF070D" w:rsidRDefault="009D7C91">
          <w:pPr>
            <w:pStyle w:val="TOC3"/>
            <w:tabs>
              <w:tab w:val="right" w:leader="dot" w:pos="8828"/>
            </w:tabs>
            <w:rPr>
              <w:rFonts w:asciiTheme="minorHAnsi" w:eastAsiaTheme="minorEastAsia" w:hAnsiTheme="minorHAnsi" w:cstheme="minorBidi"/>
              <w:i/>
              <w:iCs/>
              <w:noProof/>
              <w:sz w:val="22"/>
              <w:szCs w:val="22"/>
              <w:lang w:val="en-US" w:eastAsia="en-US"/>
            </w:rPr>
          </w:pPr>
          <w:hyperlink w:anchor="_Toc109202771" w:history="1">
            <w:r w:rsidR="0080546F" w:rsidRPr="00DF070D">
              <w:rPr>
                <w:rStyle w:val="Hyperlink"/>
                <w:rFonts w:eastAsia="Calibri"/>
                <w:b/>
                <w:i/>
                <w:iCs/>
                <w:noProof/>
                <w:lang w:val="es-EC" w:eastAsia="en-US"/>
              </w:rPr>
              <w:t>MODELO INTERMEDIO.</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_Toc109202771 \h </w:instrText>
            </w:r>
            <w:r w:rsidR="0080546F" w:rsidRPr="00DF070D">
              <w:rPr>
                <w:i/>
                <w:iCs/>
                <w:noProof/>
                <w:webHidden/>
              </w:rPr>
            </w:r>
            <w:r w:rsidR="0080546F" w:rsidRPr="00DF070D">
              <w:rPr>
                <w:i/>
                <w:iCs/>
                <w:noProof/>
                <w:webHidden/>
              </w:rPr>
              <w:fldChar w:fldCharType="separate"/>
            </w:r>
            <w:r w:rsidR="0080546F" w:rsidRPr="00DF070D">
              <w:rPr>
                <w:i/>
                <w:iCs/>
                <w:noProof/>
                <w:webHidden/>
              </w:rPr>
              <w:t>13</w:t>
            </w:r>
            <w:r w:rsidR="0080546F" w:rsidRPr="00DF070D">
              <w:rPr>
                <w:i/>
                <w:iCs/>
                <w:noProof/>
                <w:webHidden/>
              </w:rPr>
              <w:fldChar w:fldCharType="end"/>
            </w:r>
          </w:hyperlink>
        </w:p>
        <w:p w14:paraId="7860A57C" w14:textId="72F78524" w:rsidR="0080546F" w:rsidRPr="00DF070D" w:rsidRDefault="009D7C91">
          <w:pPr>
            <w:pStyle w:val="TOC3"/>
            <w:tabs>
              <w:tab w:val="right" w:leader="dot" w:pos="8828"/>
            </w:tabs>
            <w:rPr>
              <w:rFonts w:asciiTheme="minorHAnsi" w:eastAsiaTheme="minorEastAsia" w:hAnsiTheme="minorHAnsi" w:cstheme="minorBidi"/>
              <w:i/>
              <w:iCs/>
              <w:noProof/>
              <w:sz w:val="22"/>
              <w:szCs w:val="22"/>
              <w:lang w:val="en-US" w:eastAsia="en-US"/>
            </w:rPr>
          </w:pPr>
          <w:hyperlink w:anchor="_Toc109202772" w:history="1">
            <w:r w:rsidR="0080546F" w:rsidRPr="00DF070D">
              <w:rPr>
                <w:rStyle w:val="Hyperlink"/>
                <w:rFonts w:eastAsia="Yu Mincho"/>
                <w:b/>
                <w:i/>
                <w:iCs/>
                <w:noProof/>
                <w:lang w:val="es-EC" w:eastAsia="en-US"/>
              </w:rPr>
              <w:t>MODELO DE DISEÑO INICIAL</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_Toc109202772 \h </w:instrText>
            </w:r>
            <w:r w:rsidR="0080546F" w:rsidRPr="00DF070D">
              <w:rPr>
                <w:i/>
                <w:iCs/>
                <w:noProof/>
                <w:webHidden/>
              </w:rPr>
            </w:r>
            <w:r w:rsidR="0080546F" w:rsidRPr="00DF070D">
              <w:rPr>
                <w:i/>
                <w:iCs/>
                <w:noProof/>
                <w:webHidden/>
              </w:rPr>
              <w:fldChar w:fldCharType="separate"/>
            </w:r>
            <w:r w:rsidR="0080546F" w:rsidRPr="00DF070D">
              <w:rPr>
                <w:i/>
                <w:iCs/>
                <w:noProof/>
                <w:webHidden/>
              </w:rPr>
              <w:t>15</w:t>
            </w:r>
            <w:r w:rsidR="0080546F" w:rsidRPr="00DF070D">
              <w:rPr>
                <w:i/>
                <w:iCs/>
                <w:noProof/>
                <w:webHidden/>
              </w:rPr>
              <w:fldChar w:fldCharType="end"/>
            </w:r>
          </w:hyperlink>
        </w:p>
        <w:p w14:paraId="2EB98AD2" w14:textId="0DB450A3" w:rsidR="0080546F" w:rsidRPr="00DF070D" w:rsidRDefault="009D7C91">
          <w:pPr>
            <w:pStyle w:val="TOC3"/>
            <w:tabs>
              <w:tab w:val="right" w:leader="dot" w:pos="8828"/>
            </w:tabs>
            <w:rPr>
              <w:rFonts w:asciiTheme="minorHAnsi" w:eastAsiaTheme="minorEastAsia" w:hAnsiTheme="minorHAnsi" w:cstheme="minorBidi"/>
              <w:i/>
              <w:iCs/>
              <w:noProof/>
              <w:sz w:val="22"/>
              <w:szCs w:val="22"/>
              <w:lang w:val="en-US" w:eastAsia="en-US"/>
            </w:rPr>
          </w:pPr>
          <w:hyperlink w:anchor="_Toc109202773" w:history="1">
            <w:r w:rsidR="0080546F" w:rsidRPr="00DF070D">
              <w:rPr>
                <w:rStyle w:val="Hyperlink"/>
                <w:rFonts w:eastAsia="Calibri"/>
                <w:b/>
                <w:i/>
                <w:iCs/>
                <w:noProof/>
                <w:lang w:val="es-MX" w:eastAsia="en-US"/>
              </w:rPr>
              <w:t>MODELO POST-ARQUITECTURA</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_Toc109202773 \h </w:instrText>
            </w:r>
            <w:r w:rsidR="0080546F" w:rsidRPr="00DF070D">
              <w:rPr>
                <w:i/>
                <w:iCs/>
                <w:noProof/>
                <w:webHidden/>
              </w:rPr>
            </w:r>
            <w:r w:rsidR="0080546F" w:rsidRPr="00DF070D">
              <w:rPr>
                <w:i/>
                <w:iCs/>
                <w:noProof/>
                <w:webHidden/>
              </w:rPr>
              <w:fldChar w:fldCharType="separate"/>
            </w:r>
            <w:r w:rsidR="0080546F" w:rsidRPr="00DF070D">
              <w:rPr>
                <w:i/>
                <w:iCs/>
                <w:noProof/>
                <w:webHidden/>
              </w:rPr>
              <w:t>16</w:t>
            </w:r>
            <w:r w:rsidR="0080546F" w:rsidRPr="00DF070D">
              <w:rPr>
                <w:i/>
                <w:iCs/>
                <w:noProof/>
                <w:webHidden/>
              </w:rPr>
              <w:fldChar w:fldCharType="end"/>
            </w:r>
          </w:hyperlink>
        </w:p>
        <w:p w14:paraId="1F0F6F09" w14:textId="62917C08" w:rsidR="0080546F" w:rsidRPr="00DF070D" w:rsidRDefault="009D7C91">
          <w:pPr>
            <w:pStyle w:val="TOC1"/>
            <w:tabs>
              <w:tab w:val="right" w:leader="dot" w:pos="8828"/>
            </w:tabs>
            <w:rPr>
              <w:rFonts w:asciiTheme="minorHAnsi" w:eastAsiaTheme="minorEastAsia" w:hAnsiTheme="minorHAnsi" w:cstheme="minorBidi"/>
              <w:i/>
              <w:iCs/>
              <w:noProof/>
              <w:sz w:val="22"/>
              <w:szCs w:val="22"/>
              <w:lang w:val="en-US" w:eastAsia="en-US"/>
            </w:rPr>
          </w:pPr>
          <w:hyperlink w:anchor="_Toc109202774" w:history="1">
            <w:r w:rsidR="0080546F" w:rsidRPr="00DF070D">
              <w:rPr>
                <w:rStyle w:val="Hyperlink"/>
                <w:b/>
                <w:i/>
                <w:iCs/>
                <w:noProof/>
              </w:rPr>
              <w:t>RESULTADOS</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_Toc109202774 \h </w:instrText>
            </w:r>
            <w:r w:rsidR="0080546F" w:rsidRPr="00DF070D">
              <w:rPr>
                <w:i/>
                <w:iCs/>
                <w:noProof/>
                <w:webHidden/>
              </w:rPr>
            </w:r>
            <w:r w:rsidR="0080546F" w:rsidRPr="00DF070D">
              <w:rPr>
                <w:i/>
                <w:iCs/>
                <w:noProof/>
                <w:webHidden/>
              </w:rPr>
              <w:fldChar w:fldCharType="separate"/>
            </w:r>
            <w:r w:rsidR="0080546F" w:rsidRPr="00DF070D">
              <w:rPr>
                <w:i/>
                <w:iCs/>
                <w:noProof/>
                <w:webHidden/>
              </w:rPr>
              <w:t>18</w:t>
            </w:r>
            <w:r w:rsidR="0080546F" w:rsidRPr="00DF070D">
              <w:rPr>
                <w:i/>
                <w:iCs/>
                <w:noProof/>
                <w:webHidden/>
              </w:rPr>
              <w:fldChar w:fldCharType="end"/>
            </w:r>
          </w:hyperlink>
        </w:p>
        <w:p w14:paraId="2E237075" w14:textId="1A02F195" w:rsidR="0080546F" w:rsidRPr="00DF070D" w:rsidRDefault="009D7C91">
          <w:pPr>
            <w:pStyle w:val="TOC1"/>
            <w:tabs>
              <w:tab w:val="right" w:leader="dot" w:pos="8828"/>
            </w:tabs>
            <w:rPr>
              <w:rFonts w:asciiTheme="minorHAnsi" w:eastAsiaTheme="minorEastAsia" w:hAnsiTheme="minorHAnsi" w:cstheme="minorBidi"/>
              <w:i/>
              <w:iCs/>
              <w:noProof/>
              <w:sz w:val="22"/>
              <w:szCs w:val="22"/>
              <w:lang w:val="en-US" w:eastAsia="en-US"/>
            </w:rPr>
          </w:pPr>
          <w:hyperlink w:anchor="_Toc109202775" w:history="1">
            <w:r w:rsidR="0080546F" w:rsidRPr="00DF070D">
              <w:rPr>
                <w:rStyle w:val="Hyperlink"/>
                <w:b/>
                <w:i/>
                <w:iCs/>
                <w:noProof/>
              </w:rPr>
              <w:t>CONCLUSIONES</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_Toc109202775 \h </w:instrText>
            </w:r>
            <w:r w:rsidR="0080546F" w:rsidRPr="00DF070D">
              <w:rPr>
                <w:i/>
                <w:iCs/>
                <w:noProof/>
                <w:webHidden/>
              </w:rPr>
            </w:r>
            <w:r w:rsidR="0080546F" w:rsidRPr="00DF070D">
              <w:rPr>
                <w:i/>
                <w:iCs/>
                <w:noProof/>
                <w:webHidden/>
              </w:rPr>
              <w:fldChar w:fldCharType="separate"/>
            </w:r>
            <w:r w:rsidR="0080546F" w:rsidRPr="00DF070D">
              <w:rPr>
                <w:i/>
                <w:iCs/>
                <w:noProof/>
                <w:webHidden/>
              </w:rPr>
              <w:t>19</w:t>
            </w:r>
            <w:r w:rsidR="0080546F" w:rsidRPr="00DF070D">
              <w:rPr>
                <w:i/>
                <w:iCs/>
                <w:noProof/>
                <w:webHidden/>
              </w:rPr>
              <w:fldChar w:fldCharType="end"/>
            </w:r>
          </w:hyperlink>
        </w:p>
        <w:p w14:paraId="209DF739" w14:textId="42B543EF" w:rsidR="0080546F" w:rsidRPr="00DF070D" w:rsidRDefault="009D7C91">
          <w:pPr>
            <w:pStyle w:val="TOC1"/>
            <w:tabs>
              <w:tab w:val="right" w:leader="dot" w:pos="8828"/>
            </w:tabs>
            <w:rPr>
              <w:rFonts w:asciiTheme="minorHAnsi" w:eastAsiaTheme="minorEastAsia" w:hAnsiTheme="minorHAnsi" w:cstheme="minorBidi"/>
              <w:i/>
              <w:iCs/>
              <w:noProof/>
              <w:sz w:val="22"/>
              <w:szCs w:val="22"/>
              <w:lang w:val="en-US" w:eastAsia="en-US"/>
            </w:rPr>
          </w:pPr>
          <w:hyperlink w:anchor="_Toc109202776" w:history="1">
            <w:r w:rsidR="0080546F" w:rsidRPr="00DF070D">
              <w:rPr>
                <w:rStyle w:val="Hyperlink"/>
                <w:b/>
                <w:i/>
                <w:iCs/>
                <w:noProof/>
              </w:rPr>
              <w:t>BIBLIOGRAFÍA</w:t>
            </w:r>
            <w:r w:rsidR="0080546F" w:rsidRPr="00DF070D">
              <w:rPr>
                <w:i/>
                <w:iCs/>
                <w:noProof/>
                <w:webHidden/>
              </w:rPr>
              <w:tab/>
            </w:r>
            <w:r w:rsidR="0080546F" w:rsidRPr="00DF070D">
              <w:rPr>
                <w:i/>
                <w:iCs/>
                <w:noProof/>
                <w:webHidden/>
              </w:rPr>
              <w:fldChar w:fldCharType="begin"/>
            </w:r>
            <w:r w:rsidR="0080546F" w:rsidRPr="00DF070D">
              <w:rPr>
                <w:i/>
                <w:iCs/>
                <w:noProof/>
                <w:webHidden/>
              </w:rPr>
              <w:instrText xml:space="preserve"> PAGEREF _Toc109202776 \h </w:instrText>
            </w:r>
            <w:r w:rsidR="0080546F" w:rsidRPr="00DF070D">
              <w:rPr>
                <w:i/>
                <w:iCs/>
                <w:noProof/>
                <w:webHidden/>
              </w:rPr>
            </w:r>
            <w:r w:rsidR="0080546F" w:rsidRPr="00DF070D">
              <w:rPr>
                <w:i/>
                <w:iCs/>
                <w:noProof/>
                <w:webHidden/>
              </w:rPr>
              <w:fldChar w:fldCharType="separate"/>
            </w:r>
            <w:r w:rsidR="0080546F" w:rsidRPr="00DF070D">
              <w:rPr>
                <w:i/>
                <w:iCs/>
                <w:noProof/>
                <w:webHidden/>
              </w:rPr>
              <w:t>20</w:t>
            </w:r>
            <w:r w:rsidR="0080546F" w:rsidRPr="00DF070D">
              <w:rPr>
                <w:i/>
                <w:iCs/>
                <w:noProof/>
                <w:webHidden/>
              </w:rPr>
              <w:fldChar w:fldCharType="end"/>
            </w:r>
          </w:hyperlink>
        </w:p>
        <w:p w14:paraId="5415DC12" w14:textId="4FD78798" w:rsidR="00E10763" w:rsidRDefault="00E10763">
          <w:r w:rsidRPr="00DF070D">
            <w:rPr>
              <w:b/>
              <w:bCs/>
              <w:i/>
              <w:iCs/>
            </w:rPr>
            <w:fldChar w:fldCharType="end"/>
          </w:r>
        </w:p>
      </w:sdtContent>
    </w:sdt>
    <w:p w14:paraId="648EA27B" w14:textId="24E2F1D9" w:rsidR="00E10763" w:rsidRDefault="00E10763" w:rsidP="000A792E">
      <w:pPr>
        <w:rPr>
          <w:rFonts w:asciiTheme="minorHAnsi" w:hAnsiTheme="minorHAnsi" w:cstheme="minorHAnsi"/>
          <w:b/>
          <w:sz w:val="28"/>
        </w:rPr>
      </w:pPr>
    </w:p>
    <w:p w14:paraId="3164CF33" w14:textId="17F922CB" w:rsidR="00AD42FA" w:rsidRDefault="00AD42FA" w:rsidP="000A792E">
      <w:pPr>
        <w:rPr>
          <w:rFonts w:asciiTheme="minorHAnsi" w:hAnsiTheme="minorHAnsi" w:cstheme="minorHAnsi"/>
          <w:b/>
          <w:sz w:val="28"/>
        </w:rPr>
      </w:pPr>
    </w:p>
    <w:p w14:paraId="4BB89159" w14:textId="1CA4310E" w:rsidR="00AD42FA" w:rsidRDefault="00AD42FA" w:rsidP="000A792E">
      <w:pPr>
        <w:rPr>
          <w:rFonts w:asciiTheme="minorHAnsi" w:hAnsiTheme="minorHAnsi" w:cstheme="minorHAnsi"/>
          <w:b/>
          <w:sz w:val="28"/>
        </w:rPr>
      </w:pPr>
    </w:p>
    <w:p w14:paraId="61FAAAF1" w14:textId="27AE819D" w:rsidR="00AD42FA" w:rsidRDefault="00AD42FA" w:rsidP="000A792E">
      <w:pPr>
        <w:rPr>
          <w:rFonts w:asciiTheme="minorHAnsi" w:hAnsiTheme="minorHAnsi" w:cstheme="minorHAnsi"/>
          <w:b/>
          <w:sz w:val="28"/>
        </w:rPr>
      </w:pPr>
    </w:p>
    <w:p w14:paraId="6CAF2B4A" w14:textId="7ED08CFC" w:rsidR="00AD42FA" w:rsidRDefault="00AD42FA" w:rsidP="000A792E">
      <w:pPr>
        <w:rPr>
          <w:rFonts w:asciiTheme="minorHAnsi" w:hAnsiTheme="minorHAnsi" w:cstheme="minorHAnsi"/>
          <w:b/>
          <w:sz w:val="28"/>
        </w:rPr>
      </w:pPr>
    </w:p>
    <w:p w14:paraId="21BD9B8E" w14:textId="636E86A8" w:rsidR="00AD42FA" w:rsidRDefault="00AD42FA" w:rsidP="000A792E">
      <w:pPr>
        <w:rPr>
          <w:rFonts w:asciiTheme="minorHAnsi" w:hAnsiTheme="minorHAnsi" w:cstheme="minorHAnsi"/>
          <w:b/>
          <w:sz w:val="28"/>
        </w:rPr>
      </w:pPr>
    </w:p>
    <w:p w14:paraId="2230D8B0" w14:textId="06CA18BD" w:rsidR="00AD42FA" w:rsidRDefault="00AD42FA" w:rsidP="000A792E">
      <w:pPr>
        <w:rPr>
          <w:rFonts w:asciiTheme="minorHAnsi" w:hAnsiTheme="minorHAnsi" w:cstheme="minorHAnsi"/>
          <w:b/>
          <w:sz w:val="28"/>
        </w:rPr>
      </w:pPr>
    </w:p>
    <w:p w14:paraId="1223ABDB" w14:textId="73AD5420" w:rsidR="00AD42FA" w:rsidRDefault="00AD42FA" w:rsidP="000A792E">
      <w:pPr>
        <w:rPr>
          <w:rFonts w:asciiTheme="minorHAnsi" w:hAnsiTheme="minorHAnsi" w:cstheme="minorHAnsi"/>
          <w:b/>
          <w:sz w:val="28"/>
        </w:rPr>
      </w:pPr>
    </w:p>
    <w:p w14:paraId="5B81342D" w14:textId="52A5CA88" w:rsidR="00AD42FA" w:rsidRDefault="00AD42FA" w:rsidP="000A792E">
      <w:pPr>
        <w:rPr>
          <w:rFonts w:asciiTheme="minorHAnsi" w:hAnsiTheme="minorHAnsi" w:cstheme="minorHAnsi"/>
          <w:b/>
          <w:sz w:val="28"/>
        </w:rPr>
      </w:pPr>
    </w:p>
    <w:p w14:paraId="3D57A0C4" w14:textId="298DF4CE" w:rsidR="00AD42FA" w:rsidRDefault="00AD42FA" w:rsidP="000A792E">
      <w:pPr>
        <w:rPr>
          <w:rFonts w:asciiTheme="minorHAnsi" w:hAnsiTheme="minorHAnsi" w:cstheme="minorHAnsi"/>
          <w:b/>
          <w:sz w:val="28"/>
        </w:rPr>
      </w:pPr>
    </w:p>
    <w:p w14:paraId="45F5448C" w14:textId="19CE0F2F" w:rsidR="00AD42FA" w:rsidRDefault="00AD42FA" w:rsidP="000A792E">
      <w:pPr>
        <w:rPr>
          <w:rFonts w:asciiTheme="minorHAnsi" w:hAnsiTheme="minorHAnsi" w:cstheme="minorHAnsi"/>
          <w:b/>
          <w:sz w:val="28"/>
        </w:rPr>
      </w:pPr>
    </w:p>
    <w:p w14:paraId="1129439C" w14:textId="008A30C7" w:rsidR="00AD42FA" w:rsidRDefault="00AD42FA" w:rsidP="000A792E">
      <w:pPr>
        <w:rPr>
          <w:rFonts w:asciiTheme="minorHAnsi" w:hAnsiTheme="minorHAnsi" w:cstheme="minorHAnsi"/>
          <w:b/>
          <w:sz w:val="28"/>
        </w:rPr>
      </w:pPr>
    </w:p>
    <w:p w14:paraId="507DF4A5" w14:textId="2DF92BE3" w:rsidR="00AD42FA" w:rsidRDefault="00AD42FA" w:rsidP="000A792E">
      <w:pPr>
        <w:rPr>
          <w:rFonts w:asciiTheme="minorHAnsi" w:hAnsiTheme="minorHAnsi" w:cstheme="minorHAnsi"/>
          <w:b/>
          <w:sz w:val="28"/>
        </w:rPr>
      </w:pPr>
    </w:p>
    <w:p w14:paraId="4B156D7E" w14:textId="750118F4" w:rsidR="00AD42FA" w:rsidRDefault="00AD42FA" w:rsidP="000A792E">
      <w:pPr>
        <w:rPr>
          <w:rFonts w:asciiTheme="minorHAnsi" w:hAnsiTheme="minorHAnsi" w:cstheme="minorHAnsi"/>
          <w:b/>
          <w:sz w:val="28"/>
        </w:rPr>
      </w:pPr>
    </w:p>
    <w:p w14:paraId="46274446" w14:textId="2D799634" w:rsidR="00AD42FA" w:rsidRDefault="00AD42FA" w:rsidP="000A792E">
      <w:pPr>
        <w:rPr>
          <w:rFonts w:asciiTheme="minorHAnsi" w:hAnsiTheme="minorHAnsi" w:cstheme="minorHAnsi"/>
          <w:b/>
          <w:sz w:val="28"/>
        </w:rPr>
      </w:pPr>
    </w:p>
    <w:p w14:paraId="060B290F" w14:textId="370FA207" w:rsidR="000A792E" w:rsidRPr="00DF070D" w:rsidRDefault="229DFDE3" w:rsidP="00BD1551">
      <w:pPr>
        <w:pStyle w:val="Heading1"/>
        <w:jc w:val="center"/>
        <w:rPr>
          <w:b/>
          <w:i/>
          <w:iCs/>
          <w:color w:val="auto"/>
          <w:lang w:val="es-ES"/>
        </w:rPr>
      </w:pPr>
      <w:bookmarkStart w:id="0" w:name="_Toc109202759"/>
      <w:r w:rsidRPr="00DF070D">
        <w:rPr>
          <w:b/>
          <w:i/>
          <w:iCs/>
          <w:color w:val="auto"/>
          <w:lang w:val="es-ES"/>
        </w:rPr>
        <w:lastRenderedPageBreak/>
        <w:t>RESUMEN</w:t>
      </w:r>
      <w:bookmarkEnd w:id="0"/>
    </w:p>
    <w:p w14:paraId="3191BBB6" w14:textId="4FF5CBD0" w:rsidR="229DFDE3" w:rsidRPr="00DF070D" w:rsidRDefault="229DFDE3" w:rsidP="229DFDE3">
      <w:pPr>
        <w:jc w:val="center"/>
        <w:rPr>
          <w:b/>
          <w:bCs/>
          <w:i/>
          <w:iCs/>
        </w:rPr>
      </w:pPr>
    </w:p>
    <w:p w14:paraId="460C1643" w14:textId="7886B29A" w:rsidR="229DFDE3" w:rsidRPr="00DF070D" w:rsidRDefault="229DFDE3" w:rsidP="00BD66D4">
      <w:pPr>
        <w:spacing w:line="360" w:lineRule="auto"/>
        <w:ind w:firstLine="720"/>
        <w:jc w:val="both"/>
        <w:rPr>
          <w:i/>
          <w:iCs/>
          <w:sz w:val="28"/>
        </w:rPr>
      </w:pPr>
      <w:r w:rsidRPr="00DF070D">
        <w:rPr>
          <w:rFonts w:ascii="Calibri" w:eastAsia="Calibri" w:hAnsi="Calibri" w:cs="Calibri"/>
          <w:i/>
          <w:iCs/>
          <w:szCs w:val="22"/>
          <w:lang w:val="es-MX"/>
        </w:rPr>
        <w:t xml:space="preserve">El presente proyecto consiste en desarrollar e implementar un sistema de gestión </w:t>
      </w:r>
      <w:r w:rsidR="00606618" w:rsidRPr="00DF070D">
        <w:rPr>
          <w:rFonts w:ascii="Calibri" w:eastAsia="Calibri" w:hAnsi="Calibri" w:cs="Calibri"/>
          <w:i/>
          <w:iCs/>
          <w:szCs w:val="22"/>
          <w:lang w:val="es-MX"/>
        </w:rPr>
        <w:t>administrativa</w:t>
      </w:r>
      <w:r w:rsidR="00B8236A" w:rsidRPr="00DF070D">
        <w:rPr>
          <w:rFonts w:ascii="Calibri" w:eastAsia="Calibri" w:hAnsi="Calibri" w:cs="Calibri"/>
          <w:i/>
          <w:iCs/>
          <w:szCs w:val="22"/>
          <w:lang w:val="es-MX"/>
        </w:rPr>
        <w:t xml:space="preserve"> de servicio de venta y facturación dentro de una empresa cuya cual quiere llevar un registro de todas sus actividades dentro de la empresa como el ingreso de nuevos usuarios/clientes, la entrada y salida de mercadería, ingresos en ventas, pagos bancarios, etc</w:t>
      </w:r>
      <w:r w:rsidRPr="00DF070D">
        <w:rPr>
          <w:rFonts w:ascii="Calibri" w:eastAsia="Calibri" w:hAnsi="Calibri" w:cs="Calibri"/>
          <w:i/>
          <w:iCs/>
          <w:szCs w:val="22"/>
          <w:lang w:val="es-MX"/>
        </w:rPr>
        <w:t xml:space="preserve">. </w:t>
      </w:r>
    </w:p>
    <w:p w14:paraId="2B5B9476" w14:textId="3C4D8B0F" w:rsidR="229DFDE3" w:rsidRPr="00DF070D" w:rsidRDefault="229DFDE3" w:rsidP="00BD66D4">
      <w:pPr>
        <w:spacing w:line="360" w:lineRule="auto"/>
        <w:ind w:firstLine="720"/>
        <w:jc w:val="both"/>
        <w:rPr>
          <w:i/>
          <w:iCs/>
          <w:sz w:val="28"/>
        </w:rPr>
      </w:pPr>
      <w:r w:rsidRPr="00DF070D">
        <w:rPr>
          <w:rFonts w:ascii="Calibri" w:eastAsia="Calibri" w:hAnsi="Calibri" w:cs="Calibri"/>
          <w:i/>
          <w:iCs/>
          <w:szCs w:val="22"/>
          <w:lang w:val="es-MX"/>
        </w:rPr>
        <w:t>Para la realización de este proyecto es necesario el uso de una metodología especializada en el desarrollo de software. Metodologías agiles, apoyada en el leguaje de modelamiento UML que permite el desarrollo de todos los diagramas que servirán como base para la programación.  UML combina conceptos orientados a objetos con las características anteriores siendo esta la herramienta fundamental en el software.</w:t>
      </w:r>
    </w:p>
    <w:p w14:paraId="4ACA45A4" w14:textId="77FC6663" w:rsidR="229DFDE3" w:rsidRPr="00DF070D" w:rsidRDefault="229DFDE3" w:rsidP="007369FC">
      <w:pPr>
        <w:spacing w:line="360" w:lineRule="auto"/>
        <w:jc w:val="both"/>
        <w:rPr>
          <w:i/>
          <w:iCs/>
          <w:sz w:val="28"/>
          <w:lang w:val="es-MX"/>
        </w:rPr>
      </w:pPr>
    </w:p>
    <w:p w14:paraId="0D278B2B" w14:textId="055EC6D7" w:rsidR="229DFDE3" w:rsidRPr="00DF070D" w:rsidRDefault="229DFDE3" w:rsidP="007369FC">
      <w:pPr>
        <w:spacing w:line="360" w:lineRule="auto"/>
        <w:jc w:val="both"/>
        <w:rPr>
          <w:i/>
          <w:iCs/>
          <w:sz w:val="28"/>
        </w:rPr>
      </w:pPr>
      <w:r w:rsidRPr="00DF070D">
        <w:rPr>
          <w:rFonts w:ascii="Calibri" w:eastAsia="Calibri" w:hAnsi="Calibri" w:cs="Calibri"/>
          <w:i/>
          <w:iCs/>
          <w:szCs w:val="22"/>
          <w:lang w:val="es-MX"/>
        </w:rPr>
        <w:t>PALABRAS CLAVE: SOFTWARE / METODOLOGÍAS ÁGILES / UML / SISTEMA DE GESTIÓN / IMPLEMENTACIÓN / ORIENTADO A OBJETOS.</w:t>
      </w:r>
    </w:p>
    <w:p w14:paraId="293774BB" w14:textId="40A5E150" w:rsidR="229DFDE3" w:rsidRDefault="229DFDE3" w:rsidP="229DFDE3">
      <w:pPr>
        <w:rPr>
          <w:b/>
          <w:bCs/>
        </w:rPr>
      </w:pPr>
    </w:p>
    <w:p w14:paraId="41C8F396" w14:textId="77777777" w:rsidR="000A792E" w:rsidRPr="003467F6" w:rsidRDefault="000A792E" w:rsidP="7AC40869">
      <w:pPr>
        <w:rPr>
          <w:rFonts w:asciiTheme="minorHAnsi" w:hAnsiTheme="minorHAnsi" w:cstheme="minorBidi"/>
          <w:b/>
          <w:bCs/>
          <w:sz w:val="28"/>
          <w:szCs w:val="28"/>
        </w:rPr>
      </w:pPr>
    </w:p>
    <w:p w14:paraId="187C5E47" w14:textId="41E1D7D8" w:rsidR="7AC40869" w:rsidRDefault="7AC40869" w:rsidP="7AC40869">
      <w:pPr>
        <w:rPr>
          <w:b/>
          <w:bCs/>
        </w:rPr>
      </w:pPr>
    </w:p>
    <w:p w14:paraId="6365A1CA" w14:textId="35CC2E88" w:rsidR="7AC40869" w:rsidRDefault="7AC40869" w:rsidP="7AC40869">
      <w:pPr>
        <w:rPr>
          <w:b/>
          <w:bCs/>
        </w:rPr>
      </w:pPr>
    </w:p>
    <w:p w14:paraId="2DDBD3FB" w14:textId="5243F6F3" w:rsidR="7AC40869" w:rsidRDefault="7AC40869" w:rsidP="7AC40869">
      <w:pPr>
        <w:rPr>
          <w:b/>
          <w:bCs/>
        </w:rPr>
      </w:pPr>
    </w:p>
    <w:p w14:paraId="3B2B9A94" w14:textId="30FD9171" w:rsidR="7AC40869" w:rsidRDefault="7AC40869" w:rsidP="7AC40869">
      <w:pPr>
        <w:rPr>
          <w:b/>
          <w:bCs/>
        </w:rPr>
      </w:pPr>
    </w:p>
    <w:p w14:paraId="68BB4210" w14:textId="162DCA5D" w:rsidR="7AC40869" w:rsidRDefault="7AC40869" w:rsidP="7AC40869">
      <w:pPr>
        <w:rPr>
          <w:b/>
          <w:bCs/>
        </w:rPr>
      </w:pPr>
    </w:p>
    <w:p w14:paraId="5755DCB9" w14:textId="6B193389" w:rsidR="7AC40869" w:rsidRDefault="7AC40869" w:rsidP="7AC40869">
      <w:pPr>
        <w:rPr>
          <w:b/>
          <w:bCs/>
        </w:rPr>
      </w:pPr>
    </w:p>
    <w:p w14:paraId="6F465B4F" w14:textId="675A10E3" w:rsidR="7AC40869" w:rsidRDefault="7AC40869" w:rsidP="7AC40869">
      <w:pPr>
        <w:rPr>
          <w:b/>
          <w:bCs/>
        </w:rPr>
      </w:pPr>
    </w:p>
    <w:p w14:paraId="49E04A28" w14:textId="75CCEBB4" w:rsidR="7AC40869" w:rsidRDefault="7AC40869" w:rsidP="7AC40869">
      <w:pPr>
        <w:rPr>
          <w:b/>
          <w:bCs/>
        </w:rPr>
      </w:pPr>
    </w:p>
    <w:p w14:paraId="333A6064" w14:textId="708FC25B" w:rsidR="7AC40869" w:rsidRDefault="7AC40869" w:rsidP="7AC40869">
      <w:pPr>
        <w:rPr>
          <w:b/>
          <w:bCs/>
        </w:rPr>
      </w:pPr>
    </w:p>
    <w:p w14:paraId="1D73006A" w14:textId="2BDB532A" w:rsidR="7AC40869" w:rsidRDefault="7AC40869" w:rsidP="7AC40869">
      <w:pPr>
        <w:rPr>
          <w:b/>
          <w:bCs/>
        </w:rPr>
      </w:pPr>
    </w:p>
    <w:p w14:paraId="4D58FDDD" w14:textId="5F6FA23C" w:rsidR="7AC40869" w:rsidRDefault="7AC40869" w:rsidP="7AC40869">
      <w:pPr>
        <w:rPr>
          <w:b/>
          <w:bCs/>
        </w:rPr>
      </w:pPr>
    </w:p>
    <w:p w14:paraId="668305A7" w14:textId="1AF5065A" w:rsidR="7AC40869" w:rsidRDefault="7AC40869" w:rsidP="7AC40869">
      <w:pPr>
        <w:rPr>
          <w:b/>
          <w:bCs/>
        </w:rPr>
      </w:pPr>
    </w:p>
    <w:p w14:paraId="19AE6F97" w14:textId="0503B823" w:rsidR="7AC40869" w:rsidRDefault="7AC40869" w:rsidP="7AC40869">
      <w:pPr>
        <w:rPr>
          <w:b/>
          <w:bCs/>
        </w:rPr>
      </w:pPr>
    </w:p>
    <w:p w14:paraId="314B2FA1" w14:textId="0072D830" w:rsidR="7AC40869" w:rsidRDefault="7AC40869" w:rsidP="7AC40869">
      <w:pPr>
        <w:rPr>
          <w:b/>
          <w:bCs/>
        </w:rPr>
      </w:pPr>
    </w:p>
    <w:p w14:paraId="3721E27B" w14:textId="7FDBD68D" w:rsidR="7AC40869" w:rsidRDefault="7AC40869" w:rsidP="7AC40869">
      <w:pPr>
        <w:rPr>
          <w:b/>
          <w:bCs/>
        </w:rPr>
      </w:pPr>
    </w:p>
    <w:p w14:paraId="5B643201" w14:textId="1819C5C8" w:rsidR="7AC40869" w:rsidRDefault="7AC40869" w:rsidP="7AC40869">
      <w:pPr>
        <w:rPr>
          <w:b/>
          <w:bCs/>
        </w:rPr>
      </w:pPr>
    </w:p>
    <w:p w14:paraId="15320145" w14:textId="068A08E7" w:rsidR="7AC40869" w:rsidRDefault="7AC40869" w:rsidP="7AC40869">
      <w:pPr>
        <w:rPr>
          <w:b/>
          <w:bCs/>
        </w:rPr>
      </w:pPr>
    </w:p>
    <w:p w14:paraId="78843F3C" w14:textId="047ADF48" w:rsidR="0054593F" w:rsidRDefault="0054593F" w:rsidP="7AC40869">
      <w:pPr>
        <w:rPr>
          <w:b/>
          <w:bCs/>
        </w:rPr>
      </w:pPr>
    </w:p>
    <w:p w14:paraId="78D471A5" w14:textId="77777777" w:rsidR="0054593F" w:rsidRDefault="0054593F" w:rsidP="7AC40869">
      <w:pPr>
        <w:rPr>
          <w:b/>
          <w:bCs/>
        </w:rPr>
      </w:pPr>
    </w:p>
    <w:p w14:paraId="632D335E" w14:textId="259B8D66" w:rsidR="229DFDE3" w:rsidRPr="00DF070D" w:rsidRDefault="229DFDE3" w:rsidP="00BD1551">
      <w:pPr>
        <w:pStyle w:val="Heading1"/>
        <w:jc w:val="center"/>
        <w:rPr>
          <w:b/>
          <w:i/>
          <w:iCs/>
          <w:color w:val="auto"/>
        </w:rPr>
      </w:pPr>
      <w:bookmarkStart w:id="1" w:name="_Toc109202760"/>
      <w:r w:rsidRPr="00DF070D">
        <w:rPr>
          <w:rFonts w:eastAsia="Calibri"/>
          <w:b/>
          <w:i/>
          <w:iCs/>
          <w:color w:val="auto"/>
        </w:rPr>
        <w:lastRenderedPageBreak/>
        <w:t>ABSTRACT</w:t>
      </w:r>
      <w:bookmarkEnd w:id="1"/>
    </w:p>
    <w:p w14:paraId="30608E3E" w14:textId="71AEF1CA" w:rsidR="229DFDE3" w:rsidRPr="00DF070D" w:rsidRDefault="229DFDE3" w:rsidP="229DFDE3">
      <w:pPr>
        <w:spacing w:line="257" w:lineRule="auto"/>
        <w:jc w:val="center"/>
        <w:rPr>
          <w:b/>
          <w:bCs/>
          <w:i/>
          <w:iCs/>
          <w:lang w:val="en-US"/>
        </w:rPr>
      </w:pPr>
    </w:p>
    <w:p w14:paraId="4E10EDB6" w14:textId="08F4183B" w:rsidR="229DFDE3" w:rsidRPr="00DF070D" w:rsidRDefault="229DFDE3" w:rsidP="00BD66D4">
      <w:pPr>
        <w:spacing w:line="360" w:lineRule="auto"/>
        <w:ind w:firstLine="720"/>
        <w:jc w:val="both"/>
        <w:rPr>
          <w:i/>
          <w:iCs/>
          <w:sz w:val="28"/>
          <w:lang w:val="en-US"/>
        </w:rPr>
      </w:pPr>
      <w:r w:rsidRPr="00DF070D">
        <w:rPr>
          <w:rFonts w:ascii="Calibri" w:eastAsia="Calibri" w:hAnsi="Calibri" w:cs="Calibri"/>
          <w:i/>
          <w:iCs/>
          <w:szCs w:val="22"/>
          <w:lang w:val="en-US"/>
        </w:rPr>
        <w:t>Th</w:t>
      </w:r>
      <w:r w:rsidR="0054593F" w:rsidRPr="00DF070D">
        <w:rPr>
          <w:rFonts w:ascii="Calibri" w:eastAsia="Calibri" w:hAnsi="Calibri" w:cs="Calibri"/>
          <w:i/>
          <w:iCs/>
          <w:szCs w:val="22"/>
          <w:lang w:val="en-US"/>
        </w:rPr>
        <w:t xml:space="preserve">is project consists of developing and implementing an administrative management system for sales and billing services within a company that wants to keep track of all its activities </w:t>
      </w:r>
      <w:r w:rsidR="00B453A3" w:rsidRPr="00DF070D">
        <w:rPr>
          <w:rFonts w:ascii="Calibri" w:eastAsia="Calibri" w:hAnsi="Calibri" w:cs="Calibri"/>
          <w:i/>
          <w:iCs/>
          <w:szCs w:val="22"/>
          <w:lang w:val="en-US"/>
        </w:rPr>
        <w:t>within the company, such as the entry of new users/customers, the entry and exit of merchandise, sales revenue, bank payments, etc</w:t>
      </w:r>
      <w:r w:rsidRPr="00DF070D">
        <w:rPr>
          <w:rFonts w:ascii="Calibri" w:eastAsia="Calibri" w:hAnsi="Calibri" w:cs="Calibri"/>
          <w:i/>
          <w:iCs/>
          <w:szCs w:val="22"/>
          <w:lang w:val="en-US"/>
        </w:rPr>
        <w:t>.</w:t>
      </w:r>
    </w:p>
    <w:p w14:paraId="6AB28D90" w14:textId="7F76FB90" w:rsidR="229DFDE3" w:rsidRPr="00DF070D" w:rsidRDefault="229DFDE3" w:rsidP="00BD66D4">
      <w:pPr>
        <w:spacing w:line="360" w:lineRule="auto"/>
        <w:ind w:firstLine="720"/>
        <w:jc w:val="both"/>
        <w:rPr>
          <w:i/>
          <w:iCs/>
          <w:sz w:val="28"/>
          <w:lang w:val="en-US"/>
        </w:rPr>
      </w:pPr>
      <w:r w:rsidRPr="00DF070D">
        <w:rPr>
          <w:rFonts w:ascii="Calibri" w:eastAsia="Calibri" w:hAnsi="Calibri" w:cs="Calibri"/>
          <w:i/>
          <w:iCs/>
          <w:szCs w:val="22"/>
          <w:lang w:val="en-US"/>
        </w:rPr>
        <w:t>To carry out this project, it is necessary to use a specialized methodology in software development. Agile methodologies, supported by the UML modeling language that allows the development of all the diagrams that will serve as the basis for programming. UML combines object-oriented concepts with the previous characteristics, being this the fundamental tool in software.</w:t>
      </w:r>
    </w:p>
    <w:p w14:paraId="3DE6B8BE" w14:textId="43D13650" w:rsidR="229DFDE3" w:rsidRPr="00DF070D" w:rsidRDefault="229DFDE3" w:rsidP="007369FC">
      <w:pPr>
        <w:spacing w:line="360" w:lineRule="auto"/>
        <w:jc w:val="both"/>
        <w:rPr>
          <w:i/>
          <w:iCs/>
          <w:sz w:val="28"/>
          <w:lang w:val="en-US"/>
        </w:rPr>
      </w:pPr>
    </w:p>
    <w:p w14:paraId="211CF9CF" w14:textId="05CF2738" w:rsidR="229DFDE3" w:rsidRPr="00DF070D" w:rsidRDefault="229DFDE3" w:rsidP="007369FC">
      <w:pPr>
        <w:spacing w:line="360" w:lineRule="auto"/>
        <w:jc w:val="both"/>
        <w:rPr>
          <w:i/>
          <w:iCs/>
          <w:sz w:val="28"/>
          <w:lang w:val="en-US"/>
        </w:rPr>
      </w:pPr>
      <w:r w:rsidRPr="00DF070D">
        <w:rPr>
          <w:rFonts w:ascii="Calibri" w:eastAsia="Calibri" w:hAnsi="Calibri" w:cs="Calibri"/>
          <w:i/>
          <w:iCs/>
          <w:szCs w:val="22"/>
          <w:lang w:val="en-US"/>
        </w:rPr>
        <w:t>KEY WORDS: SOFTWARE / AGILE METHODOLOGIES / UML / MANAGEMENT SYSTEM / IMPLEMENTATION / OBJECT-ORIENTED.</w:t>
      </w:r>
    </w:p>
    <w:p w14:paraId="3BFE8A68" w14:textId="372C4084" w:rsidR="229DFDE3" w:rsidRPr="007369FC" w:rsidRDefault="229DFDE3" w:rsidP="229DFDE3">
      <w:pPr>
        <w:rPr>
          <w:b/>
          <w:bCs/>
          <w:lang w:val="en-US"/>
        </w:rPr>
      </w:pPr>
    </w:p>
    <w:p w14:paraId="0C24A7C0" w14:textId="76FC60B1" w:rsidR="229DFDE3" w:rsidRPr="007369FC" w:rsidRDefault="229DFDE3" w:rsidP="229DFDE3">
      <w:pPr>
        <w:rPr>
          <w:b/>
          <w:bCs/>
          <w:lang w:val="en-US"/>
        </w:rPr>
      </w:pPr>
    </w:p>
    <w:p w14:paraId="2E3E684F" w14:textId="5D19695A" w:rsidR="229DFDE3" w:rsidRPr="007369FC" w:rsidRDefault="229DFDE3" w:rsidP="229DFDE3">
      <w:pPr>
        <w:rPr>
          <w:b/>
          <w:bCs/>
          <w:lang w:val="en-US"/>
        </w:rPr>
      </w:pPr>
    </w:p>
    <w:p w14:paraId="397AB6FA" w14:textId="46B0FFBB" w:rsidR="229DFDE3" w:rsidRPr="007369FC" w:rsidRDefault="229DFDE3" w:rsidP="229DFDE3">
      <w:pPr>
        <w:rPr>
          <w:b/>
          <w:bCs/>
          <w:lang w:val="en-US"/>
        </w:rPr>
      </w:pPr>
    </w:p>
    <w:p w14:paraId="0F069FDC" w14:textId="3F63F699" w:rsidR="229DFDE3" w:rsidRPr="007369FC" w:rsidRDefault="229DFDE3" w:rsidP="229DFDE3">
      <w:pPr>
        <w:rPr>
          <w:b/>
          <w:bCs/>
          <w:lang w:val="en-US"/>
        </w:rPr>
      </w:pPr>
    </w:p>
    <w:p w14:paraId="34956BE9" w14:textId="79D7D0B6" w:rsidR="229DFDE3" w:rsidRPr="007369FC" w:rsidRDefault="229DFDE3" w:rsidP="229DFDE3">
      <w:pPr>
        <w:rPr>
          <w:b/>
          <w:bCs/>
          <w:lang w:val="en-US"/>
        </w:rPr>
      </w:pPr>
    </w:p>
    <w:p w14:paraId="0869E79D" w14:textId="17352521" w:rsidR="229DFDE3" w:rsidRPr="007369FC" w:rsidRDefault="229DFDE3" w:rsidP="229DFDE3">
      <w:pPr>
        <w:rPr>
          <w:b/>
          <w:bCs/>
          <w:lang w:val="en-US"/>
        </w:rPr>
      </w:pPr>
    </w:p>
    <w:p w14:paraId="27317A24" w14:textId="0AE7D28F" w:rsidR="229DFDE3" w:rsidRPr="007369FC" w:rsidRDefault="229DFDE3" w:rsidP="229DFDE3">
      <w:pPr>
        <w:rPr>
          <w:b/>
          <w:bCs/>
          <w:lang w:val="en-US"/>
        </w:rPr>
      </w:pPr>
    </w:p>
    <w:p w14:paraId="30B07091" w14:textId="11764B5B" w:rsidR="229DFDE3" w:rsidRPr="007369FC" w:rsidRDefault="229DFDE3" w:rsidP="229DFDE3">
      <w:pPr>
        <w:rPr>
          <w:b/>
          <w:bCs/>
          <w:lang w:val="en-US"/>
        </w:rPr>
      </w:pPr>
    </w:p>
    <w:p w14:paraId="714B748E" w14:textId="7605D09D" w:rsidR="229DFDE3" w:rsidRPr="007369FC" w:rsidRDefault="229DFDE3" w:rsidP="229DFDE3">
      <w:pPr>
        <w:rPr>
          <w:b/>
          <w:bCs/>
          <w:lang w:val="en-US"/>
        </w:rPr>
      </w:pPr>
    </w:p>
    <w:p w14:paraId="216A42AD" w14:textId="33C4737B" w:rsidR="229DFDE3" w:rsidRPr="007369FC" w:rsidRDefault="229DFDE3" w:rsidP="229DFDE3">
      <w:pPr>
        <w:rPr>
          <w:b/>
          <w:bCs/>
          <w:lang w:val="en-US"/>
        </w:rPr>
      </w:pPr>
    </w:p>
    <w:p w14:paraId="505B3578" w14:textId="1370C105" w:rsidR="229DFDE3" w:rsidRPr="007369FC" w:rsidRDefault="229DFDE3" w:rsidP="229DFDE3">
      <w:pPr>
        <w:rPr>
          <w:b/>
          <w:bCs/>
          <w:lang w:val="en-US"/>
        </w:rPr>
      </w:pPr>
    </w:p>
    <w:p w14:paraId="35AAE86B" w14:textId="5657D722" w:rsidR="229DFDE3" w:rsidRPr="007369FC" w:rsidRDefault="229DFDE3" w:rsidP="229DFDE3">
      <w:pPr>
        <w:rPr>
          <w:b/>
          <w:bCs/>
          <w:lang w:val="en-US"/>
        </w:rPr>
      </w:pPr>
    </w:p>
    <w:p w14:paraId="099416E0" w14:textId="565F7704" w:rsidR="229DFDE3" w:rsidRPr="007369FC" w:rsidRDefault="229DFDE3" w:rsidP="229DFDE3">
      <w:pPr>
        <w:rPr>
          <w:b/>
          <w:bCs/>
          <w:lang w:val="en-US"/>
        </w:rPr>
      </w:pPr>
    </w:p>
    <w:p w14:paraId="63D593BE" w14:textId="7F8969B8" w:rsidR="229DFDE3" w:rsidRPr="007369FC" w:rsidRDefault="229DFDE3" w:rsidP="229DFDE3">
      <w:pPr>
        <w:rPr>
          <w:b/>
          <w:bCs/>
          <w:lang w:val="en-US"/>
        </w:rPr>
      </w:pPr>
    </w:p>
    <w:p w14:paraId="5FDE0BBA" w14:textId="6EA920F6" w:rsidR="229DFDE3" w:rsidRPr="007369FC" w:rsidRDefault="229DFDE3" w:rsidP="229DFDE3">
      <w:pPr>
        <w:rPr>
          <w:b/>
          <w:bCs/>
          <w:lang w:val="en-US"/>
        </w:rPr>
      </w:pPr>
    </w:p>
    <w:p w14:paraId="2B7B81AB" w14:textId="75EAFFE8" w:rsidR="229DFDE3" w:rsidRPr="007369FC" w:rsidRDefault="229DFDE3" w:rsidP="229DFDE3">
      <w:pPr>
        <w:rPr>
          <w:b/>
          <w:bCs/>
          <w:lang w:val="en-US"/>
        </w:rPr>
      </w:pPr>
    </w:p>
    <w:p w14:paraId="059E3A37" w14:textId="3B4F58D3" w:rsidR="229DFDE3" w:rsidRPr="007369FC" w:rsidRDefault="229DFDE3" w:rsidP="229DFDE3">
      <w:pPr>
        <w:rPr>
          <w:b/>
          <w:bCs/>
          <w:lang w:val="en-US"/>
        </w:rPr>
      </w:pPr>
    </w:p>
    <w:p w14:paraId="33332308" w14:textId="731385E2" w:rsidR="229DFDE3" w:rsidRPr="007369FC" w:rsidRDefault="229DFDE3" w:rsidP="229DFDE3">
      <w:pPr>
        <w:rPr>
          <w:b/>
          <w:bCs/>
          <w:lang w:val="en-US"/>
        </w:rPr>
      </w:pPr>
    </w:p>
    <w:p w14:paraId="0B3A568D" w14:textId="38960A3C" w:rsidR="229DFDE3" w:rsidRPr="007369FC" w:rsidRDefault="229DFDE3" w:rsidP="229DFDE3">
      <w:pPr>
        <w:rPr>
          <w:b/>
          <w:bCs/>
          <w:lang w:val="en-US"/>
        </w:rPr>
      </w:pPr>
    </w:p>
    <w:p w14:paraId="157F5545" w14:textId="4987C3FF" w:rsidR="229DFDE3" w:rsidRPr="007369FC" w:rsidRDefault="229DFDE3" w:rsidP="229DFDE3">
      <w:pPr>
        <w:rPr>
          <w:b/>
          <w:bCs/>
          <w:lang w:val="en-US"/>
        </w:rPr>
      </w:pPr>
    </w:p>
    <w:p w14:paraId="72A3D3EC" w14:textId="48CDBE57" w:rsidR="000A792E" w:rsidRPr="00DF070D" w:rsidRDefault="000A792E" w:rsidP="00BD1551">
      <w:pPr>
        <w:pStyle w:val="Heading1"/>
        <w:rPr>
          <w:b/>
          <w:i/>
          <w:iCs/>
          <w:color w:val="auto"/>
          <w:lang w:val="es-ES"/>
        </w:rPr>
      </w:pPr>
      <w:bookmarkStart w:id="2" w:name="_Toc109202761"/>
      <w:r w:rsidRPr="00DF070D">
        <w:rPr>
          <w:b/>
          <w:i/>
          <w:iCs/>
          <w:color w:val="auto"/>
          <w:lang w:val="es-ES"/>
        </w:rPr>
        <w:lastRenderedPageBreak/>
        <w:t>INTRODUCCIÓN</w:t>
      </w:r>
      <w:bookmarkEnd w:id="2"/>
    </w:p>
    <w:p w14:paraId="5212834F" w14:textId="53AF1D92" w:rsidR="00674C51" w:rsidRPr="00674C51" w:rsidRDefault="00674C51" w:rsidP="00674C51">
      <w:pPr>
        <w:spacing w:line="360" w:lineRule="auto"/>
        <w:ind w:firstLine="720"/>
        <w:jc w:val="both"/>
        <w:rPr>
          <w:rFonts w:asciiTheme="minorHAnsi" w:eastAsia="Calibri" w:hAnsiTheme="minorHAnsi" w:cstheme="minorHAnsi"/>
          <w:i/>
          <w:iCs/>
          <w:lang w:val="es-EC"/>
        </w:rPr>
      </w:pPr>
      <w:bookmarkStart w:id="3" w:name="_Hlk123324352"/>
      <w:r w:rsidRPr="00DF070D">
        <w:rPr>
          <w:rFonts w:asciiTheme="minorHAnsi" w:eastAsia="Calibri" w:hAnsiTheme="minorHAnsi" w:cstheme="minorHAnsi"/>
          <w:i/>
          <w:iCs/>
          <w:szCs w:val="22"/>
        </w:rPr>
        <w:t xml:space="preserve">En </w:t>
      </w:r>
      <w:r w:rsidRPr="00674C51">
        <w:rPr>
          <w:rFonts w:asciiTheme="minorHAnsi" w:eastAsia="Calibri" w:hAnsiTheme="minorHAnsi" w:cstheme="minorHAnsi"/>
          <w:i/>
          <w:iCs/>
          <w:lang w:val="es-EC"/>
        </w:rPr>
        <w:t>el siguiente documento se proporcionará un resumen y una descripción detallada de la creación, desarrollo, ajustes y progreso del proyecto titulado "Gestión Administrativa de Servicio de Facturación". Utilizaremos los recursos adecuados de arquitectura o metodologías para describir los diferentes aspectos dentro del sistema que se está desarrollando. Con esta documentación se busca respaldar las decisiones más importantes tomadas para mejorar el proyecto, así como también cumplir con los requerimientos funcionales y no funcionales especificados en el documento detallado para el sistema. Además, se describirá la creación del código y todo lo considerado para construirlo desde cero, se mencionarán las herramientas que se usarán y su descripción, incluyendo cómo varían las versiones, y las funciones que cada parte involucrada y necesaria cumplirá.</w:t>
      </w:r>
    </w:p>
    <w:p w14:paraId="2B4442BF" w14:textId="77777777" w:rsidR="00674C51" w:rsidRPr="00674C51" w:rsidRDefault="00674C51" w:rsidP="00674C51">
      <w:pPr>
        <w:spacing w:line="360" w:lineRule="auto"/>
        <w:jc w:val="both"/>
        <w:rPr>
          <w:rFonts w:asciiTheme="minorHAnsi" w:eastAsia="Calibri" w:hAnsiTheme="minorHAnsi" w:cstheme="minorHAnsi"/>
          <w:i/>
          <w:iCs/>
          <w:lang w:val="es-EC"/>
        </w:rPr>
      </w:pPr>
      <w:r w:rsidRPr="00674C51">
        <w:rPr>
          <w:rFonts w:asciiTheme="minorHAnsi" w:eastAsia="Calibri" w:hAnsiTheme="minorHAnsi" w:cstheme="minorHAnsi"/>
          <w:i/>
          <w:iCs/>
          <w:lang w:val="es-EC"/>
        </w:rPr>
        <w:t xml:space="preserve">Es común saber que la construcción de software requiere de varios aspectos para lograr una buena estabilidad y usabilidad, y para cumplir con los requerimientos del cliente de manera efectiva. Por lo tanto, es necesario validar que la arquitectura seleccionada sea adecuada y viable, para evitar posibles errores y riesgos en la construcción del software, lo que dará confianza en la eficiencia y una posible disminución en los costos. Todas las funciones implementadas en el proyecto deben ser probadas </w:t>
      </w:r>
      <w:proofErr w:type="spellStart"/>
      <w:r w:rsidRPr="00674C51">
        <w:rPr>
          <w:rFonts w:asciiTheme="minorHAnsi" w:eastAsia="Calibri" w:hAnsiTheme="minorHAnsi" w:cstheme="minorHAnsi"/>
          <w:i/>
          <w:iCs/>
          <w:lang w:val="es-EC"/>
        </w:rPr>
        <w:t>y</w:t>
      </w:r>
      <w:proofErr w:type="spellEnd"/>
      <w:r w:rsidRPr="00674C51">
        <w:rPr>
          <w:rFonts w:asciiTheme="minorHAnsi" w:eastAsia="Calibri" w:hAnsiTheme="minorHAnsi" w:cstheme="minorHAnsi"/>
          <w:i/>
          <w:iCs/>
          <w:lang w:val="es-EC"/>
        </w:rPr>
        <w:t xml:space="preserve"> integradas para mantener su estabilidad mientras se progresa en el desarrollo del software.</w:t>
      </w:r>
    </w:p>
    <w:p w14:paraId="74C15314" w14:textId="77777777" w:rsidR="00674C51" w:rsidRPr="00674C51" w:rsidRDefault="00674C51" w:rsidP="00674C51">
      <w:pPr>
        <w:spacing w:line="360" w:lineRule="auto"/>
        <w:jc w:val="both"/>
        <w:rPr>
          <w:rFonts w:asciiTheme="minorHAnsi" w:eastAsia="Calibri" w:hAnsiTheme="minorHAnsi" w:cstheme="minorHAnsi"/>
          <w:i/>
          <w:iCs/>
          <w:lang w:val="es-EC"/>
        </w:rPr>
      </w:pPr>
      <w:r w:rsidRPr="00674C51">
        <w:rPr>
          <w:rFonts w:asciiTheme="minorHAnsi" w:eastAsia="Calibri" w:hAnsiTheme="minorHAnsi" w:cstheme="minorHAnsi"/>
          <w:i/>
          <w:iCs/>
          <w:lang w:val="es-EC"/>
        </w:rPr>
        <w:t>En nuestro proyecto, nos enfocaremos en poner en práctica lo anteriormente mencionado para lograr buenos resultados. Analizaremos las funciones que estarán involucradas en la gestión administrativa de servicios de venta y facturación, incluyendo módulos como inicio, perfil, registro, consultas, reportes, entre otros, así como también los procesos administrativos y contables que involucrarán al administrador y los usuarios.</w:t>
      </w:r>
    </w:p>
    <w:p w14:paraId="379D2139" w14:textId="77777777" w:rsidR="00674C51" w:rsidRPr="00674C51" w:rsidRDefault="00674C51" w:rsidP="00674C51">
      <w:pPr>
        <w:spacing w:line="360" w:lineRule="auto"/>
        <w:jc w:val="both"/>
        <w:rPr>
          <w:rFonts w:asciiTheme="minorHAnsi" w:eastAsia="Calibri" w:hAnsiTheme="minorHAnsi" w:cstheme="minorHAnsi"/>
          <w:i/>
          <w:iCs/>
          <w:lang w:val="es-EC"/>
        </w:rPr>
      </w:pPr>
      <w:r w:rsidRPr="00674C51">
        <w:rPr>
          <w:rFonts w:asciiTheme="minorHAnsi" w:eastAsia="Calibri" w:hAnsiTheme="minorHAnsi" w:cstheme="minorHAnsi"/>
          <w:i/>
          <w:iCs/>
          <w:lang w:val="es-EC"/>
        </w:rPr>
        <w:t>Finalmente, informaremos de todo lo que suceda durante la construcción de nuestro software "Gestión Administrativa de Servicio de Venta y Facturación" y esto será respaldado en el presente documento.</w:t>
      </w:r>
    </w:p>
    <w:p w14:paraId="2C428571" w14:textId="22106465" w:rsidR="00FF62F5" w:rsidRPr="00DF070D" w:rsidRDefault="00FF62F5" w:rsidP="00ED22BC">
      <w:pPr>
        <w:spacing w:line="360" w:lineRule="auto"/>
        <w:jc w:val="both"/>
        <w:rPr>
          <w:rFonts w:asciiTheme="minorHAnsi" w:eastAsia="Calibri" w:hAnsiTheme="minorHAnsi" w:cstheme="minorHAnsi"/>
          <w:i/>
          <w:iCs/>
        </w:rPr>
      </w:pPr>
    </w:p>
    <w:p w14:paraId="25A2E4C6" w14:textId="23B2B23F" w:rsidR="4F2B8425" w:rsidRPr="00DF070D" w:rsidRDefault="4F2B8425" w:rsidP="00DF070D">
      <w:pPr>
        <w:pStyle w:val="Heading1"/>
        <w:jc w:val="center"/>
        <w:rPr>
          <w:b/>
          <w:i/>
          <w:iCs/>
          <w:color w:val="auto"/>
          <w:lang w:val="es-ES"/>
        </w:rPr>
      </w:pPr>
      <w:bookmarkStart w:id="4" w:name="_Toc109202762"/>
      <w:bookmarkEnd w:id="3"/>
      <w:r w:rsidRPr="00DF070D">
        <w:rPr>
          <w:b/>
          <w:i/>
          <w:iCs/>
          <w:color w:val="auto"/>
          <w:lang w:val="es-ES"/>
        </w:rPr>
        <w:lastRenderedPageBreak/>
        <w:t>HERRAMIENTAS IMPLEMENTADAS</w:t>
      </w:r>
      <w:bookmarkEnd w:id="4"/>
    </w:p>
    <w:p w14:paraId="1E1382F7" w14:textId="4A6BC6B4" w:rsidR="4F2B8425" w:rsidRPr="00404EFC" w:rsidRDefault="008C42B8" w:rsidP="00404EFC">
      <w:pPr>
        <w:pStyle w:val="Heading2"/>
        <w:shd w:val="clear" w:color="auto" w:fill="D9E2F3" w:themeFill="accent5" w:themeFillTint="33"/>
        <w:rPr>
          <w:b/>
          <w:color w:val="auto"/>
        </w:rPr>
      </w:pPr>
      <w:bookmarkStart w:id="5" w:name="_Toc109202763"/>
      <w:r w:rsidRPr="00441777">
        <w:rPr>
          <w:b/>
          <w:color w:val="auto"/>
        </w:rPr>
        <w:t>NETBEANS</w:t>
      </w:r>
      <w:bookmarkEnd w:id="5"/>
    </w:p>
    <w:p w14:paraId="491F97E0" w14:textId="079E1B43" w:rsidR="00632431" w:rsidRPr="00632431" w:rsidRDefault="768FAB4E" w:rsidP="00632431">
      <w:pPr>
        <w:spacing w:line="360" w:lineRule="auto"/>
        <w:ind w:firstLine="720"/>
        <w:jc w:val="both"/>
        <w:rPr>
          <w:rFonts w:ascii="Calibri" w:eastAsia="Calibri" w:hAnsi="Calibri" w:cs="Calibri"/>
          <w:i/>
          <w:iCs/>
          <w:lang w:val="es-EC"/>
        </w:rPr>
      </w:pPr>
      <w:r w:rsidRPr="00DF070D">
        <w:rPr>
          <w:rFonts w:ascii="Calibri" w:eastAsia="Calibri" w:hAnsi="Calibri" w:cs="Calibri"/>
          <w:i/>
          <w:iCs/>
          <w:lang w:val="es-419"/>
        </w:rPr>
        <w:t xml:space="preserve">El </w:t>
      </w:r>
      <w:r w:rsidR="00632431" w:rsidRPr="00632431">
        <w:rPr>
          <w:rFonts w:ascii="Calibri" w:eastAsia="Calibri" w:hAnsi="Calibri" w:cs="Calibri"/>
          <w:i/>
          <w:iCs/>
          <w:lang w:val="es-EC"/>
        </w:rPr>
        <w:t xml:space="preserve">desarrollo del sistema se realizará usando el IDE </w:t>
      </w:r>
      <w:proofErr w:type="spellStart"/>
      <w:r w:rsidR="00632431" w:rsidRPr="00632431">
        <w:rPr>
          <w:rFonts w:ascii="Calibri" w:eastAsia="Calibri" w:hAnsi="Calibri" w:cs="Calibri"/>
          <w:i/>
          <w:iCs/>
          <w:lang w:val="es-EC"/>
        </w:rPr>
        <w:t>Netbeans</w:t>
      </w:r>
      <w:proofErr w:type="spellEnd"/>
      <w:r w:rsidR="00632431" w:rsidRPr="00632431">
        <w:rPr>
          <w:rFonts w:ascii="Calibri" w:eastAsia="Calibri" w:hAnsi="Calibri" w:cs="Calibri"/>
          <w:i/>
          <w:iCs/>
          <w:lang w:val="es-EC"/>
        </w:rPr>
        <w:t xml:space="preserve"> 8.2, ya que permite una estructuración eficiente de las aplicaciones a través de componentes llamados "módulos". Cada módulo será un archivo Java que contiene un conjunto de clases que interactuarán con las </w:t>
      </w:r>
      <w:proofErr w:type="spellStart"/>
      <w:r w:rsidR="00632431" w:rsidRPr="00632431">
        <w:rPr>
          <w:rFonts w:ascii="Calibri" w:eastAsia="Calibri" w:hAnsi="Calibri" w:cs="Calibri"/>
          <w:i/>
          <w:iCs/>
          <w:lang w:val="es-EC"/>
        </w:rPr>
        <w:t>APIs</w:t>
      </w:r>
      <w:proofErr w:type="spellEnd"/>
      <w:r w:rsidR="00632431" w:rsidRPr="00632431">
        <w:rPr>
          <w:rFonts w:ascii="Calibri" w:eastAsia="Calibri" w:hAnsi="Calibri" w:cs="Calibri"/>
          <w:i/>
          <w:iCs/>
          <w:lang w:val="es-EC"/>
        </w:rPr>
        <w:t xml:space="preserve"> de NetBeans, permitiendo una independencia en el desarrollo de funcionalidades. El IDE mismo está construido con una metodología modular, lo que permite su extensión a través de la incorporación de módulos con funciones específicas.</w:t>
      </w:r>
    </w:p>
    <w:p w14:paraId="5C12410B" w14:textId="77777777" w:rsidR="00632431" w:rsidRPr="00632431" w:rsidRDefault="00632431" w:rsidP="00632431">
      <w:pPr>
        <w:spacing w:line="360" w:lineRule="auto"/>
        <w:jc w:val="both"/>
        <w:rPr>
          <w:rFonts w:ascii="Calibri" w:eastAsia="Calibri" w:hAnsi="Calibri" w:cs="Calibri"/>
          <w:i/>
          <w:iCs/>
          <w:lang w:val="es-EC"/>
        </w:rPr>
      </w:pPr>
      <w:r w:rsidRPr="00632431">
        <w:rPr>
          <w:rFonts w:ascii="Calibri" w:eastAsia="Calibri" w:hAnsi="Calibri" w:cs="Calibri"/>
          <w:i/>
          <w:iCs/>
          <w:lang w:val="es-EC"/>
        </w:rPr>
        <w:t xml:space="preserve">Además, </w:t>
      </w:r>
      <w:proofErr w:type="spellStart"/>
      <w:r w:rsidRPr="00632431">
        <w:rPr>
          <w:rFonts w:ascii="Calibri" w:eastAsia="Calibri" w:hAnsi="Calibri" w:cs="Calibri"/>
          <w:i/>
          <w:iCs/>
          <w:lang w:val="es-EC"/>
        </w:rPr>
        <w:t>Netbeans</w:t>
      </w:r>
      <w:proofErr w:type="spellEnd"/>
      <w:r w:rsidRPr="00632431">
        <w:rPr>
          <w:rFonts w:ascii="Calibri" w:eastAsia="Calibri" w:hAnsi="Calibri" w:cs="Calibri"/>
          <w:i/>
          <w:iCs/>
          <w:lang w:val="es-EC"/>
        </w:rPr>
        <w:t xml:space="preserve"> hace más fácil el proceso de diseño de aplicaciones, ya sea para escritorio, sitios web o aplicaciones móviles, facilitando la fase de desarrollo, actualización, compilación, depuración </w:t>
      </w:r>
      <w:proofErr w:type="spellStart"/>
      <w:r w:rsidRPr="00632431">
        <w:rPr>
          <w:rFonts w:ascii="Calibri" w:eastAsia="Calibri" w:hAnsi="Calibri" w:cs="Calibri"/>
          <w:i/>
          <w:iCs/>
          <w:lang w:val="es-EC"/>
        </w:rPr>
        <w:t>y</w:t>
      </w:r>
      <w:proofErr w:type="spellEnd"/>
      <w:r w:rsidRPr="00632431">
        <w:rPr>
          <w:rFonts w:ascii="Calibri" w:eastAsia="Calibri" w:hAnsi="Calibri" w:cs="Calibri"/>
          <w:i/>
          <w:iCs/>
          <w:lang w:val="es-EC"/>
        </w:rPr>
        <w:t xml:space="preserve"> implementación.</w:t>
      </w:r>
    </w:p>
    <w:p w14:paraId="663E7836" w14:textId="4DC74B18" w:rsidR="004155EC" w:rsidRPr="00632431" w:rsidRDefault="00632431" w:rsidP="004155EC">
      <w:pPr>
        <w:spacing w:line="360" w:lineRule="auto"/>
        <w:jc w:val="both"/>
        <w:rPr>
          <w:rFonts w:ascii="Calibri" w:eastAsia="Calibri" w:hAnsi="Calibri" w:cs="Calibri"/>
          <w:i/>
          <w:iCs/>
          <w:lang w:val="es-EC"/>
        </w:rPr>
      </w:pPr>
      <w:r w:rsidRPr="00632431">
        <w:rPr>
          <w:rFonts w:ascii="Calibri" w:eastAsia="Calibri" w:hAnsi="Calibri" w:cs="Calibri"/>
          <w:i/>
          <w:iCs/>
          <w:lang w:val="es-EC"/>
        </w:rPr>
        <w:t xml:space="preserve">Entre las principales características que ofrece </w:t>
      </w:r>
      <w:proofErr w:type="spellStart"/>
      <w:r w:rsidRPr="00632431">
        <w:rPr>
          <w:rFonts w:ascii="Calibri" w:eastAsia="Calibri" w:hAnsi="Calibri" w:cs="Calibri"/>
          <w:i/>
          <w:iCs/>
          <w:lang w:val="es-EC"/>
        </w:rPr>
        <w:t>Netbeans</w:t>
      </w:r>
      <w:proofErr w:type="spellEnd"/>
      <w:r w:rsidRPr="00632431">
        <w:rPr>
          <w:rFonts w:ascii="Calibri" w:eastAsia="Calibri" w:hAnsi="Calibri" w:cs="Calibri"/>
          <w:i/>
          <w:iCs/>
          <w:lang w:val="es-EC"/>
        </w:rPr>
        <w:t xml:space="preserve"> como IDE para el proyecto se incluyen: gestión de la interfaz de usuario, gestión de la configuración del usuario, gestión de almacenamiento, gestión de ventanas y un marco de asistente que incluye soporte </w:t>
      </w:r>
      <w:proofErr w:type="spellStart"/>
      <w:r w:rsidRPr="00632431">
        <w:rPr>
          <w:rFonts w:ascii="Calibri" w:eastAsia="Calibri" w:hAnsi="Calibri" w:cs="Calibri"/>
          <w:i/>
          <w:iCs/>
          <w:lang w:val="es-EC"/>
        </w:rPr>
        <w:t>Javadoc</w:t>
      </w:r>
      <w:proofErr w:type="spellEnd"/>
      <w:r w:rsidRPr="00632431">
        <w:rPr>
          <w:rFonts w:ascii="Calibri" w:eastAsia="Calibri" w:hAnsi="Calibri" w:cs="Calibri"/>
          <w:i/>
          <w:iCs/>
          <w:lang w:val="es-EC"/>
        </w:rPr>
        <w:t xml:space="preserve"> y otras herramientas útiles en la realización del proyecto. También cuenta con librerías visuales específicas de </w:t>
      </w:r>
      <w:proofErr w:type="spellStart"/>
      <w:r w:rsidRPr="00632431">
        <w:rPr>
          <w:rFonts w:ascii="Calibri" w:eastAsia="Calibri" w:hAnsi="Calibri" w:cs="Calibri"/>
          <w:i/>
          <w:iCs/>
          <w:lang w:val="es-EC"/>
        </w:rPr>
        <w:t>Netbeans</w:t>
      </w:r>
      <w:proofErr w:type="spellEnd"/>
      <w:r w:rsidRPr="00632431">
        <w:rPr>
          <w:rFonts w:ascii="Calibri" w:eastAsia="Calibri" w:hAnsi="Calibri" w:cs="Calibri"/>
          <w:i/>
          <w:iCs/>
          <w:lang w:val="es-EC"/>
        </w:rPr>
        <w:t>.</w:t>
      </w:r>
    </w:p>
    <w:p w14:paraId="2AFDBEFA" w14:textId="2FFAA794" w:rsidR="004155EC" w:rsidRPr="00DF070D" w:rsidRDefault="004155EC" w:rsidP="004155EC">
      <w:pPr>
        <w:spacing w:line="360" w:lineRule="auto"/>
        <w:jc w:val="both"/>
        <w:rPr>
          <w:rFonts w:ascii="Calibri" w:eastAsia="Calibri" w:hAnsi="Calibri" w:cs="Calibri"/>
          <w:i/>
          <w:iCs/>
          <w:lang w:val="es-419"/>
        </w:rPr>
      </w:pPr>
      <w:r w:rsidRPr="00DF070D">
        <w:rPr>
          <w:rFonts w:ascii="Calibri" w:eastAsia="Calibri" w:hAnsi="Calibri" w:cs="Calibri"/>
          <w:i/>
          <w:iCs/>
          <w:lang w:val="es-419"/>
        </w:rPr>
        <w:t>Herramientas de Desarrollo Integrado.</w:t>
      </w:r>
    </w:p>
    <w:p w14:paraId="1372A7C9" w14:textId="7A7DE29E" w:rsidR="4F2B8425" w:rsidRPr="00DF070D" w:rsidRDefault="004155EC" w:rsidP="00404EFC">
      <w:pPr>
        <w:spacing w:line="360" w:lineRule="auto"/>
        <w:ind w:firstLine="720"/>
        <w:jc w:val="both"/>
        <w:rPr>
          <w:rFonts w:ascii="Calibri" w:eastAsia="Calibri" w:hAnsi="Calibri" w:cs="Calibri"/>
          <w:i/>
          <w:iCs/>
          <w:lang w:val="es-419"/>
        </w:rPr>
      </w:pPr>
      <w:r w:rsidRPr="00DF070D">
        <w:rPr>
          <w:rFonts w:ascii="Calibri" w:eastAsia="Calibri" w:hAnsi="Calibri" w:cs="Calibri"/>
          <w:i/>
          <w:iCs/>
          <w:lang w:val="es-419"/>
        </w:rPr>
        <w:t xml:space="preserve">Unos de los beneficios más destacables de la aplicación es que </w:t>
      </w:r>
      <w:r w:rsidR="00404EFC" w:rsidRPr="00DF070D">
        <w:rPr>
          <w:rFonts w:ascii="Calibri" w:eastAsia="Calibri" w:hAnsi="Calibri" w:cs="Calibri"/>
          <w:i/>
          <w:iCs/>
          <w:lang w:val="es-419"/>
        </w:rPr>
        <w:t>además de desarrollar en java también permite desarrollar en otros lenguajes como PHP o Python claro con la adición de paquetes adicionales.</w:t>
      </w:r>
      <w:sdt>
        <w:sdtPr>
          <w:rPr>
            <w:rFonts w:ascii="Calibri" w:eastAsia="Calibri" w:hAnsi="Calibri" w:cs="Calibri"/>
            <w:i/>
            <w:iCs/>
            <w:lang w:val="es-419"/>
          </w:rPr>
          <w:id w:val="1077321070"/>
          <w:citation/>
        </w:sdtPr>
        <w:sdtEndPr/>
        <w:sdtContent>
          <w:r w:rsidR="00404EFC" w:rsidRPr="00DF070D">
            <w:rPr>
              <w:rFonts w:ascii="Calibri" w:eastAsia="Calibri" w:hAnsi="Calibri" w:cs="Calibri"/>
              <w:i/>
              <w:iCs/>
              <w:lang w:val="es-419"/>
            </w:rPr>
            <w:fldChar w:fldCharType="begin"/>
          </w:r>
          <w:r w:rsidR="00404EFC" w:rsidRPr="00DF070D">
            <w:rPr>
              <w:rFonts w:ascii="Calibri" w:eastAsia="Calibri" w:hAnsi="Calibri" w:cs="Calibri"/>
              <w:i/>
              <w:iCs/>
              <w:lang w:val="es-EC"/>
            </w:rPr>
            <w:instrText xml:space="preserve"> CITATION Jun22 \l 12298 </w:instrText>
          </w:r>
          <w:r w:rsidR="00404EFC" w:rsidRPr="00DF070D">
            <w:rPr>
              <w:rFonts w:ascii="Calibri" w:eastAsia="Calibri" w:hAnsi="Calibri" w:cs="Calibri"/>
              <w:i/>
              <w:iCs/>
              <w:lang w:val="es-419"/>
            </w:rPr>
            <w:fldChar w:fldCharType="separate"/>
          </w:r>
          <w:r w:rsidR="00404EFC" w:rsidRPr="00DF070D">
            <w:rPr>
              <w:rFonts w:ascii="Calibri" w:eastAsia="Calibri" w:hAnsi="Calibri" w:cs="Calibri"/>
              <w:i/>
              <w:iCs/>
              <w:noProof/>
              <w:lang w:val="es-EC"/>
            </w:rPr>
            <w:t xml:space="preserve"> (Marco de Desarrollo s.f.)</w:t>
          </w:r>
          <w:r w:rsidR="00404EFC" w:rsidRPr="00DF070D">
            <w:rPr>
              <w:rFonts w:ascii="Calibri" w:eastAsia="Calibri" w:hAnsi="Calibri" w:cs="Calibri"/>
              <w:i/>
              <w:iCs/>
              <w:lang w:val="es-419"/>
            </w:rPr>
            <w:fldChar w:fldCharType="end"/>
          </w:r>
        </w:sdtContent>
      </w:sdt>
    </w:p>
    <w:p w14:paraId="46CBCD6B" w14:textId="706ECCCC" w:rsidR="4F2B8425" w:rsidRPr="00441777" w:rsidRDefault="008C42B8" w:rsidP="00774026">
      <w:pPr>
        <w:pStyle w:val="Heading2"/>
        <w:shd w:val="clear" w:color="auto" w:fill="D9E2F3" w:themeFill="accent5" w:themeFillTint="33"/>
        <w:rPr>
          <w:b/>
          <w:color w:val="auto"/>
        </w:rPr>
      </w:pPr>
      <w:bookmarkStart w:id="6" w:name="_Toc109202764"/>
      <w:r w:rsidRPr="00441777">
        <w:rPr>
          <w:b/>
          <w:color w:val="auto"/>
        </w:rPr>
        <w:t>JAVA JDK</w:t>
      </w:r>
      <w:r w:rsidR="00B453A3">
        <w:rPr>
          <w:b/>
          <w:color w:val="auto"/>
        </w:rPr>
        <w:t>1</w:t>
      </w:r>
      <w:r w:rsidR="00404EFC">
        <w:rPr>
          <w:b/>
          <w:color w:val="auto"/>
        </w:rPr>
        <w:t>7 o 19</w:t>
      </w:r>
      <w:r w:rsidRPr="00441777">
        <w:rPr>
          <w:b/>
          <w:color w:val="auto"/>
        </w:rPr>
        <w:t xml:space="preserve"> – JRE</w:t>
      </w:r>
      <w:bookmarkEnd w:id="6"/>
      <w:r w:rsidR="00B453A3">
        <w:rPr>
          <w:b/>
          <w:color w:val="auto"/>
        </w:rPr>
        <w:t>1</w:t>
      </w:r>
      <w:r w:rsidR="00404EFC">
        <w:rPr>
          <w:b/>
          <w:color w:val="auto"/>
        </w:rPr>
        <w:t>7 o 19</w:t>
      </w:r>
    </w:p>
    <w:p w14:paraId="49779B17" w14:textId="357BD7DA" w:rsidR="4F2B8425" w:rsidRPr="00DF070D" w:rsidRDefault="00FD525C" w:rsidP="00531ECB">
      <w:pPr>
        <w:spacing w:line="360" w:lineRule="auto"/>
        <w:jc w:val="both"/>
        <w:rPr>
          <w:rFonts w:ascii="Calibri" w:eastAsia="Calibri" w:hAnsi="Calibri"/>
          <w:i/>
          <w:iCs/>
          <w:lang w:eastAsia="en-US"/>
        </w:rPr>
      </w:pPr>
      <w:r w:rsidRPr="00DF070D">
        <w:rPr>
          <w:b/>
          <w:bCs/>
          <w:i/>
          <w:iCs/>
        </w:rPr>
        <w:tab/>
      </w:r>
      <w:bookmarkStart w:id="7" w:name="_Hlk124156414"/>
      <w:r w:rsidR="00273C0B" w:rsidRPr="00273C0B">
        <w:rPr>
          <w:rFonts w:ascii="Calibri" w:eastAsia="Calibri" w:hAnsi="Calibri"/>
          <w:i/>
          <w:iCs/>
          <w:lang w:eastAsia="en-US"/>
        </w:rPr>
        <w:t>El JDK es un kit de herramientas para el desarrollo de aplicaciones en Java. Incluye diversas herramientas para el desarrollo y prueba de programas en Java que se ejecutan en la plataforma Java. Estas actualizaciones, como Java SE 17 o 19, están disponibles bajo la Licencia de Código Binario (BCL) de Oracle</w:t>
      </w:r>
      <w:r w:rsidR="002A47D5" w:rsidRPr="00DF070D">
        <w:rPr>
          <w:rFonts w:ascii="Calibri" w:eastAsia="Calibri" w:hAnsi="Calibri"/>
          <w:i/>
          <w:iCs/>
          <w:lang w:eastAsia="en-US"/>
        </w:rPr>
        <w:t>.</w:t>
      </w:r>
      <w:r w:rsidR="00531ECB" w:rsidRPr="00DF070D">
        <w:rPr>
          <w:rFonts w:ascii="Calibri" w:eastAsia="Calibri" w:hAnsi="Calibri"/>
          <w:i/>
          <w:iCs/>
          <w:lang w:eastAsia="en-US"/>
        </w:rPr>
        <w:t xml:space="preserve"> </w:t>
      </w:r>
      <w:bookmarkEnd w:id="7"/>
      <w:sdt>
        <w:sdtPr>
          <w:rPr>
            <w:rFonts w:ascii="Calibri" w:eastAsia="Calibri" w:hAnsi="Calibri"/>
            <w:i/>
            <w:iCs/>
            <w:lang w:eastAsia="en-US"/>
          </w:rPr>
          <w:id w:val="397563785"/>
          <w:citation/>
        </w:sdtPr>
        <w:sdtEndPr/>
        <w:sdtContent>
          <w:r w:rsidR="005944CC" w:rsidRPr="00DF070D">
            <w:rPr>
              <w:rFonts w:ascii="Calibri" w:eastAsia="Calibri" w:hAnsi="Calibri"/>
              <w:i/>
              <w:iCs/>
              <w:lang w:eastAsia="en-US"/>
            </w:rPr>
            <w:fldChar w:fldCharType="begin"/>
          </w:r>
          <w:r w:rsidR="005944CC" w:rsidRPr="00DF070D">
            <w:rPr>
              <w:rFonts w:ascii="Calibri" w:eastAsia="Calibri" w:hAnsi="Calibri"/>
              <w:i/>
              <w:iCs/>
              <w:lang w:eastAsia="en-US"/>
            </w:rPr>
            <w:instrText xml:space="preserve"> CITATION ORA22 \l 3082 </w:instrText>
          </w:r>
          <w:r w:rsidR="005944CC" w:rsidRPr="00DF070D">
            <w:rPr>
              <w:rFonts w:ascii="Calibri" w:eastAsia="Calibri" w:hAnsi="Calibri"/>
              <w:i/>
              <w:iCs/>
              <w:lang w:eastAsia="en-US"/>
            </w:rPr>
            <w:fldChar w:fldCharType="separate"/>
          </w:r>
          <w:r w:rsidR="002311B1" w:rsidRPr="00DF070D">
            <w:rPr>
              <w:rFonts w:ascii="Calibri" w:eastAsia="Calibri" w:hAnsi="Calibri"/>
              <w:i/>
              <w:iCs/>
              <w:noProof/>
              <w:lang w:eastAsia="en-US"/>
            </w:rPr>
            <w:t>(ORACLE 2022)</w:t>
          </w:r>
          <w:r w:rsidR="005944CC" w:rsidRPr="00DF070D">
            <w:rPr>
              <w:rFonts w:ascii="Calibri" w:eastAsia="Calibri" w:hAnsi="Calibri"/>
              <w:i/>
              <w:iCs/>
              <w:lang w:eastAsia="en-US"/>
            </w:rPr>
            <w:fldChar w:fldCharType="end"/>
          </w:r>
        </w:sdtContent>
      </w:sdt>
    </w:p>
    <w:p w14:paraId="350E549B" w14:textId="498875B6" w:rsidR="00404EFC" w:rsidRPr="00DF070D" w:rsidRDefault="00273C0B" w:rsidP="00404EFC">
      <w:pPr>
        <w:spacing w:line="360" w:lineRule="auto"/>
        <w:ind w:firstLine="720"/>
        <w:jc w:val="both"/>
        <w:rPr>
          <w:rFonts w:ascii="Calibri" w:eastAsia="Calibri" w:hAnsi="Calibri"/>
          <w:i/>
          <w:iCs/>
          <w:lang w:eastAsia="en-US"/>
        </w:rPr>
      </w:pPr>
      <w:r w:rsidRPr="00273C0B">
        <w:rPr>
          <w:rFonts w:ascii="Calibri" w:eastAsia="Calibri" w:hAnsi="Calibri"/>
          <w:i/>
          <w:iCs/>
          <w:lang w:eastAsia="en-US"/>
        </w:rPr>
        <w:t xml:space="preserve">Por otro lado, el Java </w:t>
      </w:r>
      <w:proofErr w:type="spellStart"/>
      <w:r w:rsidRPr="00273C0B">
        <w:rPr>
          <w:rFonts w:ascii="Calibri" w:eastAsia="Calibri" w:hAnsi="Calibri"/>
          <w:i/>
          <w:iCs/>
          <w:lang w:eastAsia="en-US"/>
        </w:rPr>
        <w:t>Runtime</w:t>
      </w:r>
      <w:proofErr w:type="spellEnd"/>
      <w:r w:rsidRPr="00273C0B">
        <w:rPr>
          <w:rFonts w:ascii="Calibri" w:eastAsia="Calibri" w:hAnsi="Calibri"/>
          <w:i/>
          <w:iCs/>
          <w:lang w:eastAsia="en-US"/>
        </w:rPr>
        <w:t xml:space="preserve"> </w:t>
      </w:r>
      <w:proofErr w:type="spellStart"/>
      <w:r w:rsidRPr="00273C0B">
        <w:rPr>
          <w:rFonts w:ascii="Calibri" w:eastAsia="Calibri" w:hAnsi="Calibri"/>
          <w:i/>
          <w:iCs/>
          <w:lang w:eastAsia="en-US"/>
        </w:rPr>
        <w:t>Environment</w:t>
      </w:r>
      <w:proofErr w:type="spellEnd"/>
      <w:r w:rsidRPr="00273C0B">
        <w:rPr>
          <w:rFonts w:ascii="Calibri" w:eastAsia="Calibri" w:hAnsi="Calibri"/>
          <w:i/>
          <w:iCs/>
          <w:lang w:eastAsia="en-US"/>
        </w:rPr>
        <w:t xml:space="preserve"> (JRE) es lo que se descarga cuando se obtiene el software Java. JRE está compuesto por la Máquina Virtual de Java (JVM), las clases del núcleo de la plataforma Java y las bibliotecas de soporte. JRE es la parte de tiempo de ejecución del software Java y es todo lo que se necesita para ejecutarlo en un navegador web</w:t>
      </w:r>
      <w:r w:rsidR="00404EFC" w:rsidRPr="00DF070D">
        <w:rPr>
          <w:rFonts w:ascii="Calibri" w:eastAsia="Calibri" w:hAnsi="Calibri"/>
          <w:i/>
          <w:iCs/>
          <w:lang w:eastAsia="en-US"/>
        </w:rPr>
        <w:t xml:space="preserve">. </w:t>
      </w:r>
      <w:sdt>
        <w:sdtPr>
          <w:rPr>
            <w:rFonts w:ascii="Calibri" w:eastAsia="Calibri" w:hAnsi="Calibri"/>
            <w:i/>
            <w:iCs/>
            <w:lang w:eastAsia="en-US"/>
          </w:rPr>
          <w:id w:val="1206835792"/>
          <w:citation/>
        </w:sdtPr>
        <w:sdtEndPr/>
        <w:sdtContent>
          <w:r w:rsidR="00404EFC" w:rsidRPr="00DF070D">
            <w:rPr>
              <w:rFonts w:ascii="Calibri" w:eastAsia="Calibri" w:hAnsi="Calibri"/>
              <w:i/>
              <w:iCs/>
              <w:lang w:eastAsia="en-US"/>
            </w:rPr>
            <w:fldChar w:fldCharType="begin"/>
          </w:r>
          <w:r w:rsidR="00404EFC" w:rsidRPr="00DF070D">
            <w:rPr>
              <w:rFonts w:ascii="Calibri" w:eastAsia="Calibri" w:hAnsi="Calibri"/>
              <w:i/>
              <w:iCs/>
              <w:lang w:eastAsia="en-US"/>
            </w:rPr>
            <w:instrText xml:space="preserve"> CITATION JAV22 \l 3082 </w:instrText>
          </w:r>
          <w:r w:rsidR="00404EFC" w:rsidRPr="00DF070D">
            <w:rPr>
              <w:rFonts w:ascii="Calibri" w:eastAsia="Calibri" w:hAnsi="Calibri"/>
              <w:i/>
              <w:iCs/>
              <w:lang w:eastAsia="en-US"/>
            </w:rPr>
            <w:fldChar w:fldCharType="separate"/>
          </w:r>
          <w:r w:rsidR="00404EFC" w:rsidRPr="00DF070D">
            <w:rPr>
              <w:rFonts w:ascii="Calibri" w:eastAsia="Calibri" w:hAnsi="Calibri"/>
              <w:i/>
              <w:iCs/>
              <w:noProof/>
              <w:lang w:eastAsia="en-US"/>
            </w:rPr>
            <w:t>(JAVA 2022)</w:t>
          </w:r>
          <w:r w:rsidR="00404EFC" w:rsidRPr="00DF070D">
            <w:rPr>
              <w:rFonts w:ascii="Calibri" w:eastAsia="Calibri" w:hAnsi="Calibri"/>
              <w:i/>
              <w:iCs/>
              <w:lang w:eastAsia="en-US"/>
            </w:rPr>
            <w:fldChar w:fldCharType="end"/>
          </w:r>
        </w:sdtContent>
      </w:sdt>
    </w:p>
    <w:p w14:paraId="03D6DF17" w14:textId="566CE9DE" w:rsidR="4F2B8425" w:rsidRPr="0084584F" w:rsidRDefault="00C02B19" w:rsidP="00774026">
      <w:pPr>
        <w:pStyle w:val="Heading2"/>
        <w:shd w:val="clear" w:color="auto" w:fill="D9E2F3" w:themeFill="accent5" w:themeFillTint="33"/>
        <w:rPr>
          <w:b/>
          <w:color w:val="auto"/>
        </w:rPr>
      </w:pPr>
      <w:bookmarkStart w:id="8" w:name="_Toc109202765"/>
      <w:r w:rsidRPr="0084584F">
        <w:rPr>
          <w:b/>
          <w:color w:val="auto"/>
        </w:rPr>
        <w:lastRenderedPageBreak/>
        <w:t>MYSQL</w:t>
      </w:r>
      <w:bookmarkEnd w:id="8"/>
    </w:p>
    <w:p w14:paraId="0BFA0E5C" w14:textId="14FB3217" w:rsidR="53833964" w:rsidRDefault="53833964" w:rsidP="53833964">
      <w:pPr>
        <w:jc w:val="both"/>
        <w:rPr>
          <w:rFonts w:ascii="Calibri" w:eastAsia="Calibri" w:hAnsi="Calibri" w:cs="Calibri"/>
          <w:sz w:val="22"/>
          <w:szCs w:val="22"/>
        </w:rPr>
      </w:pPr>
    </w:p>
    <w:p w14:paraId="18493C5E" w14:textId="20BA0D4B" w:rsidR="004A5C6B" w:rsidRPr="004A5C6B" w:rsidRDefault="002179FA" w:rsidP="53833964">
      <w:pPr>
        <w:spacing w:line="360" w:lineRule="auto"/>
        <w:ind w:firstLine="720"/>
        <w:jc w:val="both"/>
        <w:rPr>
          <w:rFonts w:ascii="Calibri" w:eastAsia="Calibri" w:hAnsi="Calibri" w:cs="Calibri"/>
        </w:rPr>
      </w:pPr>
      <w:r w:rsidRPr="002179FA">
        <w:rPr>
          <w:rFonts w:ascii="Calibri" w:eastAsia="Calibri" w:hAnsi="Calibri" w:cs="Calibri"/>
          <w:i/>
          <w:iCs/>
        </w:rPr>
        <w:t xml:space="preserve">Una base de datos es una colección de información almacenada en memoria externa que está organizada de manera estructurada. La base de datos es creada y definida una sola vez para satisfacer los requerimientos de información de una empresa </w:t>
      </w:r>
      <w:proofErr w:type="spellStart"/>
      <w:r w:rsidRPr="002179FA">
        <w:rPr>
          <w:rFonts w:ascii="Calibri" w:eastAsia="Calibri" w:hAnsi="Calibri" w:cs="Calibri"/>
          <w:i/>
          <w:iCs/>
        </w:rPr>
        <w:t>o</w:t>
      </w:r>
      <w:proofErr w:type="spellEnd"/>
      <w:r w:rsidRPr="002179FA">
        <w:rPr>
          <w:rFonts w:ascii="Calibri" w:eastAsia="Calibri" w:hAnsi="Calibri" w:cs="Calibri"/>
          <w:i/>
          <w:iCs/>
        </w:rPr>
        <w:t xml:space="preserve"> organización, y es accedida por varios usuarios simultáneamente. La información en la base de datos se integra con un mínimo de duplicación.</w:t>
      </w:r>
      <w:r w:rsidR="004A5C6B" w:rsidRPr="53833964">
        <w:rPr>
          <w:rFonts w:ascii="Calibri" w:eastAsia="Calibri" w:hAnsi="Calibri" w:cs="Calibri"/>
        </w:rPr>
        <w:t xml:space="preserve"> </w:t>
      </w:r>
      <w:sdt>
        <w:sdtPr>
          <w:rPr>
            <w:rFonts w:ascii="Calibri" w:eastAsia="Calibri" w:hAnsi="Calibri" w:cs="Calibri"/>
            <w:sz w:val="22"/>
            <w:szCs w:val="22"/>
          </w:rPr>
          <w:id w:val="-570888233"/>
          <w:lock w:val="contentLocked"/>
          <w:placeholder>
            <w:docPart w:val="DefaultPlaceholder_1081868574"/>
          </w:placeholder>
          <w:citation/>
        </w:sdtPr>
        <w:sdtEndPr/>
        <w:sdtContent>
          <w:r w:rsidR="00D24A23">
            <w:rPr>
              <w:rFonts w:ascii="Calibri" w:eastAsia="Calibri" w:hAnsi="Calibri" w:cs="Calibri"/>
              <w:sz w:val="22"/>
              <w:szCs w:val="22"/>
            </w:rPr>
            <w:fldChar w:fldCharType="begin"/>
          </w:r>
          <w:r w:rsidR="00D24A23">
            <w:rPr>
              <w:rFonts w:ascii="Calibri" w:eastAsia="Calibri" w:hAnsi="Calibri" w:cs="Calibri"/>
              <w:sz w:val="22"/>
              <w:szCs w:val="22"/>
              <w:lang w:val="es-MX"/>
            </w:rPr>
            <w:instrText xml:space="preserve"> CITATION Mar20 \l 2058 </w:instrText>
          </w:r>
          <w:r w:rsidR="00D24A23">
            <w:rPr>
              <w:rFonts w:ascii="Calibri" w:eastAsia="Calibri" w:hAnsi="Calibri" w:cs="Calibri"/>
              <w:sz w:val="22"/>
              <w:szCs w:val="22"/>
            </w:rPr>
            <w:fldChar w:fldCharType="separate"/>
          </w:r>
          <w:r w:rsidR="002311B1" w:rsidRPr="002311B1">
            <w:rPr>
              <w:rFonts w:ascii="Calibri" w:eastAsia="Calibri" w:hAnsi="Calibri" w:cs="Calibri"/>
              <w:noProof/>
              <w:sz w:val="22"/>
              <w:szCs w:val="22"/>
              <w:lang w:val="es-MX"/>
            </w:rPr>
            <w:t>(Marqués 2020)</w:t>
          </w:r>
          <w:r w:rsidR="00D24A23">
            <w:rPr>
              <w:rFonts w:ascii="Calibri" w:eastAsia="Calibri" w:hAnsi="Calibri" w:cs="Calibri"/>
              <w:sz w:val="22"/>
              <w:szCs w:val="22"/>
            </w:rPr>
            <w:fldChar w:fldCharType="end"/>
          </w:r>
        </w:sdtContent>
      </w:sdt>
    </w:p>
    <w:p w14:paraId="133BE9B6" w14:textId="65C6D3B2" w:rsidR="00D24A23" w:rsidRPr="004A5C6B" w:rsidRDefault="002179FA" w:rsidP="00404EFC">
      <w:pPr>
        <w:spacing w:line="360" w:lineRule="auto"/>
        <w:ind w:firstLine="720"/>
        <w:jc w:val="both"/>
        <w:rPr>
          <w:rFonts w:ascii="Calibri" w:eastAsia="Calibri" w:hAnsi="Calibri" w:cs="Calibri"/>
        </w:rPr>
      </w:pPr>
      <w:r w:rsidRPr="002179FA">
        <w:rPr>
          <w:rFonts w:ascii="Calibri" w:eastAsia="Calibri" w:hAnsi="Calibri" w:cs="Calibri"/>
          <w:i/>
          <w:iCs/>
        </w:rPr>
        <w:t>MySQL es un sistema de gestión de base de datos relacional que utiliza el lenguaje de programación SQL (</w:t>
      </w:r>
      <w:proofErr w:type="spellStart"/>
      <w:r w:rsidRPr="002179FA">
        <w:rPr>
          <w:rFonts w:ascii="Calibri" w:eastAsia="Calibri" w:hAnsi="Calibri" w:cs="Calibri"/>
          <w:i/>
          <w:iCs/>
        </w:rPr>
        <w:t>Structured</w:t>
      </w:r>
      <w:proofErr w:type="spellEnd"/>
      <w:r w:rsidRPr="002179FA">
        <w:rPr>
          <w:rFonts w:ascii="Calibri" w:eastAsia="Calibri" w:hAnsi="Calibri" w:cs="Calibri"/>
          <w:i/>
          <w:iCs/>
        </w:rPr>
        <w:t xml:space="preserve"> </w:t>
      </w:r>
      <w:proofErr w:type="spellStart"/>
      <w:r w:rsidRPr="002179FA">
        <w:rPr>
          <w:rFonts w:ascii="Calibri" w:eastAsia="Calibri" w:hAnsi="Calibri" w:cs="Calibri"/>
          <w:i/>
          <w:iCs/>
        </w:rPr>
        <w:t>Query</w:t>
      </w:r>
      <w:proofErr w:type="spellEnd"/>
      <w:r w:rsidRPr="002179FA">
        <w:rPr>
          <w:rFonts w:ascii="Calibri" w:eastAsia="Calibri" w:hAnsi="Calibri" w:cs="Calibri"/>
          <w:i/>
          <w:iCs/>
        </w:rPr>
        <w:t xml:space="preserve"> </w:t>
      </w:r>
      <w:proofErr w:type="spellStart"/>
      <w:r w:rsidRPr="002179FA">
        <w:rPr>
          <w:rFonts w:ascii="Calibri" w:eastAsia="Calibri" w:hAnsi="Calibri" w:cs="Calibri"/>
          <w:i/>
          <w:iCs/>
        </w:rPr>
        <w:t>Language</w:t>
      </w:r>
      <w:proofErr w:type="spellEnd"/>
      <w:r w:rsidRPr="002179FA">
        <w:rPr>
          <w:rFonts w:ascii="Calibri" w:eastAsia="Calibri" w:hAnsi="Calibri" w:cs="Calibri"/>
          <w:i/>
          <w:iCs/>
        </w:rPr>
        <w:t>), desarrollado por IBM en 1981 y ampliamente utilizado en bases de datos relacionales</w:t>
      </w:r>
      <w:r w:rsidR="004A5C6B" w:rsidRPr="00DF070D">
        <w:rPr>
          <w:rFonts w:ascii="Calibri" w:eastAsia="Calibri" w:hAnsi="Calibri" w:cs="Calibri"/>
          <w:i/>
          <w:iCs/>
        </w:rPr>
        <w:t>.</w:t>
      </w:r>
      <w:r w:rsidR="004A5C6B" w:rsidRPr="53833964">
        <w:rPr>
          <w:rFonts w:ascii="Calibri" w:eastAsia="Calibri" w:hAnsi="Calibri" w:cs="Calibri"/>
        </w:rPr>
        <w:t xml:space="preserve"> </w:t>
      </w:r>
      <w:sdt>
        <w:sdtPr>
          <w:rPr>
            <w:rFonts w:ascii="Calibri" w:eastAsia="Calibri" w:hAnsi="Calibri" w:cs="Calibri"/>
            <w:sz w:val="22"/>
            <w:szCs w:val="22"/>
          </w:rPr>
          <w:id w:val="1272049698"/>
          <w:lock w:val="contentLocked"/>
          <w:placeholder>
            <w:docPart w:val="DefaultPlaceholder_1081868574"/>
          </w:placeholder>
          <w:citation/>
        </w:sdtPr>
        <w:sdtEndPr/>
        <w:sdtContent>
          <w:r w:rsidR="00D24A23">
            <w:rPr>
              <w:rFonts w:ascii="Calibri" w:eastAsia="Calibri" w:hAnsi="Calibri" w:cs="Calibri"/>
              <w:sz w:val="22"/>
              <w:szCs w:val="22"/>
            </w:rPr>
            <w:fldChar w:fldCharType="begin"/>
          </w:r>
          <w:r w:rsidR="00D24A23">
            <w:rPr>
              <w:rFonts w:ascii="Calibri" w:eastAsia="Calibri" w:hAnsi="Calibri" w:cs="Calibri"/>
              <w:sz w:val="22"/>
              <w:szCs w:val="22"/>
              <w:lang w:val="es-MX"/>
            </w:rPr>
            <w:instrText xml:space="preserve"> CITATION Enr \l 2058 </w:instrText>
          </w:r>
          <w:r w:rsidR="00D24A23">
            <w:rPr>
              <w:rFonts w:ascii="Calibri" w:eastAsia="Calibri" w:hAnsi="Calibri" w:cs="Calibri"/>
              <w:sz w:val="22"/>
              <w:szCs w:val="22"/>
            </w:rPr>
            <w:fldChar w:fldCharType="separate"/>
          </w:r>
          <w:r w:rsidR="002311B1" w:rsidRPr="002311B1">
            <w:rPr>
              <w:rFonts w:ascii="Calibri" w:eastAsia="Calibri" w:hAnsi="Calibri" w:cs="Calibri"/>
              <w:noProof/>
              <w:sz w:val="22"/>
              <w:szCs w:val="22"/>
              <w:lang w:val="es-MX"/>
            </w:rPr>
            <w:t>(Enríquez Toledo , y otros s.f.)</w:t>
          </w:r>
          <w:r w:rsidR="00D24A23">
            <w:rPr>
              <w:rFonts w:ascii="Calibri" w:eastAsia="Calibri" w:hAnsi="Calibri" w:cs="Calibri"/>
              <w:sz w:val="22"/>
              <w:szCs w:val="22"/>
            </w:rPr>
            <w:fldChar w:fldCharType="end"/>
          </w:r>
        </w:sdtContent>
      </w:sdt>
    </w:p>
    <w:p w14:paraId="3B06E85D" w14:textId="5D3635A6" w:rsidR="005A108B" w:rsidRPr="00DF070D" w:rsidRDefault="002179FA" w:rsidP="00404EFC">
      <w:pPr>
        <w:spacing w:line="360" w:lineRule="auto"/>
        <w:ind w:firstLine="720"/>
        <w:jc w:val="both"/>
        <w:rPr>
          <w:rFonts w:ascii="Calibri" w:eastAsia="Calibri" w:hAnsi="Calibri" w:cs="Calibri"/>
          <w:i/>
          <w:iCs/>
        </w:rPr>
      </w:pPr>
      <w:r w:rsidRPr="002179FA">
        <w:rPr>
          <w:rFonts w:ascii="Calibri" w:eastAsia="Calibri" w:hAnsi="Calibri" w:cs="Calibri"/>
          <w:i/>
          <w:iCs/>
        </w:rPr>
        <w:t xml:space="preserve">En el presente proyecto, se utilizará una base de datos para almacenar información sobre diferentes entidades. Esto se logrará mediante un servidor local que conecte la base de datos a través de JDBC (Java™ EE </w:t>
      </w:r>
      <w:proofErr w:type="spellStart"/>
      <w:r w:rsidRPr="002179FA">
        <w:rPr>
          <w:rFonts w:ascii="Calibri" w:eastAsia="Calibri" w:hAnsi="Calibri" w:cs="Calibri"/>
          <w:i/>
          <w:iCs/>
        </w:rPr>
        <w:t>Database</w:t>
      </w:r>
      <w:proofErr w:type="spellEnd"/>
      <w:r w:rsidRPr="002179FA">
        <w:rPr>
          <w:rFonts w:ascii="Calibri" w:eastAsia="Calibri" w:hAnsi="Calibri" w:cs="Calibri"/>
          <w:i/>
          <w:iCs/>
        </w:rPr>
        <w:t xml:space="preserve"> </w:t>
      </w:r>
      <w:proofErr w:type="spellStart"/>
      <w:r w:rsidRPr="002179FA">
        <w:rPr>
          <w:rFonts w:ascii="Calibri" w:eastAsia="Calibri" w:hAnsi="Calibri" w:cs="Calibri"/>
          <w:i/>
          <w:iCs/>
        </w:rPr>
        <w:t>Connectivity</w:t>
      </w:r>
      <w:proofErr w:type="spellEnd"/>
      <w:r w:rsidRPr="002179FA">
        <w:rPr>
          <w:rFonts w:ascii="Calibri" w:eastAsia="Calibri" w:hAnsi="Calibri" w:cs="Calibri"/>
          <w:i/>
          <w:iCs/>
        </w:rPr>
        <w:t>) con el programa en Java, permitiendo así la implementación de interacción con la base de datos.</w:t>
      </w:r>
      <w:r w:rsidR="53833964" w:rsidRPr="00DF070D">
        <w:rPr>
          <w:rFonts w:ascii="Calibri" w:eastAsia="Calibri" w:hAnsi="Calibri" w:cs="Calibri"/>
          <w:i/>
          <w:iCs/>
        </w:rPr>
        <w:t xml:space="preserve"> </w:t>
      </w:r>
    </w:p>
    <w:p w14:paraId="771D00AA" w14:textId="1B24D68D" w:rsidR="4F2B8425" w:rsidRPr="0084584F" w:rsidRDefault="00C02B19" w:rsidP="00774026">
      <w:pPr>
        <w:pStyle w:val="Heading2"/>
        <w:shd w:val="clear" w:color="auto" w:fill="D9E2F3" w:themeFill="accent5" w:themeFillTint="33"/>
        <w:rPr>
          <w:b/>
          <w:color w:val="auto"/>
        </w:rPr>
      </w:pPr>
      <w:bookmarkStart w:id="9" w:name="_Toc109202766"/>
      <w:r w:rsidRPr="0084584F">
        <w:rPr>
          <w:b/>
          <w:color w:val="auto"/>
        </w:rPr>
        <w:t>MYSQL WORKBENCH</w:t>
      </w:r>
      <w:bookmarkEnd w:id="9"/>
    </w:p>
    <w:p w14:paraId="4E696ECE" w14:textId="223ADF9B" w:rsidR="768FAB4E" w:rsidRDefault="768FAB4E" w:rsidP="768FAB4E">
      <w:pPr>
        <w:rPr>
          <w:b/>
          <w:bCs/>
        </w:rPr>
      </w:pPr>
    </w:p>
    <w:p w14:paraId="2A383600" w14:textId="196CDFF9" w:rsidR="768FAB4E" w:rsidRPr="00DF070D" w:rsidRDefault="768FAB4E" w:rsidP="0084584F">
      <w:pPr>
        <w:spacing w:line="360" w:lineRule="auto"/>
        <w:ind w:firstLine="720"/>
        <w:jc w:val="both"/>
        <w:rPr>
          <w:rFonts w:asciiTheme="minorHAnsi" w:eastAsiaTheme="minorEastAsia" w:hAnsiTheme="minorHAnsi" w:cstheme="minorBidi"/>
          <w:i/>
          <w:iCs/>
        </w:rPr>
      </w:pPr>
      <w:r w:rsidRPr="00DF070D">
        <w:rPr>
          <w:rFonts w:asciiTheme="minorHAnsi" w:eastAsiaTheme="minorEastAsia" w:hAnsiTheme="minorHAnsi" w:cstheme="minorBidi"/>
          <w:i/>
          <w:iCs/>
        </w:rPr>
        <w:t>Con esta herramienta se puede elaborar una representación visual de las tablas, vistas, procedimientos almacenados y claves foráneas de la base de datos. Además, es capaz de sincronizar el modelo en desarrollo con la base de datos real. Se puede realizar una ingeniería directa e ingeniería inversa para exportare e importar el esquema de una base de datos ya existente el cual haya sido guardado o hecho copia de seguridad con MySQL Administrador.</w:t>
      </w:r>
    </w:p>
    <w:p w14:paraId="00D91912" w14:textId="03B509E9" w:rsidR="00404EFC" w:rsidRDefault="00404EFC" w:rsidP="0084584F">
      <w:pPr>
        <w:spacing w:line="360" w:lineRule="auto"/>
        <w:ind w:firstLine="720"/>
        <w:jc w:val="both"/>
        <w:rPr>
          <w:rFonts w:asciiTheme="minorHAnsi" w:eastAsiaTheme="minorEastAsia" w:hAnsiTheme="minorHAnsi" w:cstheme="minorBidi"/>
        </w:rPr>
      </w:pPr>
      <w:r w:rsidRPr="00DF070D">
        <w:rPr>
          <w:rFonts w:asciiTheme="minorHAnsi" w:eastAsiaTheme="minorEastAsia" w:hAnsiTheme="minorHAnsi" w:cstheme="minorBidi"/>
          <w:i/>
          <w:iCs/>
        </w:rPr>
        <w:t xml:space="preserve">El MySQL </w:t>
      </w:r>
      <w:proofErr w:type="spellStart"/>
      <w:r w:rsidRPr="00DF070D">
        <w:rPr>
          <w:rFonts w:asciiTheme="minorHAnsi" w:eastAsiaTheme="minorEastAsia" w:hAnsiTheme="minorHAnsi" w:cstheme="minorBidi"/>
          <w:i/>
          <w:iCs/>
        </w:rPr>
        <w:t>Workbench</w:t>
      </w:r>
      <w:proofErr w:type="spellEnd"/>
      <w:r w:rsidRPr="00DF070D">
        <w:rPr>
          <w:rFonts w:asciiTheme="minorHAnsi" w:eastAsiaTheme="minorEastAsia" w:hAnsiTheme="minorHAnsi" w:cstheme="minorBidi"/>
          <w:i/>
          <w:iCs/>
        </w:rPr>
        <w:t xml:space="preserve"> puede generar también el guion necesario </w:t>
      </w:r>
      <w:r w:rsidR="00776AB3" w:rsidRPr="00DF070D">
        <w:rPr>
          <w:rFonts w:asciiTheme="minorHAnsi" w:eastAsiaTheme="minorEastAsia" w:hAnsiTheme="minorHAnsi" w:cstheme="minorBidi"/>
          <w:i/>
          <w:iCs/>
        </w:rPr>
        <w:t xml:space="preserve">para crear la base de datos que se haya dibujado en el esquema con anterioridad; es compatible con los modelos de base de datos de DB </w:t>
      </w:r>
      <w:proofErr w:type="spellStart"/>
      <w:r w:rsidR="00776AB3" w:rsidRPr="00DF070D">
        <w:rPr>
          <w:rFonts w:asciiTheme="minorHAnsi" w:eastAsiaTheme="minorEastAsia" w:hAnsiTheme="minorHAnsi" w:cstheme="minorBidi"/>
          <w:i/>
          <w:iCs/>
        </w:rPr>
        <w:t>Designer</w:t>
      </w:r>
      <w:proofErr w:type="spellEnd"/>
      <w:r w:rsidR="00776AB3" w:rsidRPr="00DF070D">
        <w:rPr>
          <w:rFonts w:asciiTheme="minorHAnsi" w:eastAsiaTheme="minorEastAsia" w:hAnsiTheme="minorHAnsi" w:cstheme="minorBidi"/>
          <w:i/>
          <w:iCs/>
        </w:rPr>
        <w:t xml:space="preserve"> 4 y soporta las novedades incorporadas en MySQL 5. x</w:t>
      </w:r>
      <w:r w:rsidR="00776AB3">
        <w:rPr>
          <w:rFonts w:asciiTheme="minorHAnsi" w:eastAsiaTheme="minorEastAsia" w:hAnsiTheme="minorHAnsi" w:cstheme="minorBidi"/>
        </w:rPr>
        <w:t>.</w:t>
      </w:r>
      <w:sdt>
        <w:sdtPr>
          <w:rPr>
            <w:rFonts w:asciiTheme="minorHAnsi" w:eastAsiaTheme="minorEastAsia" w:hAnsiTheme="minorHAnsi" w:cstheme="minorBidi"/>
          </w:rPr>
          <w:id w:val="-984237130"/>
          <w:citation/>
        </w:sdtPr>
        <w:sdtEndPr/>
        <w:sdtContent>
          <w:r w:rsidR="00776AB3">
            <w:rPr>
              <w:rFonts w:asciiTheme="minorHAnsi" w:eastAsiaTheme="minorEastAsia" w:hAnsiTheme="minorHAnsi" w:cstheme="minorBidi"/>
            </w:rPr>
            <w:fldChar w:fldCharType="begin"/>
          </w:r>
          <w:r w:rsidR="00776AB3">
            <w:rPr>
              <w:rFonts w:asciiTheme="minorHAnsi" w:eastAsiaTheme="minorEastAsia" w:hAnsiTheme="minorHAnsi" w:cstheme="minorBidi"/>
              <w:lang w:val="es-EC"/>
            </w:rPr>
            <w:instrText xml:space="preserve"> CITATION Ara11 \l 12298 </w:instrText>
          </w:r>
          <w:r w:rsidR="00776AB3">
            <w:rPr>
              <w:rFonts w:asciiTheme="minorHAnsi" w:eastAsiaTheme="minorEastAsia" w:hAnsiTheme="minorHAnsi" w:cstheme="minorBidi"/>
            </w:rPr>
            <w:fldChar w:fldCharType="separate"/>
          </w:r>
          <w:r w:rsidR="00776AB3">
            <w:rPr>
              <w:rFonts w:asciiTheme="minorHAnsi" w:eastAsiaTheme="minorEastAsia" w:hAnsiTheme="minorHAnsi" w:cstheme="minorBidi"/>
              <w:noProof/>
              <w:lang w:val="es-EC"/>
            </w:rPr>
            <w:t xml:space="preserve"> </w:t>
          </w:r>
          <w:r w:rsidR="00776AB3" w:rsidRPr="00776AB3">
            <w:rPr>
              <w:rFonts w:asciiTheme="minorHAnsi" w:eastAsiaTheme="minorEastAsia" w:hAnsiTheme="minorHAnsi" w:cstheme="minorBidi"/>
              <w:noProof/>
              <w:lang w:val="es-EC"/>
            </w:rPr>
            <w:t>(Aranibar, Tinoco y Ibarra 2011)</w:t>
          </w:r>
          <w:r w:rsidR="00776AB3">
            <w:rPr>
              <w:rFonts w:asciiTheme="minorHAnsi" w:eastAsiaTheme="minorEastAsia" w:hAnsiTheme="minorHAnsi" w:cstheme="minorBidi"/>
            </w:rPr>
            <w:fldChar w:fldCharType="end"/>
          </w:r>
        </w:sdtContent>
      </w:sdt>
    </w:p>
    <w:p w14:paraId="5349D2A3" w14:textId="52228A62" w:rsidR="002179FA" w:rsidRDefault="002179FA" w:rsidP="0084584F">
      <w:pPr>
        <w:spacing w:line="360" w:lineRule="auto"/>
        <w:ind w:firstLine="720"/>
        <w:jc w:val="both"/>
        <w:rPr>
          <w:rFonts w:asciiTheme="minorHAnsi" w:eastAsiaTheme="minorEastAsia" w:hAnsiTheme="minorHAnsi" w:cstheme="minorBidi"/>
        </w:rPr>
      </w:pPr>
    </w:p>
    <w:p w14:paraId="1223C345" w14:textId="0106F69A" w:rsidR="002179FA" w:rsidRDefault="002179FA" w:rsidP="0084584F">
      <w:pPr>
        <w:spacing w:line="360" w:lineRule="auto"/>
        <w:ind w:firstLine="720"/>
        <w:jc w:val="both"/>
        <w:rPr>
          <w:rFonts w:asciiTheme="minorHAnsi" w:eastAsiaTheme="minorEastAsia" w:hAnsiTheme="minorHAnsi" w:cstheme="minorBidi"/>
        </w:rPr>
      </w:pPr>
    </w:p>
    <w:p w14:paraId="032F1ED5" w14:textId="13189FD6" w:rsidR="002179FA" w:rsidRDefault="002179FA" w:rsidP="0084584F">
      <w:pPr>
        <w:spacing w:line="360" w:lineRule="auto"/>
        <w:ind w:firstLine="720"/>
        <w:jc w:val="both"/>
        <w:rPr>
          <w:rFonts w:asciiTheme="minorHAnsi" w:eastAsiaTheme="minorEastAsia" w:hAnsiTheme="minorHAnsi" w:cstheme="minorBidi"/>
        </w:rPr>
      </w:pPr>
    </w:p>
    <w:p w14:paraId="32B88A9E" w14:textId="6CAA99E0" w:rsidR="00273C0B" w:rsidRDefault="00273C0B" w:rsidP="0084584F">
      <w:pPr>
        <w:spacing w:line="360" w:lineRule="auto"/>
        <w:ind w:firstLine="720"/>
        <w:jc w:val="both"/>
        <w:rPr>
          <w:rFonts w:asciiTheme="minorHAnsi" w:eastAsiaTheme="minorEastAsia" w:hAnsiTheme="minorHAnsi" w:cstheme="minorBidi"/>
        </w:rPr>
      </w:pPr>
    </w:p>
    <w:p w14:paraId="67DE1557" w14:textId="77777777" w:rsidR="00273C0B" w:rsidRDefault="00273C0B" w:rsidP="0084584F">
      <w:pPr>
        <w:spacing w:line="360" w:lineRule="auto"/>
        <w:ind w:firstLine="720"/>
        <w:jc w:val="both"/>
        <w:rPr>
          <w:rFonts w:asciiTheme="minorHAnsi" w:eastAsiaTheme="minorEastAsia" w:hAnsiTheme="minorHAnsi" w:cstheme="minorBidi"/>
        </w:rPr>
      </w:pPr>
    </w:p>
    <w:p w14:paraId="363B4219" w14:textId="55F64774" w:rsidR="00776AB3" w:rsidRPr="00DF070D" w:rsidRDefault="00776AB3" w:rsidP="00776AB3">
      <w:pPr>
        <w:spacing w:line="360" w:lineRule="auto"/>
        <w:jc w:val="both"/>
        <w:rPr>
          <w:rFonts w:asciiTheme="minorHAnsi" w:eastAsiaTheme="minorEastAsia" w:hAnsiTheme="minorHAnsi" w:cstheme="minorBidi"/>
          <w:b/>
          <w:bCs/>
          <w:i/>
          <w:iCs/>
        </w:rPr>
      </w:pPr>
      <w:r w:rsidRPr="00DF070D">
        <w:rPr>
          <w:rFonts w:asciiTheme="minorHAnsi" w:eastAsiaTheme="minorEastAsia" w:hAnsiTheme="minorHAnsi" w:cstheme="minorBidi"/>
          <w:b/>
          <w:bCs/>
          <w:i/>
          <w:iCs/>
        </w:rPr>
        <w:lastRenderedPageBreak/>
        <w:t xml:space="preserve">¿Para qué sirve el uso de MySQL </w:t>
      </w:r>
      <w:proofErr w:type="spellStart"/>
      <w:r w:rsidRPr="00DF070D">
        <w:rPr>
          <w:rFonts w:asciiTheme="minorHAnsi" w:eastAsiaTheme="minorEastAsia" w:hAnsiTheme="minorHAnsi" w:cstheme="minorBidi"/>
          <w:b/>
          <w:bCs/>
          <w:i/>
          <w:iCs/>
        </w:rPr>
        <w:t>Workbench</w:t>
      </w:r>
      <w:proofErr w:type="spellEnd"/>
      <w:r w:rsidRPr="00DF070D">
        <w:rPr>
          <w:rFonts w:asciiTheme="minorHAnsi" w:eastAsiaTheme="minorEastAsia" w:hAnsiTheme="minorHAnsi" w:cstheme="minorBidi"/>
          <w:b/>
          <w:bCs/>
          <w:i/>
          <w:iCs/>
        </w:rPr>
        <w:t>?</w:t>
      </w:r>
    </w:p>
    <w:p w14:paraId="75D7DE22" w14:textId="163B86BD" w:rsidR="00776AB3" w:rsidRDefault="0002213C" w:rsidP="0084584F">
      <w:pPr>
        <w:spacing w:line="360" w:lineRule="auto"/>
        <w:ind w:firstLine="720"/>
        <w:jc w:val="both"/>
        <w:rPr>
          <w:rFonts w:asciiTheme="minorHAnsi" w:eastAsiaTheme="minorEastAsia" w:hAnsiTheme="minorHAnsi" w:cstheme="minorBidi"/>
        </w:rPr>
      </w:pPr>
      <w:r w:rsidRPr="0002213C">
        <w:rPr>
          <w:rFonts w:asciiTheme="minorHAnsi" w:eastAsiaTheme="minorEastAsia" w:hAnsiTheme="minorHAnsi" w:cstheme="minorBidi"/>
          <w:i/>
          <w:iCs/>
        </w:rPr>
        <w:t xml:space="preserve">MySQL es una herramienta útil para almacenar información en bases de datos relacionales, y su interfaz visual y las herramientas disponibles hacen que sea fácil de administrar esos </w:t>
      </w:r>
      <w:proofErr w:type="gramStart"/>
      <w:r w:rsidRPr="0002213C">
        <w:rPr>
          <w:rFonts w:asciiTheme="minorHAnsi" w:eastAsiaTheme="minorEastAsia" w:hAnsiTheme="minorHAnsi" w:cstheme="minorBidi"/>
          <w:i/>
          <w:iCs/>
        </w:rPr>
        <w:t>datos.</w:t>
      </w:r>
      <w:r w:rsidR="00776AB3">
        <w:rPr>
          <w:rFonts w:asciiTheme="minorHAnsi" w:eastAsiaTheme="minorEastAsia" w:hAnsiTheme="minorHAnsi" w:cstheme="minorBidi"/>
        </w:rPr>
        <w:t>.</w:t>
      </w:r>
      <w:proofErr w:type="gramEnd"/>
      <w:sdt>
        <w:sdtPr>
          <w:rPr>
            <w:rFonts w:asciiTheme="minorHAnsi" w:eastAsiaTheme="minorEastAsia" w:hAnsiTheme="minorHAnsi" w:cstheme="minorBidi"/>
          </w:rPr>
          <w:id w:val="679170979"/>
          <w:citation/>
        </w:sdtPr>
        <w:sdtEndPr/>
        <w:sdtContent>
          <w:r w:rsidR="00776AB3">
            <w:rPr>
              <w:rFonts w:asciiTheme="minorHAnsi" w:eastAsiaTheme="minorEastAsia" w:hAnsiTheme="minorHAnsi" w:cstheme="minorBidi"/>
            </w:rPr>
            <w:fldChar w:fldCharType="begin"/>
          </w:r>
          <w:r w:rsidR="00776AB3">
            <w:rPr>
              <w:rFonts w:asciiTheme="minorHAnsi" w:eastAsiaTheme="minorEastAsia" w:hAnsiTheme="minorHAnsi" w:cstheme="minorBidi"/>
              <w:lang w:val="es-EC"/>
            </w:rPr>
            <w:instrText xml:space="preserve"> CITATION Neo20 \l 12298 </w:instrText>
          </w:r>
          <w:r w:rsidR="00776AB3">
            <w:rPr>
              <w:rFonts w:asciiTheme="minorHAnsi" w:eastAsiaTheme="minorEastAsia" w:hAnsiTheme="minorHAnsi" w:cstheme="minorBidi"/>
            </w:rPr>
            <w:fldChar w:fldCharType="separate"/>
          </w:r>
          <w:r w:rsidR="00776AB3">
            <w:rPr>
              <w:rFonts w:asciiTheme="minorHAnsi" w:eastAsiaTheme="minorEastAsia" w:hAnsiTheme="minorHAnsi" w:cstheme="minorBidi"/>
              <w:noProof/>
              <w:lang w:val="es-EC"/>
            </w:rPr>
            <w:t xml:space="preserve"> </w:t>
          </w:r>
          <w:r w:rsidR="00776AB3" w:rsidRPr="00776AB3">
            <w:rPr>
              <w:rFonts w:asciiTheme="minorHAnsi" w:eastAsiaTheme="minorEastAsia" w:hAnsiTheme="minorHAnsi" w:cstheme="minorBidi"/>
              <w:noProof/>
              <w:lang w:val="es-EC"/>
            </w:rPr>
            <w:t>(NeoAttack 2020)</w:t>
          </w:r>
          <w:r w:rsidR="00776AB3">
            <w:rPr>
              <w:rFonts w:asciiTheme="minorHAnsi" w:eastAsiaTheme="minorEastAsia" w:hAnsiTheme="minorHAnsi" w:cstheme="minorBidi"/>
            </w:rPr>
            <w:fldChar w:fldCharType="end"/>
          </w:r>
        </w:sdtContent>
      </w:sdt>
    </w:p>
    <w:p w14:paraId="6D5E7618" w14:textId="36754899" w:rsidR="00776AB3" w:rsidRPr="00DF070D" w:rsidRDefault="00776AB3" w:rsidP="00776AB3">
      <w:pPr>
        <w:spacing w:line="360" w:lineRule="auto"/>
        <w:jc w:val="both"/>
        <w:rPr>
          <w:rFonts w:asciiTheme="minorHAnsi" w:eastAsiaTheme="minorEastAsia" w:hAnsiTheme="minorHAnsi" w:cstheme="minorBidi"/>
          <w:b/>
          <w:bCs/>
          <w:i/>
          <w:iCs/>
          <w:sz w:val="28"/>
          <w:szCs w:val="28"/>
        </w:rPr>
      </w:pPr>
      <w:r w:rsidRPr="00DF070D">
        <w:rPr>
          <w:rFonts w:asciiTheme="minorHAnsi" w:eastAsiaTheme="minorEastAsia" w:hAnsiTheme="minorHAnsi" w:cstheme="minorBidi"/>
          <w:b/>
          <w:bCs/>
          <w:i/>
          <w:iCs/>
          <w:sz w:val="28"/>
          <w:szCs w:val="28"/>
        </w:rPr>
        <w:t>Funciones:</w:t>
      </w:r>
    </w:p>
    <w:p w14:paraId="0BC85C3A" w14:textId="2BC44F7D" w:rsidR="00776AB3" w:rsidRPr="00DF070D" w:rsidRDefault="00776AB3" w:rsidP="00DF070D">
      <w:pPr>
        <w:pStyle w:val="ListParagraph"/>
        <w:numPr>
          <w:ilvl w:val="0"/>
          <w:numId w:val="11"/>
        </w:numPr>
        <w:spacing w:line="360" w:lineRule="auto"/>
        <w:jc w:val="both"/>
        <w:rPr>
          <w:rFonts w:asciiTheme="minorHAnsi" w:eastAsiaTheme="minorEastAsia" w:hAnsiTheme="minorHAnsi" w:cstheme="minorBidi"/>
          <w:b/>
          <w:bCs/>
          <w:i/>
          <w:iCs/>
        </w:rPr>
      </w:pPr>
      <w:r w:rsidRPr="00DF070D">
        <w:rPr>
          <w:rFonts w:asciiTheme="minorHAnsi" w:eastAsiaTheme="minorEastAsia" w:hAnsiTheme="minorHAnsi" w:cstheme="minorBidi"/>
          <w:b/>
          <w:bCs/>
          <w:i/>
          <w:iCs/>
        </w:rPr>
        <w:t>Modelado de datos</w:t>
      </w:r>
    </w:p>
    <w:p w14:paraId="56655998" w14:textId="16FCCBEA" w:rsidR="00776AB3" w:rsidRPr="00DF070D" w:rsidRDefault="0002213C" w:rsidP="0084584F">
      <w:pPr>
        <w:spacing w:line="360" w:lineRule="auto"/>
        <w:ind w:firstLine="720"/>
        <w:jc w:val="both"/>
        <w:rPr>
          <w:rFonts w:asciiTheme="minorHAnsi" w:eastAsiaTheme="minorEastAsia" w:hAnsiTheme="minorHAnsi" w:cstheme="minorBidi"/>
          <w:i/>
          <w:iCs/>
          <w:lang w:val="es-EC"/>
        </w:rPr>
      </w:pPr>
      <w:r w:rsidRPr="0002213C">
        <w:rPr>
          <w:rFonts w:asciiTheme="minorHAnsi" w:eastAsiaTheme="minorEastAsia" w:hAnsiTheme="minorHAnsi" w:cstheme="minorBidi"/>
          <w:i/>
          <w:iCs/>
        </w:rPr>
        <w:t xml:space="preserve">MySQL </w:t>
      </w:r>
      <w:proofErr w:type="spellStart"/>
      <w:r w:rsidRPr="0002213C">
        <w:rPr>
          <w:rFonts w:asciiTheme="minorHAnsi" w:eastAsiaTheme="minorEastAsia" w:hAnsiTheme="minorHAnsi" w:cstheme="minorBidi"/>
          <w:i/>
          <w:iCs/>
        </w:rPr>
        <w:t>Workbench</w:t>
      </w:r>
      <w:proofErr w:type="spellEnd"/>
      <w:r w:rsidRPr="0002213C">
        <w:rPr>
          <w:rFonts w:asciiTheme="minorHAnsi" w:eastAsiaTheme="minorEastAsia" w:hAnsiTheme="minorHAnsi" w:cstheme="minorBidi"/>
          <w:i/>
          <w:iCs/>
        </w:rPr>
        <w:t xml:space="preserve"> permite a los desarrolladores, arquitectos de datos y otros clientes diseñar, modelar, gestionar y generar bases de datos de manera visual, incluyendo todos los elementos necesarios para modelos complejos. También se puede obtener información o diseño de un producto para comprender sus componentes y cómo interactúan</w:t>
      </w:r>
      <w:r w:rsidR="005A4AD6" w:rsidRPr="00DF070D">
        <w:rPr>
          <w:rFonts w:asciiTheme="minorHAnsi" w:eastAsiaTheme="minorEastAsia" w:hAnsiTheme="minorHAnsi" w:cstheme="minorBidi"/>
          <w:i/>
          <w:iCs/>
          <w:lang w:val="es-EC"/>
        </w:rPr>
        <w:t>.</w:t>
      </w:r>
      <w:sdt>
        <w:sdtPr>
          <w:rPr>
            <w:rFonts w:asciiTheme="minorHAnsi" w:eastAsiaTheme="minorEastAsia" w:hAnsiTheme="minorHAnsi" w:cstheme="minorBidi"/>
            <w:i/>
            <w:iCs/>
            <w:lang w:val="es-EC"/>
          </w:rPr>
          <w:id w:val="1123502447"/>
          <w:citation/>
        </w:sdtPr>
        <w:sdtEndPr/>
        <w:sdtContent>
          <w:r w:rsidR="005A4AD6" w:rsidRPr="00DF070D">
            <w:rPr>
              <w:rFonts w:asciiTheme="minorHAnsi" w:eastAsiaTheme="minorEastAsia" w:hAnsiTheme="minorHAnsi" w:cstheme="minorBidi"/>
              <w:i/>
              <w:iCs/>
              <w:lang w:val="es-EC"/>
            </w:rPr>
            <w:fldChar w:fldCharType="begin"/>
          </w:r>
          <w:r w:rsidR="005A4AD6" w:rsidRPr="00DF070D">
            <w:rPr>
              <w:rFonts w:asciiTheme="minorHAnsi" w:eastAsiaTheme="minorEastAsia" w:hAnsiTheme="minorHAnsi" w:cstheme="minorBidi"/>
              <w:i/>
              <w:iCs/>
              <w:lang w:val="es-EC"/>
            </w:rPr>
            <w:instrText xml:space="preserve"> CITATION Kee22 \l 12298 </w:instrText>
          </w:r>
          <w:r w:rsidR="005A4AD6" w:rsidRPr="00DF070D">
            <w:rPr>
              <w:rFonts w:asciiTheme="minorHAnsi" w:eastAsiaTheme="minorEastAsia" w:hAnsiTheme="minorHAnsi" w:cstheme="minorBidi"/>
              <w:i/>
              <w:iCs/>
              <w:lang w:val="es-EC"/>
            </w:rPr>
            <w:fldChar w:fldCharType="separate"/>
          </w:r>
          <w:r w:rsidR="005A4AD6" w:rsidRPr="00DF070D">
            <w:rPr>
              <w:rFonts w:asciiTheme="minorHAnsi" w:eastAsiaTheme="minorEastAsia" w:hAnsiTheme="minorHAnsi" w:cstheme="minorBidi"/>
              <w:i/>
              <w:iCs/>
              <w:noProof/>
              <w:lang w:val="es-EC"/>
            </w:rPr>
            <w:t xml:space="preserve"> (Keepcoding 2022)</w:t>
          </w:r>
          <w:r w:rsidR="005A4AD6" w:rsidRPr="00DF070D">
            <w:rPr>
              <w:rFonts w:asciiTheme="minorHAnsi" w:eastAsiaTheme="minorEastAsia" w:hAnsiTheme="minorHAnsi" w:cstheme="minorBidi"/>
              <w:i/>
              <w:iCs/>
              <w:lang w:val="es-EC"/>
            </w:rPr>
            <w:fldChar w:fldCharType="end"/>
          </w:r>
        </w:sdtContent>
      </w:sdt>
    </w:p>
    <w:p w14:paraId="13E3479F" w14:textId="7709F23D" w:rsidR="005A4AD6" w:rsidRPr="00DF070D" w:rsidRDefault="005A4AD6" w:rsidP="00DF070D">
      <w:pPr>
        <w:pStyle w:val="ListParagraph"/>
        <w:numPr>
          <w:ilvl w:val="0"/>
          <w:numId w:val="11"/>
        </w:numPr>
        <w:spacing w:line="360" w:lineRule="auto"/>
        <w:jc w:val="both"/>
        <w:rPr>
          <w:rFonts w:asciiTheme="minorHAnsi" w:eastAsiaTheme="minorEastAsia" w:hAnsiTheme="minorHAnsi" w:cstheme="minorBidi"/>
          <w:b/>
          <w:bCs/>
          <w:i/>
          <w:iCs/>
          <w:lang w:val="es-EC"/>
        </w:rPr>
      </w:pPr>
      <w:r w:rsidRPr="00DF070D">
        <w:rPr>
          <w:rFonts w:asciiTheme="minorHAnsi" w:eastAsiaTheme="minorEastAsia" w:hAnsiTheme="minorHAnsi" w:cstheme="minorBidi"/>
          <w:b/>
          <w:bCs/>
          <w:i/>
          <w:iCs/>
          <w:lang w:val="es-EC"/>
        </w:rPr>
        <w:t>Editor de tablas</w:t>
      </w:r>
    </w:p>
    <w:p w14:paraId="539F0E36" w14:textId="7C319AE8" w:rsidR="005A4AD6" w:rsidRPr="00DF070D" w:rsidRDefault="0002213C" w:rsidP="0084584F">
      <w:pPr>
        <w:spacing w:line="360" w:lineRule="auto"/>
        <w:ind w:firstLine="720"/>
        <w:jc w:val="both"/>
        <w:rPr>
          <w:rFonts w:asciiTheme="minorHAnsi" w:eastAsiaTheme="minorEastAsia" w:hAnsiTheme="minorHAnsi" w:cstheme="minorBidi"/>
          <w:i/>
          <w:iCs/>
          <w:lang w:val="es-EC"/>
        </w:rPr>
      </w:pPr>
      <w:r w:rsidRPr="0002213C">
        <w:rPr>
          <w:rFonts w:asciiTheme="minorHAnsi" w:eastAsiaTheme="minorEastAsia" w:hAnsiTheme="minorHAnsi" w:cstheme="minorBidi"/>
          <w:i/>
          <w:iCs/>
        </w:rPr>
        <w:t>Este entorno gráfico también incluye una función de editor de tablas que permite modificar todos los aspectos de la base de datos, proporcionando facilidades para la configuración de tablas, índices, columnas, opciones, permisos y particiones, entre otros elementos en la base de datos.</w:t>
      </w:r>
      <w:sdt>
        <w:sdtPr>
          <w:rPr>
            <w:rFonts w:asciiTheme="minorHAnsi" w:eastAsiaTheme="minorEastAsia" w:hAnsiTheme="minorHAnsi" w:cstheme="minorBidi"/>
            <w:i/>
            <w:iCs/>
            <w:lang w:val="es-EC"/>
          </w:rPr>
          <w:id w:val="-1101637509"/>
          <w:citation/>
        </w:sdtPr>
        <w:sdtEndPr/>
        <w:sdtContent>
          <w:r w:rsidR="005A4AD6" w:rsidRPr="00DF070D">
            <w:rPr>
              <w:rFonts w:asciiTheme="minorHAnsi" w:eastAsiaTheme="minorEastAsia" w:hAnsiTheme="minorHAnsi" w:cstheme="minorBidi"/>
              <w:i/>
              <w:iCs/>
              <w:lang w:val="es-EC"/>
            </w:rPr>
            <w:fldChar w:fldCharType="begin"/>
          </w:r>
          <w:r w:rsidR="005A4AD6" w:rsidRPr="00DF070D">
            <w:rPr>
              <w:rFonts w:asciiTheme="minorHAnsi" w:eastAsiaTheme="minorEastAsia" w:hAnsiTheme="minorHAnsi" w:cstheme="minorBidi"/>
              <w:i/>
              <w:iCs/>
              <w:lang w:val="es-EC"/>
            </w:rPr>
            <w:instrText xml:space="preserve"> CITATION Kee22 \l 12298 </w:instrText>
          </w:r>
          <w:r w:rsidR="005A4AD6" w:rsidRPr="00DF070D">
            <w:rPr>
              <w:rFonts w:asciiTheme="minorHAnsi" w:eastAsiaTheme="minorEastAsia" w:hAnsiTheme="minorHAnsi" w:cstheme="minorBidi"/>
              <w:i/>
              <w:iCs/>
              <w:lang w:val="es-EC"/>
            </w:rPr>
            <w:fldChar w:fldCharType="separate"/>
          </w:r>
          <w:r w:rsidR="005A4AD6" w:rsidRPr="00DF070D">
            <w:rPr>
              <w:rFonts w:asciiTheme="minorHAnsi" w:eastAsiaTheme="minorEastAsia" w:hAnsiTheme="minorHAnsi" w:cstheme="minorBidi"/>
              <w:i/>
              <w:iCs/>
              <w:noProof/>
              <w:lang w:val="es-EC"/>
            </w:rPr>
            <w:t xml:space="preserve"> (Keepcoding 2022)</w:t>
          </w:r>
          <w:r w:rsidR="005A4AD6" w:rsidRPr="00DF070D">
            <w:rPr>
              <w:rFonts w:asciiTheme="minorHAnsi" w:eastAsiaTheme="minorEastAsia" w:hAnsiTheme="minorHAnsi" w:cstheme="minorBidi"/>
              <w:i/>
              <w:iCs/>
              <w:lang w:val="es-EC"/>
            </w:rPr>
            <w:fldChar w:fldCharType="end"/>
          </w:r>
        </w:sdtContent>
      </w:sdt>
    </w:p>
    <w:p w14:paraId="39641E9B" w14:textId="712FD68B" w:rsidR="005A4AD6" w:rsidRPr="00DF070D" w:rsidRDefault="005A4AD6" w:rsidP="00DF070D">
      <w:pPr>
        <w:pStyle w:val="ListParagraph"/>
        <w:numPr>
          <w:ilvl w:val="0"/>
          <w:numId w:val="11"/>
        </w:numPr>
        <w:spacing w:line="360" w:lineRule="auto"/>
        <w:jc w:val="both"/>
        <w:rPr>
          <w:rFonts w:asciiTheme="minorHAnsi" w:eastAsiaTheme="minorEastAsia" w:hAnsiTheme="minorHAnsi" w:cstheme="minorBidi"/>
          <w:b/>
          <w:bCs/>
          <w:i/>
          <w:iCs/>
          <w:lang w:val="es-EC"/>
        </w:rPr>
      </w:pPr>
      <w:r w:rsidRPr="00DF070D">
        <w:rPr>
          <w:rFonts w:asciiTheme="minorHAnsi" w:eastAsiaTheme="minorEastAsia" w:hAnsiTheme="minorHAnsi" w:cstheme="minorBidi"/>
          <w:b/>
          <w:bCs/>
          <w:i/>
          <w:iCs/>
          <w:lang w:val="es-EC"/>
        </w:rPr>
        <w:t>Migración de base de datos</w:t>
      </w:r>
    </w:p>
    <w:p w14:paraId="53467FAB" w14:textId="190F22A3" w:rsidR="005A4AD6" w:rsidRPr="00DF070D" w:rsidRDefault="0002213C" w:rsidP="0084584F">
      <w:pPr>
        <w:spacing w:line="360" w:lineRule="auto"/>
        <w:ind w:firstLine="720"/>
        <w:jc w:val="both"/>
        <w:rPr>
          <w:rFonts w:asciiTheme="minorHAnsi" w:eastAsiaTheme="minorEastAsia" w:hAnsiTheme="minorHAnsi" w:cstheme="minorBidi"/>
          <w:i/>
          <w:iCs/>
          <w:lang w:val="es-EC"/>
        </w:rPr>
      </w:pPr>
      <w:r w:rsidRPr="0002213C">
        <w:rPr>
          <w:rFonts w:asciiTheme="minorHAnsi" w:eastAsiaTheme="minorEastAsia" w:hAnsiTheme="minorHAnsi" w:cstheme="minorBidi"/>
          <w:i/>
          <w:iCs/>
        </w:rPr>
        <w:t>La herramienta MySQL ofrece una solución completa y fácil de usar para migrar datos desde Microsoft SQL Server, Microsoft Access, PostgreSQL, Sybase Ase y otras tablas, datos y objetos de una base de datos relacional a MySQL. Esto permite a los usuarios convertir rápidamente y fácilmente sus aplicaciones para ejecutarlas en MySQL tanto en Windows como en plataformas Linux o Mac OS</w:t>
      </w:r>
      <w:r w:rsidR="000F7EC9" w:rsidRPr="00DF070D">
        <w:rPr>
          <w:rFonts w:asciiTheme="minorHAnsi" w:eastAsiaTheme="minorEastAsia" w:hAnsiTheme="minorHAnsi" w:cstheme="minorBidi"/>
          <w:i/>
          <w:iCs/>
          <w:lang w:val="es-EC"/>
        </w:rPr>
        <w:t>.</w:t>
      </w:r>
      <w:sdt>
        <w:sdtPr>
          <w:rPr>
            <w:rFonts w:asciiTheme="minorHAnsi" w:eastAsiaTheme="minorEastAsia" w:hAnsiTheme="minorHAnsi" w:cstheme="minorBidi"/>
            <w:i/>
            <w:iCs/>
            <w:lang w:val="es-EC"/>
          </w:rPr>
          <w:id w:val="-796603851"/>
          <w:citation/>
        </w:sdtPr>
        <w:sdtEndPr/>
        <w:sdtContent>
          <w:r w:rsidR="000F7EC9" w:rsidRPr="00DF070D">
            <w:rPr>
              <w:rFonts w:asciiTheme="minorHAnsi" w:eastAsiaTheme="minorEastAsia" w:hAnsiTheme="minorHAnsi" w:cstheme="minorBidi"/>
              <w:i/>
              <w:iCs/>
              <w:lang w:val="es-EC"/>
            </w:rPr>
            <w:fldChar w:fldCharType="begin"/>
          </w:r>
          <w:r w:rsidR="000F7EC9" w:rsidRPr="00DF070D">
            <w:rPr>
              <w:rFonts w:asciiTheme="minorHAnsi" w:eastAsiaTheme="minorEastAsia" w:hAnsiTheme="minorHAnsi" w:cstheme="minorBidi"/>
              <w:i/>
              <w:iCs/>
              <w:lang w:val="es-EC"/>
            </w:rPr>
            <w:instrText xml:space="preserve"> CITATION Kee22 \l 12298 </w:instrText>
          </w:r>
          <w:r w:rsidR="000F7EC9" w:rsidRPr="00DF070D">
            <w:rPr>
              <w:rFonts w:asciiTheme="minorHAnsi" w:eastAsiaTheme="minorEastAsia" w:hAnsiTheme="minorHAnsi" w:cstheme="minorBidi"/>
              <w:i/>
              <w:iCs/>
              <w:lang w:val="es-EC"/>
            </w:rPr>
            <w:fldChar w:fldCharType="separate"/>
          </w:r>
          <w:r w:rsidR="000F7EC9" w:rsidRPr="00DF070D">
            <w:rPr>
              <w:rFonts w:asciiTheme="minorHAnsi" w:eastAsiaTheme="minorEastAsia" w:hAnsiTheme="minorHAnsi" w:cstheme="minorBidi"/>
              <w:i/>
              <w:iCs/>
              <w:noProof/>
              <w:lang w:val="es-EC"/>
            </w:rPr>
            <w:t xml:space="preserve"> (Keepcoding 2022)</w:t>
          </w:r>
          <w:r w:rsidR="000F7EC9" w:rsidRPr="00DF070D">
            <w:rPr>
              <w:rFonts w:asciiTheme="minorHAnsi" w:eastAsiaTheme="minorEastAsia" w:hAnsiTheme="minorHAnsi" w:cstheme="minorBidi"/>
              <w:i/>
              <w:iCs/>
              <w:lang w:val="es-EC"/>
            </w:rPr>
            <w:fldChar w:fldCharType="end"/>
          </w:r>
        </w:sdtContent>
      </w:sdt>
    </w:p>
    <w:p w14:paraId="654AD7ED" w14:textId="4487571C" w:rsidR="000F7EC9" w:rsidRPr="00DF070D" w:rsidRDefault="000F7EC9" w:rsidP="00DF070D">
      <w:pPr>
        <w:pStyle w:val="ListParagraph"/>
        <w:numPr>
          <w:ilvl w:val="0"/>
          <w:numId w:val="11"/>
        </w:numPr>
        <w:spacing w:line="360" w:lineRule="auto"/>
        <w:jc w:val="both"/>
        <w:rPr>
          <w:rFonts w:asciiTheme="minorHAnsi" w:eastAsiaTheme="minorEastAsia" w:hAnsiTheme="minorHAnsi" w:cstheme="minorBidi"/>
          <w:b/>
          <w:bCs/>
          <w:i/>
          <w:iCs/>
          <w:lang w:val="es-EC"/>
        </w:rPr>
      </w:pPr>
      <w:r w:rsidRPr="00DF070D">
        <w:rPr>
          <w:rFonts w:asciiTheme="minorHAnsi" w:eastAsiaTheme="minorEastAsia" w:hAnsiTheme="minorHAnsi" w:cstheme="minorBidi"/>
          <w:b/>
          <w:bCs/>
          <w:i/>
          <w:iCs/>
          <w:lang w:val="es-EC"/>
        </w:rPr>
        <w:t>Desarrollo de SQL</w:t>
      </w:r>
    </w:p>
    <w:p w14:paraId="5DE2C045" w14:textId="5EFA6392" w:rsidR="000F7EC9" w:rsidRPr="00DF070D" w:rsidRDefault="0002213C" w:rsidP="0084584F">
      <w:pPr>
        <w:spacing w:line="360" w:lineRule="auto"/>
        <w:ind w:firstLine="720"/>
        <w:jc w:val="both"/>
        <w:rPr>
          <w:rFonts w:asciiTheme="minorHAnsi" w:eastAsiaTheme="minorEastAsia" w:hAnsiTheme="minorHAnsi" w:cstheme="minorBidi"/>
          <w:i/>
          <w:iCs/>
          <w:lang w:val="es-EC"/>
        </w:rPr>
      </w:pPr>
      <w:r w:rsidRPr="0002213C">
        <w:rPr>
          <w:rFonts w:asciiTheme="minorHAnsi" w:eastAsiaTheme="minorEastAsia" w:hAnsiTheme="minorHAnsi" w:cstheme="minorBidi"/>
          <w:i/>
          <w:iCs/>
        </w:rPr>
        <w:t>El desarrollo de SQL se enfoca en la creación y manejo de conexiones a bases de datos, incluyendo la configuración de parámetros de conexión y la ejecución de consultas SQL a través de un editor incorporado con recursos adicionales como resaltado de sintaxis en color, reutilización de fragmentos de SQL, historial de ejecución y autocompletado.</w:t>
      </w:r>
      <w:r w:rsidR="00AC0329" w:rsidRPr="00DF070D">
        <w:rPr>
          <w:rFonts w:asciiTheme="minorHAnsi" w:eastAsiaTheme="minorEastAsia" w:hAnsiTheme="minorHAnsi" w:cstheme="minorBidi"/>
          <w:i/>
          <w:iCs/>
          <w:lang w:val="es-EC"/>
        </w:rPr>
        <w:t>.</w:t>
      </w:r>
      <w:sdt>
        <w:sdtPr>
          <w:rPr>
            <w:rFonts w:asciiTheme="minorHAnsi" w:eastAsiaTheme="minorEastAsia" w:hAnsiTheme="minorHAnsi" w:cstheme="minorBidi"/>
            <w:i/>
            <w:iCs/>
            <w:lang w:val="es-EC"/>
          </w:rPr>
          <w:id w:val="1170146683"/>
          <w:citation/>
        </w:sdtPr>
        <w:sdtEndPr/>
        <w:sdtContent>
          <w:r w:rsidR="00AC0329" w:rsidRPr="00DF070D">
            <w:rPr>
              <w:rFonts w:asciiTheme="minorHAnsi" w:eastAsiaTheme="minorEastAsia" w:hAnsiTheme="minorHAnsi" w:cstheme="minorBidi"/>
              <w:i/>
              <w:iCs/>
              <w:lang w:val="es-EC"/>
            </w:rPr>
            <w:fldChar w:fldCharType="begin"/>
          </w:r>
          <w:r w:rsidR="00AC0329" w:rsidRPr="00DF070D">
            <w:rPr>
              <w:rFonts w:asciiTheme="minorHAnsi" w:eastAsiaTheme="minorEastAsia" w:hAnsiTheme="minorHAnsi" w:cstheme="minorBidi"/>
              <w:i/>
              <w:iCs/>
              <w:lang w:val="es-EC"/>
            </w:rPr>
            <w:instrText xml:space="preserve"> CITATION Kee22 \l 12298 </w:instrText>
          </w:r>
          <w:r w:rsidR="00AC0329" w:rsidRPr="00DF070D">
            <w:rPr>
              <w:rFonts w:asciiTheme="minorHAnsi" w:eastAsiaTheme="minorEastAsia" w:hAnsiTheme="minorHAnsi" w:cstheme="minorBidi"/>
              <w:i/>
              <w:iCs/>
              <w:lang w:val="es-EC"/>
            </w:rPr>
            <w:fldChar w:fldCharType="separate"/>
          </w:r>
          <w:r w:rsidR="00AC0329" w:rsidRPr="00DF070D">
            <w:rPr>
              <w:rFonts w:asciiTheme="minorHAnsi" w:eastAsiaTheme="minorEastAsia" w:hAnsiTheme="minorHAnsi" w:cstheme="minorBidi"/>
              <w:i/>
              <w:iCs/>
              <w:noProof/>
              <w:lang w:val="es-EC"/>
            </w:rPr>
            <w:t xml:space="preserve"> (Keepcoding 2022)</w:t>
          </w:r>
          <w:r w:rsidR="00AC0329" w:rsidRPr="00DF070D">
            <w:rPr>
              <w:rFonts w:asciiTheme="minorHAnsi" w:eastAsiaTheme="minorEastAsia" w:hAnsiTheme="minorHAnsi" w:cstheme="minorBidi"/>
              <w:i/>
              <w:iCs/>
              <w:lang w:val="es-EC"/>
            </w:rPr>
            <w:fldChar w:fldCharType="end"/>
          </w:r>
        </w:sdtContent>
      </w:sdt>
    </w:p>
    <w:p w14:paraId="4059040D" w14:textId="17CFCD25" w:rsidR="000F7EC9" w:rsidRPr="00DF070D" w:rsidRDefault="00AC0329" w:rsidP="00DF070D">
      <w:pPr>
        <w:pStyle w:val="ListParagraph"/>
        <w:numPr>
          <w:ilvl w:val="0"/>
          <w:numId w:val="11"/>
        </w:numPr>
        <w:spacing w:line="360" w:lineRule="auto"/>
        <w:jc w:val="both"/>
        <w:rPr>
          <w:rFonts w:asciiTheme="minorHAnsi" w:eastAsiaTheme="minorEastAsia" w:hAnsiTheme="minorHAnsi" w:cstheme="minorBidi"/>
          <w:b/>
          <w:bCs/>
          <w:i/>
          <w:iCs/>
          <w:lang w:val="es-EC"/>
        </w:rPr>
      </w:pPr>
      <w:r w:rsidRPr="00DF070D">
        <w:rPr>
          <w:rFonts w:asciiTheme="minorHAnsi" w:eastAsiaTheme="minorEastAsia" w:hAnsiTheme="minorHAnsi" w:cstheme="minorBidi"/>
          <w:b/>
          <w:bCs/>
          <w:i/>
          <w:iCs/>
          <w:lang w:val="es-EC"/>
        </w:rPr>
        <w:t>Gestión del Servidor</w:t>
      </w:r>
    </w:p>
    <w:p w14:paraId="3DD99916" w14:textId="16F9AA0B" w:rsidR="000F7EC9" w:rsidRPr="00DF070D" w:rsidRDefault="0002213C" w:rsidP="0084584F">
      <w:pPr>
        <w:spacing w:line="360" w:lineRule="auto"/>
        <w:ind w:firstLine="720"/>
        <w:jc w:val="both"/>
        <w:rPr>
          <w:rFonts w:asciiTheme="minorHAnsi" w:eastAsiaTheme="minorEastAsia" w:hAnsiTheme="minorHAnsi" w:cstheme="minorBidi"/>
          <w:i/>
          <w:iCs/>
          <w:lang w:val="es-EC"/>
        </w:rPr>
      </w:pPr>
      <w:r w:rsidRPr="0002213C">
        <w:rPr>
          <w:rFonts w:asciiTheme="minorHAnsi" w:eastAsiaTheme="minorEastAsia" w:hAnsiTheme="minorHAnsi" w:cstheme="minorBidi"/>
          <w:i/>
          <w:iCs/>
        </w:rPr>
        <w:lastRenderedPageBreak/>
        <w:t xml:space="preserve">La plataforma MySQL </w:t>
      </w:r>
      <w:proofErr w:type="spellStart"/>
      <w:r w:rsidRPr="0002213C">
        <w:rPr>
          <w:rFonts w:asciiTheme="minorHAnsi" w:eastAsiaTheme="minorEastAsia" w:hAnsiTheme="minorHAnsi" w:cstheme="minorBidi"/>
          <w:i/>
          <w:iCs/>
        </w:rPr>
        <w:t>Workbench</w:t>
      </w:r>
      <w:proofErr w:type="spellEnd"/>
      <w:r w:rsidRPr="0002213C">
        <w:rPr>
          <w:rFonts w:asciiTheme="minorHAnsi" w:eastAsiaTheme="minorEastAsia" w:hAnsiTheme="minorHAnsi" w:cstheme="minorBidi"/>
          <w:i/>
          <w:iCs/>
        </w:rPr>
        <w:t xml:space="preserve"> ofrece una consola visual que facilita la gestión de entornos de MySQL y permite una mejor visibilidad y uso de las herramientas visuales para configurar servidores, administrar usuarios, realizar </w:t>
      </w:r>
      <w:proofErr w:type="spellStart"/>
      <w:r w:rsidRPr="0002213C">
        <w:rPr>
          <w:rFonts w:asciiTheme="minorHAnsi" w:eastAsiaTheme="minorEastAsia" w:hAnsiTheme="minorHAnsi" w:cstheme="minorBidi"/>
          <w:i/>
          <w:iCs/>
        </w:rPr>
        <w:t>backups</w:t>
      </w:r>
      <w:proofErr w:type="spellEnd"/>
      <w:r w:rsidRPr="0002213C">
        <w:rPr>
          <w:rFonts w:asciiTheme="minorHAnsi" w:eastAsiaTheme="minorEastAsia" w:hAnsiTheme="minorHAnsi" w:cstheme="minorBidi"/>
          <w:i/>
          <w:iCs/>
        </w:rPr>
        <w:t xml:space="preserve"> y recuperar datos de auditoría, monitorear el estado actual de la base de datos y supervisar su rendimiento.</w:t>
      </w:r>
      <w:sdt>
        <w:sdtPr>
          <w:rPr>
            <w:rFonts w:asciiTheme="minorHAnsi" w:eastAsiaTheme="minorEastAsia" w:hAnsiTheme="minorHAnsi" w:cstheme="minorBidi"/>
            <w:i/>
            <w:iCs/>
            <w:lang w:val="es-EC"/>
          </w:rPr>
          <w:id w:val="2076933899"/>
          <w:citation/>
        </w:sdtPr>
        <w:sdtEndPr/>
        <w:sdtContent>
          <w:r w:rsidR="00343177" w:rsidRPr="00DF070D">
            <w:rPr>
              <w:rFonts w:asciiTheme="minorHAnsi" w:eastAsiaTheme="minorEastAsia" w:hAnsiTheme="minorHAnsi" w:cstheme="minorBidi"/>
              <w:i/>
              <w:iCs/>
              <w:lang w:val="es-EC"/>
            </w:rPr>
            <w:fldChar w:fldCharType="begin"/>
          </w:r>
          <w:r w:rsidR="00343177" w:rsidRPr="00DF070D">
            <w:rPr>
              <w:rFonts w:asciiTheme="minorHAnsi" w:eastAsiaTheme="minorEastAsia" w:hAnsiTheme="minorHAnsi" w:cstheme="minorBidi"/>
              <w:i/>
              <w:iCs/>
              <w:lang w:val="es-EC"/>
            </w:rPr>
            <w:instrText xml:space="preserve"> CITATION Kee22 \l 12298 </w:instrText>
          </w:r>
          <w:r w:rsidR="00343177" w:rsidRPr="00DF070D">
            <w:rPr>
              <w:rFonts w:asciiTheme="minorHAnsi" w:eastAsiaTheme="minorEastAsia" w:hAnsiTheme="minorHAnsi" w:cstheme="minorBidi"/>
              <w:i/>
              <w:iCs/>
              <w:lang w:val="es-EC"/>
            </w:rPr>
            <w:fldChar w:fldCharType="separate"/>
          </w:r>
          <w:r w:rsidR="00343177" w:rsidRPr="00DF070D">
            <w:rPr>
              <w:rFonts w:asciiTheme="minorHAnsi" w:eastAsiaTheme="minorEastAsia" w:hAnsiTheme="minorHAnsi" w:cstheme="minorBidi"/>
              <w:i/>
              <w:iCs/>
              <w:noProof/>
              <w:lang w:val="es-EC"/>
            </w:rPr>
            <w:t xml:space="preserve"> (Keepcoding 2022)</w:t>
          </w:r>
          <w:r w:rsidR="00343177" w:rsidRPr="00DF070D">
            <w:rPr>
              <w:rFonts w:asciiTheme="minorHAnsi" w:eastAsiaTheme="minorEastAsia" w:hAnsiTheme="minorHAnsi" w:cstheme="minorBidi"/>
              <w:i/>
              <w:iCs/>
              <w:lang w:val="es-EC"/>
            </w:rPr>
            <w:fldChar w:fldCharType="end"/>
          </w:r>
        </w:sdtContent>
      </w:sdt>
    </w:p>
    <w:p w14:paraId="55884271" w14:textId="418B0549" w:rsidR="000F7EC9" w:rsidRDefault="000F7EC9" w:rsidP="0084584F">
      <w:pPr>
        <w:spacing w:line="360" w:lineRule="auto"/>
        <w:ind w:firstLine="720"/>
        <w:jc w:val="both"/>
        <w:rPr>
          <w:rFonts w:asciiTheme="minorHAnsi" w:eastAsiaTheme="minorEastAsia" w:hAnsiTheme="minorHAnsi" w:cstheme="minorBidi"/>
          <w:lang w:val="es-EC"/>
        </w:rPr>
      </w:pPr>
    </w:p>
    <w:p w14:paraId="0D568DBA" w14:textId="46D11F7E" w:rsidR="000F7EC9" w:rsidRDefault="000F7EC9" w:rsidP="0084584F">
      <w:pPr>
        <w:spacing w:line="360" w:lineRule="auto"/>
        <w:ind w:firstLine="720"/>
        <w:jc w:val="both"/>
        <w:rPr>
          <w:rFonts w:asciiTheme="minorHAnsi" w:eastAsiaTheme="minorEastAsia" w:hAnsiTheme="minorHAnsi" w:cstheme="minorBidi"/>
          <w:lang w:val="es-EC"/>
        </w:rPr>
      </w:pPr>
    </w:p>
    <w:p w14:paraId="5FB20BA6" w14:textId="1788D6E4" w:rsidR="000F7EC9" w:rsidRDefault="000F7EC9" w:rsidP="0084584F">
      <w:pPr>
        <w:spacing w:line="360" w:lineRule="auto"/>
        <w:ind w:firstLine="720"/>
        <w:jc w:val="both"/>
        <w:rPr>
          <w:rFonts w:asciiTheme="minorHAnsi" w:eastAsiaTheme="minorEastAsia" w:hAnsiTheme="minorHAnsi" w:cstheme="minorBidi"/>
          <w:lang w:val="es-EC"/>
        </w:rPr>
      </w:pPr>
    </w:p>
    <w:p w14:paraId="77A8A3CB" w14:textId="1BA0A114" w:rsidR="00391ED3" w:rsidRDefault="00391ED3" w:rsidP="0084584F">
      <w:pPr>
        <w:spacing w:line="360" w:lineRule="auto"/>
        <w:ind w:firstLine="720"/>
        <w:jc w:val="both"/>
        <w:rPr>
          <w:rFonts w:asciiTheme="minorHAnsi" w:eastAsiaTheme="minorEastAsia" w:hAnsiTheme="minorHAnsi" w:cstheme="minorBidi"/>
          <w:lang w:val="es-EC"/>
        </w:rPr>
      </w:pPr>
    </w:p>
    <w:p w14:paraId="7C503954" w14:textId="2CB44D25" w:rsidR="00391ED3" w:rsidRDefault="00391ED3" w:rsidP="0084584F">
      <w:pPr>
        <w:spacing w:line="360" w:lineRule="auto"/>
        <w:ind w:firstLine="720"/>
        <w:jc w:val="both"/>
        <w:rPr>
          <w:rFonts w:asciiTheme="minorHAnsi" w:eastAsiaTheme="minorEastAsia" w:hAnsiTheme="minorHAnsi" w:cstheme="minorBidi"/>
          <w:lang w:val="es-EC"/>
        </w:rPr>
      </w:pPr>
    </w:p>
    <w:p w14:paraId="1C004136" w14:textId="50D27401" w:rsidR="00391ED3" w:rsidRDefault="00391ED3" w:rsidP="0084584F">
      <w:pPr>
        <w:spacing w:line="360" w:lineRule="auto"/>
        <w:ind w:firstLine="720"/>
        <w:jc w:val="both"/>
        <w:rPr>
          <w:rFonts w:asciiTheme="minorHAnsi" w:eastAsiaTheme="minorEastAsia" w:hAnsiTheme="minorHAnsi" w:cstheme="minorBidi"/>
          <w:lang w:val="es-EC"/>
        </w:rPr>
      </w:pPr>
    </w:p>
    <w:p w14:paraId="34B93DD4" w14:textId="4185C455" w:rsidR="00391ED3" w:rsidRDefault="00391ED3" w:rsidP="0084584F">
      <w:pPr>
        <w:spacing w:line="360" w:lineRule="auto"/>
        <w:ind w:firstLine="720"/>
        <w:jc w:val="both"/>
        <w:rPr>
          <w:rFonts w:asciiTheme="minorHAnsi" w:eastAsiaTheme="minorEastAsia" w:hAnsiTheme="minorHAnsi" w:cstheme="minorBidi"/>
          <w:lang w:val="es-EC"/>
        </w:rPr>
      </w:pPr>
    </w:p>
    <w:p w14:paraId="43C9D44F" w14:textId="30E2B5F7" w:rsidR="00391ED3" w:rsidRDefault="00391ED3" w:rsidP="0084584F">
      <w:pPr>
        <w:spacing w:line="360" w:lineRule="auto"/>
        <w:ind w:firstLine="720"/>
        <w:jc w:val="both"/>
        <w:rPr>
          <w:rFonts w:asciiTheme="minorHAnsi" w:eastAsiaTheme="minorEastAsia" w:hAnsiTheme="minorHAnsi" w:cstheme="minorBidi"/>
          <w:lang w:val="es-EC"/>
        </w:rPr>
      </w:pPr>
    </w:p>
    <w:p w14:paraId="046B815A" w14:textId="2B4E0B26" w:rsidR="00391ED3" w:rsidRDefault="00391ED3" w:rsidP="0084584F">
      <w:pPr>
        <w:spacing w:line="360" w:lineRule="auto"/>
        <w:ind w:firstLine="720"/>
        <w:jc w:val="both"/>
        <w:rPr>
          <w:rFonts w:asciiTheme="minorHAnsi" w:eastAsiaTheme="minorEastAsia" w:hAnsiTheme="minorHAnsi" w:cstheme="minorBidi"/>
          <w:lang w:val="es-EC"/>
        </w:rPr>
      </w:pPr>
    </w:p>
    <w:p w14:paraId="6C0E8625" w14:textId="043D3560" w:rsidR="00391ED3" w:rsidRDefault="00391ED3" w:rsidP="0084584F">
      <w:pPr>
        <w:spacing w:line="360" w:lineRule="auto"/>
        <w:ind w:firstLine="720"/>
        <w:jc w:val="both"/>
        <w:rPr>
          <w:rFonts w:asciiTheme="minorHAnsi" w:eastAsiaTheme="minorEastAsia" w:hAnsiTheme="minorHAnsi" w:cstheme="minorBidi"/>
          <w:lang w:val="es-EC"/>
        </w:rPr>
      </w:pPr>
    </w:p>
    <w:p w14:paraId="3B356823" w14:textId="0AE8CC67" w:rsidR="00391ED3" w:rsidRDefault="00391ED3" w:rsidP="0084584F">
      <w:pPr>
        <w:spacing w:line="360" w:lineRule="auto"/>
        <w:ind w:firstLine="720"/>
        <w:jc w:val="both"/>
        <w:rPr>
          <w:rFonts w:asciiTheme="minorHAnsi" w:eastAsiaTheme="minorEastAsia" w:hAnsiTheme="minorHAnsi" w:cstheme="minorBidi"/>
          <w:lang w:val="es-EC"/>
        </w:rPr>
      </w:pPr>
    </w:p>
    <w:p w14:paraId="1FF63C0C" w14:textId="446A6DC7" w:rsidR="00391ED3" w:rsidRDefault="00391ED3" w:rsidP="0084584F">
      <w:pPr>
        <w:spacing w:line="360" w:lineRule="auto"/>
        <w:ind w:firstLine="720"/>
        <w:jc w:val="both"/>
        <w:rPr>
          <w:rFonts w:asciiTheme="minorHAnsi" w:eastAsiaTheme="minorEastAsia" w:hAnsiTheme="minorHAnsi" w:cstheme="minorBidi"/>
          <w:lang w:val="es-EC"/>
        </w:rPr>
      </w:pPr>
    </w:p>
    <w:p w14:paraId="420247D4" w14:textId="6C8A765E" w:rsidR="00391ED3" w:rsidRDefault="00391ED3" w:rsidP="0084584F">
      <w:pPr>
        <w:spacing w:line="360" w:lineRule="auto"/>
        <w:ind w:firstLine="720"/>
        <w:jc w:val="both"/>
        <w:rPr>
          <w:rFonts w:asciiTheme="minorHAnsi" w:eastAsiaTheme="minorEastAsia" w:hAnsiTheme="minorHAnsi" w:cstheme="minorBidi"/>
          <w:lang w:val="es-EC"/>
        </w:rPr>
      </w:pPr>
    </w:p>
    <w:p w14:paraId="16EBD2A3" w14:textId="6FFC6CA3" w:rsidR="00391ED3" w:rsidRDefault="00391ED3" w:rsidP="0084584F">
      <w:pPr>
        <w:spacing w:line="360" w:lineRule="auto"/>
        <w:ind w:firstLine="720"/>
        <w:jc w:val="both"/>
        <w:rPr>
          <w:rFonts w:asciiTheme="minorHAnsi" w:eastAsiaTheme="minorEastAsia" w:hAnsiTheme="minorHAnsi" w:cstheme="minorBidi"/>
          <w:lang w:val="es-EC"/>
        </w:rPr>
      </w:pPr>
    </w:p>
    <w:p w14:paraId="41E0969C" w14:textId="5FFEC001" w:rsidR="00391ED3" w:rsidRDefault="00391ED3" w:rsidP="0084584F">
      <w:pPr>
        <w:spacing w:line="360" w:lineRule="auto"/>
        <w:ind w:firstLine="720"/>
        <w:jc w:val="both"/>
        <w:rPr>
          <w:rFonts w:asciiTheme="minorHAnsi" w:eastAsiaTheme="minorEastAsia" w:hAnsiTheme="minorHAnsi" w:cstheme="minorBidi"/>
          <w:lang w:val="es-EC"/>
        </w:rPr>
      </w:pPr>
    </w:p>
    <w:p w14:paraId="4B18BE54" w14:textId="2C39C78C" w:rsidR="00391ED3" w:rsidRDefault="00391ED3" w:rsidP="0084584F">
      <w:pPr>
        <w:spacing w:line="360" w:lineRule="auto"/>
        <w:ind w:firstLine="720"/>
        <w:jc w:val="both"/>
        <w:rPr>
          <w:rFonts w:asciiTheme="minorHAnsi" w:eastAsiaTheme="minorEastAsia" w:hAnsiTheme="minorHAnsi" w:cstheme="minorBidi"/>
          <w:lang w:val="es-EC"/>
        </w:rPr>
      </w:pPr>
    </w:p>
    <w:p w14:paraId="3FA91CED" w14:textId="77777777" w:rsidR="00391ED3" w:rsidRDefault="00391ED3" w:rsidP="0084584F">
      <w:pPr>
        <w:spacing w:line="360" w:lineRule="auto"/>
        <w:ind w:firstLine="720"/>
        <w:jc w:val="both"/>
        <w:rPr>
          <w:rFonts w:asciiTheme="minorHAnsi" w:eastAsiaTheme="minorEastAsia" w:hAnsiTheme="minorHAnsi" w:cstheme="minorBidi"/>
          <w:lang w:val="es-EC"/>
        </w:rPr>
      </w:pPr>
    </w:p>
    <w:p w14:paraId="3988BA14" w14:textId="19440BE8" w:rsidR="000F7EC9" w:rsidRDefault="000F7EC9" w:rsidP="0084584F">
      <w:pPr>
        <w:spacing w:line="360" w:lineRule="auto"/>
        <w:ind w:firstLine="720"/>
        <w:jc w:val="both"/>
        <w:rPr>
          <w:rFonts w:asciiTheme="minorHAnsi" w:eastAsiaTheme="minorEastAsia" w:hAnsiTheme="minorHAnsi" w:cstheme="minorBidi"/>
          <w:lang w:val="es-EC"/>
        </w:rPr>
      </w:pPr>
    </w:p>
    <w:p w14:paraId="62898DFC" w14:textId="1FF33C40" w:rsidR="000F7EC9" w:rsidRDefault="000F7EC9" w:rsidP="0084584F">
      <w:pPr>
        <w:spacing w:line="360" w:lineRule="auto"/>
        <w:ind w:firstLine="720"/>
        <w:jc w:val="both"/>
        <w:rPr>
          <w:rFonts w:asciiTheme="minorHAnsi" w:eastAsiaTheme="minorEastAsia" w:hAnsiTheme="minorHAnsi" w:cstheme="minorBidi"/>
          <w:lang w:val="es-EC"/>
        </w:rPr>
      </w:pPr>
    </w:p>
    <w:p w14:paraId="515B1D78" w14:textId="32D82F7C" w:rsidR="000F7EC9" w:rsidRDefault="000F7EC9" w:rsidP="0084584F">
      <w:pPr>
        <w:spacing w:line="360" w:lineRule="auto"/>
        <w:ind w:firstLine="720"/>
        <w:jc w:val="both"/>
        <w:rPr>
          <w:rFonts w:asciiTheme="minorHAnsi" w:eastAsiaTheme="minorEastAsia" w:hAnsiTheme="minorHAnsi" w:cstheme="minorBidi"/>
          <w:lang w:val="es-EC"/>
        </w:rPr>
      </w:pPr>
    </w:p>
    <w:p w14:paraId="2AA269C3" w14:textId="2CEF3BBF" w:rsidR="000F7EC9" w:rsidRDefault="000F7EC9" w:rsidP="0084584F">
      <w:pPr>
        <w:spacing w:line="360" w:lineRule="auto"/>
        <w:ind w:firstLine="720"/>
        <w:jc w:val="both"/>
        <w:rPr>
          <w:rFonts w:asciiTheme="minorHAnsi" w:eastAsiaTheme="minorEastAsia" w:hAnsiTheme="minorHAnsi" w:cstheme="minorBidi"/>
          <w:lang w:val="es-EC"/>
        </w:rPr>
      </w:pPr>
    </w:p>
    <w:p w14:paraId="308D8E58" w14:textId="77777777" w:rsidR="000F7EC9" w:rsidRPr="005A4AD6" w:rsidRDefault="000F7EC9" w:rsidP="00343177">
      <w:pPr>
        <w:spacing w:line="360" w:lineRule="auto"/>
        <w:jc w:val="both"/>
        <w:rPr>
          <w:rFonts w:asciiTheme="minorHAnsi" w:eastAsiaTheme="minorEastAsia" w:hAnsiTheme="minorHAnsi" w:cstheme="minorBidi"/>
          <w:lang w:val="es-EC"/>
        </w:rPr>
      </w:pPr>
    </w:p>
    <w:p w14:paraId="4E1E3672" w14:textId="1FF1728C" w:rsidR="003A2C3D" w:rsidRPr="00DF070D" w:rsidRDefault="000A792E" w:rsidP="00DF070D">
      <w:pPr>
        <w:pStyle w:val="Heading1"/>
        <w:jc w:val="center"/>
        <w:rPr>
          <w:b/>
          <w:i/>
          <w:iCs/>
          <w:color w:val="auto"/>
          <w:lang w:val="es-ES"/>
        </w:rPr>
      </w:pPr>
      <w:bookmarkStart w:id="10" w:name="_Toc109202767"/>
      <w:r w:rsidRPr="00DF070D">
        <w:rPr>
          <w:b/>
          <w:i/>
          <w:iCs/>
          <w:color w:val="auto"/>
          <w:lang w:val="es-ES"/>
        </w:rPr>
        <w:lastRenderedPageBreak/>
        <w:t>METODOLOGÍA DE DESARROLLO</w:t>
      </w:r>
      <w:bookmarkEnd w:id="10"/>
    </w:p>
    <w:p w14:paraId="2465CCEA" w14:textId="4D97B721" w:rsidR="003A2C3D" w:rsidRPr="00A02C77" w:rsidRDefault="00BD1551" w:rsidP="00A02C77">
      <w:pPr>
        <w:pStyle w:val="Heading2"/>
        <w:shd w:val="clear" w:color="auto" w:fill="D9E2F3" w:themeFill="accent5" w:themeFillTint="33"/>
        <w:rPr>
          <w:b/>
        </w:rPr>
      </w:pPr>
      <w:bookmarkStart w:id="11" w:name="_Toc109202768"/>
      <w:r w:rsidRPr="00BD1551">
        <w:rPr>
          <w:rFonts w:eastAsia="Times New Roman"/>
          <w:b/>
          <w:color w:val="auto"/>
        </w:rPr>
        <w:t>INCREMENTAL</w:t>
      </w:r>
      <w:bookmarkEnd w:id="11"/>
    </w:p>
    <w:p w14:paraId="3CDA1A30" w14:textId="26154424" w:rsidR="00343177" w:rsidRPr="00DF070D" w:rsidRDefault="00D20C73" w:rsidP="00D20C73">
      <w:pPr>
        <w:spacing w:line="360" w:lineRule="auto"/>
        <w:ind w:firstLine="720"/>
        <w:jc w:val="both"/>
        <w:rPr>
          <w:rFonts w:ascii="Calibri" w:eastAsia="Calibri" w:hAnsi="Calibri" w:cs="Calibri"/>
          <w:i/>
          <w:iCs/>
        </w:rPr>
      </w:pPr>
      <w:r w:rsidRPr="00D20C73">
        <w:rPr>
          <w:rFonts w:ascii="Calibri" w:eastAsia="Calibri" w:hAnsi="Calibri" w:cs="Calibri"/>
          <w:i/>
          <w:iCs/>
        </w:rPr>
        <w:t>El objetivo principal es construir el sistema en etapas secuenciales, produciendo versiones consecutivas que incluyen los requisitos necesarios hasta completar el sistema. La metodología implica la integración de cada versión con los avances del proyecto, generando una versión que satisface a los requerimientos del cliente. Estas etapas incluyen la identificación de los requerimientos, el diseño, la codificación, las pruebas y la entrega final del proyecto. Además, este enfoque permite entregar el producto al cliente de manera más rápida en comparación con un modelo en cascada.</w:t>
      </w:r>
    </w:p>
    <w:p w14:paraId="28893614" w14:textId="5A6DC84D" w:rsidR="00AC5DAC" w:rsidRPr="00DF070D" w:rsidRDefault="00AC5DAC" w:rsidP="00A02C77">
      <w:pPr>
        <w:spacing w:line="360" w:lineRule="auto"/>
        <w:jc w:val="both"/>
        <w:rPr>
          <w:rFonts w:ascii="Calibri" w:eastAsia="Calibri" w:hAnsi="Calibri" w:cs="Calibri"/>
          <w:b/>
          <w:bCs/>
          <w:i/>
          <w:iCs/>
        </w:rPr>
      </w:pPr>
      <w:r w:rsidRPr="00DF070D">
        <w:rPr>
          <w:rFonts w:ascii="Calibri" w:eastAsia="Calibri" w:hAnsi="Calibri" w:cs="Calibri"/>
          <w:b/>
          <w:bCs/>
          <w:i/>
          <w:iCs/>
        </w:rPr>
        <w:t>Ventajas:</w:t>
      </w:r>
    </w:p>
    <w:p w14:paraId="263CA6B9" w14:textId="4BE6A515" w:rsidR="00D20C73" w:rsidRPr="00D20C73" w:rsidRDefault="00D20C73" w:rsidP="00D20C73">
      <w:pPr>
        <w:pStyle w:val="ListParagraph"/>
        <w:numPr>
          <w:ilvl w:val="0"/>
          <w:numId w:val="10"/>
        </w:numPr>
        <w:spacing w:line="360" w:lineRule="auto"/>
        <w:jc w:val="both"/>
        <w:rPr>
          <w:rFonts w:ascii="Calibri" w:eastAsia="Calibri" w:hAnsi="Calibri" w:cs="Calibri"/>
          <w:i/>
          <w:iCs/>
          <w:lang w:val="es-EC"/>
        </w:rPr>
      </w:pPr>
      <w:r w:rsidRPr="00D20C73">
        <w:rPr>
          <w:rFonts w:ascii="Calibri" w:eastAsia="Calibri" w:hAnsi="Calibri" w:cs="Calibri"/>
          <w:i/>
          <w:iCs/>
          <w:lang w:val="es-EC"/>
        </w:rPr>
        <w:t>La solución se va mejorando gradualmente a través de múltiples interacciones, lo que aumenta la comprensión del problema y de la solución que se está implementando a través de los refinamientos sucesivos del programa.</w:t>
      </w:r>
    </w:p>
    <w:p w14:paraId="7FD4C000" w14:textId="77777777" w:rsidR="00D20C73" w:rsidRPr="00D20C73" w:rsidRDefault="00D20C73" w:rsidP="00D20C73">
      <w:pPr>
        <w:pStyle w:val="ListParagraph"/>
        <w:numPr>
          <w:ilvl w:val="0"/>
          <w:numId w:val="10"/>
        </w:numPr>
        <w:spacing w:line="360" w:lineRule="auto"/>
        <w:jc w:val="both"/>
        <w:rPr>
          <w:rFonts w:ascii="Calibri" w:eastAsia="Calibri" w:hAnsi="Calibri" w:cs="Calibri"/>
          <w:i/>
          <w:iCs/>
          <w:lang w:val="es-EC"/>
        </w:rPr>
      </w:pPr>
      <w:r w:rsidRPr="00D20C73">
        <w:rPr>
          <w:rFonts w:ascii="Calibri" w:eastAsia="Calibri" w:hAnsi="Calibri" w:cs="Calibri"/>
          <w:i/>
          <w:iCs/>
          <w:lang w:val="es-EC"/>
        </w:rPr>
        <w:t>Los clientes pueden comenzar a utilizar el sistema desde el primer incremento en lugar de esperar hasta que el desarrollo haya terminado.</w:t>
      </w:r>
    </w:p>
    <w:p w14:paraId="1FD6B411" w14:textId="77777777" w:rsidR="00D20C73" w:rsidRPr="00D20C73" w:rsidRDefault="00D20C73" w:rsidP="00D20C73">
      <w:pPr>
        <w:pStyle w:val="ListParagraph"/>
        <w:numPr>
          <w:ilvl w:val="0"/>
          <w:numId w:val="10"/>
        </w:numPr>
        <w:spacing w:line="360" w:lineRule="auto"/>
        <w:jc w:val="both"/>
        <w:rPr>
          <w:rFonts w:ascii="Calibri" w:eastAsia="Calibri" w:hAnsi="Calibri" w:cs="Calibri"/>
          <w:i/>
          <w:iCs/>
          <w:lang w:val="es-EC"/>
        </w:rPr>
      </w:pPr>
      <w:r w:rsidRPr="00D20C73">
        <w:rPr>
          <w:rFonts w:ascii="Calibri" w:eastAsia="Calibri" w:hAnsi="Calibri" w:cs="Calibri"/>
          <w:i/>
          <w:iCs/>
          <w:lang w:val="es-EC"/>
        </w:rPr>
        <w:t>Los clientes pueden aclarar los requisitos que no sean claros mientras ven las primeras entregas del sistema y mejorarlos gradualmente.</w:t>
      </w:r>
    </w:p>
    <w:p w14:paraId="0AC6B197" w14:textId="77777777" w:rsidR="00D20C73" w:rsidRPr="00D20C73" w:rsidRDefault="00D20C73" w:rsidP="00D20C73">
      <w:pPr>
        <w:pStyle w:val="ListParagraph"/>
        <w:numPr>
          <w:ilvl w:val="0"/>
          <w:numId w:val="10"/>
        </w:numPr>
        <w:spacing w:line="360" w:lineRule="auto"/>
        <w:jc w:val="both"/>
        <w:rPr>
          <w:rFonts w:ascii="Calibri" w:eastAsia="Calibri" w:hAnsi="Calibri" w:cs="Calibri"/>
          <w:i/>
          <w:iCs/>
          <w:lang w:val="es-EC"/>
        </w:rPr>
      </w:pPr>
      <w:r w:rsidRPr="00D20C73">
        <w:rPr>
          <w:rFonts w:ascii="Calibri" w:eastAsia="Calibri" w:hAnsi="Calibri" w:cs="Calibri"/>
          <w:i/>
          <w:iCs/>
          <w:lang w:val="es-EC"/>
        </w:rPr>
        <w:t>Se reduce el riesgo de fracaso total del proyecto ya que se puede distribuir en cada uno de los incrementos.</w:t>
      </w:r>
    </w:p>
    <w:p w14:paraId="7A55A546" w14:textId="7BF1C24F" w:rsidR="00D20C73" w:rsidRPr="00D20C73" w:rsidRDefault="00D20C73" w:rsidP="00D20C73">
      <w:pPr>
        <w:pStyle w:val="ListParagraph"/>
        <w:numPr>
          <w:ilvl w:val="0"/>
          <w:numId w:val="10"/>
        </w:numPr>
        <w:spacing w:line="360" w:lineRule="auto"/>
        <w:jc w:val="both"/>
        <w:rPr>
          <w:rFonts w:ascii="Calibri" w:eastAsia="Calibri" w:hAnsi="Calibri" w:cs="Calibri"/>
          <w:i/>
          <w:iCs/>
          <w:lang w:val="es-EC"/>
        </w:rPr>
      </w:pPr>
      <w:r w:rsidRPr="00D20C73">
        <w:rPr>
          <w:rFonts w:ascii="Calibri" w:eastAsia="Calibri" w:hAnsi="Calibri" w:cs="Calibri"/>
          <w:i/>
          <w:iCs/>
          <w:lang w:val="es-EC"/>
        </w:rPr>
        <w:t>Las partes más importantes del sistema son las que se entregan primero, por lo que se realizan más pruebas en estos módulos y se disminuye el riesgo de fallos significativos.</w:t>
      </w:r>
    </w:p>
    <w:p w14:paraId="66E93951" w14:textId="4D098CBD" w:rsidR="00A02C77" w:rsidRPr="00DF070D" w:rsidRDefault="00A02C77" w:rsidP="00A02C77">
      <w:pPr>
        <w:spacing w:line="360" w:lineRule="auto"/>
        <w:jc w:val="both"/>
        <w:rPr>
          <w:rFonts w:ascii="Calibri" w:eastAsia="Calibri" w:hAnsi="Calibri" w:cs="Calibri"/>
          <w:b/>
          <w:bCs/>
          <w:i/>
          <w:iCs/>
        </w:rPr>
      </w:pPr>
      <w:r w:rsidRPr="00DF070D">
        <w:rPr>
          <w:rFonts w:ascii="Calibri" w:eastAsia="Calibri" w:hAnsi="Calibri" w:cs="Calibri"/>
          <w:b/>
          <w:bCs/>
          <w:i/>
          <w:iCs/>
        </w:rPr>
        <w:t>Desventajas:</w:t>
      </w:r>
    </w:p>
    <w:p w14:paraId="026914CB" w14:textId="6E027942" w:rsidR="00A02C77" w:rsidRPr="00DF070D" w:rsidRDefault="00A02C77" w:rsidP="00A02C77">
      <w:pPr>
        <w:pStyle w:val="ListParagraph"/>
        <w:numPr>
          <w:ilvl w:val="0"/>
          <w:numId w:val="9"/>
        </w:numPr>
        <w:spacing w:line="360" w:lineRule="auto"/>
        <w:jc w:val="both"/>
        <w:rPr>
          <w:rFonts w:ascii="Calibri" w:eastAsia="Calibri" w:hAnsi="Calibri" w:cs="Calibri"/>
          <w:i/>
          <w:iCs/>
        </w:rPr>
      </w:pPr>
      <w:r w:rsidRPr="00DF070D">
        <w:rPr>
          <w:rFonts w:ascii="Calibri" w:eastAsia="Calibri" w:hAnsi="Calibri" w:cs="Calibri"/>
          <w:i/>
          <w:iCs/>
        </w:rPr>
        <w:t>Requiere de mucha planeación administrativa y como también de la técnica para el progreso del sistema.</w:t>
      </w:r>
    </w:p>
    <w:p w14:paraId="6FF2D162" w14:textId="30470E59" w:rsidR="00A02C77" w:rsidRPr="00DF070D" w:rsidRDefault="00A02C77" w:rsidP="00A02C77">
      <w:pPr>
        <w:pStyle w:val="ListParagraph"/>
        <w:numPr>
          <w:ilvl w:val="0"/>
          <w:numId w:val="9"/>
        </w:numPr>
        <w:spacing w:line="360" w:lineRule="auto"/>
        <w:jc w:val="both"/>
        <w:rPr>
          <w:rFonts w:ascii="Calibri" w:eastAsia="Calibri" w:hAnsi="Calibri" w:cs="Calibri"/>
          <w:i/>
          <w:iCs/>
        </w:rPr>
      </w:pPr>
      <w:r w:rsidRPr="00DF070D">
        <w:rPr>
          <w:rFonts w:ascii="Calibri" w:eastAsia="Calibri" w:hAnsi="Calibri" w:cs="Calibri"/>
          <w:i/>
          <w:iCs/>
        </w:rPr>
        <w:t>Requiere de metas claras para conocer el estado actual del proyecto.</w:t>
      </w:r>
    </w:p>
    <w:p w14:paraId="30FE383C" w14:textId="785AC72B" w:rsidR="00A02C77" w:rsidRPr="00DF070D" w:rsidRDefault="00A02C77" w:rsidP="00A02C77">
      <w:pPr>
        <w:pStyle w:val="ListParagraph"/>
        <w:numPr>
          <w:ilvl w:val="0"/>
          <w:numId w:val="9"/>
        </w:numPr>
        <w:spacing w:line="360" w:lineRule="auto"/>
        <w:jc w:val="both"/>
        <w:rPr>
          <w:rFonts w:ascii="Calibri" w:eastAsia="Calibri" w:hAnsi="Calibri" w:cs="Calibri"/>
          <w:i/>
          <w:iCs/>
        </w:rPr>
      </w:pPr>
      <w:r w:rsidRPr="00DF070D">
        <w:rPr>
          <w:rFonts w:ascii="Calibri" w:eastAsia="Calibri" w:hAnsi="Calibri" w:cs="Calibri"/>
          <w:i/>
          <w:iCs/>
        </w:rPr>
        <w:t>Es un proceso de desarrollo de software creando en respuesta a las debilidades del modelo tradicional de cascada.</w:t>
      </w:r>
      <w:sdt>
        <w:sdtPr>
          <w:rPr>
            <w:rFonts w:ascii="Calibri" w:eastAsia="Calibri" w:hAnsi="Calibri" w:cs="Calibri"/>
            <w:i/>
            <w:iCs/>
          </w:rPr>
          <w:id w:val="-1305535866"/>
          <w:citation/>
        </w:sdtPr>
        <w:sdtEndPr/>
        <w:sdtContent>
          <w:r w:rsidRPr="00DF070D">
            <w:rPr>
              <w:rFonts w:ascii="Calibri" w:eastAsia="Calibri" w:hAnsi="Calibri" w:cs="Calibri"/>
              <w:i/>
              <w:iCs/>
            </w:rPr>
            <w:fldChar w:fldCharType="begin"/>
          </w:r>
          <w:r w:rsidRPr="00DF070D">
            <w:rPr>
              <w:rFonts w:ascii="Calibri" w:eastAsia="Calibri" w:hAnsi="Calibri" w:cs="Calibri"/>
              <w:i/>
              <w:iCs/>
              <w:lang w:val="es-EC"/>
            </w:rPr>
            <w:instrText xml:space="preserve"> CITATION Mai15 \l 12298 </w:instrText>
          </w:r>
          <w:r w:rsidRPr="00DF070D">
            <w:rPr>
              <w:rFonts w:ascii="Calibri" w:eastAsia="Calibri" w:hAnsi="Calibri" w:cs="Calibri"/>
              <w:i/>
              <w:iCs/>
            </w:rPr>
            <w:fldChar w:fldCharType="separate"/>
          </w:r>
          <w:r w:rsidRPr="00DF070D">
            <w:rPr>
              <w:rFonts w:ascii="Calibri" w:eastAsia="Calibri" w:hAnsi="Calibri" w:cs="Calibri"/>
              <w:i/>
              <w:iCs/>
              <w:noProof/>
              <w:lang w:val="es-EC"/>
            </w:rPr>
            <w:t xml:space="preserve"> (Maida 2015)</w:t>
          </w:r>
          <w:r w:rsidRPr="00DF070D">
            <w:rPr>
              <w:rFonts w:ascii="Calibri" w:eastAsia="Calibri" w:hAnsi="Calibri" w:cs="Calibri"/>
              <w:i/>
              <w:iCs/>
            </w:rPr>
            <w:fldChar w:fldCharType="end"/>
          </w:r>
        </w:sdtContent>
      </w:sdt>
    </w:p>
    <w:p w14:paraId="415B190F" w14:textId="57CE49C8" w:rsidR="00A02C77" w:rsidRPr="00DF070D" w:rsidRDefault="00A02C77" w:rsidP="00A02C77">
      <w:pPr>
        <w:pStyle w:val="ListParagraph"/>
        <w:numPr>
          <w:ilvl w:val="0"/>
          <w:numId w:val="9"/>
        </w:numPr>
        <w:spacing w:line="360" w:lineRule="auto"/>
        <w:jc w:val="both"/>
        <w:rPr>
          <w:rFonts w:ascii="Calibri" w:eastAsia="Calibri" w:hAnsi="Calibri" w:cs="Calibri"/>
          <w:i/>
          <w:iCs/>
        </w:rPr>
      </w:pPr>
      <w:r w:rsidRPr="00DF070D">
        <w:rPr>
          <w:rFonts w:ascii="Calibri" w:eastAsia="Calibri" w:hAnsi="Calibri" w:cs="Calibri"/>
          <w:i/>
          <w:iCs/>
        </w:rPr>
        <w:t>Requiere de una base de datos eficiente y sin complicaciones de su manejo.</w:t>
      </w:r>
    </w:p>
    <w:p w14:paraId="5B7DEB77" w14:textId="56B58C46" w:rsidR="000A792E" w:rsidRPr="00DF070D" w:rsidRDefault="229DFDE3" w:rsidP="00024A08">
      <w:pPr>
        <w:pStyle w:val="Heading2"/>
        <w:jc w:val="center"/>
        <w:rPr>
          <w:b/>
          <w:i/>
          <w:iCs/>
          <w:color w:val="auto"/>
        </w:rPr>
      </w:pPr>
      <w:bookmarkStart w:id="12" w:name="_Toc109202769"/>
      <w:r w:rsidRPr="00DF070D">
        <w:rPr>
          <w:b/>
          <w:i/>
          <w:iCs/>
          <w:color w:val="auto"/>
        </w:rPr>
        <w:lastRenderedPageBreak/>
        <w:t>ESTIMACIÓN COCOMO</w:t>
      </w:r>
      <w:bookmarkEnd w:id="12"/>
    </w:p>
    <w:p w14:paraId="073FB89F" w14:textId="5B28C778" w:rsidR="00D01BDB" w:rsidRDefault="00D01BDB" w:rsidP="00774026">
      <w:pPr>
        <w:pStyle w:val="Heading3"/>
        <w:shd w:val="clear" w:color="auto" w:fill="D9E2F3" w:themeFill="accent5" w:themeFillTint="33"/>
        <w:rPr>
          <w:rFonts w:eastAsia="Calibri"/>
          <w:b/>
          <w:color w:val="auto"/>
          <w:lang w:val="es-EC" w:eastAsia="en-US"/>
        </w:rPr>
      </w:pPr>
      <w:bookmarkStart w:id="13" w:name="_Toc109202770"/>
      <w:r w:rsidRPr="00BD1551">
        <w:rPr>
          <w:rFonts w:eastAsia="Calibri"/>
          <w:b/>
          <w:color w:val="auto"/>
          <w:lang w:val="es-EC" w:eastAsia="en-US"/>
        </w:rPr>
        <w:t>MODELO BÁSICO.</w:t>
      </w:r>
      <w:bookmarkEnd w:id="13"/>
    </w:p>
    <w:p w14:paraId="56CF4288" w14:textId="65DABCAC" w:rsidR="00120A8E" w:rsidRPr="00DF070D" w:rsidRDefault="00A02C77" w:rsidP="00AC5DAC">
      <w:pPr>
        <w:rPr>
          <w:rFonts w:eastAsia="Calibri"/>
          <w:i/>
          <w:iCs/>
          <w:lang w:val="es-EC" w:eastAsia="en-US"/>
        </w:rPr>
      </w:pPr>
      <w:r w:rsidRPr="00DF070D">
        <w:rPr>
          <w:rFonts w:eastAsia="Calibri"/>
          <w:i/>
          <w:iCs/>
          <w:lang w:val="es-EC" w:eastAsia="en-US"/>
        </w:rPr>
        <w:t xml:space="preserve"> PROYECTO ORGÁNICO</w:t>
      </w:r>
      <w:r w:rsidR="00120A8E" w:rsidRPr="00DF070D">
        <w:rPr>
          <w:rFonts w:eastAsia="Calibri"/>
          <w:i/>
          <w:iCs/>
          <w:lang w:val="es-EC" w:eastAsia="en-US"/>
        </w:rPr>
        <w:t xml:space="preserve">: </w:t>
      </w:r>
    </w:p>
    <w:p w14:paraId="570FE562" w14:textId="076F4FC0" w:rsidR="00024A08" w:rsidRPr="00DF070D" w:rsidRDefault="00024A08" w:rsidP="00AC5DAC">
      <w:pPr>
        <w:rPr>
          <w:rFonts w:eastAsia="Calibri"/>
          <w:i/>
          <w:iCs/>
          <w:lang w:val="es-EC" w:eastAsia="en-US"/>
        </w:rPr>
      </w:pPr>
      <w:r w:rsidRPr="00DF070D">
        <w:rPr>
          <w:rFonts w:eastAsia="Calibri"/>
          <w:i/>
          <w:iCs/>
          <w:lang w:val="es-EC" w:eastAsia="en-US"/>
        </w:rPr>
        <w:t>Salario: $1.100</w:t>
      </w:r>
    </w:p>
    <w:p w14:paraId="06B7DF5D" w14:textId="7AC149FF" w:rsidR="00024A08" w:rsidRPr="00DF070D" w:rsidRDefault="00024A08" w:rsidP="00AC5DAC">
      <w:pPr>
        <w:rPr>
          <w:rFonts w:eastAsia="Calibri"/>
          <w:i/>
          <w:iCs/>
          <w:lang w:val="es-EC" w:eastAsia="en-US"/>
        </w:rPr>
      </w:pPr>
      <w:r w:rsidRPr="00DF070D">
        <w:rPr>
          <w:rFonts w:eastAsia="Calibri"/>
          <w:i/>
          <w:iCs/>
          <w:lang w:val="es-EC" w:eastAsia="en-US"/>
        </w:rPr>
        <w:t>Líneas de código: 15.000 Mil (15 KLOC)</w:t>
      </w:r>
    </w:p>
    <w:p w14:paraId="50531971" w14:textId="77777777" w:rsidR="00024A08" w:rsidRPr="00DF070D" w:rsidRDefault="00024A08" w:rsidP="00024A08">
      <w:pPr>
        <w:suppressAutoHyphens w:val="0"/>
        <w:spacing w:after="160" w:line="259" w:lineRule="auto"/>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ESFUERZO EN PERSONA-MES:</w:t>
      </w:r>
    </w:p>
    <w:p w14:paraId="1F03F63E" w14:textId="7EFC744B" w:rsidR="00024A08" w:rsidRPr="00DF070D" w:rsidRDefault="00DF070D" w:rsidP="00024A08">
      <w:pPr>
        <w:suppressAutoHyphens w:val="0"/>
        <w:spacing w:after="160" w:line="259" w:lineRule="auto"/>
        <w:jc w:val="both"/>
        <w:rPr>
          <w:rFonts w:asciiTheme="minorHAnsi" w:eastAsia="Yu Mincho" w:hAnsiTheme="minorHAnsi" w:cstheme="minorHAnsi"/>
          <w:i/>
          <w:iCs/>
          <w:lang w:val="es-EC" w:eastAsia="en-US"/>
        </w:rPr>
      </w:pPr>
      <m:oMathPara>
        <m:oMath>
          <m:r>
            <w:rPr>
              <w:rFonts w:ascii="Cambria Math" w:eastAsia="Calibri" w:hAnsi="Cambria Math" w:cstheme="minorHAnsi"/>
              <w:lang w:val="es-EC" w:eastAsia="en-US"/>
            </w:rPr>
            <m:t>E=a</m:t>
          </m:r>
          <m:sSup>
            <m:sSupPr>
              <m:ctrlPr>
                <w:rPr>
                  <w:rFonts w:ascii="Cambria Math" w:eastAsia="Calibri" w:hAnsi="Cambria Math" w:cstheme="minorHAnsi"/>
                  <w:i/>
                  <w:iCs/>
                  <w:lang w:val="es-EC" w:eastAsia="en-US"/>
                </w:rPr>
              </m:ctrlPr>
            </m:sSupPr>
            <m:e>
              <m:r>
                <w:rPr>
                  <w:rFonts w:ascii="Cambria Math" w:eastAsia="Calibri" w:hAnsi="Cambria Math" w:cstheme="minorHAnsi"/>
                  <w:lang w:val="es-EC" w:eastAsia="en-US"/>
                </w:rPr>
                <m:t>(Size)</m:t>
              </m:r>
            </m:e>
            <m:sup>
              <m:r>
                <w:rPr>
                  <w:rFonts w:ascii="Cambria Math" w:eastAsia="Calibri" w:hAnsi="Cambria Math" w:cstheme="minorHAnsi"/>
                  <w:lang w:val="es-EC" w:eastAsia="en-US"/>
                </w:rPr>
                <m:t>b</m:t>
              </m:r>
            </m:sup>
          </m:sSup>
        </m:oMath>
      </m:oMathPara>
    </w:p>
    <w:p w14:paraId="760A7B77" w14:textId="62A059F5" w:rsidR="00024A08" w:rsidRPr="00DF070D" w:rsidRDefault="00DF070D" w:rsidP="00024A08">
      <w:pPr>
        <w:suppressAutoHyphens w:val="0"/>
        <w:spacing w:after="160" w:line="259" w:lineRule="auto"/>
        <w:jc w:val="both"/>
        <w:rPr>
          <w:rFonts w:asciiTheme="minorHAnsi" w:eastAsia="Yu Mincho" w:hAnsiTheme="minorHAnsi" w:cstheme="minorHAnsi"/>
          <w:i/>
          <w:iCs/>
          <w:lang w:val="es-EC" w:eastAsia="en-US"/>
        </w:rPr>
      </w:pPr>
      <m:oMathPara>
        <m:oMath>
          <m:r>
            <w:rPr>
              <w:rFonts w:ascii="Cambria Math" w:eastAsia="Calibri" w:hAnsi="Cambria Math" w:cstheme="minorHAnsi"/>
              <w:lang w:val="es-EC" w:eastAsia="en-US"/>
            </w:rPr>
            <m:t>E=</m:t>
          </m:r>
          <m:d>
            <m:dPr>
              <m:ctrlPr>
                <w:rPr>
                  <w:rFonts w:ascii="Cambria Math" w:eastAsia="Calibri" w:hAnsi="Cambria Math" w:cstheme="minorHAnsi"/>
                  <w:i/>
                  <w:iCs/>
                  <w:lang w:val="es-EC" w:eastAsia="en-US"/>
                </w:rPr>
              </m:ctrlPr>
            </m:dPr>
            <m:e>
              <m:r>
                <w:rPr>
                  <w:rFonts w:ascii="Cambria Math" w:eastAsia="Calibri" w:hAnsi="Cambria Math" w:cstheme="minorHAnsi"/>
                  <w:lang w:val="es-EC" w:eastAsia="en-US"/>
                </w:rPr>
                <m:t>2,4</m:t>
              </m:r>
            </m:e>
          </m:d>
          <m:sSup>
            <m:sSupPr>
              <m:ctrlPr>
                <w:rPr>
                  <w:rFonts w:ascii="Cambria Math" w:eastAsia="Calibri" w:hAnsi="Cambria Math" w:cstheme="minorHAnsi"/>
                  <w:i/>
                  <w:iCs/>
                  <w:lang w:val="es-EC" w:eastAsia="en-US"/>
                </w:rPr>
              </m:ctrlPr>
            </m:sSupPr>
            <m:e>
              <m:r>
                <w:rPr>
                  <w:rFonts w:ascii="Cambria Math" w:eastAsia="Calibri" w:hAnsi="Cambria Math" w:cstheme="minorHAnsi"/>
                  <w:lang w:val="es-EC" w:eastAsia="en-US"/>
                </w:rPr>
                <m:t>(15)</m:t>
              </m:r>
            </m:e>
            <m:sup>
              <m:r>
                <w:rPr>
                  <w:rFonts w:ascii="Cambria Math" w:eastAsia="Calibri" w:hAnsi="Cambria Math" w:cstheme="minorHAnsi"/>
                  <w:lang w:val="es-EC" w:eastAsia="en-US"/>
                </w:rPr>
                <m:t>1,05</m:t>
              </m:r>
            </m:sup>
          </m:sSup>
        </m:oMath>
      </m:oMathPara>
    </w:p>
    <w:p w14:paraId="0B2F875C" w14:textId="7B3AED48" w:rsidR="00024A08" w:rsidRPr="00DF070D" w:rsidRDefault="00DF070D" w:rsidP="00024A08">
      <w:pPr>
        <w:suppressAutoHyphens w:val="0"/>
        <w:spacing w:after="160" w:line="259" w:lineRule="auto"/>
        <w:jc w:val="both"/>
        <w:rPr>
          <w:rFonts w:asciiTheme="minorHAnsi" w:eastAsia="Yu Mincho" w:hAnsiTheme="minorHAnsi" w:cstheme="minorHAnsi"/>
          <w:i/>
          <w:iCs/>
          <w:lang w:val="es-EC" w:eastAsia="en-US"/>
        </w:rPr>
      </w:pPr>
      <m:oMathPara>
        <m:oMath>
          <m:r>
            <w:rPr>
              <w:rFonts w:ascii="Cambria Math" w:eastAsia="Calibri" w:hAnsi="Cambria Math" w:cstheme="minorHAnsi"/>
              <w:lang w:val="es-EC" w:eastAsia="en-US"/>
            </w:rPr>
            <m:t>E=41,22  Personas-Mes</m:t>
          </m:r>
        </m:oMath>
      </m:oMathPara>
    </w:p>
    <w:p w14:paraId="3968831A" w14:textId="77777777" w:rsidR="00024A08" w:rsidRPr="00DF070D" w:rsidRDefault="00024A08" w:rsidP="00024A08">
      <w:pPr>
        <w:suppressAutoHyphens w:val="0"/>
        <w:spacing w:after="160" w:line="259" w:lineRule="auto"/>
        <w:jc w:val="both"/>
        <w:rPr>
          <w:rFonts w:asciiTheme="minorHAnsi" w:eastAsia="Yu Mincho" w:hAnsiTheme="minorHAnsi" w:cstheme="minorHAnsi"/>
          <w:b/>
          <w:i/>
          <w:iCs/>
          <w:lang w:val="es-EC" w:eastAsia="en-US"/>
        </w:rPr>
      </w:pPr>
      <w:r w:rsidRPr="00DF070D">
        <w:rPr>
          <w:rFonts w:asciiTheme="minorHAnsi" w:eastAsia="Yu Mincho" w:hAnsiTheme="minorHAnsi" w:cstheme="minorHAnsi"/>
          <w:b/>
          <w:i/>
          <w:iCs/>
          <w:lang w:val="es-EC" w:eastAsia="en-US"/>
        </w:rPr>
        <w:t>TIEMPO DE DESARROLLO:</w:t>
      </w:r>
    </w:p>
    <w:p w14:paraId="797A5C80" w14:textId="216A0331" w:rsidR="00024A08" w:rsidRPr="00DF070D" w:rsidRDefault="00DF070D" w:rsidP="00024A08">
      <w:pPr>
        <w:suppressAutoHyphens w:val="0"/>
        <w:spacing w:after="160" w:line="259" w:lineRule="auto"/>
        <w:jc w:val="both"/>
        <w:rPr>
          <w:rFonts w:asciiTheme="minorHAnsi" w:eastAsia="Yu Mincho" w:hAnsiTheme="minorHAnsi" w:cstheme="minorHAnsi"/>
          <w:i/>
          <w:iCs/>
          <w:lang w:val="es-EC" w:eastAsia="en-US"/>
        </w:rPr>
      </w:pPr>
      <m:oMathPara>
        <m:oMath>
          <m:r>
            <w:rPr>
              <w:rFonts w:ascii="Cambria Math" w:eastAsia="Calibri" w:hAnsi="Cambria Math" w:cstheme="minorHAnsi"/>
              <w:lang w:val="es-EC" w:eastAsia="en-US"/>
            </w:rPr>
            <m:t>D=c</m:t>
          </m:r>
          <m:sSup>
            <m:sSupPr>
              <m:ctrlPr>
                <w:rPr>
                  <w:rFonts w:ascii="Cambria Math" w:eastAsia="Calibri" w:hAnsi="Cambria Math" w:cstheme="minorHAnsi"/>
                  <w:i/>
                  <w:iCs/>
                  <w:lang w:val="es-EC" w:eastAsia="en-US"/>
                </w:rPr>
              </m:ctrlPr>
            </m:sSupPr>
            <m:e>
              <m:r>
                <w:rPr>
                  <w:rFonts w:ascii="Cambria Math" w:eastAsia="Calibri" w:hAnsi="Cambria Math" w:cstheme="minorHAnsi"/>
                  <w:lang w:val="es-EC" w:eastAsia="en-US"/>
                </w:rPr>
                <m:t>(E)</m:t>
              </m:r>
            </m:e>
            <m:sup>
              <m:r>
                <w:rPr>
                  <w:rFonts w:ascii="Cambria Math" w:eastAsia="Calibri" w:hAnsi="Cambria Math" w:cstheme="minorHAnsi"/>
                  <w:lang w:val="es-EC" w:eastAsia="en-US"/>
                </w:rPr>
                <m:t>d</m:t>
              </m:r>
            </m:sup>
          </m:sSup>
        </m:oMath>
      </m:oMathPara>
    </w:p>
    <w:p w14:paraId="663B9575" w14:textId="72C4180D" w:rsidR="00024A08" w:rsidRPr="00DF070D" w:rsidRDefault="00DF070D" w:rsidP="00024A08">
      <w:pPr>
        <w:suppressAutoHyphens w:val="0"/>
        <w:spacing w:after="160" w:line="259" w:lineRule="auto"/>
        <w:jc w:val="both"/>
        <w:rPr>
          <w:rFonts w:asciiTheme="minorHAnsi" w:eastAsia="Yu Mincho" w:hAnsiTheme="minorHAnsi" w:cstheme="minorHAnsi"/>
          <w:i/>
          <w:iCs/>
          <w:lang w:val="es-EC" w:eastAsia="en-US"/>
        </w:rPr>
      </w:pPr>
      <m:oMathPara>
        <m:oMath>
          <m:r>
            <w:rPr>
              <w:rFonts w:ascii="Cambria Math" w:eastAsia="Calibri" w:hAnsi="Cambria Math" w:cstheme="minorHAnsi"/>
              <w:lang w:val="es-EC" w:eastAsia="en-US"/>
            </w:rPr>
            <m:t>D=</m:t>
          </m:r>
          <m:d>
            <m:dPr>
              <m:ctrlPr>
                <w:rPr>
                  <w:rFonts w:ascii="Cambria Math" w:eastAsia="Calibri" w:hAnsi="Cambria Math" w:cstheme="minorHAnsi"/>
                  <w:i/>
                  <w:iCs/>
                  <w:lang w:val="es-EC" w:eastAsia="en-US"/>
                </w:rPr>
              </m:ctrlPr>
            </m:dPr>
            <m:e>
              <m:r>
                <w:rPr>
                  <w:rFonts w:ascii="Cambria Math" w:eastAsia="Calibri" w:hAnsi="Cambria Math" w:cstheme="minorHAnsi"/>
                  <w:lang w:val="es-EC" w:eastAsia="en-US"/>
                </w:rPr>
                <m:t>2,5</m:t>
              </m:r>
            </m:e>
          </m:d>
          <m:sSup>
            <m:sSupPr>
              <m:ctrlPr>
                <w:rPr>
                  <w:rFonts w:ascii="Cambria Math" w:eastAsia="Calibri" w:hAnsi="Cambria Math" w:cstheme="minorHAnsi"/>
                  <w:i/>
                  <w:iCs/>
                  <w:lang w:val="es-EC" w:eastAsia="en-US"/>
                </w:rPr>
              </m:ctrlPr>
            </m:sSupPr>
            <m:e>
              <m:r>
                <w:rPr>
                  <w:rFonts w:ascii="Cambria Math" w:eastAsia="Calibri" w:hAnsi="Cambria Math" w:cstheme="minorHAnsi"/>
                  <w:lang w:val="es-EC" w:eastAsia="en-US"/>
                </w:rPr>
                <m:t>(41,22)</m:t>
              </m:r>
            </m:e>
            <m:sup>
              <m:r>
                <w:rPr>
                  <w:rFonts w:ascii="Cambria Math" w:eastAsia="Calibri" w:hAnsi="Cambria Math" w:cstheme="minorHAnsi"/>
                  <w:lang w:val="es-EC" w:eastAsia="en-US"/>
                </w:rPr>
                <m:t>0,4</m:t>
              </m:r>
            </m:sup>
          </m:sSup>
        </m:oMath>
      </m:oMathPara>
    </w:p>
    <w:p w14:paraId="16E18631" w14:textId="5D613865" w:rsidR="00024A08" w:rsidRPr="00DF070D" w:rsidRDefault="00DF070D" w:rsidP="00024A08">
      <w:pPr>
        <w:suppressAutoHyphens w:val="0"/>
        <w:spacing w:after="160" w:line="259" w:lineRule="auto"/>
        <w:jc w:val="both"/>
        <w:rPr>
          <w:rFonts w:asciiTheme="minorHAnsi" w:eastAsia="Yu Mincho" w:hAnsiTheme="minorHAnsi" w:cstheme="minorHAnsi"/>
          <w:i/>
          <w:iCs/>
          <w:lang w:val="es-EC" w:eastAsia="en-US"/>
        </w:rPr>
      </w:pPr>
      <m:oMathPara>
        <m:oMath>
          <m:r>
            <w:rPr>
              <w:rFonts w:ascii="Cambria Math" w:eastAsia="Calibri" w:hAnsi="Cambria Math" w:cstheme="minorHAnsi"/>
              <w:lang w:val="es-EC" w:eastAsia="en-US"/>
            </w:rPr>
            <m:t>D=11,06  meses</m:t>
          </m:r>
        </m:oMath>
      </m:oMathPara>
    </w:p>
    <w:p w14:paraId="64E5D3B9" w14:textId="77777777" w:rsidR="00024A08" w:rsidRPr="00DF070D" w:rsidRDefault="00024A08" w:rsidP="00024A08">
      <w:pPr>
        <w:suppressAutoHyphens w:val="0"/>
        <w:spacing w:after="160" w:line="259" w:lineRule="auto"/>
        <w:jc w:val="both"/>
        <w:rPr>
          <w:rFonts w:asciiTheme="minorHAnsi" w:eastAsia="Yu Mincho" w:hAnsiTheme="minorHAnsi" w:cstheme="minorHAnsi"/>
          <w:b/>
          <w:i/>
          <w:iCs/>
          <w:lang w:val="es-EC" w:eastAsia="en-US"/>
        </w:rPr>
      </w:pPr>
      <w:r w:rsidRPr="00DF070D">
        <w:rPr>
          <w:rFonts w:asciiTheme="minorHAnsi" w:eastAsia="Yu Mincho" w:hAnsiTheme="minorHAnsi" w:cstheme="minorHAnsi"/>
          <w:b/>
          <w:i/>
          <w:iCs/>
          <w:lang w:val="es-EC" w:eastAsia="en-US"/>
        </w:rPr>
        <w:t>PERSONAS NECESARIAS EN EL PROYECTO:</w:t>
      </w:r>
    </w:p>
    <w:p w14:paraId="5FF85CD0" w14:textId="65B1B702" w:rsidR="00024A08" w:rsidRPr="00DF070D" w:rsidRDefault="00DF070D" w:rsidP="00024A08">
      <w:pPr>
        <w:suppressAutoHyphens w:val="0"/>
        <w:spacing w:after="160" w:line="259" w:lineRule="auto"/>
        <w:jc w:val="both"/>
        <w:rPr>
          <w:rFonts w:asciiTheme="minorHAnsi" w:eastAsia="Yu Mincho" w:hAnsiTheme="minorHAnsi" w:cstheme="minorHAnsi"/>
          <w:i/>
          <w:iCs/>
          <w:lang w:val="es-EC" w:eastAsia="en-US"/>
        </w:rPr>
      </w:pPr>
      <m:oMathPara>
        <m:oMath>
          <m:r>
            <w:rPr>
              <w:rFonts w:ascii="Cambria Math" w:eastAsia="Calibri" w:hAnsi="Cambria Math" w:cstheme="minorHAnsi"/>
              <w:lang w:val="es-EC" w:eastAsia="en-US"/>
            </w:rPr>
            <m:t>P=</m:t>
          </m:r>
          <m:f>
            <m:fPr>
              <m:ctrlPr>
                <w:rPr>
                  <w:rFonts w:ascii="Cambria Math" w:eastAsia="Calibri" w:hAnsi="Cambria Math" w:cstheme="minorHAnsi"/>
                  <w:i/>
                  <w:iCs/>
                  <w:lang w:val="es-EC" w:eastAsia="en-US"/>
                </w:rPr>
              </m:ctrlPr>
            </m:fPr>
            <m:num>
              <m:r>
                <w:rPr>
                  <w:rFonts w:ascii="Cambria Math" w:eastAsia="Calibri" w:hAnsi="Cambria Math" w:cstheme="minorHAnsi"/>
                  <w:lang w:val="es-EC" w:eastAsia="en-US"/>
                </w:rPr>
                <m:t>E</m:t>
              </m:r>
            </m:num>
            <m:den>
              <m:r>
                <w:rPr>
                  <w:rFonts w:ascii="Cambria Math" w:eastAsia="Calibri" w:hAnsi="Cambria Math" w:cstheme="minorHAnsi"/>
                  <w:lang w:val="es-EC" w:eastAsia="en-US"/>
                </w:rPr>
                <m:t>D</m:t>
              </m:r>
            </m:den>
          </m:f>
        </m:oMath>
      </m:oMathPara>
    </w:p>
    <w:p w14:paraId="560D7406" w14:textId="312190D1" w:rsidR="00024A08" w:rsidRPr="00DF070D" w:rsidRDefault="00DF070D" w:rsidP="00024A08">
      <w:pPr>
        <w:suppressAutoHyphens w:val="0"/>
        <w:spacing w:after="160" w:line="259" w:lineRule="auto"/>
        <w:jc w:val="both"/>
        <w:rPr>
          <w:rFonts w:asciiTheme="minorHAnsi" w:eastAsia="Yu Mincho" w:hAnsiTheme="minorHAnsi" w:cstheme="minorHAnsi"/>
          <w:i/>
          <w:iCs/>
          <w:lang w:val="es-EC" w:eastAsia="en-US"/>
        </w:rPr>
      </w:pPr>
      <m:oMathPara>
        <m:oMath>
          <m:r>
            <w:rPr>
              <w:rFonts w:ascii="Cambria Math" w:eastAsia="Calibri" w:hAnsi="Cambria Math" w:cstheme="minorHAnsi"/>
              <w:lang w:val="es-EC" w:eastAsia="en-US"/>
            </w:rPr>
            <m:t>P=</m:t>
          </m:r>
          <m:f>
            <m:fPr>
              <m:ctrlPr>
                <w:rPr>
                  <w:rFonts w:ascii="Cambria Math" w:eastAsia="Calibri" w:hAnsi="Cambria Math" w:cstheme="minorHAnsi"/>
                  <w:i/>
                  <w:iCs/>
                  <w:lang w:val="es-EC" w:eastAsia="en-US"/>
                </w:rPr>
              </m:ctrlPr>
            </m:fPr>
            <m:num>
              <m:r>
                <w:rPr>
                  <w:rFonts w:ascii="Cambria Math" w:eastAsia="Calibri" w:hAnsi="Cambria Math" w:cstheme="minorHAnsi"/>
                  <w:lang w:val="es-EC" w:eastAsia="en-US"/>
                </w:rPr>
                <m:t>41,22</m:t>
              </m:r>
            </m:num>
            <m:den>
              <m:r>
                <w:rPr>
                  <w:rFonts w:ascii="Cambria Math" w:eastAsia="Calibri" w:hAnsi="Cambria Math" w:cstheme="minorHAnsi"/>
                  <w:lang w:val="es-EC" w:eastAsia="en-US"/>
                </w:rPr>
                <m:t>11,06</m:t>
              </m:r>
            </m:den>
          </m:f>
        </m:oMath>
      </m:oMathPara>
    </w:p>
    <w:p w14:paraId="5D28E990" w14:textId="79222E05" w:rsidR="00024A08" w:rsidRPr="00DF070D" w:rsidRDefault="00DF070D" w:rsidP="00024A08">
      <w:pPr>
        <w:suppressAutoHyphens w:val="0"/>
        <w:spacing w:after="160" w:line="259" w:lineRule="auto"/>
        <w:jc w:val="both"/>
        <w:rPr>
          <w:rFonts w:asciiTheme="minorHAnsi" w:eastAsia="Yu Mincho" w:hAnsiTheme="minorHAnsi" w:cstheme="minorHAnsi"/>
          <w:i/>
          <w:iCs/>
          <w:lang w:val="es-EC" w:eastAsia="en-US"/>
        </w:rPr>
      </w:pPr>
      <m:oMathPara>
        <m:oMath>
          <m:r>
            <w:rPr>
              <w:rFonts w:ascii="Cambria Math" w:eastAsia="Calibri" w:hAnsi="Cambria Math" w:cstheme="minorHAnsi"/>
              <w:lang w:val="es-EC" w:eastAsia="en-US"/>
            </w:rPr>
            <m:t>P=3,7 personas</m:t>
          </m:r>
        </m:oMath>
      </m:oMathPara>
    </w:p>
    <w:p w14:paraId="05951BEC" w14:textId="77777777" w:rsidR="00024A08" w:rsidRPr="00DF070D" w:rsidRDefault="00024A08" w:rsidP="00024A08">
      <w:pPr>
        <w:suppressAutoHyphens w:val="0"/>
        <w:spacing w:after="160" w:line="259" w:lineRule="auto"/>
        <w:jc w:val="both"/>
        <w:rPr>
          <w:rFonts w:asciiTheme="minorHAnsi" w:eastAsia="Yu Mincho" w:hAnsiTheme="minorHAnsi" w:cstheme="minorHAnsi"/>
          <w:b/>
          <w:i/>
          <w:iCs/>
          <w:lang w:val="es-EC" w:eastAsia="en-US"/>
        </w:rPr>
      </w:pPr>
      <w:r w:rsidRPr="00DF070D">
        <w:rPr>
          <w:rFonts w:asciiTheme="minorHAnsi" w:eastAsia="Yu Mincho" w:hAnsiTheme="minorHAnsi" w:cstheme="minorHAnsi"/>
          <w:b/>
          <w:i/>
          <w:iCs/>
          <w:lang w:val="es-EC" w:eastAsia="en-US"/>
        </w:rPr>
        <w:t>COSTO TOTAL DEL PROYECTO:</w:t>
      </w:r>
    </w:p>
    <w:p w14:paraId="445CE1B5" w14:textId="1B428761" w:rsidR="00024A08" w:rsidRPr="00DF070D" w:rsidRDefault="00DF070D" w:rsidP="00024A08">
      <w:pPr>
        <w:suppressAutoHyphens w:val="0"/>
        <w:spacing w:after="160" w:line="259" w:lineRule="auto"/>
        <w:jc w:val="both"/>
        <w:rPr>
          <w:rFonts w:asciiTheme="minorHAnsi" w:eastAsia="Yu Mincho" w:hAnsiTheme="minorHAnsi" w:cstheme="minorHAnsi"/>
          <w:i/>
          <w:iCs/>
          <w:lang w:val="es-EC" w:eastAsia="en-US"/>
        </w:rPr>
      </w:pPr>
      <m:oMathPara>
        <m:oMath>
          <m:r>
            <w:rPr>
              <w:rFonts w:ascii="Cambria Math" w:eastAsia="Calibri" w:hAnsi="Cambria Math" w:cstheme="minorHAnsi"/>
              <w:lang w:val="es-EC" w:eastAsia="en-US"/>
            </w:rPr>
            <m:t>C=P*Salario</m:t>
          </m:r>
        </m:oMath>
      </m:oMathPara>
    </w:p>
    <w:p w14:paraId="3A4BC6B4" w14:textId="041A194C" w:rsidR="00024A08" w:rsidRPr="00DF070D" w:rsidRDefault="00DF070D" w:rsidP="00024A08">
      <w:pPr>
        <w:suppressAutoHyphens w:val="0"/>
        <w:spacing w:after="160" w:line="259" w:lineRule="auto"/>
        <w:jc w:val="both"/>
        <w:rPr>
          <w:rFonts w:asciiTheme="minorHAnsi" w:eastAsia="Yu Mincho" w:hAnsiTheme="minorHAnsi" w:cstheme="minorHAnsi"/>
          <w:i/>
          <w:iCs/>
          <w:lang w:val="es-EC" w:eastAsia="en-US"/>
        </w:rPr>
      </w:pPr>
      <m:oMathPara>
        <m:oMath>
          <m:r>
            <w:rPr>
              <w:rFonts w:ascii="Cambria Math" w:eastAsia="Calibri" w:hAnsi="Cambria Math" w:cstheme="minorHAnsi"/>
              <w:lang w:val="es-EC" w:eastAsia="en-US"/>
            </w:rPr>
            <m:t>C=3,7*1100</m:t>
          </m:r>
        </m:oMath>
      </m:oMathPara>
    </w:p>
    <w:p w14:paraId="0812BB17" w14:textId="0E1C5C5D" w:rsidR="00024A08" w:rsidRPr="00DF070D" w:rsidRDefault="00DF070D" w:rsidP="00024A08">
      <w:pPr>
        <w:suppressAutoHyphens w:val="0"/>
        <w:spacing w:after="160" w:line="259" w:lineRule="auto"/>
        <w:jc w:val="both"/>
        <w:rPr>
          <w:rFonts w:asciiTheme="minorHAnsi" w:eastAsia="Yu Mincho" w:hAnsiTheme="minorHAnsi" w:cstheme="minorHAnsi"/>
          <w:i/>
          <w:iCs/>
          <w:lang w:val="es-EC" w:eastAsia="en-US"/>
        </w:rPr>
      </w:pPr>
      <m:oMathPara>
        <m:oMath>
          <m:r>
            <w:rPr>
              <w:rFonts w:ascii="Cambria Math" w:eastAsia="Calibri" w:hAnsi="Cambria Math" w:cstheme="minorHAnsi"/>
              <w:lang w:val="es-EC" w:eastAsia="en-US"/>
            </w:rPr>
            <m:t xml:space="preserve">C=$4.070 </m:t>
          </m:r>
        </m:oMath>
      </m:oMathPara>
    </w:p>
    <w:p w14:paraId="51A010B6" w14:textId="77777777" w:rsidR="00024A08" w:rsidRPr="00DF070D" w:rsidRDefault="00024A08" w:rsidP="00024A08">
      <w:pPr>
        <w:suppressAutoHyphens w:val="0"/>
        <w:spacing w:after="160" w:line="259" w:lineRule="auto"/>
        <w:jc w:val="both"/>
        <w:rPr>
          <w:rFonts w:asciiTheme="minorHAnsi" w:eastAsia="Yu Mincho" w:hAnsiTheme="minorHAnsi" w:cstheme="minorHAnsi"/>
          <w:b/>
          <w:i/>
          <w:iCs/>
          <w:lang w:val="es-EC" w:eastAsia="en-US"/>
        </w:rPr>
      </w:pPr>
      <w:r w:rsidRPr="00DF070D">
        <w:rPr>
          <w:rFonts w:asciiTheme="minorHAnsi" w:eastAsia="Yu Mincho" w:hAnsiTheme="minorHAnsi" w:cstheme="minorHAnsi"/>
          <w:b/>
          <w:i/>
          <w:iCs/>
          <w:lang w:val="es-EC" w:eastAsia="en-US"/>
        </w:rPr>
        <w:t>PRODUCTIVIDAD:</w:t>
      </w:r>
    </w:p>
    <w:p w14:paraId="04ADE82B" w14:textId="41C6F206" w:rsidR="00024A08" w:rsidRPr="00DF070D" w:rsidRDefault="009D7C91" w:rsidP="00024A08">
      <w:pPr>
        <w:suppressAutoHyphens w:val="0"/>
        <w:spacing w:after="160" w:line="259" w:lineRule="auto"/>
        <w:jc w:val="both"/>
        <w:rPr>
          <w:rFonts w:asciiTheme="minorHAnsi" w:eastAsia="Yu Mincho" w:hAnsiTheme="minorHAnsi" w:cstheme="minorHAnsi"/>
          <w:i/>
          <w:iCs/>
          <w:lang w:val="es-EC" w:eastAsia="en-US"/>
        </w:rPr>
      </w:pPr>
      <m:oMathPara>
        <m:oMath>
          <m:f>
            <m:fPr>
              <m:ctrlPr>
                <w:rPr>
                  <w:rFonts w:ascii="Cambria Math" w:eastAsia="Yu Mincho" w:hAnsi="Cambria Math" w:cstheme="minorHAnsi"/>
                  <w:i/>
                  <w:iCs/>
                  <w:lang w:val="es-EC" w:eastAsia="en-US"/>
                </w:rPr>
              </m:ctrlPr>
            </m:fPr>
            <m:num>
              <m:r>
                <w:rPr>
                  <w:rFonts w:ascii="Cambria Math" w:eastAsia="Yu Mincho" w:hAnsi="Cambria Math" w:cstheme="minorHAnsi"/>
                  <w:lang w:val="es-EC" w:eastAsia="en-US"/>
                </w:rPr>
                <m:t>L</m:t>
              </m:r>
              <m:r>
                <w:rPr>
                  <w:rFonts w:ascii="Cambria Math" w:eastAsia="Yu Mincho" w:hAnsi="Cambria Math" w:cstheme="minorHAnsi"/>
                  <w:lang w:val="es-EC" w:eastAsia="en-US"/>
                </w:rPr>
                <m:t>í</m:t>
              </m:r>
              <m:r>
                <w:rPr>
                  <w:rFonts w:ascii="Cambria Math" w:eastAsia="Yu Mincho" w:hAnsi="Cambria Math" w:cstheme="minorHAnsi"/>
                  <w:lang w:val="es-EC" w:eastAsia="en-US"/>
                </w:rPr>
                <m:t>neas</m:t>
              </m:r>
              <m:r>
                <w:rPr>
                  <w:rFonts w:ascii="Cambria Math" w:eastAsia="Yu Mincho" w:hAnsi="Cambria Math" w:cstheme="minorHAnsi"/>
                  <w:lang w:val="es-EC" w:eastAsia="en-US"/>
                </w:rPr>
                <m:t xml:space="preserve"> </m:t>
              </m:r>
              <m:r>
                <w:rPr>
                  <w:rFonts w:ascii="Cambria Math" w:eastAsia="Yu Mincho" w:hAnsi="Cambria Math" w:cstheme="minorHAnsi"/>
                  <w:lang w:val="es-EC" w:eastAsia="en-US"/>
                </w:rPr>
                <m:t>del</m:t>
              </m:r>
              <m:r>
                <w:rPr>
                  <w:rFonts w:ascii="Cambria Math" w:eastAsia="Yu Mincho" w:hAnsi="Cambria Math" w:cstheme="minorHAnsi"/>
                  <w:lang w:val="es-EC" w:eastAsia="en-US"/>
                </w:rPr>
                <m:t xml:space="preserve"> </m:t>
              </m:r>
              <m:r>
                <w:rPr>
                  <w:rFonts w:ascii="Cambria Math" w:eastAsia="Yu Mincho" w:hAnsi="Cambria Math" w:cstheme="minorHAnsi"/>
                  <w:lang w:val="es-EC" w:eastAsia="en-US"/>
                </w:rPr>
                <m:t>c</m:t>
              </m:r>
              <m:r>
                <w:rPr>
                  <w:rFonts w:ascii="Cambria Math" w:eastAsia="Yu Mincho" w:hAnsi="Cambria Math" w:cstheme="minorHAnsi"/>
                  <w:lang w:val="es-EC" w:eastAsia="en-US"/>
                </w:rPr>
                <m:t>ó</m:t>
              </m:r>
              <m:r>
                <w:rPr>
                  <w:rFonts w:ascii="Cambria Math" w:eastAsia="Yu Mincho" w:hAnsi="Cambria Math" w:cstheme="minorHAnsi"/>
                  <w:lang w:val="es-EC" w:eastAsia="en-US"/>
                </w:rPr>
                <m:t>digo</m:t>
              </m:r>
            </m:num>
            <m:den>
              <m:r>
                <w:rPr>
                  <w:rFonts w:ascii="Cambria Math" w:eastAsia="Yu Mincho" w:hAnsi="Cambria Math" w:cstheme="minorHAnsi"/>
                  <w:lang w:val="es-EC" w:eastAsia="en-US"/>
                </w:rPr>
                <m:t>E</m:t>
              </m:r>
            </m:den>
          </m:f>
        </m:oMath>
      </m:oMathPara>
    </w:p>
    <w:p w14:paraId="1EB06921" w14:textId="4C5DE67A" w:rsidR="00024A08" w:rsidRPr="00DF070D" w:rsidRDefault="009D7C91" w:rsidP="00024A08">
      <w:pPr>
        <w:suppressAutoHyphens w:val="0"/>
        <w:spacing w:after="160" w:line="259" w:lineRule="auto"/>
        <w:jc w:val="both"/>
        <w:rPr>
          <w:rFonts w:asciiTheme="minorHAnsi" w:eastAsia="Yu Mincho" w:hAnsiTheme="minorHAnsi" w:cstheme="minorHAnsi"/>
          <w:i/>
          <w:iCs/>
          <w:lang w:val="es-EC" w:eastAsia="en-US"/>
        </w:rPr>
      </w:pPr>
      <m:oMathPara>
        <m:oMath>
          <m:f>
            <m:fPr>
              <m:ctrlPr>
                <w:rPr>
                  <w:rFonts w:ascii="Cambria Math" w:eastAsia="Yu Mincho" w:hAnsi="Cambria Math" w:cstheme="minorHAnsi"/>
                  <w:i/>
                  <w:iCs/>
                  <w:lang w:val="es-EC" w:eastAsia="en-US"/>
                </w:rPr>
              </m:ctrlPr>
            </m:fPr>
            <m:num>
              <m:r>
                <w:rPr>
                  <w:rFonts w:ascii="Cambria Math" w:eastAsia="Yu Mincho" w:hAnsi="Cambria Math" w:cstheme="minorHAnsi"/>
                  <w:lang w:val="es-EC" w:eastAsia="en-US"/>
                </w:rPr>
                <m:t>15.000</m:t>
              </m:r>
            </m:num>
            <m:den>
              <m:r>
                <w:rPr>
                  <w:rFonts w:ascii="Cambria Math" w:eastAsia="Yu Mincho" w:hAnsi="Cambria Math" w:cstheme="minorHAnsi"/>
                  <w:lang w:val="es-EC" w:eastAsia="en-US"/>
                </w:rPr>
                <m:t>41,22</m:t>
              </m:r>
            </m:den>
          </m:f>
          <m:r>
            <w:rPr>
              <w:rFonts w:ascii="Cambria Math" w:eastAsia="Yu Mincho" w:hAnsi="Cambria Math" w:cstheme="minorHAnsi"/>
              <w:lang w:val="es-EC" w:eastAsia="en-US"/>
            </w:rPr>
            <m:t xml:space="preserve">=363,90 </m:t>
          </m:r>
          <m:r>
            <w:rPr>
              <w:rFonts w:ascii="Cambria Math" w:eastAsia="Yu Mincho" w:hAnsi="Cambria Math" w:cstheme="minorHAnsi"/>
              <w:lang w:val="es-EC" w:eastAsia="en-US"/>
            </w:rPr>
            <m:t>L</m:t>
          </m:r>
          <m:r>
            <w:rPr>
              <w:rFonts w:ascii="Cambria Math" w:eastAsia="Yu Mincho" w:hAnsi="Cambria Math" w:cstheme="minorHAnsi"/>
              <w:lang w:val="es-EC" w:eastAsia="en-US"/>
            </w:rPr>
            <m:t>/</m:t>
          </m:r>
          <m:r>
            <w:rPr>
              <w:rFonts w:ascii="Cambria Math" w:eastAsia="Yu Mincho" w:hAnsi="Cambria Math" w:cstheme="minorHAnsi"/>
              <w:lang w:val="es-EC" w:eastAsia="en-US"/>
            </w:rPr>
            <m:t>PM</m:t>
          </m:r>
        </m:oMath>
      </m:oMathPara>
    </w:p>
    <w:p w14:paraId="6440BF0F" w14:textId="77777777" w:rsidR="00024A08" w:rsidRPr="00AC5DAC" w:rsidRDefault="00024A08" w:rsidP="00AC5DAC">
      <w:pPr>
        <w:rPr>
          <w:rFonts w:eastAsia="Calibri"/>
          <w:lang w:val="es-EC" w:eastAsia="en-US"/>
        </w:rPr>
      </w:pPr>
    </w:p>
    <w:p w14:paraId="623330F6" w14:textId="1D306471" w:rsidR="00D01BDB" w:rsidRPr="00BD1551" w:rsidRDefault="00D01BDB" w:rsidP="00774026">
      <w:pPr>
        <w:pStyle w:val="Heading3"/>
        <w:shd w:val="clear" w:color="auto" w:fill="D9E2F3" w:themeFill="accent5" w:themeFillTint="33"/>
        <w:rPr>
          <w:rFonts w:eastAsia="Calibri"/>
          <w:b/>
          <w:color w:val="auto"/>
          <w:lang w:val="es-EC" w:eastAsia="en-US"/>
        </w:rPr>
      </w:pPr>
      <w:bookmarkStart w:id="14" w:name="_Toc109202771"/>
      <w:r w:rsidRPr="00BD1551">
        <w:rPr>
          <w:rFonts w:eastAsia="Calibri"/>
          <w:b/>
          <w:color w:val="auto"/>
          <w:lang w:val="es-EC" w:eastAsia="en-US"/>
        </w:rPr>
        <w:t>MODELO INTERMEDIO.</w:t>
      </w:r>
      <w:bookmarkEnd w:id="14"/>
    </w:p>
    <w:p w14:paraId="6BD9C3EA" w14:textId="5724A502" w:rsidR="00D01BDB" w:rsidRPr="00DF070D" w:rsidRDefault="00024A08" w:rsidP="00D01BDB">
      <w:pPr>
        <w:suppressAutoHyphens w:val="0"/>
        <w:spacing w:after="160" w:line="259" w:lineRule="auto"/>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PROYECTO ORGÁNICO:</w:t>
      </w:r>
    </w:p>
    <w:p w14:paraId="4CB83EBF" w14:textId="37116D7C" w:rsidR="00024A08" w:rsidRPr="00391ED3" w:rsidRDefault="00024A08" w:rsidP="00024A08">
      <w:pPr>
        <w:suppressAutoHyphens w:val="0"/>
        <w:spacing w:after="160" w:line="259" w:lineRule="auto"/>
        <w:jc w:val="both"/>
        <w:rPr>
          <w:rFonts w:asciiTheme="minorHAnsi" w:eastAsia="Calibri" w:hAnsiTheme="minorHAnsi" w:cstheme="minorHAnsi"/>
          <w:b/>
          <w:i/>
          <w:iCs/>
          <w:lang w:val="es-EC" w:eastAsia="en-US"/>
        </w:rPr>
      </w:pPr>
      <w:r w:rsidRPr="00391ED3">
        <w:rPr>
          <w:rFonts w:asciiTheme="minorHAnsi" w:eastAsia="Calibri" w:hAnsiTheme="minorHAnsi" w:cstheme="minorHAnsi"/>
          <w:i/>
          <w:iCs/>
          <w:color w:val="002060"/>
          <w:lang w:val="es-EC" w:eastAsia="en-US"/>
        </w:rPr>
        <w:t xml:space="preserve">Formula </w:t>
      </w:r>
      <w:r w:rsidRPr="00391ED3">
        <w:rPr>
          <w:rFonts w:asciiTheme="minorHAnsi" w:eastAsia="Calibri" w:hAnsiTheme="minorHAnsi" w:cstheme="minorHAnsi"/>
          <w:i/>
          <w:iCs/>
          <w:lang w:val="es-EC" w:eastAsia="en-US"/>
        </w:rPr>
        <w:t xml:space="preserve">= </w:t>
      </w:r>
      <w:proofErr w:type="spellStart"/>
      <w:r w:rsidRPr="00391ED3">
        <w:rPr>
          <w:rFonts w:asciiTheme="minorHAnsi" w:eastAsia="Calibri" w:hAnsiTheme="minorHAnsi" w:cstheme="minorHAnsi"/>
          <w:b/>
          <w:i/>
          <w:iCs/>
          <w:lang w:val="es-EC" w:eastAsia="en-US"/>
        </w:rPr>
        <w:t>Effort</w:t>
      </w:r>
      <w:proofErr w:type="spellEnd"/>
      <w:r w:rsidRPr="00391ED3">
        <w:rPr>
          <w:rFonts w:asciiTheme="minorHAnsi" w:eastAsia="Calibri" w:hAnsiTheme="minorHAnsi" w:cstheme="minorHAnsi"/>
          <w:b/>
          <w:i/>
          <w:iCs/>
          <w:lang w:val="es-EC" w:eastAsia="en-US"/>
        </w:rPr>
        <w:t xml:space="preserve"> = a * (SIZE)</w:t>
      </w:r>
      <w:r w:rsidRPr="00391ED3">
        <w:rPr>
          <w:rFonts w:asciiTheme="minorHAnsi" w:eastAsia="Calibri" w:hAnsiTheme="minorHAnsi" w:cstheme="minorHAnsi"/>
          <w:b/>
          <w:i/>
          <w:iCs/>
          <w:vertAlign w:val="superscript"/>
          <w:lang w:val="es-EC" w:eastAsia="en-US"/>
        </w:rPr>
        <w:t xml:space="preserve">b </w:t>
      </w:r>
      <w:r w:rsidRPr="00391ED3">
        <w:rPr>
          <w:rFonts w:asciiTheme="minorHAnsi" w:eastAsia="Calibri" w:hAnsiTheme="minorHAnsi" w:cstheme="minorHAnsi"/>
          <w:b/>
          <w:i/>
          <w:iCs/>
          <w:lang w:val="es-EC" w:eastAsia="en-US"/>
        </w:rPr>
        <w:t>* M</w:t>
      </w:r>
    </w:p>
    <w:p w14:paraId="33DB26A1" w14:textId="4DCD2C18" w:rsidR="00024A08" w:rsidRPr="00DF070D" w:rsidRDefault="00024A08" w:rsidP="00D01BDB">
      <w:pPr>
        <w:suppressAutoHyphens w:val="0"/>
        <w:spacing w:after="160" w:line="259" w:lineRule="auto"/>
        <w:jc w:val="both"/>
        <w:rPr>
          <w:rFonts w:asciiTheme="minorHAnsi" w:eastAsia="Calibri" w:hAnsiTheme="minorHAnsi" w:cstheme="minorHAnsi"/>
          <w:b/>
          <w:bCs/>
          <w:i/>
          <w:iCs/>
          <w:lang w:val="es-EC" w:eastAsia="en-US"/>
        </w:rPr>
      </w:pPr>
      <w:r w:rsidRPr="00DF070D">
        <w:rPr>
          <w:rFonts w:asciiTheme="minorHAnsi" w:eastAsia="Calibri" w:hAnsiTheme="minorHAnsi" w:cstheme="minorHAnsi"/>
          <w:b/>
          <w:bCs/>
          <w:i/>
          <w:iCs/>
          <w:lang w:val="es-EC" w:eastAsia="en-US"/>
        </w:rPr>
        <w:lastRenderedPageBreak/>
        <w:t>Proyecto: Gestión Administrativa de Servicio de Venta y Facturación.</w:t>
      </w:r>
    </w:p>
    <w:p w14:paraId="53217E84" w14:textId="77830C7F" w:rsidR="00024A08" w:rsidRPr="00DF070D" w:rsidRDefault="00024A08" w:rsidP="00D01BDB">
      <w:pPr>
        <w:suppressAutoHyphens w:val="0"/>
        <w:spacing w:after="160" w:line="259" w:lineRule="auto"/>
        <w:jc w:val="both"/>
        <w:rPr>
          <w:rFonts w:asciiTheme="minorHAnsi" w:eastAsia="Calibri" w:hAnsiTheme="minorHAnsi" w:cstheme="minorHAnsi"/>
          <w:b/>
          <w:bCs/>
          <w:i/>
          <w:iCs/>
          <w:lang w:val="es-EC" w:eastAsia="en-US"/>
        </w:rPr>
      </w:pPr>
      <w:r w:rsidRPr="00DF070D">
        <w:rPr>
          <w:rFonts w:asciiTheme="minorHAnsi" w:eastAsia="Calibri" w:hAnsiTheme="minorHAnsi" w:cstheme="minorHAnsi"/>
          <w:b/>
          <w:bCs/>
          <w:i/>
          <w:iCs/>
          <w:lang w:val="es-EC" w:eastAsia="en-US"/>
        </w:rPr>
        <w:t>Atributos para el cálculo del FAE:</w:t>
      </w:r>
    </w:p>
    <w:tbl>
      <w:tblPr>
        <w:tblStyle w:val="Tablaconcuadrcula1"/>
        <w:tblW w:w="0" w:type="auto"/>
        <w:tblLook w:val="04A0" w:firstRow="1" w:lastRow="0" w:firstColumn="1" w:lastColumn="0" w:noHBand="0" w:noVBand="1"/>
      </w:tblPr>
      <w:tblGrid>
        <w:gridCol w:w="4247"/>
        <w:gridCol w:w="4247"/>
      </w:tblGrid>
      <w:tr w:rsidR="00024A08" w:rsidRPr="00DF070D" w14:paraId="0E75F727" w14:textId="77777777" w:rsidTr="00A3523B">
        <w:tc>
          <w:tcPr>
            <w:tcW w:w="4247" w:type="dxa"/>
            <w:shd w:val="clear" w:color="auto" w:fill="D9E2F3"/>
          </w:tcPr>
          <w:p w14:paraId="3D428A18" w14:textId="77777777" w:rsidR="00024A08" w:rsidRPr="00DF070D" w:rsidRDefault="00024A08" w:rsidP="00A3523B">
            <w:pPr>
              <w:suppressAutoHyphens w:val="0"/>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Atributos</w:t>
            </w:r>
          </w:p>
        </w:tc>
        <w:tc>
          <w:tcPr>
            <w:tcW w:w="4247" w:type="dxa"/>
            <w:shd w:val="clear" w:color="auto" w:fill="D9E2F3"/>
          </w:tcPr>
          <w:p w14:paraId="3CB8893E" w14:textId="77777777" w:rsidR="00024A08" w:rsidRPr="00DF070D" w:rsidRDefault="00024A08" w:rsidP="00A3523B">
            <w:pPr>
              <w:suppressAutoHyphens w:val="0"/>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Valor</w:t>
            </w:r>
          </w:p>
        </w:tc>
      </w:tr>
      <w:tr w:rsidR="00024A08" w:rsidRPr="00DF070D" w14:paraId="6DB18BC6" w14:textId="77777777" w:rsidTr="00A3523B">
        <w:tc>
          <w:tcPr>
            <w:tcW w:w="8494" w:type="dxa"/>
            <w:gridSpan w:val="2"/>
            <w:shd w:val="clear" w:color="auto" w:fill="D9E2F3"/>
          </w:tcPr>
          <w:p w14:paraId="5E974EA9" w14:textId="77777777" w:rsidR="00024A08" w:rsidRPr="00DF070D" w:rsidRDefault="00024A08" w:rsidP="00A3523B">
            <w:pPr>
              <w:suppressAutoHyphens w:val="0"/>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De software</w:t>
            </w:r>
          </w:p>
        </w:tc>
      </w:tr>
      <w:tr w:rsidR="00024A08" w:rsidRPr="00DF070D" w14:paraId="1B9B62E4" w14:textId="77777777" w:rsidTr="00A3523B">
        <w:tc>
          <w:tcPr>
            <w:tcW w:w="4247" w:type="dxa"/>
          </w:tcPr>
          <w:p w14:paraId="4F4C17BA"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Fiabilidad</w:t>
            </w:r>
          </w:p>
        </w:tc>
        <w:tc>
          <w:tcPr>
            <w:tcW w:w="4247" w:type="dxa"/>
          </w:tcPr>
          <w:p w14:paraId="35370A85"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1.15 (alto)</w:t>
            </w:r>
          </w:p>
        </w:tc>
      </w:tr>
      <w:tr w:rsidR="00024A08" w:rsidRPr="00DF070D" w14:paraId="6A332AB6" w14:textId="77777777" w:rsidTr="00A3523B">
        <w:tc>
          <w:tcPr>
            <w:tcW w:w="4247" w:type="dxa"/>
          </w:tcPr>
          <w:p w14:paraId="332D7EC0"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Tamaño de base de datos</w:t>
            </w:r>
          </w:p>
        </w:tc>
        <w:tc>
          <w:tcPr>
            <w:tcW w:w="4247" w:type="dxa"/>
          </w:tcPr>
          <w:p w14:paraId="73644EE2"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 (nominal)</w:t>
            </w:r>
          </w:p>
        </w:tc>
      </w:tr>
      <w:tr w:rsidR="00024A08" w:rsidRPr="00DF070D" w14:paraId="7672810F" w14:textId="77777777" w:rsidTr="00A3523B">
        <w:tc>
          <w:tcPr>
            <w:tcW w:w="4247" w:type="dxa"/>
          </w:tcPr>
          <w:p w14:paraId="47FA76A3"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Complejidad</w:t>
            </w:r>
          </w:p>
        </w:tc>
        <w:tc>
          <w:tcPr>
            <w:tcW w:w="4247" w:type="dxa"/>
          </w:tcPr>
          <w:p w14:paraId="6EA621FB"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0,85 (baja)</w:t>
            </w:r>
          </w:p>
        </w:tc>
      </w:tr>
      <w:tr w:rsidR="00024A08" w:rsidRPr="00DF070D" w14:paraId="77B2EC81" w14:textId="77777777" w:rsidTr="00A3523B">
        <w:tc>
          <w:tcPr>
            <w:tcW w:w="8494" w:type="dxa"/>
            <w:gridSpan w:val="2"/>
            <w:shd w:val="clear" w:color="auto" w:fill="D9E2F3"/>
          </w:tcPr>
          <w:p w14:paraId="21CE056D" w14:textId="77777777" w:rsidR="00024A08" w:rsidRPr="00DF070D" w:rsidRDefault="00024A08" w:rsidP="00A3523B">
            <w:pPr>
              <w:suppressAutoHyphens w:val="0"/>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De hardware</w:t>
            </w:r>
          </w:p>
        </w:tc>
      </w:tr>
      <w:tr w:rsidR="00024A08" w:rsidRPr="00DF070D" w14:paraId="340867DA" w14:textId="77777777" w:rsidTr="00A3523B">
        <w:tc>
          <w:tcPr>
            <w:tcW w:w="4247" w:type="dxa"/>
          </w:tcPr>
          <w:p w14:paraId="2627FCC3"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Restricciones de tiempo de ejecución</w:t>
            </w:r>
          </w:p>
        </w:tc>
        <w:tc>
          <w:tcPr>
            <w:tcW w:w="4247" w:type="dxa"/>
          </w:tcPr>
          <w:p w14:paraId="67188DE5"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1,11 (alto)</w:t>
            </w:r>
          </w:p>
        </w:tc>
      </w:tr>
      <w:tr w:rsidR="00024A08" w:rsidRPr="00DF070D" w14:paraId="63496A18" w14:textId="77777777" w:rsidTr="00A3523B">
        <w:tc>
          <w:tcPr>
            <w:tcW w:w="4247" w:type="dxa"/>
          </w:tcPr>
          <w:p w14:paraId="4184F1FC"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Restricciones de memoria virtual</w:t>
            </w:r>
          </w:p>
        </w:tc>
        <w:tc>
          <w:tcPr>
            <w:tcW w:w="4247" w:type="dxa"/>
          </w:tcPr>
          <w:p w14:paraId="24441795"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 (nominal)</w:t>
            </w:r>
          </w:p>
        </w:tc>
      </w:tr>
      <w:tr w:rsidR="00024A08" w:rsidRPr="00DF070D" w14:paraId="6F3594E7" w14:textId="77777777" w:rsidTr="00A3523B">
        <w:tc>
          <w:tcPr>
            <w:tcW w:w="4247" w:type="dxa"/>
          </w:tcPr>
          <w:p w14:paraId="1278190D"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Volatilidad de la máquina virtual</w:t>
            </w:r>
          </w:p>
        </w:tc>
        <w:tc>
          <w:tcPr>
            <w:tcW w:w="4247" w:type="dxa"/>
          </w:tcPr>
          <w:p w14:paraId="2465C4A4"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0,87 (bajo)</w:t>
            </w:r>
          </w:p>
        </w:tc>
      </w:tr>
      <w:tr w:rsidR="00024A08" w:rsidRPr="00DF070D" w14:paraId="50C088C6" w14:textId="77777777" w:rsidTr="00A3523B">
        <w:tc>
          <w:tcPr>
            <w:tcW w:w="4247" w:type="dxa"/>
          </w:tcPr>
          <w:p w14:paraId="759E4D23"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Tiempo de respuesta</w:t>
            </w:r>
          </w:p>
        </w:tc>
        <w:tc>
          <w:tcPr>
            <w:tcW w:w="4247" w:type="dxa"/>
          </w:tcPr>
          <w:p w14:paraId="55023538"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1,15 (alto)</w:t>
            </w:r>
          </w:p>
        </w:tc>
      </w:tr>
      <w:tr w:rsidR="00024A08" w:rsidRPr="00DF070D" w14:paraId="4D240DC8" w14:textId="77777777" w:rsidTr="00A3523B">
        <w:tc>
          <w:tcPr>
            <w:tcW w:w="8494" w:type="dxa"/>
            <w:gridSpan w:val="2"/>
            <w:shd w:val="clear" w:color="auto" w:fill="D9E2F3"/>
          </w:tcPr>
          <w:p w14:paraId="054BEF32" w14:textId="77777777" w:rsidR="00024A08" w:rsidRPr="00DF070D" w:rsidRDefault="00024A08" w:rsidP="00A3523B">
            <w:pPr>
              <w:suppressAutoHyphens w:val="0"/>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De personal</w:t>
            </w:r>
          </w:p>
        </w:tc>
      </w:tr>
      <w:tr w:rsidR="00024A08" w:rsidRPr="00DF070D" w14:paraId="110BAB9E" w14:textId="77777777" w:rsidTr="00A3523B">
        <w:tc>
          <w:tcPr>
            <w:tcW w:w="4247" w:type="dxa"/>
          </w:tcPr>
          <w:p w14:paraId="7B318978"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Capacidad de análisis</w:t>
            </w:r>
          </w:p>
        </w:tc>
        <w:tc>
          <w:tcPr>
            <w:tcW w:w="4247" w:type="dxa"/>
          </w:tcPr>
          <w:p w14:paraId="3673BC4D"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 (nominal)</w:t>
            </w:r>
          </w:p>
        </w:tc>
      </w:tr>
      <w:tr w:rsidR="00024A08" w:rsidRPr="00DF070D" w14:paraId="3C809F4F" w14:textId="77777777" w:rsidTr="00A3523B">
        <w:tc>
          <w:tcPr>
            <w:tcW w:w="4247" w:type="dxa"/>
          </w:tcPr>
          <w:p w14:paraId="07C3977B"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Experiencia en la aplicación</w:t>
            </w:r>
          </w:p>
        </w:tc>
        <w:tc>
          <w:tcPr>
            <w:tcW w:w="4247" w:type="dxa"/>
          </w:tcPr>
          <w:p w14:paraId="7596FD4E"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1,13 (bajo)</w:t>
            </w:r>
          </w:p>
        </w:tc>
      </w:tr>
      <w:tr w:rsidR="00024A08" w:rsidRPr="00DF070D" w14:paraId="7F562AE8" w14:textId="77777777" w:rsidTr="00A3523B">
        <w:tc>
          <w:tcPr>
            <w:tcW w:w="4247" w:type="dxa"/>
          </w:tcPr>
          <w:p w14:paraId="2D6C6AD9"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Calidad de los programadores</w:t>
            </w:r>
          </w:p>
        </w:tc>
        <w:tc>
          <w:tcPr>
            <w:tcW w:w="4247" w:type="dxa"/>
          </w:tcPr>
          <w:p w14:paraId="334BD5CF"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 (nominal)</w:t>
            </w:r>
          </w:p>
        </w:tc>
      </w:tr>
      <w:tr w:rsidR="00024A08" w:rsidRPr="00DF070D" w14:paraId="5311F29D" w14:textId="77777777" w:rsidTr="00A3523B">
        <w:tc>
          <w:tcPr>
            <w:tcW w:w="4247" w:type="dxa"/>
          </w:tcPr>
          <w:p w14:paraId="27B8F5C7"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Experiencia en la máquina virtual</w:t>
            </w:r>
          </w:p>
        </w:tc>
        <w:tc>
          <w:tcPr>
            <w:tcW w:w="4247" w:type="dxa"/>
          </w:tcPr>
          <w:p w14:paraId="7DB9918E"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1,1 (bajo)</w:t>
            </w:r>
          </w:p>
        </w:tc>
      </w:tr>
      <w:tr w:rsidR="00024A08" w:rsidRPr="00DF070D" w14:paraId="342A9199" w14:textId="77777777" w:rsidTr="00A3523B">
        <w:tc>
          <w:tcPr>
            <w:tcW w:w="4247" w:type="dxa"/>
          </w:tcPr>
          <w:p w14:paraId="72955EF4"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Experiencia en el lenguaje</w:t>
            </w:r>
          </w:p>
        </w:tc>
        <w:tc>
          <w:tcPr>
            <w:tcW w:w="4247" w:type="dxa"/>
          </w:tcPr>
          <w:p w14:paraId="6768A263"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 (nominal)</w:t>
            </w:r>
          </w:p>
        </w:tc>
      </w:tr>
      <w:tr w:rsidR="00024A08" w:rsidRPr="00DF070D" w14:paraId="5644DA3E" w14:textId="77777777" w:rsidTr="00A3523B">
        <w:tc>
          <w:tcPr>
            <w:tcW w:w="8494" w:type="dxa"/>
            <w:gridSpan w:val="2"/>
            <w:shd w:val="clear" w:color="auto" w:fill="D9E2F3"/>
          </w:tcPr>
          <w:p w14:paraId="6020680E" w14:textId="77777777" w:rsidR="00024A08" w:rsidRPr="00DF070D" w:rsidRDefault="00024A08" w:rsidP="00A3523B">
            <w:pPr>
              <w:suppressAutoHyphens w:val="0"/>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Del proyecto</w:t>
            </w:r>
          </w:p>
        </w:tc>
      </w:tr>
      <w:tr w:rsidR="00024A08" w:rsidRPr="00DF070D" w14:paraId="477FFEFC" w14:textId="77777777" w:rsidTr="00A3523B">
        <w:tc>
          <w:tcPr>
            <w:tcW w:w="4247" w:type="dxa"/>
          </w:tcPr>
          <w:p w14:paraId="2A7571B7"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 xml:space="preserve">Técnicas actualizadas de programación </w:t>
            </w:r>
          </w:p>
        </w:tc>
        <w:tc>
          <w:tcPr>
            <w:tcW w:w="4247" w:type="dxa"/>
          </w:tcPr>
          <w:p w14:paraId="76983040"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1,1 (bajo)</w:t>
            </w:r>
          </w:p>
        </w:tc>
      </w:tr>
      <w:tr w:rsidR="00024A08" w:rsidRPr="00DF070D" w14:paraId="3DF96DBC" w14:textId="77777777" w:rsidTr="00A3523B">
        <w:tc>
          <w:tcPr>
            <w:tcW w:w="4247" w:type="dxa"/>
          </w:tcPr>
          <w:p w14:paraId="1465ED94"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Utilización de herramientas de software</w:t>
            </w:r>
          </w:p>
        </w:tc>
        <w:tc>
          <w:tcPr>
            <w:tcW w:w="4247" w:type="dxa"/>
          </w:tcPr>
          <w:p w14:paraId="25580D0D"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0,91 (alto)</w:t>
            </w:r>
          </w:p>
        </w:tc>
      </w:tr>
      <w:tr w:rsidR="00024A08" w:rsidRPr="00DF070D" w14:paraId="3949B6EF" w14:textId="77777777" w:rsidTr="00A3523B">
        <w:tc>
          <w:tcPr>
            <w:tcW w:w="4247" w:type="dxa"/>
          </w:tcPr>
          <w:p w14:paraId="24F3A01D"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Restricciones de tiempo de desarrollo</w:t>
            </w:r>
          </w:p>
        </w:tc>
        <w:tc>
          <w:tcPr>
            <w:tcW w:w="4247" w:type="dxa"/>
          </w:tcPr>
          <w:p w14:paraId="315231B5" w14:textId="77777777" w:rsidR="00024A08" w:rsidRPr="00DF070D" w:rsidRDefault="00024A08" w:rsidP="00A3523B">
            <w:pPr>
              <w:suppressAutoHyphens w:val="0"/>
              <w:jc w:val="both"/>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1,04 (alto)</w:t>
            </w:r>
          </w:p>
        </w:tc>
      </w:tr>
    </w:tbl>
    <w:p w14:paraId="79835E91" w14:textId="4DDEF695" w:rsidR="00024A08" w:rsidRPr="00DF070D" w:rsidRDefault="00024A08" w:rsidP="00D01BDB">
      <w:pPr>
        <w:suppressAutoHyphens w:val="0"/>
        <w:spacing w:after="160" w:line="259" w:lineRule="auto"/>
        <w:jc w:val="both"/>
        <w:rPr>
          <w:rFonts w:asciiTheme="minorHAnsi" w:eastAsia="Calibri" w:hAnsiTheme="minorHAnsi" w:cstheme="minorHAnsi"/>
          <w:b/>
          <w:i/>
          <w:iCs/>
          <w:lang w:val="es-EC" w:eastAsia="en-US"/>
        </w:rPr>
      </w:pPr>
    </w:p>
    <w:p w14:paraId="61236ADF" w14:textId="39F66192" w:rsidR="00024A08" w:rsidRPr="00DF070D" w:rsidRDefault="00DF070D" w:rsidP="00024A08">
      <w:pPr>
        <w:suppressAutoHyphens w:val="0"/>
        <w:spacing w:after="160" w:line="259" w:lineRule="auto"/>
        <w:jc w:val="both"/>
        <w:rPr>
          <w:rFonts w:asciiTheme="minorHAnsi" w:eastAsia="Yu Mincho" w:hAnsiTheme="minorHAnsi" w:cstheme="minorHAnsi"/>
          <w:i/>
          <w:iCs/>
          <w:lang w:val="es-EC" w:eastAsia="en-US"/>
        </w:rPr>
      </w:pPr>
      <m:oMath>
        <m:r>
          <m:rPr>
            <m:sty m:val="bi"/>
          </m:rPr>
          <w:rPr>
            <w:rFonts w:ascii="Cambria Math" w:eastAsia="Calibri" w:hAnsi="Cambria Math" w:cstheme="minorHAnsi"/>
            <w:color w:val="FF0000"/>
            <w:lang w:val="es-EC" w:eastAsia="en-US"/>
          </w:rPr>
          <m:t>FAE</m:t>
        </m:r>
        <m:r>
          <w:rPr>
            <w:rFonts w:ascii="Cambria Math" w:eastAsia="Calibri" w:hAnsi="Cambria Math" w:cstheme="minorHAnsi"/>
            <w:lang w:val="es-EC" w:eastAsia="en-US"/>
          </w:rPr>
          <m:t>=1.15*1*0.85*1.11*1*0.87*1.15*1*1.13*1*1.1*1*1.1*0.91*1.04=</m:t>
        </m:r>
        <m:r>
          <m:rPr>
            <m:sty m:val="bi"/>
          </m:rPr>
          <w:rPr>
            <w:rFonts w:ascii="Cambria Math" w:eastAsia="Calibri" w:hAnsi="Cambria Math" w:cstheme="minorHAnsi"/>
            <w:lang w:val="es-EC" w:eastAsia="en-US"/>
          </w:rPr>
          <m:t>1.40473817</m:t>
        </m:r>
      </m:oMath>
      <w:r w:rsidR="00024A08" w:rsidRPr="00DF070D">
        <w:rPr>
          <w:rFonts w:asciiTheme="minorHAnsi" w:eastAsia="Yu Mincho" w:hAnsiTheme="minorHAnsi" w:cstheme="minorHAnsi"/>
          <w:i/>
          <w:iCs/>
          <w:lang w:val="es-EC" w:eastAsia="en-US"/>
        </w:rPr>
        <w:t>.</w:t>
      </w:r>
    </w:p>
    <w:p w14:paraId="26C7E007" w14:textId="77777777" w:rsidR="00024A08" w:rsidRPr="00DF070D" w:rsidRDefault="00024A08" w:rsidP="00024A08">
      <w:pPr>
        <w:suppressAutoHyphens w:val="0"/>
        <w:spacing w:after="160" w:line="259" w:lineRule="auto"/>
        <w:jc w:val="both"/>
        <w:rPr>
          <w:rFonts w:asciiTheme="minorHAnsi" w:eastAsia="Yu Mincho" w:hAnsiTheme="minorHAnsi" w:cstheme="minorHAnsi"/>
          <w:i/>
          <w:iCs/>
          <w:lang w:val="es-EC" w:eastAsia="en-US"/>
        </w:rPr>
      </w:pPr>
    </w:p>
    <w:p w14:paraId="7DA6951B" w14:textId="1DD63EC8" w:rsidR="00024A08" w:rsidRPr="00DF070D" w:rsidRDefault="00DF070D" w:rsidP="00024A08">
      <w:pPr>
        <w:suppressAutoHyphens w:val="0"/>
        <w:spacing w:after="160" w:line="259" w:lineRule="auto"/>
        <w:jc w:val="both"/>
        <w:rPr>
          <w:rFonts w:asciiTheme="minorHAnsi" w:eastAsia="Calibri" w:hAnsiTheme="minorHAnsi" w:cstheme="minorHAnsi"/>
          <w:i/>
          <w:iCs/>
          <w:lang w:val="es-EC" w:eastAsia="en-US"/>
        </w:rPr>
      </w:pPr>
      <m:oMathPara>
        <m:oMath>
          <m:r>
            <m:rPr>
              <m:sty m:val="bi"/>
            </m:rPr>
            <w:rPr>
              <w:rFonts w:ascii="Cambria Math" w:eastAsia="Calibri" w:hAnsi="Cambria Math" w:cstheme="minorHAnsi"/>
              <w:color w:val="FF0000"/>
              <w:lang w:val="es-EC" w:eastAsia="en-US"/>
            </w:rPr>
            <m:t>FAE</m:t>
          </m:r>
          <m:nary>
            <m:naryPr>
              <m:chr m:val="∑"/>
              <m:limLoc m:val="undOvr"/>
              <m:subHide m:val="1"/>
              <m:supHide m:val="1"/>
              <m:ctrlPr>
                <w:rPr>
                  <w:rFonts w:ascii="Cambria Math" w:eastAsia="Yu Mincho" w:hAnsi="Cambria Math" w:cstheme="minorHAnsi"/>
                  <w:i/>
                  <w:iCs/>
                  <w:lang w:val="es-EC" w:eastAsia="en-US"/>
                </w:rPr>
              </m:ctrlPr>
            </m:naryPr>
            <m:sub/>
            <m:sup/>
            <m:e>
              <m:r>
                <w:rPr>
                  <w:rFonts w:ascii="Cambria Math" w:eastAsia="Yu Mincho" w:hAnsi="Cambria Math" w:cstheme="minorHAnsi"/>
                  <w:lang w:val="es-EC" w:eastAsia="en-US"/>
                </w:rPr>
                <m:t>=1.15+1+0.85+1.11+1+0.87+1.15+1+1.13+1+1.1+1+1.1+0.91+1.04=</m:t>
              </m:r>
              <m:r>
                <m:rPr>
                  <m:sty m:val="bi"/>
                </m:rPr>
                <w:rPr>
                  <w:rFonts w:ascii="Cambria Math" w:eastAsia="Yu Mincho" w:hAnsi="Cambria Math" w:cstheme="minorHAnsi"/>
                  <w:lang w:val="es-EC" w:eastAsia="en-US"/>
                </w:rPr>
                <m:t>15.41.</m:t>
              </m:r>
            </m:e>
          </m:nary>
        </m:oMath>
      </m:oMathPara>
    </w:p>
    <w:p w14:paraId="4C665395" w14:textId="6FEB3742" w:rsidR="006E3130" w:rsidRPr="00DF070D" w:rsidRDefault="006E3130" w:rsidP="00024A08">
      <w:pPr>
        <w:suppressAutoHyphens w:val="0"/>
        <w:spacing w:after="160" w:line="259" w:lineRule="auto"/>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SIZE con puntos de función:</w:t>
      </w:r>
    </w:p>
    <w:tbl>
      <w:tblPr>
        <w:tblStyle w:val="Tablaconcuadrcula1"/>
        <w:tblW w:w="8897" w:type="dxa"/>
        <w:jc w:val="center"/>
        <w:tblLook w:val="04A0" w:firstRow="1" w:lastRow="0" w:firstColumn="1" w:lastColumn="0" w:noHBand="0" w:noVBand="1"/>
      </w:tblPr>
      <w:tblGrid>
        <w:gridCol w:w="2017"/>
        <w:gridCol w:w="1244"/>
        <w:gridCol w:w="1275"/>
        <w:gridCol w:w="1560"/>
        <w:gridCol w:w="1275"/>
        <w:gridCol w:w="1526"/>
      </w:tblGrid>
      <w:tr w:rsidR="006E3130" w:rsidRPr="00DF070D" w14:paraId="15232130" w14:textId="77777777" w:rsidTr="00A3523B">
        <w:trPr>
          <w:trHeight w:val="274"/>
          <w:jc w:val="center"/>
        </w:trPr>
        <w:tc>
          <w:tcPr>
            <w:tcW w:w="2017" w:type="dxa"/>
            <w:vMerge w:val="restart"/>
            <w:shd w:val="clear" w:color="auto" w:fill="002060"/>
            <w:vAlign w:val="center"/>
          </w:tcPr>
          <w:p w14:paraId="2CA97F66"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Factores funcionales de peso</w:t>
            </w:r>
          </w:p>
        </w:tc>
        <w:tc>
          <w:tcPr>
            <w:tcW w:w="6880" w:type="dxa"/>
            <w:gridSpan w:val="5"/>
            <w:shd w:val="clear" w:color="auto" w:fill="002060"/>
            <w:vAlign w:val="center"/>
          </w:tcPr>
          <w:p w14:paraId="7D893E2C"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Factores de peso</w:t>
            </w:r>
          </w:p>
        </w:tc>
      </w:tr>
      <w:tr w:rsidR="006E3130" w:rsidRPr="00DF070D" w14:paraId="76EECB07" w14:textId="77777777" w:rsidTr="00A3523B">
        <w:trPr>
          <w:trHeight w:val="305"/>
          <w:jc w:val="center"/>
        </w:trPr>
        <w:tc>
          <w:tcPr>
            <w:tcW w:w="2017" w:type="dxa"/>
            <w:vMerge/>
            <w:shd w:val="clear" w:color="auto" w:fill="002060"/>
            <w:vAlign w:val="center"/>
          </w:tcPr>
          <w:p w14:paraId="7FBCE402" w14:textId="77777777" w:rsidR="006E3130" w:rsidRPr="00DF070D" w:rsidRDefault="006E3130" w:rsidP="00A3523B">
            <w:pPr>
              <w:suppressAutoHyphens w:val="0"/>
              <w:jc w:val="center"/>
              <w:rPr>
                <w:rFonts w:asciiTheme="minorHAnsi" w:eastAsia="Calibri" w:hAnsiTheme="minorHAnsi" w:cstheme="minorHAnsi"/>
                <w:b/>
                <w:i/>
                <w:iCs/>
                <w:lang w:val="es-EC" w:eastAsia="en-US"/>
              </w:rPr>
            </w:pPr>
          </w:p>
        </w:tc>
        <w:tc>
          <w:tcPr>
            <w:tcW w:w="4079" w:type="dxa"/>
            <w:gridSpan w:val="3"/>
            <w:shd w:val="clear" w:color="auto" w:fill="002060"/>
            <w:vAlign w:val="center"/>
          </w:tcPr>
          <w:p w14:paraId="0C841C10"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Parámetros de media (1)</w:t>
            </w:r>
          </w:p>
        </w:tc>
        <w:tc>
          <w:tcPr>
            <w:tcW w:w="1275" w:type="dxa"/>
            <w:vMerge w:val="restart"/>
            <w:shd w:val="clear" w:color="auto" w:fill="002060"/>
            <w:vAlign w:val="center"/>
          </w:tcPr>
          <w:p w14:paraId="433544B0"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Contador</w:t>
            </w:r>
          </w:p>
          <w:p w14:paraId="6D98FA96"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(2)</w:t>
            </w:r>
          </w:p>
        </w:tc>
        <w:tc>
          <w:tcPr>
            <w:tcW w:w="1526" w:type="dxa"/>
            <w:vMerge w:val="restart"/>
            <w:shd w:val="clear" w:color="auto" w:fill="002060"/>
            <w:vAlign w:val="center"/>
          </w:tcPr>
          <w:p w14:paraId="20D246DA" w14:textId="77777777" w:rsidR="006E3130" w:rsidRPr="00DF070D" w:rsidRDefault="006E3130" w:rsidP="00A3523B">
            <w:pPr>
              <w:suppressAutoHyphens w:val="0"/>
              <w:jc w:val="center"/>
              <w:rPr>
                <w:rFonts w:asciiTheme="minorHAnsi" w:eastAsia="Calibri" w:hAnsiTheme="minorHAnsi" w:cstheme="minorHAnsi"/>
                <w:b/>
                <w:i/>
                <w:iCs/>
                <w:lang w:val="es-EC" w:eastAsia="en-US"/>
              </w:rPr>
            </w:pPr>
            <w:proofErr w:type="gramStart"/>
            <w:r w:rsidRPr="00DF070D">
              <w:rPr>
                <w:rFonts w:asciiTheme="minorHAnsi" w:eastAsia="Calibri" w:hAnsiTheme="minorHAnsi" w:cstheme="minorHAnsi"/>
                <w:b/>
                <w:i/>
                <w:iCs/>
                <w:lang w:val="es-EC" w:eastAsia="en-US"/>
              </w:rPr>
              <w:t>Total</w:t>
            </w:r>
            <w:proofErr w:type="gramEnd"/>
            <w:r w:rsidRPr="00DF070D">
              <w:rPr>
                <w:rFonts w:asciiTheme="minorHAnsi" w:eastAsia="Calibri" w:hAnsiTheme="minorHAnsi" w:cstheme="minorHAnsi"/>
                <w:b/>
                <w:i/>
                <w:iCs/>
                <w:lang w:val="es-EC" w:eastAsia="en-US"/>
              </w:rPr>
              <w:t xml:space="preserve"> </w:t>
            </w:r>
            <w:proofErr w:type="spellStart"/>
            <w:r w:rsidRPr="00DF070D">
              <w:rPr>
                <w:rFonts w:asciiTheme="minorHAnsi" w:eastAsia="Calibri" w:hAnsiTheme="minorHAnsi" w:cstheme="minorHAnsi"/>
                <w:b/>
                <w:i/>
                <w:iCs/>
                <w:lang w:val="es-EC" w:eastAsia="en-US"/>
              </w:rPr>
              <w:t>mult</w:t>
            </w:r>
            <w:proofErr w:type="spellEnd"/>
            <w:r w:rsidRPr="00DF070D">
              <w:rPr>
                <w:rFonts w:asciiTheme="minorHAnsi" w:eastAsia="Calibri" w:hAnsiTheme="minorHAnsi" w:cstheme="minorHAnsi"/>
                <w:b/>
                <w:i/>
                <w:iCs/>
                <w:lang w:val="es-EC" w:eastAsia="en-US"/>
              </w:rPr>
              <w:t>.</w:t>
            </w:r>
          </w:p>
          <w:p w14:paraId="3DF4E480"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w:t>
            </w:r>
            <w:proofErr w:type="gramStart"/>
            <w:r w:rsidRPr="00DF070D">
              <w:rPr>
                <w:rFonts w:asciiTheme="minorHAnsi" w:eastAsia="Calibri" w:hAnsiTheme="minorHAnsi" w:cstheme="minorHAnsi"/>
                <w:b/>
                <w:i/>
                <w:iCs/>
                <w:lang w:val="es-EC" w:eastAsia="en-US"/>
              </w:rPr>
              <w:t>1)*</w:t>
            </w:r>
            <w:proofErr w:type="gramEnd"/>
            <w:r w:rsidRPr="00DF070D">
              <w:rPr>
                <w:rFonts w:asciiTheme="minorHAnsi" w:eastAsia="Calibri" w:hAnsiTheme="minorHAnsi" w:cstheme="minorHAnsi"/>
                <w:b/>
                <w:i/>
                <w:iCs/>
                <w:lang w:val="es-EC" w:eastAsia="en-US"/>
              </w:rPr>
              <w:t>(2)</w:t>
            </w:r>
          </w:p>
        </w:tc>
      </w:tr>
      <w:tr w:rsidR="006E3130" w:rsidRPr="00DF070D" w14:paraId="678EBD1A" w14:textId="77777777" w:rsidTr="00A3523B">
        <w:trPr>
          <w:trHeight w:val="289"/>
          <w:jc w:val="center"/>
        </w:trPr>
        <w:tc>
          <w:tcPr>
            <w:tcW w:w="2017" w:type="dxa"/>
            <w:vMerge/>
            <w:shd w:val="clear" w:color="auto" w:fill="002060"/>
            <w:vAlign w:val="center"/>
          </w:tcPr>
          <w:p w14:paraId="41EFC527" w14:textId="77777777" w:rsidR="006E3130" w:rsidRPr="00DF070D" w:rsidRDefault="006E3130" w:rsidP="00A3523B">
            <w:pPr>
              <w:suppressAutoHyphens w:val="0"/>
              <w:jc w:val="center"/>
              <w:rPr>
                <w:rFonts w:asciiTheme="minorHAnsi" w:eastAsia="Calibri" w:hAnsiTheme="minorHAnsi" w:cstheme="minorHAnsi"/>
                <w:b/>
                <w:i/>
                <w:iCs/>
                <w:lang w:val="es-EC" w:eastAsia="en-US"/>
              </w:rPr>
            </w:pPr>
          </w:p>
        </w:tc>
        <w:tc>
          <w:tcPr>
            <w:tcW w:w="1244" w:type="dxa"/>
            <w:shd w:val="clear" w:color="auto" w:fill="002060"/>
            <w:vAlign w:val="center"/>
          </w:tcPr>
          <w:p w14:paraId="266B3B84"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Simple</w:t>
            </w:r>
          </w:p>
        </w:tc>
        <w:tc>
          <w:tcPr>
            <w:tcW w:w="1275" w:type="dxa"/>
            <w:shd w:val="clear" w:color="auto" w:fill="002060"/>
            <w:vAlign w:val="center"/>
          </w:tcPr>
          <w:p w14:paraId="7AD70254"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Media</w:t>
            </w:r>
          </w:p>
        </w:tc>
        <w:tc>
          <w:tcPr>
            <w:tcW w:w="1560" w:type="dxa"/>
            <w:shd w:val="clear" w:color="auto" w:fill="002060"/>
            <w:vAlign w:val="center"/>
          </w:tcPr>
          <w:p w14:paraId="25814661"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Compleja</w:t>
            </w:r>
          </w:p>
        </w:tc>
        <w:tc>
          <w:tcPr>
            <w:tcW w:w="1275" w:type="dxa"/>
            <w:vMerge/>
            <w:shd w:val="clear" w:color="auto" w:fill="002060"/>
            <w:vAlign w:val="center"/>
          </w:tcPr>
          <w:p w14:paraId="6B75C66F" w14:textId="77777777" w:rsidR="006E3130" w:rsidRPr="00DF070D" w:rsidRDefault="006E3130" w:rsidP="00A3523B">
            <w:pPr>
              <w:suppressAutoHyphens w:val="0"/>
              <w:jc w:val="center"/>
              <w:rPr>
                <w:rFonts w:asciiTheme="minorHAnsi" w:eastAsia="Calibri" w:hAnsiTheme="minorHAnsi" w:cstheme="minorHAnsi"/>
                <w:b/>
                <w:i/>
                <w:iCs/>
                <w:lang w:val="es-EC" w:eastAsia="en-US"/>
              </w:rPr>
            </w:pPr>
          </w:p>
        </w:tc>
        <w:tc>
          <w:tcPr>
            <w:tcW w:w="1526" w:type="dxa"/>
            <w:vMerge/>
            <w:shd w:val="clear" w:color="auto" w:fill="002060"/>
            <w:vAlign w:val="center"/>
          </w:tcPr>
          <w:p w14:paraId="204A904E" w14:textId="77777777" w:rsidR="006E3130" w:rsidRPr="00DF070D" w:rsidRDefault="006E3130" w:rsidP="00A3523B">
            <w:pPr>
              <w:suppressAutoHyphens w:val="0"/>
              <w:jc w:val="center"/>
              <w:rPr>
                <w:rFonts w:asciiTheme="minorHAnsi" w:eastAsia="Calibri" w:hAnsiTheme="minorHAnsi" w:cstheme="minorHAnsi"/>
                <w:b/>
                <w:i/>
                <w:iCs/>
                <w:lang w:val="es-EC" w:eastAsia="en-US"/>
              </w:rPr>
            </w:pPr>
          </w:p>
        </w:tc>
      </w:tr>
      <w:tr w:rsidR="006E3130" w:rsidRPr="00DF070D" w14:paraId="75B9DFEE" w14:textId="77777777" w:rsidTr="00A3523B">
        <w:trPr>
          <w:trHeight w:val="564"/>
          <w:jc w:val="center"/>
        </w:trPr>
        <w:tc>
          <w:tcPr>
            <w:tcW w:w="2017" w:type="dxa"/>
            <w:vAlign w:val="center"/>
          </w:tcPr>
          <w:p w14:paraId="69F97432"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N. entrada usuario</w:t>
            </w:r>
          </w:p>
        </w:tc>
        <w:tc>
          <w:tcPr>
            <w:tcW w:w="1244" w:type="dxa"/>
            <w:shd w:val="clear" w:color="auto" w:fill="D9E2F3"/>
            <w:vAlign w:val="center"/>
          </w:tcPr>
          <w:p w14:paraId="21EB95A1"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7</w:t>
            </w:r>
          </w:p>
        </w:tc>
        <w:tc>
          <w:tcPr>
            <w:tcW w:w="1275" w:type="dxa"/>
            <w:vAlign w:val="center"/>
          </w:tcPr>
          <w:p w14:paraId="65D817CE"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10</w:t>
            </w:r>
          </w:p>
        </w:tc>
        <w:tc>
          <w:tcPr>
            <w:tcW w:w="1560" w:type="dxa"/>
            <w:vAlign w:val="center"/>
          </w:tcPr>
          <w:p w14:paraId="2E161D44"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15</w:t>
            </w:r>
          </w:p>
        </w:tc>
        <w:tc>
          <w:tcPr>
            <w:tcW w:w="1275" w:type="dxa"/>
            <w:vAlign w:val="center"/>
          </w:tcPr>
          <w:p w14:paraId="216D94F8"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8</w:t>
            </w:r>
          </w:p>
        </w:tc>
        <w:tc>
          <w:tcPr>
            <w:tcW w:w="1526" w:type="dxa"/>
            <w:vAlign w:val="center"/>
          </w:tcPr>
          <w:p w14:paraId="03F8AAB7"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56</w:t>
            </w:r>
          </w:p>
        </w:tc>
      </w:tr>
      <w:tr w:rsidR="006E3130" w:rsidRPr="00DF070D" w14:paraId="7ACD0ECC" w14:textId="77777777" w:rsidTr="00A3523B">
        <w:trPr>
          <w:trHeight w:val="579"/>
          <w:jc w:val="center"/>
        </w:trPr>
        <w:tc>
          <w:tcPr>
            <w:tcW w:w="2017" w:type="dxa"/>
            <w:vAlign w:val="center"/>
          </w:tcPr>
          <w:p w14:paraId="76D0A92A"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N. salida usuario</w:t>
            </w:r>
          </w:p>
        </w:tc>
        <w:tc>
          <w:tcPr>
            <w:tcW w:w="1244" w:type="dxa"/>
            <w:shd w:val="clear" w:color="auto" w:fill="D9E2F3"/>
            <w:vAlign w:val="center"/>
          </w:tcPr>
          <w:p w14:paraId="3DF6AC44"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5</w:t>
            </w:r>
          </w:p>
        </w:tc>
        <w:tc>
          <w:tcPr>
            <w:tcW w:w="1275" w:type="dxa"/>
            <w:vAlign w:val="center"/>
          </w:tcPr>
          <w:p w14:paraId="3B3B77DB"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7</w:t>
            </w:r>
          </w:p>
        </w:tc>
        <w:tc>
          <w:tcPr>
            <w:tcW w:w="1560" w:type="dxa"/>
            <w:vAlign w:val="center"/>
          </w:tcPr>
          <w:p w14:paraId="7371ED83"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10</w:t>
            </w:r>
          </w:p>
        </w:tc>
        <w:tc>
          <w:tcPr>
            <w:tcW w:w="1275" w:type="dxa"/>
            <w:vAlign w:val="center"/>
          </w:tcPr>
          <w:p w14:paraId="74B1BC70"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6</w:t>
            </w:r>
          </w:p>
        </w:tc>
        <w:tc>
          <w:tcPr>
            <w:tcW w:w="1526" w:type="dxa"/>
            <w:vAlign w:val="center"/>
          </w:tcPr>
          <w:p w14:paraId="61970CA5"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30</w:t>
            </w:r>
          </w:p>
        </w:tc>
      </w:tr>
      <w:tr w:rsidR="006E3130" w:rsidRPr="00DF070D" w14:paraId="7A1836F9" w14:textId="77777777" w:rsidTr="00A3523B">
        <w:trPr>
          <w:trHeight w:val="564"/>
          <w:jc w:val="center"/>
        </w:trPr>
        <w:tc>
          <w:tcPr>
            <w:tcW w:w="2017" w:type="dxa"/>
            <w:vAlign w:val="center"/>
          </w:tcPr>
          <w:p w14:paraId="27BDA7CA"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N. consultas usuario.</w:t>
            </w:r>
          </w:p>
        </w:tc>
        <w:tc>
          <w:tcPr>
            <w:tcW w:w="1244" w:type="dxa"/>
            <w:shd w:val="clear" w:color="auto" w:fill="D9E2F3"/>
            <w:vAlign w:val="center"/>
          </w:tcPr>
          <w:p w14:paraId="31DAB7A4"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3</w:t>
            </w:r>
          </w:p>
        </w:tc>
        <w:tc>
          <w:tcPr>
            <w:tcW w:w="1275" w:type="dxa"/>
            <w:vAlign w:val="center"/>
          </w:tcPr>
          <w:p w14:paraId="2EC3DE74"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4</w:t>
            </w:r>
          </w:p>
        </w:tc>
        <w:tc>
          <w:tcPr>
            <w:tcW w:w="1560" w:type="dxa"/>
            <w:vAlign w:val="center"/>
          </w:tcPr>
          <w:p w14:paraId="2B39D3BF"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6</w:t>
            </w:r>
          </w:p>
        </w:tc>
        <w:tc>
          <w:tcPr>
            <w:tcW w:w="1275" w:type="dxa"/>
            <w:vAlign w:val="center"/>
          </w:tcPr>
          <w:p w14:paraId="647D046D"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7</w:t>
            </w:r>
          </w:p>
        </w:tc>
        <w:tc>
          <w:tcPr>
            <w:tcW w:w="1526" w:type="dxa"/>
            <w:vAlign w:val="center"/>
          </w:tcPr>
          <w:p w14:paraId="2B1FB2B9"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21</w:t>
            </w:r>
          </w:p>
        </w:tc>
      </w:tr>
      <w:tr w:rsidR="006E3130" w:rsidRPr="00DF070D" w14:paraId="417AD96B" w14:textId="77777777" w:rsidTr="00A3523B">
        <w:trPr>
          <w:trHeight w:val="540"/>
          <w:jc w:val="center"/>
        </w:trPr>
        <w:tc>
          <w:tcPr>
            <w:tcW w:w="2017" w:type="dxa"/>
            <w:vAlign w:val="center"/>
          </w:tcPr>
          <w:p w14:paraId="0E01F183"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lastRenderedPageBreak/>
              <w:t>N. archivos Lógicos internos</w:t>
            </w:r>
          </w:p>
        </w:tc>
        <w:tc>
          <w:tcPr>
            <w:tcW w:w="1244" w:type="dxa"/>
            <w:shd w:val="clear" w:color="auto" w:fill="D9E2F3"/>
            <w:vAlign w:val="center"/>
          </w:tcPr>
          <w:p w14:paraId="7B9AD639"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4</w:t>
            </w:r>
          </w:p>
        </w:tc>
        <w:tc>
          <w:tcPr>
            <w:tcW w:w="1275" w:type="dxa"/>
            <w:vAlign w:val="center"/>
          </w:tcPr>
          <w:p w14:paraId="7E194C47"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5</w:t>
            </w:r>
          </w:p>
        </w:tc>
        <w:tc>
          <w:tcPr>
            <w:tcW w:w="1560" w:type="dxa"/>
            <w:vAlign w:val="center"/>
          </w:tcPr>
          <w:p w14:paraId="2B903E80"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7</w:t>
            </w:r>
          </w:p>
        </w:tc>
        <w:tc>
          <w:tcPr>
            <w:tcW w:w="1275" w:type="dxa"/>
            <w:vAlign w:val="center"/>
          </w:tcPr>
          <w:p w14:paraId="57BA6DF8"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14</w:t>
            </w:r>
          </w:p>
        </w:tc>
        <w:tc>
          <w:tcPr>
            <w:tcW w:w="1526" w:type="dxa"/>
            <w:vAlign w:val="center"/>
          </w:tcPr>
          <w:p w14:paraId="2619A926"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56</w:t>
            </w:r>
          </w:p>
        </w:tc>
      </w:tr>
      <w:tr w:rsidR="006E3130" w:rsidRPr="00DF070D" w14:paraId="03CD6FC8" w14:textId="77777777" w:rsidTr="00A3523B">
        <w:trPr>
          <w:trHeight w:val="564"/>
          <w:jc w:val="center"/>
        </w:trPr>
        <w:tc>
          <w:tcPr>
            <w:tcW w:w="2017" w:type="dxa"/>
            <w:vAlign w:val="center"/>
          </w:tcPr>
          <w:p w14:paraId="20F3A3B5"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N. interfaces externas</w:t>
            </w:r>
          </w:p>
        </w:tc>
        <w:tc>
          <w:tcPr>
            <w:tcW w:w="1244" w:type="dxa"/>
            <w:shd w:val="clear" w:color="auto" w:fill="D9E2F3"/>
            <w:vAlign w:val="center"/>
          </w:tcPr>
          <w:p w14:paraId="3DDC1552"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3</w:t>
            </w:r>
          </w:p>
        </w:tc>
        <w:tc>
          <w:tcPr>
            <w:tcW w:w="1275" w:type="dxa"/>
            <w:vAlign w:val="center"/>
          </w:tcPr>
          <w:p w14:paraId="3F2AB7F7"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4</w:t>
            </w:r>
          </w:p>
        </w:tc>
        <w:tc>
          <w:tcPr>
            <w:tcW w:w="1560" w:type="dxa"/>
            <w:vAlign w:val="center"/>
          </w:tcPr>
          <w:p w14:paraId="64E05C04"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6</w:t>
            </w:r>
          </w:p>
        </w:tc>
        <w:tc>
          <w:tcPr>
            <w:tcW w:w="1275" w:type="dxa"/>
            <w:vAlign w:val="center"/>
          </w:tcPr>
          <w:p w14:paraId="0E36E4C4"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0</w:t>
            </w:r>
          </w:p>
        </w:tc>
        <w:tc>
          <w:tcPr>
            <w:tcW w:w="1526" w:type="dxa"/>
            <w:vAlign w:val="center"/>
          </w:tcPr>
          <w:p w14:paraId="6AF2E87A"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0</w:t>
            </w:r>
          </w:p>
        </w:tc>
      </w:tr>
      <w:tr w:rsidR="006E3130" w:rsidRPr="00DF070D" w14:paraId="23D3A98B" w14:textId="77777777" w:rsidTr="00A3523B">
        <w:trPr>
          <w:trHeight w:val="274"/>
          <w:jc w:val="center"/>
        </w:trPr>
        <w:tc>
          <w:tcPr>
            <w:tcW w:w="7371" w:type="dxa"/>
            <w:gridSpan w:val="5"/>
            <w:vAlign w:val="center"/>
          </w:tcPr>
          <w:p w14:paraId="7B460F03"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TOTAL</w:t>
            </w:r>
          </w:p>
        </w:tc>
        <w:tc>
          <w:tcPr>
            <w:tcW w:w="1526" w:type="dxa"/>
            <w:vAlign w:val="center"/>
          </w:tcPr>
          <w:p w14:paraId="49BAF19B"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163</w:t>
            </w:r>
          </w:p>
        </w:tc>
      </w:tr>
    </w:tbl>
    <w:p w14:paraId="2DB3E22D" w14:textId="3ECE0B70" w:rsidR="006E3130" w:rsidRPr="00DF070D" w:rsidRDefault="006E3130" w:rsidP="00024A08">
      <w:pPr>
        <w:suppressAutoHyphens w:val="0"/>
        <w:spacing w:after="160" w:line="259" w:lineRule="auto"/>
        <w:jc w:val="both"/>
        <w:rPr>
          <w:rFonts w:asciiTheme="minorHAnsi" w:eastAsia="Calibri" w:hAnsiTheme="minorHAnsi" w:cstheme="minorHAnsi"/>
          <w:b/>
          <w:i/>
          <w:iCs/>
          <w:lang w:val="es-EC" w:eastAsia="en-US"/>
        </w:rPr>
      </w:pPr>
    </w:p>
    <w:p w14:paraId="4477E88D" w14:textId="77777777" w:rsidR="006E3130" w:rsidRPr="00DF070D" w:rsidRDefault="006E3130" w:rsidP="006E3130">
      <w:pPr>
        <w:suppressAutoHyphens w:val="0"/>
        <w:spacing w:after="160" w:line="259" w:lineRule="auto"/>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color w:val="FF0000"/>
          <w:lang w:val="es-EC" w:eastAsia="en-US"/>
        </w:rPr>
        <w:t>PF</w:t>
      </w:r>
      <w:r w:rsidRPr="00DF070D">
        <w:rPr>
          <w:rFonts w:asciiTheme="minorHAnsi" w:eastAsia="Calibri" w:hAnsiTheme="minorHAnsi" w:cstheme="minorHAnsi"/>
          <w:b/>
          <w:i/>
          <w:iCs/>
          <w:lang w:val="es-EC" w:eastAsia="en-US"/>
        </w:rPr>
        <w:t xml:space="preserve"> = 163 * [0.65 +( 0.01 * 15.41)] = 131,0683</w:t>
      </w:r>
    </w:p>
    <w:p w14:paraId="472138CC" w14:textId="0B669FB3" w:rsidR="006E3130" w:rsidRPr="00DF070D" w:rsidRDefault="006E3130" w:rsidP="006E3130">
      <w:pPr>
        <w:suppressAutoHyphens w:val="0"/>
        <w:spacing w:after="160" w:line="259" w:lineRule="auto"/>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color w:val="FF0000"/>
          <w:lang w:val="es-EC" w:eastAsia="en-US"/>
        </w:rPr>
        <w:t>SIZE</w:t>
      </w:r>
      <w:r w:rsidRPr="00DF070D">
        <w:rPr>
          <w:rFonts w:asciiTheme="minorHAnsi" w:eastAsia="Calibri" w:hAnsiTheme="minorHAnsi" w:cstheme="minorHAnsi"/>
          <w:b/>
          <w:i/>
          <w:iCs/>
          <w:lang w:val="es-EC" w:eastAsia="en-US"/>
        </w:rPr>
        <w:t xml:space="preserve"> = 131,0683 * 56/1000 = 7,340</w:t>
      </w:r>
    </w:p>
    <w:p w14:paraId="608CC033" w14:textId="77777777" w:rsidR="006E3130" w:rsidRPr="00DF070D" w:rsidRDefault="006E3130" w:rsidP="006E3130">
      <w:pPr>
        <w:suppressAutoHyphens w:val="0"/>
        <w:spacing w:after="160" w:line="259" w:lineRule="auto"/>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Conversión a LOC</w:t>
      </w:r>
    </w:p>
    <w:tbl>
      <w:tblPr>
        <w:tblStyle w:val="Tablaconcuadrcula1"/>
        <w:tblW w:w="0" w:type="auto"/>
        <w:jc w:val="center"/>
        <w:tblLook w:val="04A0" w:firstRow="1" w:lastRow="0" w:firstColumn="1" w:lastColumn="0" w:noHBand="0" w:noVBand="1"/>
      </w:tblPr>
      <w:tblGrid>
        <w:gridCol w:w="2831"/>
        <w:gridCol w:w="2831"/>
      </w:tblGrid>
      <w:tr w:rsidR="006E3130" w:rsidRPr="00DF070D" w14:paraId="72643D35" w14:textId="77777777" w:rsidTr="00A3523B">
        <w:trPr>
          <w:jc w:val="center"/>
        </w:trPr>
        <w:tc>
          <w:tcPr>
            <w:tcW w:w="2831" w:type="dxa"/>
            <w:shd w:val="clear" w:color="auto" w:fill="002060"/>
            <w:vAlign w:val="center"/>
          </w:tcPr>
          <w:p w14:paraId="12B6596B"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LENGUAJE</w:t>
            </w:r>
          </w:p>
        </w:tc>
        <w:tc>
          <w:tcPr>
            <w:tcW w:w="2831" w:type="dxa"/>
            <w:shd w:val="clear" w:color="auto" w:fill="002060"/>
            <w:vAlign w:val="center"/>
          </w:tcPr>
          <w:p w14:paraId="78911F21" w14:textId="77777777" w:rsidR="006E3130" w:rsidRPr="00DF070D" w:rsidRDefault="006E3130" w:rsidP="00A3523B">
            <w:pPr>
              <w:suppressAutoHyphens w:val="0"/>
              <w:jc w:val="center"/>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Correlación código fuente por PF (</w:t>
            </w:r>
            <w:proofErr w:type="spellStart"/>
            <w:r w:rsidRPr="00DF070D">
              <w:rPr>
                <w:rFonts w:asciiTheme="minorHAnsi" w:eastAsia="Calibri" w:hAnsiTheme="minorHAnsi" w:cstheme="minorHAnsi"/>
                <w:b/>
                <w:i/>
                <w:iCs/>
                <w:lang w:val="es-EC" w:eastAsia="en-US"/>
              </w:rPr>
              <w:t>aprox</w:t>
            </w:r>
            <w:proofErr w:type="spellEnd"/>
            <w:r w:rsidRPr="00DF070D">
              <w:rPr>
                <w:rFonts w:asciiTheme="minorHAnsi" w:eastAsia="Calibri" w:hAnsiTheme="minorHAnsi" w:cstheme="minorHAnsi"/>
                <w:b/>
                <w:i/>
                <w:iCs/>
                <w:lang w:val="es-EC" w:eastAsia="en-US"/>
              </w:rPr>
              <w:t>)</w:t>
            </w:r>
          </w:p>
        </w:tc>
      </w:tr>
      <w:tr w:rsidR="006E3130" w:rsidRPr="00DF070D" w14:paraId="3C88C6E8" w14:textId="77777777" w:rsidTr="00A3523B">
        <w:trPr>
          <w:jc w:val="center"/>
        </w:trPr>
        <w:tc>
          <w:tcPr>
            <w:tcW w:w="2831" w:type="dxa"/>
            <w:vAlign w:val="center"/>
          </w:tcPr>
          <w:p w14:paraId="0A8CFCCA" w14:textId="77777777"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Java</w:t>
            </w:r>
          </w:p>
        </w:tc>
        <w:tc>
          <w:tcPr>
            <w:tcW w:w="2831" w:type="dxa"/>
            <w:vAlign w:val="center"/>
          </w:tcPr>
          <w:p w14:paraId="5DCA7F76" w14:textId="3F8235FD" w:rsidR="006E3130" w:rsidRPr="00DF070D" w:rsidRDefault="006E3130" w:rsidP="00A3523B">
            <w:pPr>
              <w:suppressAutoHyphens w:val="0"/>
              <w:jc w:val="center"/>
              <w:rPr>
                <w:rFonts w:asciiTheme="minorHAnsi" w:eastAsia="Calibri" w:hAnsiTheme="minorHAnsi" w:cstheme="minorHAnsi"/>
                <w:i/>
                <w:iCs/>
                <w:lang w:val="es-EC" w:eastAsia="en-US"/>
              </w:rPr>
            </w:pPr>
            <w:r w:rsidRPr="00DF070D">
              <w:rPr>
                <w:rFonts w:asciiTheme="minorHAnsi" w:eastAsia="Calibri" w:hAnsiTheme="minorHAnsi" w:cstheme="minorHAnsi"/>
                <w:i/>
                <w:iCs/>
                <w:lang w:val="es-EC" w:eastAsia="en-US"/>
              </w:rPr>
              <w:t>56</w:t>
            </w:r>
          </w:p>
        </w:tc>
      </w:tr>
    </w:tbl>
    <w:p w14:paraId="6643817A" w14:textId="77777777" w:rsidR="006E3130" w:rsidRPr="00DF070D" w:rsidRDefault="006E3130" w:rsidP="006E3130">
      <w:pPr>
        <w:suppressAutoHyphens w:val="0"/>
        <w:spacing w:after="160" w:line="259" w:lineRule="auto"/>
        <w:jc w:val="both"/>
        <w:rPr>
          <w:rFonts w:asciiTheme="minorHAnsi" w:eastAsia="Calibri" w:hAnsiTheme="minorHAnsi" w:cstheme="minorHAnsi"/>
          <w:b/>
          <w:i/>
          <w:iCs/>
          <w:lang w:val="es-EC" w:eastAsia="en-US"/>
        </w:rPr>
      </w:pPr>
    </w:p>
    <w:p w14:paraId="46CB254C" w14:textId="77777777" w:rsidR="006E3130" w:rsidRPr="00DF070D" w:rsidRDefault="006E3130" w:rsidP="006E3130">
      <w:pPr>
        <w:suppressAutoHyphens w:val="0"/>
        <w:spacing w:after="160" w:line="259" w:lineRule="auto"/>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LOC = PF * correlación</w:t>
      </w:r>
    </w:p>
    <w:p w14:paraId="7A62B7BC" w14:textId="2F837DF5" w:rsidR="006E3130" w:rsidRPr="00DF070D" w:rsidRDefault="006E3130" w:rsidP="006E3130">
      <w:pPr>
        <w:suppressAutoHyphens w:val="0"/>
        <w:spacing w:after="160" w:line="259" w:lineRule="auto"/>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lang w:val="es-EC" w:eastAsia="en-US"/>
        </w:rPr>
        <w:t>KLOC = (131,0683 * 56) / 1000</w:t>
      </w:r>
    </w:p>
    <w:p w14:paraId="382FB36A" w14:textId="7A6B3847" w:rsidR="006E3130" w:rsidRPr="00DF070D" w:rsidRDefault="006E3130" w:rsidP="006E3130">
      <w:pPr>
        <w:suppressAutoHyphens w:val="0"/>
        <w:spacing w:after="160" w:line="259" w:lineRule="auto"/>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color w:val="FF0000"/>
          <w:lang w:val="es-EC" w:eastAsia="en-US"/>
        </w:rPr>
        <w:t>KLOC</w:t>
      </w:r>
      <w:r w:rsidRPr="00DF070D">
        <w:rPr>
          <w:rFonts w:asciiTheme="minorHAnsi" w:eastAsia="Calibri" w:hAnsiTheme="minorHAnsi" w:cstheme="minorHAnsi"/>
          <w:b/>
          <w:i/>
          <w:iCs/>
          <w:lang w:val="es-EC" w:eastAsia="en-US"/>
        </w:rPr>
        <w:t xml:space="preserve"> = 7 (miles de líneas de código) </w:t>
      </w:r>
    </w:p>
    <w:p w14:paraId="1902B6C3" w14:textId="0474FF7F" w:rsidR="006E3130" w:rsidRPr="00DF070D" w:rsidRDefault="006E3130" w:rsidP="006E3130">
      <w:pPr>
        <w:suppressAutoHyphens w:val="0"/>
        <w:spacing w:after="160" w:line="259" w:lineRule="auto"/>
        <w:jc w:val="both"/>
        <w:rPr>
          <w:rFonts w:asciiTheme="minorHAnsi" w:eastAsia="Calibri" w:hAnsiTheme="minorHAnsi" w:cstheme="minorHAnsi"/>
          <w:b/>
          <w:bCs/>
          <w:i/>
          <w:iCs/>
          <w:lang w:val="es-EC" w:eastAsia="en-US"/>
        </w:rPr>
      </w:pPr>
      <w:r w:rsidRPr="00DF070D">
        <w:rPr>
          <w:rFonts w:asciiTheme="minorHAnsi" w:eastAsia="Calibri" w:hAnsiTheme="minorHAnsi" w:cstheme="minorHAnsi"/>
          <w:b/>
          <w:bCs/>
          <w:i/>
          <w:iCs/>
          <w:color w:val="FF0000"/>
          <w:lang w:val="es-EC" w:eastAsia="en-US"/>
        </w:rPr>
        <w:t>Esfuerzo</w:t>
      </w:r>
      <w:r w:rsidRPr="00DF070D">
        <w:rPr>
          <w:rFonts w:asciiTheme="minorHAnsi" w:eastAsia="Calibri" w:hAnsiTheme="minorHAnsi" w:cstheme="minorHAnsi"/>
          <w:b/>
          <w:bCs/>
          <w:i/>
          <w:iCs/>
          <w:lang w:val="es-EC" w:eastAsia="en-US"/>
        </w:rPr>
        <w:t xml:space="preserve"> (E) = 3,2 * (7)</w:t>
      </w:r>
      <w:r w:rsidRPr="00DF070D">
        <w:rPr>
          <w:rFonts w:asciiTheme="minorHAnsi" w:eastAsia="Calibri" w:hAnsiTheme="minorHAnsi" w:cstheme="minorHAnsi"/>
          <w:b/>
          <w:bCs/>
          <w:i/>
          <w:iCs/>
          <w:vertAlign w:val="superscript"/>
          <w:lang w:val="es-EC" w:eastAsia="en-US"/>
        </w:rPr>
        <w:t>1.05</w:t>
      </w:r>
      <w:r w:rsidRPr="00DF070D">
        <w:rPr>
          <w:rFonts w:asciiTheme="minorHAnsi" w:eastAsia="Calibri" w:hAnsiTheme="minorHAnsi" w:cstheme="minorHAnsi"/>
          <w:b/>
          <w:bCs/>
          <w:i/>
          <w:iCs/>
          <w:lang w:val="es-EC" w:eastAsia="en-US"/>
        </w:rPr>
        <w:t xml:space="preserve"> * 1.404 = 34,66 meses/hombre</w:t>
      </w:r>
    </w:p>
    <w:p w14:paraId="182A14BC" w14:textId="067CB498" w:rsidR="006E3130" w:rsidRPr="00DF070D" w:rsidRDefault="006E3130" w:rsidP="006E3130">
      <w:pPr>
        <w:suppressAutoHyphens w:val="0"/>
        <w:spacing w:after="160" w:line="259" w:lineRule="auto"/>
        <w:jc w:val="both"/>
        <w:rPr>
          <w:rFonts w:asciiTheme="minorHAnsi" w:eastAsia="Calibri" w:hAnsiTheme="minorHAnsi" w:cstheme="minorHAnsi"/>
          <w:b/>
          <w:bCs/>
          <w:i/>
          <w:iCs/>
          <w:lang w:val="es-EC" w:eastAsia="en-US"/>
        </w:rPr>
      </w:pPr>
      <w:r w:rsidRPr="00DF070D">
        <w:rPr>
          <w:rFonts w:asciiTheme="minorHAnsi" w:eastAsia="Calibri" w:hAnsiTheme="minorHAnsi" w:cstheme="minorHAnsi"/>
          <w:b/>
          <w:bCs/>
          <w:i/>
          <w:iCs/>
          <w:color w:val="FF0000"/>
          <w:lang w:val="es-EC" w:eastAsia="en-US"/>
        </w:rPr>
        <w:t>Duración</w:t>
      </w:r>
      <w:r w:rsidRPr="00DF070D">
        <w:rPr>
          <w:rFonts w:asciiTheme="minorHAnsi" w:eastAsia="Calibri" w:hAnsiTheme="minorHAnsi" w:cstheme="minorHAnsi"/>
          <w:b/>
          <w:bCs/>
          <w:i/>
          <w:iCs/>
          <w:lang w:val="es-EC" w:eastAsia="en-US"/>
        </w:rPr>
        <w:t>(D) = 2.5 * (34,66)</w:t>
      </w:r>
      <w:r w:rsidRPr="00DF070D">
        <w:rPr>
          <w:rFonts w:asciiTheme="minorHAnsi" w:eastAsia="Calibri" w:hAnsiTheme="minorHAnsi" w:cstheme="minorHAnsi"/>
          <w:b/>
          <w:bCs/>
          <w:i/>
          <w:iCs/>
          <w:vertAlign w:val="superscript"/>
          <w:lang w:val="es-EC" w:eastAsia="en-US"/>
        </w:rPr>
        <w:t xml:space="preserve">0.38 </w:t>
      </w:r>
      <w:r w:rsidRPr="00DF070D">
        <w:rPr>
          <w:rFonts w:asciiTheme="minorHAnsi" w:eastAsia="Calibri" w:hAnsiTheme="minorHAnsi" w:cstheme="minorHAnsi"/>
          <w:b/>
          <w:bCs/>
          <w:i/>
          <w:iCs/>
          <w:lang w:val="es-EC" w:eastAsia="en-US"/>
        </w:rPr>
        <w:t>= 9,62 meses</w:t>
      </w:r>
    </w:p>
    <w:p w14:paraId="216A2520" w14:textId="7CCFF30E" w:rsidR="006E3130" w:rsidRPr="00DF070D" w:rsidRDefault="006E3130" w:rsidP="006E3130">
      <w:pPr>
        <w:suppressAutoHyphens w:val="0"/>
        <w:spacing w:after="160" w:line="259" w:lineRule="auto"/>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color w:val="FF0000"/>
          <w:lang w:val="es-EC" w:eastAsia="en-US"/>
        </w:rPr>
        <w:t>Personal</w:t>
      </w:r>
      <w:r w:rsidRPr="00DF070D">
        <w:rPr>
          <w:rFonts w:asciiTheme="minorHAnsi" w:eastAsia="Calibri" w:hAnsiTheme="minorHAnsi" w:cstheme="minorHAnsi"/>
          <w:b/>
          <w:i/>
          <w:iCs/>
          <w:lang w:val="es-EC" w:eastAsia="en-US"/>
        </w:rPr>
        <w:t>(P) 34.66/9.62 = 3.60 personas</w:t>
      </w:r>
    </w:p>
    <w:p w14:paraId="01999744" w14:textId="0A0B282E" w:rsidR="006E3130" w:rsidRPr="00DF070D" w:rsidRDefault="006E3130" w:rsidP="00024A08">
      <w:pPr>
        <w:suppressAutoHyphens w:val="0"/>
        <w:spacing w:after="160" w:line="259" w:lineRule="auto"/>
        <w:jc w:val="both"/>
        <w:rPr>
          <w:rFonts w:asciiTheme="minorHAnsi" w:eastAsia="Calibri" w:hAnsiTheme="minorHAnsi" w:cstheme="minorHAnsi"/>
          <w:b/>
          <w:i/>
          <w:iCs/>
          <w:lang w:val="es-EC" w:eastAsia="en-US"/>
        </w:rPr>
      </w:pPr>
      <w:r w:rsidRPr="00DF070D">
        <w:rPr>
          <w:rFonts w:asciiTheme="minorHAnsi" w:eastAsia="Calibri" w:hAnsiTheme="minorHAnsi" w:cstheme="minorHAnsi"/>
          <w:b/>
          <w:i/>
          <w:iCs/>
          <w:color w:val="FF0000"/>
          <w:lang w:val="es-EC" w:eastAsia="en-US"/>
        </w:rPr>
        <w:t>Productividad</w:t>
      </w:r>
      <w:r w:rsidRPr="00DF070D">
        <w:rPr>
          <w:rFonts w:asciiTheme="minorHAnsi" w:eastAsia="Calibri" w:hAnsiTheme="minorHAnsi" w:cstheme="minorHAnsi"/>
          <w:b/>
          <w:i/>
          <w:iCs/>
          <w:lang w:val="es-EC" w:eastAsia="en-US"/>
        </w:rPr>
        <w:t xml:space="preserve">(´P) = 7,340/34,66 = </w:t>
      </w:r>
      <w:r w:rsidR="00704364" w:rsidRPr="00DF070D">
        <w:rPr>
          <w:rFonts w:asciiTheme="minorHAnsi" w:eastAsia="Calibri" w:hAnsiTheme="minorHAnsi" w:cstheme="minorHAnsi"/>
          <w:b/>
          <w:i/>
          <w:iCs/>
          <w:lang w:val="es-EC" w:eastAsia="en-US"/>
        </w:rPr>
        <w:t>211,771</w:t>
      </w:r>
      <w:r w:rsidRPr="00DF070D">
        <w:rPr>
          <w:rFonts w:asciiTheme="minorHAnsi" w:eastAsia="Calibri" w:hAnsiTheme="minorHAnsi" w:cstheme="minorHAnsi"/>
          <w:b/>
          <w:i/>
          <w:iCs/>
          <w:lang w:val="es-EC" w:eastAsia="en-US"/>
        </w:rPr>
        <w:t xml:space="preserve"> LDC/persona mes</w:t>
      </w:r>
    </w:p>
    <w:p w14:paraId="770C975A" w14:textId="39174F95" w:rsidR="00704364" w:rsidRPr="00704364" w:rsidRDefault="00D01BDB" w:rsidP="00704364">
      <w:pPr>
        <w:pStyle w:val="Heading3"/>
        <w:shd w:val="clear" w:color="auto" w:fill="D9E2F3" w:themeFill="accent5" w:themeFillTint="33"/>
        <w:rPr>
          <w:rFonts w:eastAsia="Yu Mincho"/>
          <w:b/>
          <w:color w:val="auto"/>
          <w:lang w:val="es-EC" w:eastAsia="en-US"/>
        </w:rPr>
      </w:pPr>
      <w:bookmarkStart w:id="15" w:name="_Toc109202772"/>
      <w:r w:rsidRPr="00F25B6D">
        <w:rPr>
          <w:rFonts w:eastAsia="Yu Mincho"/>
          <w:b/>
          <w:color w:val="auto"/>
          <w:lang w:val="es-EC" w:eastAsia="en-US"/>
        </w:rPr>
        <w:t>MODELO DE DISEÑO INICIAL</w:t>
      </w:r>
      <w:bookmarkEnd w:id="15"/>
    </w:p>
    <w:p w14:paraId="22D189A3" w14:textId="4CF1E263" w:rsidR="00704364" w:rsidRPr="00EB67F2" w:rsidRDefault="00704364" w:rsidP="00704364">
      <w:pPr>
        <w:tabs>
          <w:tab w:val="left" w:pos="1206"/>
        </w:tabs>
        <w:suppressAutoHyphens w:val="0"/>
        <w:spacing w:after="160" w:line="259" w:lineRule="auto"/>
        <w:rPr>
          <w:rFonts w:asciiTheme="minorHAnsi" w:eastAsia="Yu Mincho" w:hAnsiTheme="minorHAnsi" w:cstheme="minorHAnsi"/>
          <w:i/>
          <w:lang w:val="es-EC" w:eastAsia="en-US"/>
        </w:rPr>
      </w:pPr>
      <w:r w:rsidRPr="00704364">
        <w:rPr>
          <w:rFonts w:ascii="Cambria Math" w:eastAsia="Yu Mincho" w:hAnsi="Cambria Math" w:cstheme="minorHAnsi"/>
          <w:i/>
          <w:lang w:val="es-EC" w:eastAsia="en-US"/>
        </w:rPr>
        <w:br/>
      </w:r>
      <m:oMathPara>
        <m:oMath>
          <m:r>
            <w:rPr>
              <w:rFonts w:ascii="Cambria Math" w:eastAsia="Yu Mincho" w:hAnsi="Cambria Math" w:cstheme="minorHAnsi"/>
              <w:lang w:val="es-EC" w:eastAsia="en-US"/>
            </w:rPr>
            <m:t>E=A ×Siz</m:t>
          </m:r>
          <m:sSup>
            <m:sSupPr>
              <m:ctrlPr>
                <w:rPr>
                  <w:rFonts w:ascii="Cambria Math" w:eastAsia="Yu Mincho" w:hAnsi="Cambria Math" w:cstheme="minorHAnsi"/>
                  <w:i/>
                  <w:lang w:val="es-EC" w:eastAsia="en-US"/>
                </w:rPr>
              </m:ctrlPr>
            </m:sSupPr>
            <m:e>
              <m:r>
                <w:rPr>
                  <w:rFonts w:ascii="Cambria Math" w:eastAsia="Yu Mincho" w:hAnsi="Cambria Math" w:cstheme="minorHAnsi"/>
                  <w:lang w:val="es-EC" w:eastAsia="en-US"/>
                </w:rPr>
                <m:t>e</m:t>
              </m:r>
            </m:e>
            <m:sup>
              <m:r>
                <w:rPr>
                  <w:rFonts w:ascii="Cambria Math" w:eastAsia="Yu Mincho" w:hAnsi="Cambria Math" w:cstheme="minorHAnsi"/>
                  <w:lang w:val="es-EC" w:eastAsia="en-US"/>
                </w:rPr>
                <m:t>B</m:t>
              </m:r>
            </m:sup>
          </m:sSup>
          <m:r>
            <w:rPr>
              <w:rFonts w:ascii="Cambria Math" w:eastAsia="Yu Mincho" w:hAnsi="Cambria Math" w:cstheme="minorHAnsi"/>
              <w:lang w:val="es-EC" w:eastAsia="en-US"/>
            </w:rPr>
            <m:t xml:space="preserve">×M </m:t>
          </m:r>
        </m:oMath>
      </m:oMathPara>
    </w:p>
    <w:p w14:paraId="5B99F87F" w14:textId="29D68E15" w:rsidR="00704364" w:rsidRPr="00EB67F2" w:rsidRDefault="00704364" w:rsidP="00704364">
      <w:pPr>
        <w:tabs>
          <w:tab w:val="left" w:pos="1648"/>
        </w:tabs>
        <w:suppressAutoHyphens w:val="0"/>
        <w:spacing w:after="160" w:line="259" w:lineRule="auto"/>
        <w:rPr>
          <w:rFonts w:asciiTheme="minorHAnsi" w:eastAsia="Calibri" w:hAnsiTheme="minorHAnsi" w:cstheme="minorHAnsi"/>
          <w:i/>
          <w:color w:val="000000"/>
          <w:lang w:val="es-EC" w:eastAsia="en-US"/>
        </w:rPr>
      </w:pPr>
      <w:r w:rsidRPr="00EB67F2">
        <w:rPr>
          <w:rFonts w:asciiTheme="minorHAnsi" w:eastAsia="Calibri" w:hAnsiTheme="minorHAnsi" w:cstheme="minorHAnsi"/>
          <w:i/>
          <w:color w:val="7030A1"/>
          <w:lang w:val="es-EC" w:eastAsia="en-US"/>
        </w:rPr>
        <w:t xml:space="preserve"> </w:t>
      </w:r>
      <m:oMath>
        <m:r>
          <w:rPr>
            <w:rFonts w:ascii="Cambria Math" w:eastAsia="Calibri" w:hAnsi="Cambria Math" w:cstheme="minorHAnsi"/>
            <w:color w:val="000000"/>
            <w:lang w:val="es-EC" w:eastAsia="en-US"/>
          </w:rPr>
          <m:t>SF=3.72+2.03+5.65+1.10+4.68=17.18</m:t>
        </m:r>
      </m:oMath>
    </w:p>
    <w:p w14:paraId="3CDF16E6" w14:textId="7E9E9618" w:rsidR="00704364" w:rsidRPr="00EB67F2" w:rsidRDefault="00704364" w:rsidP="00704364">
      <w:pPr>
        <w:tabs>
          <w:tab w:val="left" w:pos="1648"/>
        </w:tabs>
        <w:suppressAutoHyphens w:val="0"/>
        <w:spacing w:after="160" w:line="259" w:lineRule="auto"/>
        <w:rPr>
          <w:rFonts w:asciiTheme="minorHAnsi" w:eastAsia="Calibri" w:hAnsiTheme="minorHAnsi" w:cstheme="minorHAnsi"/>
          <w:i/>
          <w:color w:val="000000"/>
          <w:lang w:val="es-EC" w:eastAsia="en-US"/>
        </w:rPr>
      </w:pPr>
      <w:r w:rsidRPr="00EB67F2">
        <w:rPr>
          <w:rFonts w:asciiTheme="minorHAnsi" w:eastAsia="Calibri" w:hAnsiTheme="minorHAnsi" w:cstheme="minorHAnsi"/>
          <w:i/>
          <w:color w:val="000000"/>
          <w:lang w:val="es-EC" w:eastAsia="en-US"/>
        </w:rPr>
        <w:t xml:space="preserve"> </w:t>
      </w:r>
      <m:oMath>
        <m:r>
          <w:rPr>
            <w:rFonts w:ascii="Cambria Math" w:eastAsia="Calibri" w:hAnsi="Cambria Math" w:cstheme="minorHAnsi"/>
            <w:color w:val="000000"/>
            <w:lang w:val="es-EC" w:eastAsia="en-US"/>
          </w:rPr>
          <m:t>B=0.91+0.01*(17.18)=1.08</m:t>
        </m:r>
      </m:oMath>
    </w:p>
    <w:p w14:paraId="557E4B92" w14:textId="50766891" w:rsidR="00704364" w:rsidRPr="00EB67F2" w:rsidRDefault="00704364" w:rsidP="00704364">
      <w:pPr>
        <w:suppressAutoHyphens w:val="0"/>
        <w:spacing w:after="160" w:line="259" w:lineRule="auto"/>
        <w:rPr>
          <w:rFonts w:asciiTheme="minorHAnsi" w:eastAsia="Calibri" w:hAnsiTheme="minorHAnsi" w:cstheme="minorHAnsi"/>
          <w:b/>
          <w:bCs/>
          <w:i/>
          <w:lang w:val="es-EC" w:eastAsia="en-US"/>
        </w:rPr>
      </w:pPr>
      <w:r w:rsidRPr="00EB67F2">
        <w:rPr>
          <w:rFonts w:asciiTheme="minorHAnsi" w:eastAsia="Yu Mincho" w:hAnsiTheme="minorHAnsi" w:cstheme="minorHAnsi"/>
          <w:i/>
          <w:color w:val="000000"/>
          <w:lang w:val="es-EC" w:eastAsia="en-US"/>
        </w:rPr>
        <w:t xml:space="preserve"> </w:t>
      </w:r>
      <m:oMath>
        <m:r>
          <w:rPr>
            <w:rFonts w:ascii="Cambria Math" w:eastAsia="Calibri" w:hAnsi="Cambria Math" w:cstheme="minorHAnsi"/>
            <w:color w:val="000000"/>
            <w:lang w:val="es-EC" w:eastAsia="en-US"/>
          </w:rPr>
          <m:t>B=1.08</m:t>
        </m:r>
      </m:oMath>
    </w:p>
    <w:p w14:paraId="69260DF5" w14:textId="77777777" w:rsidR="00704364" w:rsidRPr="00EB67F2" w:rsidRDefault="00704364" w:rsidP="00704364">
      <w:pPr>
        <w:suppressAutoHyphens w:val="0"/>
        <w:spacing w:after="160" w:line="259" w:lineRule="auto"/>
        <w:rPr>
          <w:rFonts w:asciiTheme="minorHAnsi" w:eastAsia="Calibri" w:hAnsiTheme="minorHAnsi" w:cstheme="minorHAnsi"/>
          <w:b/>
          <w:bCs/>
          <w:i/>
          <w:lang w:val="es-EC" w:eastAsia="en-US"/>
        </w:rPr>
      </w:pPr>
      <w:r w:rsidRPr="00EB67F2">
        <w:rPr>
          <w:rFonts w:asciiTheme="minorHAnsi" w:eastAsia="Calibri" w:hAnsiTheme="minorHAnsi" w:cstheme="minorHAnsi"/>
          <w:b/>
          <w:bCs/>
          <w:i/>
          <w:lang w:val="es-EC" w:eastAsia="en-US"/>
        </w:rPr>
        <w:t>Estimación de esfuerzo</w:t>
      </w:r>
    </w:p>
    <w:p w14:paraId="33B6B63C" w14:textId="45BF85DB" w:rsidR="00704364" w:rsidRPr="00EB67F2" w:rsidRDefault="009D7C91" w:rsidP="00704364">
      <w:pPr>
        <w:suppressAutoHyphens w:val="0"/>
        <w:spacing w:after="160" w:line="259" w:lineRule="auto"/>
        <w:rPr>
          <w:rFonts w:asciiTheme="minorHAnsi" w:eastAsia="Yu Mincho" w:hAnsiTheme="minorHAnsi" w:cstheme="minorHAnsi"/>
          <w:i/>
          <w:lang w:val="es-EC" w:eastAsia="en-US"/>
        </w:rPr>
      </w:pPr>
      <m:oMathPara>
        <m:oMath>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nominal</m:t>
              </m:r>
            </m:sub>
          </m:sSub>
          <m:r>
            <w:rPr>
              <w:rFonts w:ascii="Cambria Math" w:eastAsia="Yu Mincho" w:hAnsi="Cambria Math" w:cstheme="minorHAnsi"/>
              <w:lang w:val="es-EC" w:eastAsia="en-US"/>
            </w:rPr>
            <m:t>=2.5 ×</m:t>
          </m:r>
          <m:sSup>
            <m:sSupPr>
              <m:ctrlPr>
                <w:rPr>
                  <w:rFonts w:ascii="Cambria Math" w:eastAsia="Yu Mincho" w:hAnsi="Cambria Math" w:cstheme="minorHAnsi"/>
                  <w:i/>
                  <w:lang w:val="es-EC" w:eastAsia="en-US"/>
                </w:rPr>
              </m:ctrlPr>
            </m:sSupPr>
            <m:e>
              <m:d>
                <m:dPr>
                  <m:ctrlPr>
                    <w:rPr>
                      <w:rFonts w:ascii="Cambria Math" w:eastAsia="Yu Mincho" w:hAnsi="Cambria Math" w:cstheme="minorHAnsi"/>
                      <w:i/>
                      <w:lang w:val="es-EC" w:eastAsia="en-US"/>
                    </w:rPr>
                  </m:ctrlPr>
                </m:dPr>
                <m:e>
                  <m:r>
                    <w:rPr>
                      <w:rFonts w:ascii="Cambria Math" w:eastAsia="Yu Mincho" w:hAnsi="Cambria Math" w:cstheme="minorHAnsi"/>
                      <w:lang w:val="es-EC" w:eastAsia="en-US"/>
                    </w:rPr>
                    <m:t>15.000</m:t>
                  </m:r>
                </m:e>
              </m:d>
            </m:e>
            <m:sup>
              <m:r>
                <w:rPr>
                  <w:rFonts w:ascii="Cambria Math" w:eastAsia="Yu Mincho" w:hAnsi="Cambria Math" w:cstheme="minorHAnsi"/>
                  <w:lang w:val="es-EC" w:eastAsia="en-US"/>
                </w:rPr>
                <m:t>1.08</m:t>
              </m:r>
            </m:sup>
          </m:sSup>
          <m:r>
            <w:rPr>
              <w:rFonts w:ascii="Cambria Math" w:eastAsia="Yu Mincho" w:hAnsi="Cambria Math" w:cstheme="minorHAnsi"/>
              <w:lang w:val="es-EC" w:eastAsia="en-US"/>
            </w:rPr>
            <m:t xml:space="preserve">=46,57 </m:t>
          </m:r>
          <m:r>
            <w:rPr>
              <w:rFonts w:ascii="Cambria Math" w:eastAsia="Yu Mincho" w:hAnsi="Cambria Math" w:cstheme="minorHAnsi"/>
              <w:lang w:val="es-EC" w:eastAsia="en-US"/>
            </w:rPr>
            <m:t>PM</m:t>
          </m:r>
          <m:r>
            <w:rPr>
              <w:rFonts w:ascii="Cambria Math" w:eastAsia="Yu Mincho" w:hAnsi="Cambria Math" w:cstheme="minorHAnsi"/>
              <w:lang w:val="es-EC" w:eastAsia="en-US"/>
            </w:rPr>
            <m:t xml:space="preserve">   </m:t>
          </m:r>
        </m:oMath>
      </m:oMathPara>
    </w:p>
    <w:p w14:paraId="0379DB6A" w14:textId="77777777" w:rsidR="00704364" w:rsidRPr="00EB67F2" w:rsidRDefault="00704364" w:rsidP="00704364">
      <w:pPr>
        <w:suppressAutoHyphens w:val="0"/>
        <w:spacing w:after="160" w:line="259" w:lineRule="auto"/>
        <w:rPr>
          <w:rFonts w:asciiTheme="minorHAnsi" w:eastAsia="Calibri" w:hAnsiTheme="minorHAnsi" w:cstheme="minorHAnsi"/>
          <w:b/>
          <w:bCs/>
          <w:i/>
          <w:lang w:val="es-EC" w:eastAsia="en-US"/>
        </w:rPr>
      </w:pPr>
      <w:r w:rsidRPr="00EB67F2">
        <w:rPr>
          <w:rFonts w:asciiTheme="minorHAnsi" w:eastAsia="Calibri" w:hAnsiTheme="minorHAnsi" w:cstheme="minorHAnsi"/>
          <w:b/>
          <w:bCs/>
          <w:i/>
          <w:lang w:val="es-EC" w:eastAsia="en-US"/>
        </w:rPr>
        <w:t>Los 7 costos son:</w:t>
      </w:r>
    </w:p>
    <w:p w14:paraId="74E32D26" w14:textId="4150F320" w:rsidR="00704364" w:rsidRPr="00EB67F2" w:rsidRDefault="00EB67F2" w:rsidP="00704364">
      <w:pPr>
        <w:suppressAutoHyphens w:val="0"/>
        <w:spacing w:after="160" w:line="259" w:lineRule="auto"/>
        <w:rPr>
          <w:rFonts w:asciiTheme="minorHAnsi" w:eastAsia="Calibri" w:hAnsiTheme="minorHAnsi" w:cstheme="minorHAnsi"/>
          <w:b/>
          <w:bCs/>
          <w:i/>
          <w:lang w:val="es-EC" w:eastAsia="en-US"/>
        </w:rPr>
      </w:pPr>
      <m:oMath>
        <m:r>
          <w:rPr>
            <w:rFonts w:ascii="Cambria Math" w:eastAsia="Yu Mincho" w:hAnsi="Cambria Math" w:cstheme="minorHAnsi"/>
            <w:lang w:val="es-EC" w:eastAsia="en-US"/>
          </w:rPr>
          <m:t>PDIF=low (0.98)</m:t>
        </m:r>
      </m:oMath>
      <w:r w:rsidR="00704364" w:rsidRPr="00EB67F2">
        <w:rPr>
          <w:rFonts w:asciiTheme="minorHAnsi" w:eastAsia="Yu Mincho" w:hAnsiTheme="minorHAnsi" w:cstheme="minorHAnsi"/>
          <w:i/>
          <w:lang w:val="es-EC" w:eastAsia="en-US"/>
        </w:rPr>
        <w:t xml:space="preserve">                   </w:t>
      </w:r>
      <m:oMath>
        <m:r>
          <w:rPr>
            <w:rFonts w:ascii="Cambria Math" w:eastAsia="Yu Mincho" w:hAnsi="Cambria Math" w:cstheme="minorHAnsi"/>
            <w:lang w:val="es-EC" w:eastAsia="en-US"/>
          </w:rPr>
          <m:t>SCEO=high (1.0)</m:t>
        </m:r>
      </m:oMath>
      <w:r w:rsidR="00704364" w:rsidRPr="00EB67F2">
        <w:rPr>
          <w:rFonts w:asciiTheme="minorHAnsi" w:eastAsia="Yu Mincho" w:hAnsiTheme="minorHAnsi" w:cstheme="minorHAnsi"/>
          <w:i/>
          <w:lang w:val="es-EC" w:eastAsia="en-US"/>
        </w:rPr>
        <w:t xml:space="preserve">                 </w:t>
      </w:r>
      <m:oMath>
        <m:r>
          <w:rPr>
            <w:rFonts w:ascii="Cambria Math" w:eastAsia="Yu Mincho" w:hAnsi="Cambria Math" w:cstheme="minorHAnsi"/>
            <w:lang w:val="es-EC" w:eastAsia="en-US"/>
          </w:rPr>
          <m:t>RUSE=nominal (1.0)</m:t>
        </m:r>
      </m:oMath>
    </w:p>
    <w:p w14:paraId="4A47FB1F" w14:textId="15642BB1" w:rsidR="00704364" w:rsidRPr="00EB67F2" w:rsidRDefault="00EB67F2" w:rsidP="00704364">
      <w:pPr>
        <w:suppressAutoHyphens w:val="0"/>
        <w:spacing w:after="160" w:line="259" w:lineRule="auto"/>
        <w:rPr>
          <w:rFonts w:asciiTheme="minorHAnsi" w:eastAsia="Yu Mincho" w:hAnsiTheme="minorHAnsi" w:cstheme="minorHAnsi"/>
          <w:i/>
          <w:lang w:val="es-EC" w:eastAsia="en-US"/>
        </w:rPr>
      </w:pPr>
      <m:oMath>
        <m:r>
          <w:rPr>
            <w:rFonts w:ascii="Cambria Math" w:eastAsia="Yu Mincho" w:hAnsi="Cambria Math" w:cstheme="minorHAnsi"/>
            <w:lang w:val="es-EC" w:eastAsia="en-US"/>
          </w:rPr>
          <m:t xml:space="preserve">RCPX=nominal (1.0) </m:t>
        </m:r>
      </m:oMath>
      <w:r w:rsidR="00704364" w:rsidRPr="00EB67F2">
        <w:rPr>
          <w:rFonts w:asciiTheme="minorHAnsi" w:eastAsia="Yu Mincho" w:hAnsiTheme="minorHAnsi" w:cstheme="minorHAnsi"/>
          <w:i/>
          <w:lang w:val="es-EC" w:eastAsia="en-US"/>
        </w:rPr>
        <w:t xml:space="preserve">            </w:t>
      </w:r>
      <m:oMath>
        <m:r>
          <w:rPr>
            <w:rFonts w:ascii="Cambria Math" w:eastAsia="Yu Mincho" w:hAnsi="Cambria Math" w:cstheme="minorHAnsi"/>
            <w:lang w:val="es-EC" w:eastAsia="en-US"/>
          </w:rPr>
          <m:t>PERS=high (0.83)</m:t>
        </m:r>
      </m:oMath>
      <w:r w:rsidR="00704364" w:rsidRPr="00EB67F2">
        <w:rPr>
          <w:rFonts w:asciiTheme="minorHAnsi" w:eastAsia="Yu Mincho" w:hAnsiTheme="minorHAnsi" w:cstheme="minorHAnsi"/>
          <w:i/>
          <w:lang w:val="es-EC" w:eastAsia="en-US"/>
        </w:rPr>
        <w:t xml:space="preserve">              </w:t>
      </w:r>
      <m:oMath>
        <m:r>
          <w:rPr>
            <w:rFonts w:ascii="Cambria Math" w:eastAsia="Yu Mincho" w:hAnsi="Cambria Math" w:cstheme="minorHAnsi"/>
            <w:lang w:val="es-EC" w:eastAsia="en-US"/>
          </w:rPr>
          <m:t xml:space="preserve"> FCIL=nominal (1.0)</m:t>
        </m:r>
      </m:oMath>
      <w:r w:rsidR="00704364" w:rsidRPr="00EB67F2">
        <w:rPr>
          <w:rFonts w:asciiTheme="minorHAnsi" w:eastAsia="Yu Mincho" w:hAnsiTheme="minorHAnsi" w:cstheme="minorHAnsi"/>
          <w:i/>
          <w:lang w:val="es-EC" w:eastAsia="en-US"/>
        </w:rPr>
        <w:t xml:space="preserve">                                                  </w:t>
      </w:r>
    </w:p>
    <w:p w14:paraId="4679B8E4" w14:textId="1FC95605" w:rsidR="00704364" w:rsidRPr="00EB67F2" w:rsidRDefault="00704364" w:rsidP="00704364">
      <w:pPr>
        <w:suppressAutoHyphens w:val="0"/>
        <w:spacing w:after="160" w:line="259" w:lineRule="auto"/>
        <w:rPr>
          <w:rFonts w:asciiTheme="minorHAnsi" w:eastAsia="Yu Mincho" w:hAnsiTheme="minorHAnsi" w:cstheme="minorHAnsi"/>
          <w:i/>
          <w:lang w:val="es-EC" w:eastAsia="en-US"/>
        </w:rPr>
      </w:pPr>
      <w:r w:rsidRPr="00EB67F2">
        <w:rPr>
          <w:rFonts w:asciiTheme="minorHAnsi" w:eastAsia="Yu Mincho" w:hAnsiTheme="minorHAnsi" w:cstheme="minorHAnsi"/>
          <w:i/>
          <w:lang w:val="es-EC" w:eastAsia="en-US"/>
        </w:rPr>
        <w:lastRenderedPageBreak/>
        <w:t xml:space="preserve"> </w:t>
      </w:r>
      <m:oMath>
        <m:r>
          <w:rPr>
            <w:rFonts w:ascii="Cambria Math" w:eastAsia="Yu Mincho" w:hAnsi="Cambria Math" w:cstheme="minorHAnsi"/>
            <w:lang w:val="es-EC" w:eastAsia="en-US"/>
          </w:rPr>
          <m:t>PREX=nominal (1.0)</m:t>
        </m:r>
      </m:oMath>
    </w:p>
    <w:p w14:paraId="0969F2A6" w14:textId="3751C5C1" w:rsidR="00704364" w:rsidRPr="00EB67F2" w:rsidRDefault="00704364" w:rsidP="00704364">
      <w:pPr>
        <w:suppressAutoHyphens w:val="0"/>
        <w:spacing w:after="160" w:line="259" w:lineRule="auto"/>
        <w:rPr>
          <w:rFonts w:asciiTheme="minorHAnsi" w:eastAsia="Yu Mincho" w:hAnsiTheme="minorHAnsi" w:cstheme="minorHAnsi"/>
          <w:i/>
          <w:lang w:val="es-EC" w:eastAsia="en-US"/>
        </w:rPr>
      </w:pPr>
      <w:r w:rsidRPr="00EB67F2">
        <w:rPr>
          <w:rFonts w:asciiTheme="minorHAnsi" w:eastAsia="Calibri" w:hAnsiTheme="minorHAnsi" w:cstheme="minorHAnsi"/>
          <w:i/>
          <w:noProof/>
          <w:lang w:val="en-US" w:eastAsia="en-US"/>
        </w:rPr>
        <w:drawing>
          <wp:inline distT="0" distB="0" distL="0" distR="0" wp14:anchorId="09355060" wp14:editId="5D59399B">
            <wp:extent cx="5231027" cy="208501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356" t="39888" r="22940" b="14240"/>
                    <a:stretch/>
                  </pic:blipFill>
                  <pic:spPr bwMode="auto">
                    <a:xfrm>
                      <a:off x="0" y="0"/>
                      <a:ext cx="5252155" cy="2093431"/>
                    </a:xfrm>
                    <a:prstGeom prst="rect">
                      <a:avLst/>
                    </a:prstGeom>
                    <a:ln>
                      <a:noFill/>
                    </a:ln>
                    <a:extLst>
                      <a:ext uri="{53640926-AAD7-44D8-BBD7-CCE9431645EC}">
                        <a14:shadowObscured xmlns:a14="http://schemas.microsoft.com/office/drawing/2010/main"/>
                      </a:ext>
                    </a:extLst>
                  </pic:spPr>
                </pic:pic>
              </a:graphicData>
            </a:graphic>
          </wp:inline>
        </w:drawing>
      </w:r>
      <w:r w:rsidRPr="00EB67F2">
        <w:rPr>
          <w:rFonts w:ascii="Cambria Math" w:eastAsia="Yu Mincho" w:hAnsi="Cambria Math" w:cstheme="minorHAnsi"/>
          <w:i/>
          <w:lang w:val="es-EC" w:eastAsia="en-US"/>
        </w:rPr>
        <w:br/>
      </w:r>
      <m:oMathPara>
        <m:oMath>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adjusted</m:t>
              </m:r>
            </m:sub>
          </m:sSub>
          <m:r>
            <w:rPr>
              <w:rFonts w:ascii="Cambria Math" w:eastAsia="Yu Mincho" w:hAnsi="Cambria Math" w:cstheme="minorHAnsi"/>
              <w:lang w:val="es-EC" w:eastAsia="en-US"/>
            </w:rPr>
            <m:t>=</m:t>
          </m:r>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nominal</m:t>
              </m:r>
            </m:sub>
          </m:sSub>
          <m:r>
            <w:rPr>
              <w:rFonts w:ascii="Cambria Math" w:eastAsia="Yu Mincho" w:hAnsi="Cambria Math" w:cstheme="minorHAnsi"/>
              <w:lang w:val="es-EC" w:eastAsia="en-US"/>
            </w:rPr>
            <m:t xml:space="preserve">* </m:t>
          </m:r>
          <m:d>
            <m:dPr>
              <m:begChr m:val="["/>
              <m:endChr m:val="]"/>
              <m:ctrlPr>
                <w:rPr>
                  <w:rFonts w:ascii="Cambria Math" w:eastAsia="Yu Mincho" w:hAnsi="Cambria Math" w:cstheme="minorHAnsi"/>
                  <w:i/>
                  <w:lang w:val="es-EC" w:eastAsia="en-US"/>
                </w:rPr>
              </m:ctrlPr>
            </m:dPr>
            <m:e>
              <m:nary>
                <m:naryPr>
                  <m:chr m:val="∏"/>
                  <m:limLoc m:val="undOvr"/>
                  <m:ctrlPr>
                    <w:rPr>
                      <w:rFonts w:ascii="Cambria Math" w:eastAsia="Yu Mincho" w:hAnsi="Cambria Math" w:cstheme="minorHAnsi"/>
                      <w:i/>
                      <w:lang w:val="es-EC" w:eastAsia="en-US"/>
                    </w:rPr>
                  </m:ctrlPr>
                </m:naryPr>
                <m:sub>
                  <m:r>
                    <w:rPr>
                      <w:rFonts w:ascii="Cambria Math" w:eastAsia="Yu Mincho" w:hAnsi="Cambria Math" w:cstheme="minorHAnsi"/>
                      <w:lang w:val="es-EC" w:eastAsia="en-US"/>
                    </w:rPr>
                    <m:t>i=7</m:t>
                  </m:r>
                </m:sub>
                <m:sup>
                  <m:r>
                    <w:rPr>
                      <w:rFonts w:ascii="Cambria Math" w:eastAsia="Yu Mincho" w:hAnsi="Cambria Math" w:cstheme="minorHAnsi"/>
                      <w:lang w:val="es-EC" w:eastAsia="en-US"/>
                    </w:rPr>
                    <m:t>17</m:t>
                  </m:r>
                </m:sup>
                <m:e>
                  <m:r>
                    <w:rPr>
                      <w:rFonts w:ascii="Cambria Math" w:eastAsia="Yu Mincho" w:hAnsi="Cambria Math" w:cstheme="minorHAnsi"/>
                      <w:lang w:val="es-EC" w:eastAsia="en-US"/>
                    </w:rPr>
                    <m:t>EM;</m:t>
                  </m:r>
                </m:e>
              </m:nary>
            </m:e>
          </m:d>
        </m:oMath>
      </m:oMathPara>
    </w:p>
    <w:p w14:paraId="408E72B1" w14:textId="09E8325E" w:rsidR="00704364" w:rsidRPr="00EB67F2" w:rsidRDefault="009D7C91" w:rsidP="00704364">
      <w:pPr>
        <w:suppressAutoHyphens w:val="0"/>
        <w:spacing w:after="160" w:line="259" w:lineRule="auto"/>
        <w:rPr>
          <w:rFonts w:asciiTheme="minorHAnsi" w:eastAsia="Yu Mincho" w:hAnsiTheme="minorHAnsi" w:cstheme="minorHAnsi"/>
          <w:i/>
          <w:lang w:val="es-EC" w:eastAsia="en-US"/>
        </w:rPr>
      </w:pPr>
      <m:oMathPara>
        <m:oMath>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adjusted</m:t>
              </m:r>
            </m:sub>
          </m:sSub>
          <m:r>
            <w:rPr>
              <w:rFonts w:ascii="Cambria Math" w:eastAsia="Yu Mincho" w:hAnsi="Cambria Math" w:cstheme="minorHAnsi"/>
              <w:lang w:val="es-EC" w:eastAsia="en-US"/>
            </w:rPr>
            <m:t>=46,57 *[ 0.83 ×0.98]</m:t>
          </m:r>
        </m:oMath>
      </m:oMathPara>
    </w:p>
    <w:p w14:paraId="33D2C678" w14:textId="47821A77" w:rsidR="00704364" w:rsidRPr="00EB67F2" w:rsidRDefault="009D7C91" w:rsidP="00704364">
      <w:pPr>
        <w:suppressAutoHyphens w:val="0"/>
        <w:spacing w:after="160" w:line="259" w:lineRule="auto"/>
        <w:rPr>
          <w:rFonts w:asciiTheme="minorHAnsi" w:eastAsia="Yu Mincho" w:hAnsiTheme="minorHAnsi" w:cstheme="minorHAnsi"/>
          <w:i/>
          <w:lang w:val="es-EC" w:eastAsia="en-US"/>
        </w:rPr>
      </w:pPr>
      <m:oMathPara>
        <m:oMath>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adjusted</m:t>
              </m:r>
            </m:sub>
          </m:sSub>
          <m:r>
            <w:rPr>
              <w:rFonts w:ascii="Cambria Math" w:eastAsia="Yu Mincho" w:hAnsi="Cambria Math" w:cstheme="minorHAnsi"/>
              <w:lang w:val="es-EC" w:eastAsia="en-US"/>
            </w:rPr>
            <m:t>=46,57 ×0,81</m:t>
          </m:r>
        </m:oMath>
      </m:oMathPara>
    </w:p>
    <w:p w14:paraId="3FE8C560" w14:textId="36E18B27" w:rsidR="00D01BDB" w:rsidRPr="00EB67F2" w:rsidRDefault="009D7C91" w:rsidP="00D01BDB">
      <w:pPr>
        <w:suppressAutoHyphens w:val="0"/>
        <w:spacing w:after="160" w:line="259" w:lineRule="auto"/>
        <w:rPr>
          <w:rFonts w:asciiTheme="minorHAnsi" w:eastAsia="Yu Mincho" w:hAnsiTheme="minorHAnsi" w:cstheme="minorHAnsi"/>
          <w:i/>
          <w:lang w:val="es-EC" w:eastAsia="en-US"/>
        </w:rPr>
      </w:pPr>
      <m:oMathPara>
        <m:oMath>
          <m:sSub>
            <m:sSubPr>
              <m:ctrlPr>
                <w:rPr>
                  <w:rFonts w:ascii="Cambria Math" w:eastAsia="Yu Mincho" w:hAnsi="Cambria Math" w:cstheme="minorHAnsi"/>
                  <w:i/>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adjusted</m:t>
              </m:r>
            </m:sub>
          </m:sSub>
          <m:r>
            <w:rPr>
              <w:rFonts w:ascii="Cambria Math" w:eastAsia="Yu Mincho" w:hAnsi="Cambria Math" w:cstheme="minorHAnsi"/>
              <w:lang w:val="es-EC" w:eastAsia="en-US"/>
            </w:rPr>
            <m:t xml:space="preserve">=37,722 </m:t>
          </m:r>
          <m:r>
            <w:rPr>
              <w:rFonts w:ascii="Cambria Math" w:eastAsia="Yu Mincho" w:hAnsi="Cambria Math" w:cstheme="minorHAnsi"/>
              <w:lang w:val="es-EC" w:eastAsia="en-US"/>
            </w:rPr>
            <m:t>PM</m:t>
          </m:r>
          <m:r>
            <w:rPr>
              <w:rFonts w:ascii="Cambria Math" w:eastAsia="Yu Mincho" w:hAnsi="Cambria Math" w:cstheme="minorHAnsi"/>
              <w:lang w:val="es-EC" w:eastAsia="en-US"/>
            </w:rPr>
            <m:t xml:space="preserve">      </m:t>
          </m:r>
        </m:oMath>
      </m:oMathPara>
    </w:p>
    <w:p w14:paraId="2DC983F0" w14:textId="77777777" w:rsidR="00D01BDB" w:rsidRPr="00F25B6D" w:rsidRDefault="00D01BDB" w:rsidP="00774026">
      <w:pPr>
        <w:pStyle w:val="Heading3"/>
        <w:shd w:val="clear" w:color="auto" w:fill="D9E2F3" w:themeFill="accent5" w:themeFillTint="33"/>
        <w:rPr>
          <w:rFonts w:eastAsia="Calibri"/>
          <w:b/>
          <w:color w:val="auto"/>
          <w:lang w:val="es-MX" w:eastAsia="en-US"/>
        </w:rPr>
      </w:pPr>
      <w:bookmarkStart w:id="16" w:name="_Toc109202773"/>
      <w:r w:rsidRPr="00F25B6D">
        <w:rPr>
          <w:rFonts w:eastAsia="Calibri"/>
          <w:b/>
          <w:color w:val="auto"/>
          <w:lang w:val="es-MX" w:eastAsia="en-US"/>
        </w:rPr>
        <w:t>MODELO POST-ARQUITECTURA</w:t>
      </w:r>
      <w:bookmarkEnd w:id="16"/>
    </w:p>
    <w:p w14:paraId="12B31D16" w14:textId="77777777" w:rsidR="00704364" w:rsidRPr="00EB67F2" w:rsidRDefault="00704364" w:rsidP="00704364">
      <w:pPr>
        <w:suppressAutoHyphens w:val="0"/>
        <w:spacing w:after="160" w:line="259" w:lineRule="auto"/>
        <w:rPr>
          <w:rFonts w:asciiTheme="minorHAnsi" w:eastAsia="Calibri" w:hAnsiTheme="minorHAnsi" w:cstheme="minorHAnsi"/>
          <w:b/>
          <w:i/>
          <w:iCs/>
          <w:lang w:val="es-MX" w:eastAsia="en-US"/>
        </w:rPr>
      </w:pPr>
      <w:r w:rsidRPr="00EB67F2">
        <w:rPr>
          <w:rFonts w:asciiTheme="minorHAnsi" w:eastAsia="Calibri" w:hAnsiTheme="minorHAnsi" w:cstheme="minorHAnsi"/>
          <w:b/>
          <w:i/>
          <w:iCs/>
          <w:lang w:val="es-MX" w:eastAsia="en-US"/>
        </w:rPr>
        <w:t>Personas - Mes</w:t>
      </w:r>
    </w:p>
    <w:p w14:paraId="7C6F9C2C" w14:textId="79119EFD" w:rsidR="00704364" w:rsidRPr="00EB67F2" w:rsidRDefault="00704364" w:rsidP="00704364">
      <w:pPr>
        <w:suppressAutoHyphens w:val="0"/>
        <w:spacing w:after="160" w:line="259" w:lineRule="auto"/>
        <w:rPr>
          <w:rFonts w:asciiTheme="minorHAnsi" w:eastAsia="Yu Mincho" w:hAnsiTheme="minorHAnsi" w:cstheme="minorHAnsi"/>
          <w:i/>
          <w:iCs/>
          <w:lang w:val="es-EC" w:eastAsia="en-US"/>
        </w:rPr>
      </w:pPr>
      <w:r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B=1.08</m:t>
        </m:r>
      </m:oMath>
    </w:p>
    <w:p w14:paraId="60C73340" w14:textId="42F5C91E" w:rsidR="00704364" w:rsidRPr="00EB67F2" w:rsidRDefault="00704364" w:rsidP="00704364">
      <w:pPr>
        <w:suppressAutoHyphens w:val="0"/>
        <w:spacing w:after="160" w:line="259" w:lineRule="auto"/>
        <w:rPr>
          <w:rFonts w:asciiTheme="minorHAnsi" w:eastAsia="Yu Mincho" w:hAnsiTheme="minorHAnsi" w:cstheme="minorHAnsi"/>
          <w:i/>
          <w:iCs/>
          <w:lang w:val="es-EC" w:eastAsia="en-US"/>
        </w:rPr>
      </w:pPr>
      <w:r w:rsidRPr="00EB67F2">
        <w:rPr>
          <w:rFonts w:asciiTheme="minorHAnsi" w:eastAsia="Calibri" w:hAnsiTheme="minorHAnsi" w:cstheme="minorHAnsi"/>
          <w:i/>
          <w:iCs/>
          <w:noProof/>
          <w:lang w:val="en-US" w:eastAsia="en-US"/>
        </w:rPr>
        <w:drawing>
          <wp:anchor distT="0" distB="0" distL="114300" distR="114300" simplePos="0" relativeHeight="251658240" behindDoc="0" locked="0" layoutInCell="1" allowOverlap="1" wp14:anchorId="65426B5B" wp14:editId="0FF849A5">
            <wp:simplePos x="0" y="0"/>
            <wp:positionH relativeFrom="margin">
              <wp:posOffset>697865</wp:posOffset>
            </wp:positionH>
            <wp:positionV relativeFrom="margin">
              <wp:posOffset>4942205</wp:posOffset>
            </wp:positionV>
            <wp:extent cx="3860800" cy="3174365"/>
            <wp:effectExtent l="0" t="0" r="635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6972" t="19809" r="39427" b="16409"/>
                    <a:stretch/>
                  </pic:blipFill>
                  <pic:spPr bwMode="auto">
                    <a:xfrm>
                      <a:off x="0" y="0"/>
                      <a:ext cx="3860800" cy="3174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B67F2">
        <w:rPr>
          <w:rFonts w:asciiTheme="minorHAnsi" w:eastAsia="Yu Mincho" w:hAnsiTheme="minorHAnsi" w:cstheme="minorHAnsi"/>
          <w:i/>
          <w:iCs/>
          <w:lang w:val="es-EC" w:eastAsia="en-US"/>
        </w:rPr>
        <w:t xml:space="preserve"> </w:t>
      </w:r>
      <m:oMath>
        <m:sSub>
          <m:sSubPr>
            <m:ctrlPr>
              <w:rPr>
                <w:rFonts w:ascii="Cambria Math" w:eastAsia="Yu Mincho" w:hAnsi="Cambria Math" w:cstheme="minorHAnsi"/>
                <w:i/>
                <w:iCs/>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nominal</m:t>
            </m:r>
          </m:sub>
        </m:sSub>
        <m:r>
          <w:rPr>
            <w:rFonts w:ascii="Cambria Math" w:eastAsia="Yu Mincho" w:hAnsi="Cambria Math" w:cstheme="minorHAnsi"/>
            <w:lang w:val="es-EC" w:eastAsia="en-US"/>
          </w:rPr>
          <m:t xml:space="preserve">= 18.46  PM </m:t>
        </m:r>
      </m:oMath>
    </w:p>
    <w:p w14:paraId="09A4EFCB" w14:textId="57476E16" w:rsidR="001C3831" w:rsidRPr="00EB67F2" w:rsidRDefault="001C3831" w:rsidP="000A792E">
      <w:pPr>
        <w:rPr>
          <w:rFonts w:asciiTheme="minorHAnsi" w:hAnsiTheme="minorHAnsi" w:cstheme="minorHAnsi"/>
          <w:b/>
          <w:i/>
          <w:iCs/>
          <w:sz w:val="28"/>
        </w:rPr>
      </w:pPr>
    </w:p>
    <w:p w14:paraId="05A33E48" w14:textId="7AE4AEE2" w:rsidR="001C3831" w:rsidRPr="00EB67F2" w:rsidRDefault="001C3831" w:rsidP="000A792E">
      <w:pPr>
        <w:rPr>
          <w:rFonts w:asciiTheme="minorHAnsi" w:hAnsiTheme="minorHAnsi" w:cstheme="minorHAnsi"/>
          <w:b/>
          <w:i/>
          <w:iCs/>
          <w:sz w:val="28"/>
        </w:rPr>
      </w:pPr>
    </w:p>
    <w:p w14:paraId="17671B7B" w14:textId="73A9F3FF" w:rsidR="001C3831" w:rsidRPr="00EB67F2" w:rsidRDefault="001C3831" w:rsidP="000A792E">
      <w:pPr>
        <w:rPr>
          <w:rFonts w:asciiTheme="minorHAnsi" w:hAnsiTheme="minorHAnsi" w:cstheme="minorHAnsi"/>
          <w:b/>
          <w:i/>
          <w:iCs/>
          <w:sz w:val="28"/>
        </w:rPr>
      </w:pPr>
    </w:p>
    <w:p w14:paraId="4F6E2AB0" w14:textId="77CBE31D" w:rsidR="001C3831" w:rsidRPr="00EB67F2" w:rsidRDefault="001C3831" w:rsidP="000A792E">
      <w:pPr>
        <w:rPr>
          <w:rFonts w:asciiTheme="minorHAnsi" w:hAnsiTheme="minorHAnsi" w:cstheme="minorHAnsi"/>
          <w:b/>
          <w:i/>
          <w:iCs/>
          <w:sz w:val="28"/>
        </w:rPr>
      </w:pPr>
    </w:p>
    <w:p w14:paraId="42C718B5" w14:textId="00B08307" w:rsidR="001C3831" w:rsidRPr="00EB67F2" w:rsidRDefault="001C3831" w:rsidP="000A792E">
      <w:pPr>
        <w:rPr>
          <w:rFonts w:asciiTheme="minorHAnsi" w:hAnsiTheme="minorHAnsi" w:cstheme="minorHAnsi"/>
          <w:b/>
          <w:i/>
          <w:iCs/>
          <w:sz w:val="28"/>
        </w:rPr>
      </w:pPr>
    </w:p>
    <w:p w14:paraId="2C197FD0" w14:textId="2BAB577B" w:rsidR="001C3831" w:rsidRPr="00EB67F2" w:rsidRDefault="001C3831" w:rsidP="000A792E">
      <w:pPr>
        <w:rPr>
          <w:rFonts w:asciiTheme="minorHAnsi" w:hAnsiTheme="minorHAnsi" w:cstheme="minorHAnsi"/>
          <w:b/>
          <w:i/>
          <w:iCs/>
          <w:sz w:val="28"/>
        </w:rPr>
      </w:pPr>
    </w:p>
    <w:p w14:paraId="59ADA3E5" w14:textId="7D3A524B" w:rsidR="001C3831" w:rsidRPr="00EB67F2" w:rsidRDefault="001C3831" w:rsidP="000A792E">
      <w:pPr>
        <w:rPr>
          <w:rFonts w:asciiTheme="minorHAnsi" w:hAnsiTheme="minorHAnsi" w:cstheme="minorHAnsi"/>
          <w:b/>
          <w:i/>
          <w:iCs/>
          <w:sz w:val="28"/>
        </w:rPr>
      </w:pPr>
    </w:p>
    <w:p w14:paraId="3E7FDD9A" w14:textId="6AAAE04F" w:rsidR="001C3831" w:rsidRPr="00EB67F2" w:rsidRDefault="001C3831" w:rsidP="000A792E">
      <w:pPr>
        <w:rPr>
          <w:rFonts w:asciiTheme="minorHAnsi" w:hAnsiTheme="minorHAnsi" w:cstheme="minorHAnsi"/>
          <w:b/>
          <w:i/>
          <w:iCs/>
          <w:sz w:val="28"/>
        </w:rPr>
      </w:pPr>
    </w:p>
    <w:p w14:paraId="386C25BE" w14:textId="224D690C" w:rsidR="001C3831" w:rsidRPr="00EB67F2" w:rsidRDefault="001C3831" w:rsidP="000A792E">
      <w:pPr>
        <w:rPr>
          <w:rFonts w:asciiTheme="minorHAnsi" w:hAnsiTheme="minorHAnsi" w:cstheme="minorHAnsi"/>
          <w:b/>
          <w:i/>
          <w:iCs/>
          <w:sz w:val="28"/>
        </w:rPr>
      </w:pPr>
    </w:p>
    <w:p w14:paraId="5054C446" w14:textId="4E6F5BBC" w:rsidR="001C3831" w:rsidRPr="00EB67F2" w:rsidRDefault="001C3831" w:rsidP="4F2B8425">
      <w:pPr>
        <w:rPr>
          <w:b/>
          <w:bCs/>
          <w:i/>
          <w:iCs/>
        </w:rPr>
      </w:pPr>
    </w:p>
    <w:p w14:paraId="4F418F0A" w14:textId="2EEC8D3D" w:rsidR="4F2B8425" w:rsidRPr="00EB67F2" w:rsidRDefault="4F2B8425" w:rsidP="4F2B8425">
      <w:pPr>
        <w:rPr>
          <w:b/>
          <w:bCs/>
          <w:i/>
          <w:iCs/>
        </w:rPr>
      </w:pPr>
    </w:p>
    <w:p w14:paraId="23C4B525" w14:textId="18BF353C" w:rsidR="001C3831" w:rsidRPr="00EB67F2" w:rsidRDefault="001C3831" w:rsidP="000A792E">
      <w:pPr>
        <w:rPr>
          <w:rFonts w:asciiTheme="minorHAnsi" w:hAnsiTheme="minorHAnsi" w:cstheme="minorHAnsi"/>
          <w:b/>
          <w:i/>
          <w:iCs/>
          <w:sz w:val="28"/>
        </w:rPr>
      </w:pPr>
    </w:p>
    <w:p w14:paraId="53C44478" w14:textId="5D98656A" w:rsidR="001C3831" w:rsidRPr="00EB67F2" w:rsidRDefault="001C3831" w:rsidP="000A792E">
      <w:pPr>
        <w:rPr>
          <w:rFonts w:asciiTheme="minorHAnsi" w:hAnsiTheme="minorHAnsi" w:cstheme="minorHAnsi"/>
          <w:b/>
          <w:i/>
          <w:iCs/>
          <w:sz w:val="28"/>
        </w:rPr>
      </w:pPr>
    </w:p>
    <w:p w14:paraId="3A7786D3" w14:textId="458868AA" w:rsidR="001C3831" w:rsidRPr="00EB67F2" w:rsidRDefault="001C3831" w:rsidP="000A792E">
      <w:pPr>
        <w:rPr>
          <w:rFonts w:asciiTheme="minorHAnsi" w:hAnsiTheme="minorHAnsi" w:cstheme="minorHAnsi"/>
          <w:b/>
          <w:i/>
          <w:iCs/>
          <w:sz w:val="28"/>
        </w:rPr>
      </w:pPr>
    </w:p>
    <w:p w14:paraId="1D241A53" w14:textId="2D8B2CC1" w:rsidR="001C3831" w:rsidRPr="00EB67F2" w:rsidRDefault="001C3831" w:rsidP="000A792E">
      <w:pPr>
        <w:rPr>
          <w:rFonts w:asciiTheme="minorHAnsi" w:hAnsiTheme="minorHAnsi" w:cstheme="minorHAnsi"/>
          <w:b/>
          <w:i/>
          <w:iCs/>
          <w:sz w:val="28"/>
        </w:rPr>
      </w:pPr>
    </w:p>
    <w:p w14:paraId="403393CD" w14:textId="77777777" w:rsidR="00704364" w:rsidRPr="00EB67F2" w:rsidRDefault="00704364" w:rsidP="00704364">
      <w:pPr>
        <w:suppressAutoHyphens w:val="0"/>
        <w:spacing w:after="160" w:line="259" w:lineRule="auto"/>
        <w:rPr>
          <w:rFonts w:asciiTheme="minorHAnsi" w:eastAsia="Calibri" w:hAnsiTheme="minorHAnsi" w:cstheme="minorHAnsi"/>
          <w:b/>
          <w:bCs/>
          <w:i/>
          <w:iCs/>
          <w:lang w:val="es-EC" w:eastAsia="en-US"/>
        </w:rPr>
      </w:pPr>
      <w:r w:rsidRPr="00EB67F2">
        <w:rPr>
          <w:rFonts w:asciiTheme="minorHAnsi" w:eastAsia="Calibri" w:hAnsiTheme="minorHAnsi" w:cstheme="minorHAnsi"/>
          <w:b/>
          <w:bCs/>
          <w:i/>
          <w:iCs/>
          <w:lang w:val="es-EC" w:eastAsia="en-US"/>
        </w:rPr>
        <w:lastRenderedPageBreak/>
        <w:t>Los 17 costos son:</w:t>
      </w:r>
    </w:p>
    <w:p w14:paraId="15B9E90E" w14:textId="2BE26DE7" w:rsidR="00704364" w:rsidRPr="00EB67F2" w:rsidRDefault="00EB67F2" w:rsidP="00704364">
      <w:pPr>
        <w:suppressAutoHyphens w:val="0"/>
        <w:spacing w:after="160" w:line="259" w:lineRule="auto"/>
        <w:rPr>
          <w:rFonts w:asciiTheme="minorHAnsi" w:eastAsia="Calibri" w:hAnsiTheme="minorHAnsi" w:cstheme="minorHAnsi"/>
          <w:b/>
          <w:bCs/>
          <w:i/>
          <w:iCs/>
          <w:lang w:val="es-EC" w:eastAsia="en-US"/>
        </w:rPr>
      </w:pPr>
      <m:oMath>
        <m:r>
          <w:rPr>
            <w:rFonts w:ascii="Cambria Math" w:eastAsia="Yu Mincho" w:hAnsi="Cambria Math" w:cstheme="minorHAnsi"/>
            <w:lang w:val="es-EC" w:eastAsia="en-US"/>
          </w:rPr>
          <m:t>RELY=nominal (1.0)</m:t>
        </m:r>
      </m:oMath>
      <w:r w:rsidR="00704364"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DOCU=nominal (1.0)</m:t>
        </m:r>
      </m:oMath>
      <w:r w:rsidR="00704364"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ACAP=high (0.83)</m:t>
        </m:r>
      </m:oMath>
    </w:p>
    <w:p w14:paraId="182E7FCD" w14:textId="37DCDF27" w:rsidR="00704364" w:rsidRPr="00EB67F2" w:rsidRDefault="00EB67F2" w:rsidP="00704364">
      <w:pPr>
        <w:suppressAutoHyphens w:val="0"/>
        <w:spacing w:after="160" w:line="259" w:lineRule="auto"/>
        <w:rPr>
          <w:rFonts w:asciiTheme="minorHAnsi" w:eastAsia="Yu Mincho" w:hAnsiTheme="minorHAnsi" w:cstheme="minorHAnsi"/>
          <w:i/>
          <w:iCs/>
          <w:lang w:val="es-EC" w:eastAsia="en-US"/>
        </w:rPr>
      </w:pPr>
      <m:oMath>
        <m:r>
          <w:rPr>
            <w:rFonts w:ascii="Cambria Math" w:eastAsia="Yu Mincho" w:hAnsi="Cambria Math" w:cstheme="minorHAnsi"/>
            <w:lang w:val="es-EC" w:eastAsia="en-US"/>
          </w:rPr>
          <m:t xml:space="preserve">DATA=nominal (1.0) </m:t>
        </m:r>
      </m:oMath>
      <w:r w:rsidR="00704364"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TIME=high (1.11)</m:t>
        </m:r>
      </m:oMath>
      <w:r w:rsidR="00704364"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 xml:space="preserve">     PCAP=very high (0.74)</m:t>
        </m:r>
      </m:oMath>
      <w:r w:rsidR="00704364" w:rsidRPr="00EB67F2">
        <w:rPr>
          <w:rFonts w:asciiTheme="minorHAnsi" w:eastAsia="Yu Mincho" w:hAnsiTheme="minorHAnsi" w:cstheme="minorHAnsi"/>
          <w:i/>
          <w:iCs/>
          <w:lang w:val="es-EC" w:eastAsia="en-US"/>
        </w:rPr>
        <w:t xml:space="preserve">                                                  </w:t>
      </w:r>
    </w:p>
    <w:p w14:paraId="4AE99A69" w14:textId="39383881" w:rsidR="00704364" w:rsidRPr="00EB67F2" w:rsidRDefault="00704364" w:rsidP="00704364">
      <w:pPr>
        <w:suppressAutoHyphens w:val="0"/>
        <w:spacing w:after="160" w:line="259" w:lineRule="auto"/>
        <w:rPr>
          <w:rFonts w:asciiTheme="minorHAnsi" w:eastAsia="Yu Mincho" w:hAnsiTheme="minorHAnsi" w:cstheme="minorHAnsi"/>
          <w:i/>
          <w:iCs/>
          <w:lang w:val="es-EC" w:eastAsia="en-US"/>
        </w:rPr>
      </w:pPr>
      <w:r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CPLX=low (0.88)</m:t>
        </m:r>
      </m:oMath>
      <w:r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STOR=nominal (1.0)</m:t>
        </m:r>
      </m:oMath>
      <w:r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PCON=high (0.92)</m:t>
        </m:r>
      </m:oMath>
    </w:p>
    <w:p w14:paraId="7ED59E29" w14:textId="2ED79BD9" w:rsidR="00704364" w:rsidRPr="00EB67F2" w:rsidRDefault="00704364" w:rsidP="00704364">
      <w:pPr>
        <w:suppressAutoHyphens w:val="0"/>
        <w:spacing w:after="160" w:line="259" w:lineRule="auto"/>
        <w:rPr>
          <w:rFonts w:asciiTheme="minorHAnsi" w:eastAsia="Yu Mincho" w:hAnsiTheme="minorHAnsi" w:cstheme="minorHAnsi"/>
          <w:i/>
          <w:iCs/>
          <w:lang w:val="es-EC" w:eastAsia="en-US"/>
        </w:rPr>
      </w:pPr>
      <w:r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RUSE=nominal(1.0)</m:t>
        </m:r>
      </m:oMath>
      <w:r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PVOL=nominal (1.0</m:t>
        </m:r>
      </m:oMath>
      <w:r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AEXP=nominal (1.0)</m:t>
        </m:r>
      </m:oMath>
    </w:p>
    <w:p w14:paraId="642179F0" w14:textId="48DD1726" w:rsidR="00704364" w:rsidRPr="00EB67F2" w:rsidRDefault="00704364" w:rsidP="00704364">
      <w:pPr>
        <w:suppressAutoHyphens w:val="0"/>
        <w:spacing w:after="160" w:line="259" w:lineRule="auto"/>
        <w:rPr>
          <w:rFonts w:asciiTheme="minorHAnsi" w:eastAsia="Yu Mincho" w:hAnsiTheme="minorHAnsi" w:cstheme="minorHAnsi"/>
          <w:i/>
          <w:iCs/>
          <w:lang w:val="es-EC" w:eastAsia="en-US"/>
        </w:rPr>
      </w:pPr>
      <w:r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PEXP=nominal(1.0)</m:t>
        </m:r>
      </m:oMath>
      <w:r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LTEX=nominal(1.0)</m:t>
        </m:r>
      </m:oMath>
      <w:r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TOOL=nominal(1.0)</m:t>
        </m:r>
      </m:oMath>
    </w:p>
    <w:p w14:paraId="734FCD84" w14:textId="3EF91E7C" w:rsidR="00704364" w:rsidRPr="00EB67F2" w:rsidRDefault="00704364" w:rsidP="00704364">
      <w:pPr>
        <w:suppressAutoHyphens w:val="0"/>
        <w:spacing w:after="160" w:line="259" w:lineRule="auto"/>
        <w:rPr>
          <w:rFonts w:asciiTheme="minorHAnsi" w:eastAsia="Yu Mincho" w:hAnsiTheme="minorHAnsi" w:cstheme="minorHAnsi"/>
          <w:i/>
          <w:iCs/>
          <w:lang w:val="es-EC" w:eastAsia="en-US"/>
        </w:rPr>
      </w:pPr>
      <w:r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SITE=nominal(1.0)</m:t>
        </m:r>
      </m:oMath>
      <w:r w:rsidRPr="00EB67F2">
        <w:rPr>
          <w:rFonts w:asciiTheme="minorHAnsi" w:eastAsia="Yu Mincho" w:hAnsiTheme="minorHAnsi" w:cstheme="minorHAnsi"/>
          <w:i/>
          <w:iCs/>
          <w:lang w:val="es-EC" w:eastAsia="en-US"/>
        </w:rPr>
        <w:t xml:space="preserve">               </w:t>
      </w:r>
      <m:oMath>
        <m:r>
          <w:rPr>
            <w:rFonts w:ascii="Cambria Math" w:eastAsia="Yu Mincho" w:hAnsi="Cambria Math" w:cstheme="minorHAnsi"/>
            <w:lang w:val="es-EC" w:eastAsia="en-US"/>
          </w:rPr>
          <m:t>SCED=nominal(1.0)</m:t>
        </m:r>
      </m:oMath>
    </w:p>
    <w:p w14:paraId="0EBED393" w14:textId="35AD0BED" w:rsidR="00704364" w:rsidRPr="00EB67F2" w:rsidRDefault="009D7C91" w:rsidP="00704364">
      <w:pPr>
        <w:suppressAutoHyphens w:val="0"/>
        <w:spacing w:after="160" w:line="259" w:lineRule="auto"/>
        <w:rPr>
          <w:rFonts w:asciiTheme="minorHAnsi" w:eastAsia="Yu Mincho" w:hAnsiTheme="minorHAnsi" w:cstheme="minorHAnsi"/>
          <w:i/>
          <w:iCs/>
          <w:lang w:val="es-EC" w:eastAsia="en-US"/>
        </w:rPr>
      </w:pPr>
      <m:oMathPara>
        <m:oMath>
          <m:sSub>
            <m:sSubPr>
              <m:ctrlPr>
                <w:rPr>
                  <w:rFonts w:ascii="Cambria Math" w:eastAsia="Yu Mincho" w:hAnsi="Cambria Math" w:cstheme="minorHAnsi"/>
                  <w:i/>
                  <w:iCs/>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m:t>
              </m:r>
              <m:r>
                <w:rPr>
                  <w:rFonts w:ascii="Cambria Math" w:eastAsia="Yu Mincho" w:hAnsi="Cambria Math" w:cstheme="minorHAnsi"/>
                  <w:lang w:val="es-EC" w:eastAsia="en-US"/>
                </w:rPr>
                <m:t>s</m:t>
              </m:r>
              <m:r>
                <w:rPr>
                  <w:rFonts w:ascii="Cambria Math" w:eastAsia="Yu Mincho" w:hAnsi="Cambria Math" w:cstheme="minorHAnsi"/>
                  <w:lang w:val="es-EC" w:eastAsia="en-US"/>
                </w:rPr>
                <m:t>ted</m:t>
              </m:r>
            </m:sub>
          </m:sSub>
          <m:r>
            <w:rPr>
              <w:rFonts w:ascii="Cambria Math" w:eastAsia="Yu Mincho" w:hAnsi="Cambria Math" w:cstheme="minorHAnsi"/>
              <w:lang w:val="es-EC" w:eastAsia="en-US"/>
            </w:rPr>
            <m:t>=</m:t>
          </m:r>
          <m:sSub>
            <m:sSubPr>
              <m:ctrlPr>
                <w:rPr>
                  <w:rFonts w:ascii="Cambria Math" w:eastAsia="Yu Mincho" w:hAnsi="Cambria Math" w:cstheme="minorHAnsi"/>
                  <w:i/>
                  <w:iCs/>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nominal</m:t>
              </m:r>
            </m:sub>
          </m:sSub>
          <m:r>
            <w:rPr>
              <w:rFonts w:ascii="Cambria Math" w:eastAsia="Yu Mincho" w:hAnsi="Cambria Math" w:cstheme="minorHAnsi"/>
              <w:lang w:val="es-EC" w:eastAsia="en-US"/>
            </w:rPr>
            <m:t>*</m:t>
          </m:r>
          <m:r>
            <w:rPr>
              <w:rFonts w:ascii="Cambria Math" w:eastAsia="Yu Mincho" w:hAnsi="Cambria Math" w:cstheme="minorHAnsi"/>
              <w:lang w:val="es-EC" w:eastAsia="en-US"/>
            </w:rPr>
            <m:t xml:space="preserve"> </m:t>
          </m:r>
          <m:d>
            <m:dPr>
              <m:begChr m:val="["/>
              <m:endChr m:val="]"/>
              <m:ctrlPr>
                <w:rPr>
                  <w:rFonts w:ascii="Cambria Math" w:eastAsia="Yu Mincho" w:hAnsi="Cambria Math" w:cstheme="minorHAnsi"/>
                  <w:i/>
                  <w:iCs/>
                  <w:lang w:val="es-EC" w:eastAsia="en-US"/>
                </w:rPr>
              </m:ctrlPr>
            </m:dPr>
            <m:e>
              <m:nary>
                <m:naryPr>
                  <m:chr m:val="∏"/>
                  <m:limLoc m:val="undOvr"/>
                  <m:ctrlPr>
                    <w:rPr>
                      <w:rFonts w:ascii="Cambria Math" w:eastAsia="Yu Mincho" w:hAnsi="Cambria Math" w:cstheme="minorHAnsi"/>
                      <w:i/>
                      <w:iCs/>
                      <w:lang w:val="es-EC" w:eastAsia="en-US"/>
                    </w:rPr>
                  </m:ctrlPr>
                </m:naryPr>
                <m:sub>
                  <m:r>
                    <w:rPr>
                      <w:rFonts w:ascii="Cambria Math" w:eastAsia="Yu Mincho" w:hAnsi="Cambria Math" w:cstheme="minorHAnsi"/>
                      <w:lang w:val="es-EC" w:eastAsia="en-US"/>
                    </w:rPr>
                    <m:t>i</m:t>
                  </m:r>
                  <m:r>
                    <w:rPr>
                      <w:rFonts w:ascii="Cambria Math" w:eastAsia="Yu Mincho" w:hAnsi="Cambria Math" w:cstheme="minorHAnsi"/>
                      <w:lang w:val="es-EC" w:eastAsia="en-US"/>
                    </w:rPr>
                    <m:t>=7</m:t>
                  </m:r>
                </m:sub>
                <m:sup>
                  <m:r>
                    <w:rPr>
                      <w:rFonts w:ascii="Cambria Math" w:eastAsia="Yu Mincho" w:hAnsi="Cambria Math" w:cstheme="minorHAnsi"/>
                      <w:lang w:val="es-EC" w:eastAsia="en-US"/>
                    </w:rPr>
                    <m:t>17</m:t>
                  </m:r>
                </m:sup>
                <m:e>
                  <m:r>
                    <w:rPr>
                      <w:rFonts w:ascii="Cambria Math" w:eastAsia="Yu Mincho" w:hAnsi="Cambria Math" w:cstheme="minorHAnsi"/>
                      <w:lang w:val="es-EC" w:eastAsia="en-US"/>
                    </w:rPr>
                    <m:t>EM</m:t>
                  </m:r>
                  <m:r>
                    <w:rPr>
                      <w:rFonts w:ascii="Cambria Math" w:eastAsia="Yu Mincho" w:hAnsi="Cambria Math" w:cstheme="minorHAnsi"/>
                      <w:lang w:val="es-EC" w:eastAsia="en-US"/>
                    </w:rPr>
                    <m:t>;</m:t>
                  </m:r>
                </m:e>
              </m:nary>
            </m:e>
          </m:d>
        </m:oMath>
      </m:oMathPara>
    </w:p>
    <w:p w14:paraId="49C7560A" w14:textId="6AE0907E" w:rsidR="00704364" w:rsidRPr="00EB67F2" w:rsidRDefault="009D7C91" w:rsidP="00704364">
      <w:pPr>
        <w:suppressAutoHyphens w:val="0"/>
        <w:spacing w:after="160" w:line="259" w:lineRule="auto"/>
        <w:rPr>
          <w:rFonts w:asciiTheme="minorHAnsi" w:eastAsia="Yu Mincho" w:hAnsiTheme="minorHAnsi" w:cstheme="minorHAnsi"/>
          <w:i/>
          <w:iCs/>
          <w:lang w:val="es-EC" w:eastAsia="en-US"/>
        </w:rPr>
      </w:pPr>
      <m:oMathPara>
        <m:oMath>
          <m:sSub>
            <m:sSubPr>
              <m:ctrlPr>
                <w:rPr>
                  <w:rFonts w:ascii="Cambria Math" w:eastAsia="Yu Mincho" w:hAnsi="Cambria Math" w:cstheme="minorHAnsi"/>
                  <w:i/>
                  <w:iCs/>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adjusted</m:t>
              </m:r>
            </m:sub>
          </m:sSub>
          <m:r>
            <w:rPr>
              <w:rFonts w:ascii="Cambria Math" w:eastAsia="Yu Mincho" w:hAnsi="Cambria Math" w:cstheme="minorHAnsi"/>
              <w:lang w:val="es-EC" w:eastAsia="en-US"/>
            </w:rPr>
            <m:t>=46,57 ×</m:t>
          </m:r>
          <m:d>
            <m:dPr>
              <m:ctrlPr>
                <w:rPr>
                  <w:rFonts w:ascii="Cambria Math" w:eastAsia="Yu Mincho" w:hAnsi="Cambria Math" w:cstheme="minorHAnsi"/>
                  <w:i/>
                  <w:iCs/>
                  <w:lang w:val="es-EC" w:eastAsia="en-US"/>
                </w:rPr>
              </m:ctrlPr>
            </m:dPr>
            <m:e>
              <m:r>
                <w:rPr>
                  <w:rFonts w:ascii="Cambria Math" w:eastAsia="Yu Mincho" w:hAnsi="Cambria Math" w:cstheme="minorHAnsi"/>
                  <w:lang w:val="es-EC" w:eastAsia="en-US"/>
                </w:rPr>
                <m:t>0.88×1.11 ×0.83×0.74×0.92</m:t>
              </m:r>
            </m:e>
          </m:d>
        </m:oMath>
      </m:oMathPara>
    </w:p>
    <w:p w14:paraId="7F3C9AD7" w14:textId="0362683E" w:rsidR="00704364" w:rsidRPr="00EB67F2" w:rsidRDefault="009D7C91" w:rsidP="00704364">
      <w:pPr>
        <w:suppressAutoHyphens w:val="0"/>
        <w:spacing w:after="160" w:line="259" w:lineRule="auto"/>
        <w:rPr>
          <w:rFonts w:asciiTheme="minorHAnsi" w:eastAsia="Yu Mincho" w:hAnsiTheme="minorHAnsi" w:cstheme="minorHAnsi"/>
          <w:i/>
          <w:iCs/>
          <w:lang w:val="es-EC" w:eastAsia="en-US"/>
        </w:rPr>
      </w:pPr>
      <m:oMathPara>
        <m:oMath>
          <m:sSub>
            <m:sSubPr>
              <m:ctrlPr>
                <w:rPr>
                  <w:rFonts w:ascii="Cambria Math" w:eastAsia="Yu Mincho" w:hAnsi="Cambria Math" w:cstheme="minorHAnsi"/>
                  <w:i/>
                  <w:iCs/>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adjusted</m:t>
              </m:r>
            </m:sub>
          </m:sSub>
          <m:r>
            <w:rPr>
              <w:rFonts w:ascii="Cambria Math" w:eastAsia="Yu Mincho" w:hAnsi="Cambria Math" w:cstheme="minorHAnsi"/>
              <w:lang w:val="es-EC" w:eastAsia="en-US"/>
            </w:rPr>
            <m:t>=46,57 ×0.551</m:t>
          </m:r>
        </m:oMath>
      </m:oMathPara>
    </w:p>
    <w:p w14:paraId="530D28CF" w14:textId="4EA6750B" w:rsidR="00704364" w:rsidRPr="00EB67F2" w:rsidRDefault="009D7C91" w:rsidP="00704364">
      <w:pPr>
        <w:suppressAutoHyphens w:val="0"/>
        <w:spacing w:after="160" w:line="259" w:lineRule="auto"/>
        <w:rPr>
          <w:rFonts w:asciiTheme="minorHAnsi" w:eastAsia="Yu Mincho" w:hAnsiTheme="minorHAnsi" w:cstheme="minorHAnsi"/>
          <w:i/>
          <w:iCs/>
          <w:lang w:val="es-EC" w:eastAsia="en-US"/>
        </w:rPr>
      </w:pPr>
      <m:oMathPara>
        <m:oMath>
          <m:sSub>
            <m:sSubPr>
              <m:ctrlPr>
                <w:rPr>
                  <w:rFonts w:ascii="Cambria Math" w:eastAsia="Yu Mincho" w:hAnsi="Cambria Math" w:cstheme="minorHAnsi"/>
                  <w:i/>
                  <w:iCs/>
                  <w:lang w:val="es-EC" w:eastAsia="en-US"/>
                </w:rPr>
              </m:ctrlPr>
            </m:sSubPr>
            <m:e>
              <m:r>
                <w:rPr>
                  <w:rFonts w:ascii="Cambria Math" w:eastAsia="Yu Mincho" w:hAnsi="Cambria Math" w:cstheme="minorHAnsi"/>
                  <w:lang w:val="es-EC" w:eastAsia="en-US"/>
                </w:rPr>
                <m:t>PM</m:t>
              </m:r>
            </m:e>
            <m:sub>
              <m:r>
                <w:rPr>
                  <w:rFonts w:ascii="Cambria Math" w:eastAsia="Yu Mincho" w:hAnsi="Cambria Math" w:cstheme="minorHAnsi"/>
                  <w:lang w:val="es-EC" w:eastAsia="en-US"/>
                </w:rPr>
                <m:t>adjusted</m:t>
              </m:r>
            </m:sub>
          </m:sSub>
          <m:r>
            <w:rPr>
              <w:rFonts w:ascii="Cambria Math" w:eastAsia="Yu Mincho" w:hAnsi="Cambria Math" w:cstheme="minorHAnsi"/>
              <w:lang w:val="es-EC" w:eastAsia="en-US"/>
            </w:rPr>
            <m:t xml:space="preserve">=25.660 </m:t>
          </m:r>
          <m:r>
            <w:rPr>
              <w:rFonts w:ascii="Cambria Math" w:eastAsia="Yu Mincho" w:hAnsi="Cambria Math" w:cstheme="minorHAnsi"/>
              <w:lang w:val="es-EC" w:eastAsia="en-US"/>
            </w:rPr>
            <m:t>PM</m:t>
          </m:r>
        </m:oMath>
      </m:oMathPara>
    </w:p>
    <w:p w14:paraId="3AE36D08" w14:textId="77777777" w:rsidR="00704364" w:rsidRPr="00EB67F2" w:rsidRDefault="00704364" w:rsidP="00704364">
      <w:pPr>
        <w:rPr>
          <w:rFonts w:asciiTheme="minorHAnsi" w:hAnsiTheme="minorHAnsi" w:cstheme="minorHAnsi"/>
          <w:b/>
          <w:i/>
          <w:iCs/>
        </w:rPr>
      </w:pPr>
    </w:p>
    <w:p w14:paraId="41DAB1F5" w14:textId="77777777" w:rsidR="00704364" w:rsidRPr="00EB67F2" w:rsidRDefault="00704364" w:rsidP="00704364">
      <w:pPr>
        <w:rPr>
          <w:rFonts w:asciiTheme="minorHAnsi" w:hAnsiTheme="minorHAnsi" w:cstheme="minorBidi"/>
          <w:b/>
          <w:bCs/>
          <w:i/>
          <w:iCs/>
          <w:sz w:val="28"/>
          <w:szCs w:val="28"/>
        </w:rPr>
      </w:pPr>
      <w:r w:rsidRPr="00EB67F2">
        <w:rPr>
          <w:rFonts w:asciiTheme="minorHAnsi" w:hAnsiTheme="minorHAnsi" w:cstheme="minorBidi"/>
          <w:b/>
          <w:bCs/>
          <w:i/>
          <w:iCs/>
          <w:sz w:val="28"/>
          <w:szCs w:val="28"/>
        </w:rPr>
        <w:t>PERSONAS Y SUS ROLES</w:t>
      </w:r>
    </w:p>
    <w:p w14:paraId="7DE9ECFA" w14:textId="77777777" w:rsidR="00704364" w:rsidRPr="00EB67F2" w:rsidRDefault="00704364" w:rsidP="00704364">
      <w:pPr>
        <w:rPr>
          <w:b/>
          <w:bCs/>
          <w:i/>
          <w:iCs/>
        </w:rPr>
      </w:pPr>
    </w:p>
    <w:tbl>
      <w:tblPr>
        <w:tblStyle w:val="TableGrid"/>
        <w:tblW w:w="8835" w:type="dxa"/>
        <w:jc w:val="center"/>
        <w:tblLayout w:type="fixed"/>
        <w:tblLook w:val="06A0" w:firstRow="1" w:lastRow="0" w:firstColumn="1" w:lastColumn="0" w:noHBand="1" w:noVBand="1"/>
      </w:tblPr>
      <w:tblGrid>
        <w:gridCol w:w="2945"/>
        <w:gridCol w:w="3360"/>
        <w:gridCol w:w="2530"/>
      </w:tblGrid>
      <w:tr w:rsidR="00704364" w:rsidRPr="00EB67F2" w14:paraId="266E4495" w14:textId="77777777" w:rsidTr="00694B24">
        <w:trPr>
          <w:jc w:val="center"/>
        </w:trPr>
        <w:tc>
          <w:tcPr>
            <w:tcW w:w="2945" w:type="dxa"/>
            <w:vAlign w:val="center"/>
          </w:tcPr>
          <w:p w14:paraId="12351F05" w14:textId="77777777" w:rsidR="00704364" w:rsidRPr="00EB67F2" w:rsidRDefault="00704364" w:rsidP="00A3523B">
            <w:pPr>
              <w:jc w:val="center"/>
              <w:rPr>
                <w:rFonts w:asciiTheme="minorHAnsi" w:eastAsiaTheme="minorEastAsia" w:hAnsiTheme="minorHAnsi" w:cstheme="minorBidi"/>
                <w:b/>
                <w:bCs/>
                <w:i/>
                <w:iCs/>
              </w:rPr>
            </w:pPr>
            <w:r w:rsidRPr="00EB67F2">
              <w:rPr>
                <w:rFonts w:asciiTheme="minorHAnsi" w:eastAsiaTheme="minorEastAsia" w:hAnsiTheme="minorHAnsi" w:cstheme="minorBidi"/>
                <w:b/>
                <w:bCs/>
                <w:i/>
                <w:iCs/>
              </w:rPr>
              <w:t>NOMBRES</w:t>
            </w:r>
          </w:p>
        </w:tc>
        <w:tc>
          <w:tcPr>
            <w:tcW w:w="3360" w:type="dxa"/>
            <w:vAlign w:val="center"/>
          </w:tcPr>
          <w:p w14:paraId="1AF3C162" w14:textId="77777777" w:rsidR="00704364" w:rsidRPr="00EB67F2" w:rsidRDefault="00704364" w:rsidP="00A3523B">
            <w:pPr>
              <w:jc w:val="center"/>
              <w:rPr>
                <w:rFonts w:asciiTheme="minorHAnsi" w:eastAsiaTheme="minorEastAsia" w:hAnsiTheme="minorHAnsi" w:cstheme="minorBidi"/>
                <w:b/>
                <w:bCs/>
                <w:i/>
                <w:iCs/>
              </w:rPr>
            </w:pPr>
            <w:r w:rsidRPr="00EB67F2">
              <w:rPr>
                <w:rFonts w:asciiTheme="minorHAnsi" w:eastAsiaTheme="minorEastAsia" w:hAnsiTheme="minorHAnsi" w:cstheme="minorBidi"/>
                <w:b/>
                <w:bCs/>
                <w:i/>
                <w:iCs/>
              </w:rPr>
              <w:t>CONTACTO</w:t>
            </w:r>
          </w:p>
        </w:tc>
        <w:tc>
          <w:tcPr>
            <w:tcW w:w="2530" w:type="dxa"/>
            <w:vAlign w:val="center"/>
          </w:tcPr>
          <w:p w14:paraId="144E99C8" w14:textId="77777777" w:rsidR="00704364" w:rsidRPr="00EB67F2" w:rsidRDefault="00704364" w:rsidP="00A3523B">
            <w:pPr>
              <w:jc w:val="center"/>
              <w:rPr>
                <w:rFonts w:asciiTheme="minorHAnsi" w:eastAsiaTheme="minorEastAsia" w:hAnsiTheme="minorHAnsi" w:cstheme="minorBidi"/>
                <w:b/>
                <w:bCs/>
                <w:i/>
                <w:iCs/>
              </w:rPr>
            </w:pPr>
            <w:r w:rsidRPr="00EB67F2">
              <w:rPr>
                <w:rFonts w:asciiTheme="minorHAnsi" w:eastAsiaTheme="minorEastAsia" w:hAnsiTheme="minorHAnsi" w:cstheme="minorBidi"/>
                <w:b/>
                <w:bCs/>
                <w:i/>
                <w:iCs/>
              </w:rPr>
              <w:t>ROL</w:t>
            </w:r>
          </w:p>
        </w:tc>
      </w:tr>
      <w:tr w:rsidR="00704364" w:rsidRPr="00EB67F2" w14:paraId="72B5BC5F" w14:textId="77777777" w:rsidTr="00694B24">
        <w:trPr>
          <w:jc w:val="center"/>
        </w:trPr>
        <w:tc>
          <w:tcPr>
            <w:tcW w:w="2945" w:type="dxa"/>
            <w:vAlign w:val="center"/>
          </w:tcPr>
          <w:p w14:paraId="6F49C112" w14:textId="4B285897" w:rsidR="00704364" w:rsidRPr="00EB67F2" w:rsidRDefault="00694B24" w:rsidP="00A3523B">
            <w:pPr>
              <w:jc w:val="center"/>
              <w:rPr>
                <w:rFonts w:asciiTheme="minorHAnsi" w:eastAsiaTheme="minorEastAsia" w:hAnsiTheme="minorHAnsi" w:cstheme="minorBidi"/>
                <w:i/>
                <w:iCs/>
              </w:rPr>
            </w:pPr>
            <w:r w:rsidRPr="00EB67F2">
              <w:rPr>
                <w:rFonts w:asciiTheme="minorHAnsi" w:eastAsiaTheme="minorEastAsia" w:hAnsiTheme="minorHAnsi" w:cstheme="minorBidi"/>
                <w:i/>
                <w:iCs/>
              </w:rPr>
              <w:t>Alvarado León Andy Josué</w:t>
            </w:r>
          </w:p>
        </w:tc>
        <w:tc>
          <w:tcPr>
            <w:tcW w:w="3360" w:type="dxa"/>
            <w:vAlign w:val="center"/>
          </w:tcPr>
          <w:p w14:paraId="7B80D189" w14:textId="0B6EA448" w:rsidR="00704364" w:rsidRPr="00EB67F2" w:rsidRDefault="002D471A" w:rsidP="00A3523B">
            <w:pPr>
              <w:jc w:val="center"/>
              <w:rPr>
                <w:rFonts w:asciiTheme="minorHAnsi" w:eastAsiaTheme="minorEastAsia" w:hAnsiTheme="minorHAnsi" w:cstheme="minorBidi"/>
                <w:i/>
                <w:iCs/>
              </w:rPr>
            </w:pPr>
            <w:r w:rsidRPr="002D471A">
              <w:rPr>
                <w:rFonts w:asciiTheme="minorHAnsi" w:eastAsiaTheme="minorEastAsia" w:hAnsiTheme="minorHAnsi" w:cstheme="minorBidi"/>
                <w:i/>
                <w:iCs/>
              </w:rPr>
              <w:t>andy.alvaradol@ug.edu.ec</w:t>
            </w:r>
          </w:p>
        </w:tc>
        <w:tc>
          <w:tcPr>
            <w:tcW w:w="2530" w:type="dxa"/>
            <w:vAlign w:val="center"/>
          </w:tcPr>
          <w:p w14:paraId="17F37AAB" w14:textId="77777777" w:rsidR="00704364" w:rsidRPr="00EB67F2" w:rsidRDefault="00704364" w:rsidP="00A3523B">
            <w:pPr>
              <w:jc w:val="center"/>
              <w:rPr>
                <w:rFonts w:asciiTheme="minorHAnsi" w:eastAsiaTheme="minorEastAsia" w:hAnsiTheme="minorHAnsi" w:cstheme="minorBidi"/>
                <w:i/>
                <w:iCs/>
              </w:rPr>
            </w:pPr>
            <w:r w:rsidRPr="00EB67F2">
              <w:rPr>
                <w:rFonts w:asciiTheme="minorHAnsi" w:eastAsiaTheme="minorEastAsia" w:hAnsiTheme="minorHAnsi" w:cstheme="minorBidi"/>
                <w:i/>
                <w:iCs/>
              </w:rPr>
              <w:t>Desarrollador</w:t>
            </w:r>
          </w:p>
        </w:tc>
      </w:tr>
      <w:tr w:rsidR="00704364" w:rsidRPr="00EB67F2" w14:paraId="6F6DA3B6" w14:textId="77777777" w:rsidTr="00694B24">
        <w:trPr>
          <w:jc w:val="center"/>
        </w:trPr>
        <w:tc>
          <w:tcPr>
            <w:tcW w:w="2945" w:type="dxa"/>
            <w:vAlign w:val="center"/>
          </w:tcPr>
          <w:p w14:paraId="410888F0" w14:textId="4C82B8C9" w:rsidR="00704364" w:rsidRPr="00EB67F2" w:rsidRDefault="00694B24" w:rsidP="00A3523B">
            <w:pPr>
              <w:jc w:val="center"/>
              <w:rPr>
                <w:rFonts w:asciiTheme="minorHAnsi" w:eastAsiaTheme="minorEastAsia" w:hAnsiTheme="minorHAnsi" w:cstheme="minorBidi"/>
                <w:i/>
                <w:iCs/>
              </w:rPr>
            </w:pPr>
            <w:r w:rsidRPr="00EB67F2">
              <w:rPr>
                <w:rFonts w:asciiTheme="minorHAnsi" w:eastAsiaTheme="minorEastAsia" w:hAnsiTheme="minorHAnsi" w:cstheme="minorBidi"/>
                <w:i/>
                <w:iCs/>
              </w:rPr>
              <w:t>Ganchozo Laínez Steven Marcelo</w:t>
            </w:r>
          </w:p>
        </w:tc>
        <w:tc>
          <w:tcPr>
            <w:tcW w:w="3360" w:type="dxa"/>
            <w:vAlign w:val="center"/>
          </w:tcPr>
          <w:p w14:paraId="7F7A45E9" w14:textId="2DB893BA" w:rsidR="00704364" w:rsidRPr="00EB67F2" w:rsidRDefault="002D471A" w:rsidP="00A3523B">
            <w:pPr>
              <w:jc w:val="center"/>
              <w:rPr>
                <w:rFonts w:asciiTheme="minorHAnsi" w:eastAsiaTheme="minorEastAsia" w:hAnsiTheme="minorHAnsi" w:cstheme="minorBidi"/>
                <w:i/>
                <w:iCs/>
              </w:rPr>
            </w:pPr>
            <w:r w:rsidRPr="002D471A">
              <w:rPr>
                <w:rFonts w:asciiTheme="minorHAnsi" w:eastAsiaTheme="minorEastAsia" w:hAnsiTheme="minorHAnsi" w:cstheme="minorBidi"/>
                <w:i/>
                <w:iCs/>
              </w:rPr>
              <w:t>steven.ganchozol@ug.edu.ec</w:t>
            </w:r>
          </w:p>
        </w:tc>
        <w:tc>
          <w:tcPr>
            <w:tcW w:w="2530" w:type="dxa"/>
            <w:vAlign w:val="center"/>
          </w:tcPr>
          <w:p w14:paraId="10D8FCF9" w14:textId="77777777" w:rsidR="00704364" w:rsidRPr="00EB67F2" w:rsidRDefault="00704364" w:rsidP="00A3523B">
            <w:pPr>
              <w:jc w:val="center"/>
              <w:rPr>
                <w:rFonts w:asciiTheme="minorHAnsi" w:eastAsiaTheme="minorEastAsia" w:hAnsiTheme="minorHAnsi" w:cstheme="minorBidi"/>
                <w:i/>
                <w:iCs/>
              </w:rPr>
            </w:pPr>
            <w:r w:rsidRPr="00EB67F2">
              <w:rPr>
                <w:rFonts w:asciiTheme="minorHAnsi" w:eastAsiaTheme="minorEastAsia" w:hAnsiTheme="minorHAnsi" w:cstheme="minorBidi"/>
                <w:i/>
                <w:iCs/>
              </w:rPr>
              <w:t xml:space="preserve">Desarrollador </w:t>
            </w:r>
          </w:p>
        </w:tc>
      </w:tr>
      <w:tr w:rsidR="00704364" w:rsidRPr="00EB67F2" w14:paraId="3D7AE72A" w14:textId="77777777" w:rsidTr="00694B24">
        <w:trPr>
          <w:jc w:val="center"/>
        </w:trPr>
        <w:tc>
          <w:tcPr>
            <w:tcW w:w="2945" w:type="dxa"/>
            <w:vAlign w:val="center"/>
          </w:tcPr>
          <w:p w14:paraId="5C2E735A" w14:textId="26FB1FE0" w:rsidR="00704364" w:rsidRPr="00EB67F2" w:rsidRDefault="00694B24" w:rsidP="00A3523B">
            <w:pPr>
              <w:jc w:val="center"/>
              <w:rPr>
                <w:rFonts w:asciiTheme="minorHAnsi" w:eastAsiaTheme="minorEastAsia" w:hAnsiTheme="minorHAnsi" w:cstheme="minorBidi"/>
                <w:i/>
                <w:iCs/>
              </w:rPr>
            </w:pPr>
            <w:r w:rsidRPr="00EB67F2">
              <w:rPr>
                <w:rFonts w:asciiTheme="minorHAnsi" w:eastAsiaTheme="minorEastAsia" w:hAnsiTheme="minorHAnsi" w:cstheme="minorBidi"/>
                <w:i/>
                <w:iCs/>
              </w:rPr>
              <w:t>Saltos Maza Ryan Jesús</w:t>
            </w:r>
          </w:p>
        </w:tc>
        <w:tc>
          <w:tcPr>
            <w:tcW w:w="3360" w:type="dxa"/>
            <w:vAlign w:val="center"/>
          </w:tcPr>
          <w:p w14:paraId="7D0C35CF" w14:textId="64631D05" w:rsidR="00704364" w:rsidRPr="00EB67F2" w:rsidRDefault="002D471A" w:rsidP="00A3523B">
            <w:pPr>
              <w:jc w:val="center"/>
              <w:rPr>
                <w:rFonts w:asciiTheme="minorHAnsi" w:eastAsiaTheme="minorEastAsia" w:hAnsiTheme="minorHAnsi" w:cstheme="minorBidi"/>
                <w:i/>
                <w:iCs/>
              </w:rPr>
            </w:pPr>
            <w:r w:rsidRPr="002D471A">
              <w:rPr>
                <w:rFonts w:asciiTheme="minorHAnsi" w:eastAsiaTheme="minorEastAsia" w:hAnsiTheme="minorHAnsi" w:cstheme="minorBidi"/>
                <w:i/>
                <w:iCs/>
              </w:rPr>
              <w:t>ryan.saltosm@ug.edu.ec</w:t>
            </w:r>
          </w:p>
        </w:tc>
        <w:tc>
          <w:tcPr>
            <w:tcW w:w="2530" w:type="dxa"/>
            <w:vAlign w:val="center"/>
          </w:tcPr>
          <w:p w14:paraId="5879388A" w14:textId="77777777" w:rsidR="00704364" w:rsidRPr="00EB67F2" w:rsidRDefault="00704364" w:rsidP="00A3523B">
            <w:pPr>
              <w:jc w:val="center"/>
              <w:rPr>
                <w:rFonts w:asciiTheme="minorHAnsi" w:eastAsiaTheme="minorEastAsia" w:hAnsiTheme="minorHAnsi" w:cstheme="minorBidi"/>
                <w:i/>
                <w:iCs/>
              </w:rPr>
            </w:pPr>
            <w:r w:rsidRPr="00EB67F2">
              <w:rPr>
                <w:rFonts w:asciiTheme="minorHAnsi" w:eastAsiaTheme="minorEastAsia" w:hAnsiTheme="minorHAnsi" w:cstheme="minorBidi"/>
                <w:i/>
                <w:iCs/>
              </w:rPr>
              <w:t xml:space="preserve">Desarrollador </w:t>
            </w:r>
          </w:p>
        </w:tc>
      </w:tr>
      <w:tr w:rsidR="00704364" w:rsidRPr="00EB67F2" w14:paraId="1F2F418B" w14:textId="77777777" w:rsidTr="00694B24">
        <w:trPr>
          <w:jc w:val="center"/>
        </w:trPr>
        <w:tc>
          <w:tcPr>
            <w:tcW w:w="2945" w:type="dxa"/>
            <w:vAlign w:val="center"/>
          </w:tcPr>
          <w:p w14:paraId="2F0318B7" w14:textId="651A2660" w:rsidR="00704364" w:rsidRPr="00EB67F2" w:rsidRDefault="00694B24" w:rsidP="00A3523B">
            <w:pPr>
              <w:jc w:val="center"/>
              <w:rPr>
                <w:rFonts w:asciiTheme="minorHAnsi" w:eastAsiaTheme="minorEastAsia" w:hAnsiTheme="minorHAnsi" w:cstheme="minorBidi"/>
                <w:i/>
                <w:iCs/>
              </w:rPr>
            </w:pPr>
            <w:r w:rsidRPr="00EB67F2">
              <w:rPr>
                <w:rFonts w:asciiTheme="minorHAnsi" w:eastAsiaTheme="minorEastAsia" w:hAnsiTheme="minorHAnsi" w:cstheme="minorBidi"/>
                <w:i/>
                <w:iCs/>
              </w:rPr>
              <w:t>Baquerizo Vera Alejandro Vicente</w:t>
            </w:r>
          </w:p>
        </w:tc>
        <w:tc>
          <w:tcPr>
            <w:tcW w:w="3360" w:type="dxa"/>
            <w:vAlign w:val="center"/>
          </w:tcPr>
          <w:p w14:paraId="24D7F1E2" w14:textId="79FF6FBF" w:rsidR="00704364" w:rsidRPr="00EB67F2" w:rsidRDefault="00694B24" w:rsidP="00A3523B">
            <w:pPr>
              <w:jc w:val="center"/>
              <w:rPr>
                <w:rFonts w:asciiTheme="minorHAnsi" w:eastAsiaTheme="minorEastAsia" w:hAnsiTheme="minorHAnsi" w:cstheme="minorBidi"/>
                <w:i/>
                <w:iCs/>
              </w:rPr>
            </w:pPr>
            <w:r w:rsidRPr="00EB67F2">
              <w:rPr>
                <w:rFonts w:asciiTheme="minorHAnsi" w:eastAsiaTheme="minorEastAsia" w:hAnsiTheme="minorHAnsi" w:cstheme="minorBidi"/>
                <w:i/>
                <w:iCs/>
              </w:rPr>
              <w:t>alejandro.baquerizover</w:t>
            </w:r>
            <w:r w:rsidR="00704364" w:rsidRPr="00EB67F2">
              <w:rPr>
                <w:rFonts w:asciiTheme="minorHAnsi" w:eastAsiaTheme="minorEastAsia" w:hAnsiTheme="minorHAnsi" w:cstheme="minorBidi"/>
                <w:i/>
                <w:iCs/>
              </w:rPr>
              <w:t>@ug.edu.ec</w:t>
            </w:r>
          </w:p>
        </w:tc>
        <w:tc>
          <w:tcPr>
            <w:tcW w:w="2530" w:type="dxa"/>
            <w:vAlign w:val="center"/>
          </w:tcPr>
          <w:p w14:paraId="0B6736EF" w14:textId="77777777" w:rsidR="00704364" w:rsidRPr="00EB67F2" w:rsidRDefault="00704364" w:rsidP="00A3523B">
            <w:pPr>
              <w:jc w:val="center"/>
              <w:rPr>
                <w:rFonts w:asciiTheme="minorHAnsi" w:eastAsiaTheme="minorEastAsia" w:hAnsiTheme="minorHAnsi" w:cstheme="minorBidi"/>
                <w:i/>
                <w:iCs/>
              </w:rPr>
            </w:pPr>
            <w:r w:rsidRPr="00EB67F2">
              <w:rPr>
                <w:rFonts w:asciiTheme="minorHAnsi" w:eastAsiaTheme="minorEastAsia" w:hAnsiTheme="minorHAnsi" w:cstheme="minorBidi"/>
                <w:i/>
                <w:iCs/>
              </w:rPr>
              <w:t>Gestor del producto</w:t>
            </w:r>
          </w:p>
          <w:p w14:paraId="11B31B69" w14:textId="77777777" w:rsidR="00704364" w:rsidRPr="00EB67F2" w:rsidRDefault="00704364" w:rsidP="00A3523B">
            <w:pPr>
              <w:jc w:val="center"/>
              <w:rPr>
                <w:rFonts w:asciiTheme="minorHAnsi" w:eastAsiaTheme="minorEastAsia" w:hAnsiTheme="minorHAnsi" w:cstheme="minorBidi"/>
                <w:i/>
                <w:iCs/>
              </w:rPr>
            </w:pPr>
            <w:r w:rsidRPr="00EB67F2">
              <w:rPr>
                <w:rFonts w:asciiTheme="minorHAnsi" w:eastAsiaTheme="minorEastAsia" w:hAnsiTheme="minorHAnsi" w:cstheme="minorBidi"/>
                <w:i/>
                <w:iCs/>
              </w:rPr>
              <w:t xml:space="preserve">Desarrollador </w:t>
            </w:r>
          </w:p>
        </w:tc>
      </w:tr>
      <w:tr w:rsidR="00704364" w:rsidRPr="00EB67F2" w14:paraId="25F936E6" w14:textId="77777777" w:rsidTr="00694B24">
        <w:trPr>
          <w:jc w:val="center"/>
        </w:trPr>
        <w:tc>
          <w:tcPr>
            <w:tcW w:w="2945" w:type="dxa"/>
            <w:vAlign w:val="center"/>
          </w:tcPr>
          <w:p w14:paraId="72F24663" w14:textId="1CB58577" w:rsidR="00704364" w:rsidRPr="00EB67F2" w:rsidRDefault="00694B24" w:rsidP="00A3523B">
            <w:pPr>
              <w:jc w:val="center"/>
              <w:rPr>
                <w:rFonts w:asciiTheme="minorHAnsi" w:eastAsiaTheme="minorEastAsia" w:hAnsiTheme="minorHAnsi" w:cstheme="minorBidi"/>
                <w:i/>
                <w:iCs/>
              </w:rPr>
            </w:pPr>
            <w:proofErr w:type="spellStart"/>
            <w:r w:rsidRPr="00EB67F2">
              <w:rPr>
                <w:rFonts w:asciiTheme="minorHAnsi" w:eastAsiaTheme="minorEastAsia" w:hAnsiTheme="minorHAnsi" w:cstheme="minorBidi"/>
                <w:i/>
                <w:iCs/>
              </w:rPr>
              <w:t>Theurer</w:t>
            </w:r>
            <w:proofErr w:type="spellEnd"/>
            <w:r w:rsidRPr="00EB67F2">
              <w:rPr>
                <w:rFonts w:asciiTheme="minorHAnsi" w:eastAsiaTheme="minorEastAsia" w:hAnsiTheme="minorHAnsi" w:cstheme="minorBidi"/>
                <w:i/>
                <w:iCs/>
              </w:rPr>
              <w:t xml:space="preserve"> Iñiguez Erick Arturo</w:t>
            </w:r>
          </w:p>
        </w:tc>
        <w:tc>
          <w:tcPr>
            <w:tcW w:w="3360" w:type="dxa"/>
            <w:vAlign w:val="center"/>
          </w:tcPr>
          <w:p w14:paraId="53833C73" w14:textId="354EA06E" w:rsidR="00704364" w:rsidRPr="00EB67F2" w:rsidRDefault="002D471A" w:rsidP="00A3523B">
            <w:pPr>
              <w:jc w:val="center"/>
              <w:rPr>
                <w:rFonts w:asciiTheme="minorHAnsi" w:eastAsiaTheme="minorEastAsia" w:hAnsiTheme="minorHAnsi" w:cstheme="minorBidi"/>
                <w:i/>
                <w:iCs/>
              </w:rPr>
            </w:pPr>
            <w:r w:rsidRPr="002D471A">
              <w:rPr>
                <w:rFonts w:asciiTheme="minorHAnsi" w:eastAsiaTheme="minorEastAsia" w:hAnsiTheme="minorHAnsi" w:cstheme="minorBidi"/>
                <w:i/>
                <w:iCs/>
              </w:rPr>
              <w:t>erick.theureri@ug.edu.ec</w:t>
            </w:r>
          </w:p>
        </w:tc>
        <w:tc>
          <w:tcPr>
            <w:tcW w:w="2530" w:type="dxa"/>
            <w:vAlign w:val="center"/>
          </w:tcPr>
          <w:p w14:paraId="6CB2E49C" w14:textId="77777777" w:rsidR="00704364" w:rsidRPr="00EB67F2" w:rsidRDefault="00704364" w:rsidP="00A3523B">
            <w:pPr>
              <w:jc w:val="center"/>
              <w:rPr>
                <w:rFonts w:asciiTheme="minorHAnsi" w:eastAsiaTheme="minorEastAsia" w:hAnsiTheme="minorHAnsi" w:cstheme="minorBidi"/>
                <w:i/>
                <w:iCs/>
              </w:rPr>
            </w:pPr>
            <w:r w:rsidRPr="00EB67F2">
              <w:rPr>
                <w:rFonts w:asciiTheme="minorHAnsi" w:eastAsiaTheme="minorEastAsia" w:hAnsiTheme="minorHAnsi" w:cstheme="minorBidi"/>
                <w:i/>
                <w:iCs/>
              </w:rPr>
              <w:t xml:space="preserve">Desarrollador </w:t>
            </w:r>
          </w:p>
        </w:tc>
      </w:tr>
      <w:tr w:rsidR="00704364" w:rsidRPr="00EB67F2" w14:paraId="76BA827B" w14:textId="77777777" w:rsidTr="00694B24">
        <w:trPr>
          <w:jc w:val="center"/>
        </w:trPr>
        <w:tc>
          <w:tcPr>
            <w:tcW w:w="2945" w:type="dxa"/>
            <w:vAlign w:val="center"/>
          </w:tcPr>
          <w:p w14:paraId="08312598" w14:textId="6F079609" w:rsidR="00704364" w:rsidRPr="00EB67F2" w:rsidRDefault="00694B24" w:rsidP="00A3523B">
            <w:pPr>
              <w:jc w:val="center"/>
              <w:rPr>
                <w:rFonts w:asciiTheme="minorHAnsi" w:eastAsiaTheme="minorEastAsia" w:hAnsiTheme="minorHAnsi" w:cstheme="minorBidi"/>
                <w:i/>
                <w:iCs/>
              </w:rPr>
            </w:pPr>
            <w:r w:rsidRPr="00EB67F2">
              <w:rPr>
                <w:rFonts w:asciiTheme="minorHAnsi" w:eastAsiaTheme="minorEastAsia" w:hAnsiTheme="minorHAnsi" w:cstheme="minorBidi"/>
                <w:i/>
                <w:iCs/>
              </w:rPr>
              <w:t>Ramírez Peñafiel Karla Lilibeth</w:t>
            </w:r>
          </w:p>
        </w:tc>
        <w:tc>
          <w:tcPr>
            <w:tcW w:w="3360" w:type="dxa"/>
            <w:vAlign w:val="center"/>
          </w:tcPr>
          <w:p w14:paraId="607BFC1A" w14:textId="3DF790E9" w:rsidR="00704364" w:rsidRPr="00EB67F2" w:rsidRDefault="002D471A" w:rsidP="00A3523B">
            <w:pPr>
              <w:jc w:val="center"/>
              <w:rPr>
                <w:rFonts w:asciiTheme="minorHAnsi" w:eastAsiaTheme="minorEastAsia" w:hAnsiTheme="minorHAnsi" w:cstheme="minorBidi"/>
                <w:i/>
                <w:iCs/>
              </w:rPr>
            </w:pPr>
            <w:r w:rsidRPr="002D471A">
              <w:rPr>
                <w:rFonts w:asciiTheme="minorHAnsi" w:eastAsiaTheme="minorEastAsia" w:hAnsiTheme="minorHAnsi" w:cstheme="minorBidi"/>
                <w:i/>
                <w:iCs/>
              </w:rPr>
              <w:t>karla.ramirezp@ug.edu.ec</w:t>
            </w:r>
          </w:p>
        </w:tc>
        <w:tc>
          <w:tcPr>
            <w:tcW w:w="2530" w:type="dxa"/>
            <w:vAlign w:val="center"/>
          </w:tcPr>
          <w:p w14:paraId="0F836104" w14:textId="77777777" w:rsidR="00704364" w:rsidRPr="00EB67F2" w:rsidRDefault="00704364" w:rsidP="00A3523B">
            <w:pPr>
              <w:jc w:val="center"/>
              <w:rPr>
                <w:rFonts w:asciiTheme="minorHAnsi" w:eastAsiaTheme="minorEastAsia" w:hAnsiTheme="minorHAnsi" w:cstheme="minorBidi"/>
                <w:i/>
                <w:iCs/>
              </w:rPr>
            </w:pPr>
            <w:r w:rsidRPr="00EB67F2">
              <w:rPr>
                <w:rFonts w:asciiTheme="minorHAnsi" w:eastAsiaTheme="minorEastAsia" w:hAnsiTheme="minorHAnsi" w:cstheme="minorBidi"/>
                <w:i/>
                <w:iCs/>
              </w:rPr>
              <w:t>Coordinadora</w:t>
            </w:r>
          </w:p>
          <w:p w14:paraId="3E2D9BB0" w14:textId="77777777" w:rsidR="00704364" w:rsidRPr="00EB67F2" w:rsidRDefault="00704364" w:rsidP="00A3523B">
            <w:pPr>
              <w:jc w:val="center"/>
              <w:rPr>
                <w:rFonts w:asciiTheme="minorHAnsi" w:eastAsiaTheme="minorEastAsia" w:hAnsiTheme="minorHAnsi" w:cstheme="minorBidi"/>
                <w:i/>
                <w:iCs/>
              </w:rPr>
            </w:pPr>
            <w:r w:rsidRPr="00EB67F2">
              <w:rPr>
                <w:rFonts w:asciiTheme="minorHAnsi" w:eastAsiaTheme="minorEastAsia" w:hAnsiTheme="minorHAnsi" w:cstheme="minorBidi"/>
                <w:i/>
                <w:iCs/>
              </w:rPr>
              <w:t xml:space="preserve">Desarrollador </w:t>
            </w:r>
          </w:p>
        </w:tc>
      </w:tr>
    </w:tbl>
    <w:p w14:paraId="6C2C96D3" w14:textId="77777777" w:rsidR="00704364" w:rsidRDefault="00704364" w:rsidP="00704364">
      <w:pPr>
        <w:rPr>
          <w:rFonts w:asciiTheme="minorHAnsi" w:hAnsiTheme="minorHAnsi" w:cstheme="minorHAnsi"/>
          <w:b/>
          <w:sz w:val="28"/>
        </w:rPr>
      </w:pPr>
    </w:p>
    <w:p w14:paraId="4F40C1A7" w14:textId="77777777" w:rsidR="00704364" w:rsidRDefault="00704364" w:rsidP="000A792E">
      <w:pPr>
        <w:rPr>
          <w:rFonts w:asciiTheme="minorHAnsi" w:hAnsiTheme="minorHAnsi" w:cstheme="minorHAnsi"/>
          <w:b/>
          <w:sz w:val="28"/>
        </w:rPr>
      </w:pPr>
    </w:p>
    <w:p w14:paraId="70E2478F" w14:textId="20FD455A" w:rsidR="001C3831" w:rsidRDefault="001C3831" w:rsidP="000A792E">
      <w:pPr>
        <w:rPr>
          <w:rFonts w:asciiTheme="minorHAnsi" w:hAnsiTheme="minorHAnsi" w:cstheme="minorHAnsi"/>
          <w:b/>
          <w:sz w:val="28"/>
        </w:rPr>
      </w:pPr>
    </w:p>
    <w:p w14:paraId="6E1F8B4B" w14:textId="4B2FB388" w:rsidR="00694B24" w:rsidRDefault="00694B24" w:rsidP="000A792E">
      <w:pPr>
        <w:rPr>
          <w:rFonts w:asciiTheme="minorHAnsi" w:hAnsiTheme="minorHAnsi" w:cstheme="minorHAnsi"/>
          <w:b/>
          <w:sz w:val="28"/>
        </w:rPr>
      </w:pPr>
    </w:p>
    <w:p w14:paraId="000748D8" w14:textId="77777777" w:rsidR="00694B24" w:rsidRDefault="00694B24" w:rsidP="000A792E">
      <w:pPr>
        <w:rPr>
          <w:rFonts w:asciiTheme="minorHAnsi" w:hAnsiTheme="minorHAnsi" w:cstheme="minorHAnsi"/>
          <w:b/>
          <w:sz w:val="28"/>
        </w:rPr>
      </w:pPr>
    </w:p>
    <w:p w14:paraId="7411EE6B" w14:textId="297C6B00" w:rsidR="001C3831" w:rsidRDefault="001C3831" w:rsidP="000A792E">
      <w:pPr>
        <w:rPr>
          <w:rFonts w:asciiTheme="minorHAnsi" w:hAnsiTheme="minorHAnsi" w:cstheme="minorHAnsi"/>
          <w:b/>
          <w:sz w:val="28"/>
        </w:rPr>
      </w:pPr>
    </w:p>
    <w:p w14:paraId="25219B3F" w14:textId="62E504A8" w:rsidR="001C3831" w:rsidRDefault="001C3831" w:rsidP="000A792E">
      <w:pPr>
        <w:rPr>
          <w:rFonts w:asciiTheme="minorHAnsi" w:hAnsiTheme="minorHAnsi" w:cstheme="minorHAnsi"/>
          <w:b/>
          <w:sz w:val="28"/>
        </w:rPr>
      </w:pPr>
    </w:p>
    <w:p w14:paraId="06F07CD2" w14:textId="77777777" w:rsidR="00EB67F2" w:rsidRDefault="00EB67F2" w:rsidP="000A792E">
      <w:pPr>
        <w:rPr>
          <w:rFonts w:asciiTheme="minorHAnsi" w:hAnsiTheme="minorHAnsi" w:cstheme="minorHAnsi"/>
          <w:b/>
          <w:sz w:val="28"/>
        </w:rPr>
      </w:pPr>
    </w:p>
    <w:p w14:paraId="24C0DC12" w14:textId="39BA059C" w:rsidR="000A792E" w:rsidRPr="00EB67F2" w:rsidRDefault="000A792E" w:rsidP="00316D32">
      <w:pPr>
        <w:pStyle w:val="Heading1"/>
        <w:rPr>
          <w:b/>
          <w:i/>
          <w:iCs/>
          <w:color w:val="auto"/>
          <w:lang w:val="es-EC"/>
        </w:rPr>
      </w:pPr>
      <w:bookmarkStart w:id="17" w:name="_Toc109202774"/>
      <w:r w:rsidRPr="00EB67F2">
        <w:rPr>
          <w:b/>
          <w:i/>
          <w:iCs/>
          <w:color w:val="auto"/>
          <w:lang w:val="es-EC"/>
        </w:rPr>
        <w:lastRenderedPageBreak/>
        <w:t>RESULTADOS</w:t>
      </w:r>
      <w:bookmarkEnd w:id="17"/>
    </w:p>
    <w:p w14:paraId="30760944" w14:textId="77777777" w:rsidR="00694B24" w:rsidRPr="00694B24" w:rsidRDefault="00694B24" w:rsidP="00694B24">
      <w:pPr>
        <w:rPr>
          <w:lang w:val="es-EC" w:eastAsia="en-US"/>
        </w:rPr>
      </w:pPr>
    </w:p>
    <w:p w14:paraId="5879C2E4" w14:textId="5F75CDF7" w:rsidR="00694B24" w:rsidRPr="00EB67F2" w:rsidRDefault="00694B24" w:rsidP="00694B24">
      <w:pPr>
        <w:spacing w:line="360" w:lineRule="auto"/>
        <w:ind w:firstLine="720"/>
        <w:jc w:val="both"/>
        <w:rPr>
          <w:rFonts w:ascii="Calibri" w:eastAsia="Calibri" w:hAnsi="Calibri" w:cs="Calibri"/>
          <w:i/>
          <w:iCs/>
        </w:rPr>
      </w:pPr>
      <w:r w:rsidRPr="00EB67F2">
        <w:rPr>
          <w:rFonts w:ascii="Calibri" w:eastAsia="Calibri" w:hAnsi="Calibri" w:cs="Calibri"/>
          <w:i/>
          <w:iCs/>
        </w:rPr>
        <w:t>El principal resultado que se genera con el proyecto es el diseño de un modelo de gestión administrativa de servicio de venta y facturación. En el cual se identifican claramente los procesos asociados y los módulos funcionales necesarios en el software para lograr productividad y eficiencia en las operaciones, y a su vez facilitar la toma de decisiones en la estrategia de administración. Además, del desarrollo de un producto innovador, la propuesta de un modelo para la administración de servicio de venta y facturación instanciado, controlado y ejecutado en una herramienta tecnológica para agilizar la eficacia dentro de la empresa.</w:t>
      </w:r>
    </w:p>
    <w:p w14:paraId="52369BF7" w14:textId="77777777" w:rsidR="00694B24" w:rsidRPr="00EB67F2" w:rsidRDefault="00694B24" w:rsidP="00694B24">
      <w:pPr>
        <w:spacing w:line="360" w:lineRule="auto"/>
        <w:ind w:firstLine="720"/>
        <w:jc w:val="both"/>
        <w:rPr>
          <w:rFonts w:ascii="Calibri" w:eastAsia="Calibri" w:hAnsi="Calibri" w:cs="Calibri"/>
          <w:i/>
          <w:iCs/>
        </w:rPr>
      </w:pPr>
      <w:r w:rsidRPr="00EB67F2">
        <w:rPr>
          <w:rFonts w:ascii="Calibri" w:eastAsia="Calibri" w:hAnsi="Calibri" w:cs="Calibri"/>
          <w:i/>
          <w:iCs/>
        </w:rPr>
        <w:t>El sistema cuenta con tres módulos, que son el módulo de inicio, módulo de registro y el módulo de Perfil, los cuales en conjunto permiten administrar correctamente la información que se ingresa al sistema.</w:t>
      </w:r>
    </w:p>
    <w:p w14:paraId="140A253B" w14:textId="41BF8C77" w:rsidR="00694B24" w:rsidRPr="00EB67F2" w:rsidRDefault="00694B24" w:rsidP="00694B24">
      <w:pPr>
        <w:spacing w:line="360" w:lineRule="auto"/>
        <w:ind w:firstLine="720"/>
        <w:jc w:val="both"/>
        <w:rPr>
          <w:rFonts w:ascii="Calibri" w:eastAsia="Calibri" w:hAnsi="Calibri" w:cs="Calibri"/>
          <w:i/>
          <w:iCs/>
          <w:color w:val="000000" w:themeColor="text1"/>
          <w:lang w:val="es"/>
        </w:rPr>
      </w:pPr>
      <w:r w:rsidRPr="00EB67F2">
        <w:rPr>
          <w:rFonts w:ascii="Calibri" w:eastAsia="Calibri" w:hAnsi="Calibri" w:cs="Calibri"/>
          <w:i/>
          <w:iCs/>
        </w:rPr>
        <w:t xml:space="preserve">En el sistema se pueden registrar Mercaderías ingresantes, Ventas realizadas, Administradores y Clientes. Luego de ingresar al sistema, estos actores contarán con un perfil el cual pueden alimentar con toda la información necesaria sobre las </w:t>
      </w:r>
      <w:r w:rsidR="00427839" w:rsidRPr="00EB67F2">
        <w:rPr>
          <w:rFonts w:ascii="Calibri" w:eastAsia="Calibri" w:hAnsi="Calibri" w:cs="Calibri"/>
          <w:i/>
          <w:iCs/>
        </w:rPr>
        <w:t>ventas y facturación</w:t>
      </w:r>
      <w:r w:rsidRPr="00EB67F2">
        <w:rPr>
          <w:rFonts w:ascii="Calibri" w:eastAsia="Calibri" w:hAnsi="Calibri" w:cs="Calibri"/>
          <w:i/>
          <w:iCs/>
        </w:rPr>
        <w:t xml:space="preserve">. </w:t>
      </w:r>
      <w:r w:rsidR="00427839" w:rsidRPr="00EB67F2">
        <w:rPr>
          <w:rFonts w:ascii="Calibri" w:eastAsia="Calibri" w:hAnsi="Calibri" w:cs="Calibri"/>
          <w:i/>
          <w:iCs/>
        </w:rPr>
        <w:t>El administrador</w:t>
      </w:r>
      <w:r w:rsidRPr="00EB67F2">
        <w:rPr>
          <w:rFonts w:ascii="Calibri" w:eastAsia="Calibri" w:hAnsi="Calibri" w:cs="Calibri"/>
          <w:i/>
          <w:iCs/>
        </w:rPr>
        <w:t xml:space="preserve"> podrá tener acceso a registrar </w:t>
      </w:r>
      <w:r w:rsidRPr="00EB67F2">
        <w:rPr>
          <w:rFonts w:ascii="Calibri" w:eastAsia="Calibri" w:hAnsi="Calibri" w:cs="Calibri"/>
          <w:i/>
          <w:iCs/>
          <w:color w:val="000000" w:themeColor="text1"/>
          <w:lang w:val="es"/>
        </w:rPr>
        <w:t xml:space="preserve">el proceso de trámites, pagos y cobros que estén asociados a los </w:t>
      </w:r>
      <w:r w:rsidR="00427839" w:rsidRPr="00EB67F2">
        <w:rPr>
          <w:rFonts w:ascii="Calibri" w:eastAsia="Calibri" w:hAnsi="Calibri" w:cs="Calibri"/>
          <w:i/>
          <w:iCs/>
          <w:color w:val="000000" w:themeColor="text1"/>
          <w:lang w:val="es"/>
        </w:rPr>
        <w:t>clientes</w:t>
      </w:r>
      <w:r w:rsidRPr="00EB67F2">
        <w:rPr>
          <w:rFonts w:ascii="Calibri" w:eastAsia="Calibri" w:hAnsi="Calibri" w:cs="Calibri"/>
          <w:i/>
          <w:iCs/>
          <w:color w:val="000000" w:themeColor="text1"/>
          <w:lang w:val="es"/>
        </w:rPr>
        <w:t xml:space="preserve"> de la sociedad administrativa, no obstante, el sistema creado no es autónomo ya que depende de entidades como el banco para realizar y verificar sus pagos como luz, agua, electricidad, servicios de limpieza y todos los gastos que pueda generar.</w:t>
      </w:r>
    </w:p>
    <w:p w14:paraId="6442FB62" w14:textId="052E346D" w:rsidR="00694B24" w:rsidRPr="00EB67F2" w:rsidRDefault="00694B24" w:rsidP="00694B24">
      <w:pPr>
        <w:spacing w:line="360" w:lineRule="auto"/>
        <w:ind w:firstLine="720"/>
        <w:jc w:val="both"/>
        <w:rPr>
          <w:rFonts w:ascii="Calibri" w:eastAsia="Calibri" w:hAnsi="Calibri" w:cs="Calibri"/>
          <w:i/>
          <w:iCs/>
          <w:color w:val="000000" w:themeColor="text1"/>
        </w:rPr>
      </w:pPr>
      <w:r w:rsidRPr="00EB67F2">
        <w:rPr>
          <w:rFonts w:ascii="Calibri" w:eastAsia="Calibri" w:hAnsi="Calibri" w:cs="Calibri"/>
          <w:i/>
          <w:iCs/>
        </w:rPr>
        <w:t xml:space="preserve">Por otra parte, el sistema también permitirá a los </w:t>
      </w:r>
      <w:r w:rsidR="00427839" w:rsidRPr="00EB67F2">
        <w:rPr>
          <w:rFonts w:ascii="Calibri" w:eastAsia="Calibri" w:hAnsi="Calibri" w:cs="Calibri"/>
          <w:i/>
          <w:iCs/>
        </w:rPr>
        <w:t>clientes</w:t>
      </w:r>
      <w:r w:rsidRPr="00EB67F2">
        <w:rPr>
          <w:rFonts w:ascii="Calibri" w:eastAsia="Calibri" w:hAnsi="Calibri" w:cs="Calibri"/>
          <w:i/>
          <w:iCs/>
        </w:rPr>
        <w:t xml:space="preserve"> definir sus </w:t>
      </w:r>
      <w:r w:rsidR="00427839" w:rsidRPr="00EB67F2">
        <w:rPr>
          <w:rFonts w:ascii="Calibri" w:eastAsia="Calibri" w:hAnsi="Calibri" w:cs="Calibri"/>
          <w:i/>
          <w:iCs/>
        </w:rPr>
        <w:t>ventas</w:t>
      </w:r>
      <w:r w:rsidRPr="00EB67F2">
        <w:rPr>
          <w:rFonts w:ascii="Calibri" w:eastAsia="Calibri" w:hAnsi="Calibri" w:cs="Calibri"/>
          <w:i/>
          <w:iCs/>
        </w:rPr>
        <w:t xml:space="preserve">. Esta información se verá reflejada en el perfil de cada </w:t>
      </w:r>
      <w:r w:rsidR="00427839" w:rsidRPr="00EB67F2">
        <w:rPr>
          <w:rFonts w:ascii="Calibri" w:eastAsia="Calibri" w:hAnsi="Calibri" w:cs="Calibri"/>
          <w:i/>
          <w:iCs/>
        </w:rPr>
        <w:t>cliente de la empresa</w:t>
      </w:r>
      <w:r w:rsidRPr="00EB67F2">
        <w:rPr>
          <w:rFonts w:ascii="Calibri" w:eastAsia="Calibri" w:hAnsi="Calibri" w:cs="Calibri"/>
          <w:i/>
          <w:iCs/>
        </w:rPr>
        <w:t xml:space="preserve">. </w:t>
      </w:r>
      <w:r w:rsidRPr="00EB67F2">
        <w:rPr>
          <w:rFonts w:ascii="Calibri" w:eastAsia="Calibri" w:hAnsi="Calibri" w:cs="Calibri"/>
          <w:i/>
          <w:iCs/>
          <w:color w:val="000000" w:themeColor="text1"/>
          <w:lang w:val="es"/>
        </w:rPr>
        <w:t xml:space="preserve">La aplicación en si servirá de intermediario y respaldo de todos estos trámites para facilitar la gestión de todos los </w:t>
      </w:r>
      <w:r w:rsidR="00427839" w:rsidRPr="00EB67F2">
        <w:rPr>
          <w:rFonts w:ascii="Calibri" w:eastAsia="Calibri" w:hAnsi="Calibri" w:cs="Calibri"/>
          <w:i/>
          <w:iCs/>
          <w:color w:val="000000" w:themeColor="text1"/>
          <w:lang w:val="es"/>
        </w:rPr>
        <w:t>clientes dentro de la empresa</w:t>
      </w:r>
      <w:r w:rsidRPr="00EB67F2">
        <w:rPr>
          <w:rFonts w:ascii="Calibri" w:eastAsia="Calibri" w:hAnsi="Calibri" w:cs="Calibri"/>
          <w:i/>
          <w:iCs/>
          <w:color w:val="000000" w:themeColor="text1"/>
          <w:lang w:val="es"/>
        </w:rPr>
        <w:t>.</w:t>
      </w:r>
      <w:r w:rsidRPr="00EB67F2">
        <w:rPr>
          <w:rFonts w:ascii="Calibri" w:eastAsia="Calibri" w:hAnsi="Calibri" w:cs="Calibri"/>
          <w:i/>
          <w:iCs/>
          <w:color w:val="000000" w:themeColor="text1"/>
        </w:rPr>
        <w:t xml:space="preserve"> </w:t>
      </w:r>
    </w:p>
    <w:p w14:paraId="17378BA5" w14:textId="3B4E3624" w:rsidR="001C3831" w:rsidRPr="00EB67F2" w:rsidRDefault="00694B24" w:rsidP="00694B24">
      <w:pPr>
        <w:spacing w:line="360" w:lineRule="auto"/>
        <w:ind w:firstLine="720"/>
        <w:jc w:val="both"/>
        <w:rPr>
          <w:rFonts w:ascii="Calibri" w:eastAsia="Calibri" w:hAnsi="Calibri" w:cs="Calibri"/>
          <w:i/>
          <w:iCs/>
        </w:rPr>
      </w:pPr>
      <w:r w:rsidRPr="00EB67F2">
        <w:rPr>
          <w:rFonts w:ascii="Calibri" w:eastAsia="Calibri" w:hAnsi="Calibri" w:cs="Calibri"/>
          <w:i/>
          <w:iCs/>
        </w:rPr>
        <w:t xml:space="preserve">Gracias a la elección del lenguaje de desarrollo (Java) se logró una independencia de plataforma que permite al sistema ser ejecutado desde cualquier computadora que cuente con un sistema operativo (Windows, Linux, </w:t>
      </w:r>
      <w:proofErr w:type="spellStart"/>
      <w:r w:rsidRPr="00EB67F2">
        <w:rPr>
          <w:rFonts w:ascii="Calibri" w:eastAsia="Calibri" w:hAnsi="Calibri" w:cs="Calibri"/>
          <w:i/>
          <w:iCs/>
        </w:rPr>
        <w:t>MacOs</w:t>
      </w:r>
      <w:proofErr w:type="spellEnd"/>
      <w:r w:rsidRPr="00EB67F2">
        <w:rPr>
          <w:rFonts w:ascii="Calibri" w:eastAsia="Calibri" w:hAnsi="Calibri" w:cs="Calibri"/>
          <w:i/>
          <w:iCs/>
        </w:rPr>
        <w:t>).</w:t>
      </w:r>
    </w:p>
    <w:p w14:paraId="427FE502" w14:textId="3F816713" w:rsidR="00694B24" w:rsidRDefault="00694B24" w:rsidP="00694B24">
      <w:pPr>
        <w:spacing w:line="360" w:lineRule="auto"/>
        <w:ind w:firstLine="720"/>
        <w:jc w:val="both"/>
        <w:rPr>
          <w:rFonts w:ascii="Calibri" w:eastAsia="Calibri" w:hAnsi="Calibri" w:cs="Calibri"/>
        </w:rPr>
      </w:pPr>
    </w:p>
    <w:p w14:paraId="625C2C93" w14:textId="77777777" w:rsidR="00694B24" w:rsidRPr="00694B24" w:rsidRDefault="00694B24" w:rsidP="00694B24">
      <w:pPr>
        <w:spacing w:line="360" w:lineRule="auto"/>
        <w:ind w:firstLine="720"/>
        <w:jc w:val="both"/>
        <w:rPr>
          <w:rFonts w:ascii="Calibri" w:eastAsia="Calibri" w:hAnsi="Calibri" w:cs="Calibri"/>
        </w:rPr>
      </w:pPr>
    </w:p>
    <w:p w14:paraId="75FA533E" w14:textId="2EB587E1" w:rsidR="001C3831" w:rsidRPr="00391ED3" w:rsidRDefault="00C87B7B" w:rsidP="00391ED3">
      <w:pPr>
        <w:pStyle w:val="Heading1"/>
        <w:rPr>
          <w:b/>
          <w:color w:val="auto"/>
          <w:lang w:val="es-ES"/>
        </w:rPr>
      </w:pPr>
      <w:bookmarkStart w:id="18" w:name="_Toc109202775"/>
      <w:r w:rsidRPr="0052295C">
        <w:rPr>
          <w:b/>
          <w:color w:val="auto"/>
          <w:lang w:val="es-ES"/>
        </w:rPr>
        <w:lastRenderedPageBreak/>
        <w:t>CON</w:t>
      </w:r>
      <w:r w:rsidR="000A792E" w:rsidRPr="0052295C">
        <w:rPr>
          <w:b/>
          <w:color w:val="auto"/>
          <w:lang w:val="es-ES"/>
        </w:rPr>
        <w:t>CLUSIONES</w:t>
      </w:r>
      <w:bookmarkEnd w:id="18"/>
    </w:p>
    <w:p w14:paraId="4625481B" w14:textId="40C516A4" w:rsidR="00391ED3" w:rsidRDefault="00391ED3" w:rsidP="000A792E">
      <w:pPr>
        <w:rPr>
          <w:rFonts w:asciiTheme="minorHAnsi" w:hAnsiTheme="minorHAnsi" w:cstheme="minorHAnsi"/>
          <w:bCs/>
          <w:i/>
          <w:iCs/>
          <w:szCs w:val="22"/>
        </w:rPr>
      </w:pPr>
      <w:r w:rsidRPr="00391ED3">
        <w:rPr>
          <w:rFonts w:asciiTheme="minorHAnsi" w:hAnsiTheme="minorHAnsi" w:cstheme="minorHAnsi"/>
          <w:bCs/>
          <w:i/>
          <w:iCs/>
          <w:szCs w:val="22"/>
        </w:rPr>
        <w:t xml:space="preserve">El programa </w:t>
      </w:r>
      <w:r>
        <w:rPr>
          <w:rFonts w:asciiTheme="minorHAnsi" w:hAnsiTheme="minorHAnsi" w:cstheme="minorHAnsi"/>
          <w:bCs/>
          <w:i/>
          <w:iCs/>
          <w:szCs w:val="22"/>
        </w:rPr>
        <w:t xml:space="preserve">debería realizar de manera eficiente las operaciones de ingreso ya sea de ventas, mercadería, productos, facturas, cobros y usuario que el administrador realice por lo general los datos ingresados se registraran </w:t>
      </w:r>
      <w:r w:rsidR="00CC3E2A">
        <w:rPr>
          <w:rFonts w:asciiTheme="minorHAnsi" w:hAnsiTheme="minorHAnsi" w:cstheme="minorHAnsi"/>
          <w:bCs/>
          <w:i/>
          <w:iCs/>
          <w:szCs w:val="22"/>
        </w:rPr>
        <w:t>en la base de datos de manera correcta pero si se ingresa datos erróneos o no establecidos en los parámetros estos tendrán un mensajito de error ante los datos incorrectos.</w:t>
      </w:r>
    </w:p>
    <w:p w14:paraId="7AF2BBDD" w14:textId="1513E3FF" w:rsidR="001C3831" w:rsidRPr="00CC3E2A" w:rsidRDefault="00CC3E2A" w:rsidP="000A792E">
      <w:pPr>
        <w:rPr>
          <w:rFonts w:asciiTheme="minorHAnsi" w:hAnsiTheme="minorHAnsi" w:cstheme="minorHAnsi"/>
          <w:bCs/>
          <w:i/>
          <w:iCs/>
          <w:szCs w:val="22"/>
        </w:rPr>
      </w:pPr>
      <w:r>
        <w:rPr>
          <w:rFonts w:asciiTheme="minorHAnsi" w:hAnsiTheme="minorHAnsi" w:cstheme="minorHAnsi"/>
          <w:bCs/>
          <w:i/>
          <w:iCs/>
          <w:szCs w:val="22"/>
        </w:rPr>
        <w:t xml:space="preserve">El sistema de gestión de servicio de venta y facturación es un programa que ayude al administrador de manera mas </w:t>
      </w:r>
      <w:r w:rsidR="009D7C91">
        <w:rPr>
          <w:rFonts w:asciiTheme="minorHAnsi" w:hAnsiTheme="minorHAnsi" w:cstheme="minorHAnsi"/>
          <w:bCs/>
          <w:i/>
          <w:iCs/>
          <w:szCs w:val="22"/>
        </w:rPr>
        <w:t>eficiente el ingreso de datos y la consultas de estos en el proceso de conocer el stock o la mercadería que se encuentra en tiempo actual dentro de la empresa además de darle mas opciones de usabilidad al momento de realizar las operaciones requeridas en el proceso.</w:t>
      </w:r>
    </w:p>
    <w:sdt>
      <w:sdtPr>
        <w:rPr>
          <w:rFonts w:ascii="Times New Roman" w:eastAsia="Times New Roman" w:hAnsi="Times New Roman" w:cs="Times New Roman"/>
          <w:b/>
          <w:bCs/>
          <w:color w:val="000000" w:themeColor="text1"/>
          <w:sz w:val="24"/>
          <w:szCs w:val="24"/>
          <w:lang w:val="es-ES" w:eastAsia="ar-SA"/>
        </w:rPr>
        <w:id w:val="-1708942888"/>
        <w:docPartObj>
          <w:docPartGallery w:val="Bibliographies"/>
          <w:docPartUnique/>
        </w:docPartObj>
      </w:sdtPr>
      <w:sdtEndPr>
        <w:rPr>
          <w:b w:val="0"/>
          <w:bCs w:val="0"/>
          <w:color w:val="auto"/>
        </w:rPr>
      </w:sdtEndPr>
      <w:sdtContent>
        <w:p w14:paraId="11EF7789" w14:textId="61491E09" w:rsidR="00AC5DAC" w:rsidRPr="00391ED3" w:rsidRDefault="00AC5DAC">
          <w:pPr>
            <w:pStyle w:val="Heading1"/>
            <w:rPr>
              <w:b/>
              <w:bCs/>
              <w:color w:val="000000" w:themeColor="text1"/>
              <w:lang w:val="es-EC"/>
            </w:rPr>
          </w:pPr>
          <w:proofErr w:type="spellStart"/>
          <w:r w:rsidRPr="00391ED3">
            <w:rPr>
              <w:b/>
              <w:bCs/>
              <w:color w:val="000000" w:themeColor="text1"/>
              <w:lang w:val="es-EC"/>
            </w:rPr>
            <w:t>Bibliography</w:t>
          </w:r>
          <w:proofErr w:type="spellEnd"/>
        </w:p>
        <w:sdt>
          <w:sdtPr>
            <w:id w:val="-1159618115"/>
            <w:bibliography/>
          </w:sdtPr>
          <w:sdtEndPr/>
          <w:sdtContent>
            <w:p w14:paraId="5B3B6525" w14:textId="77777777" w:rsidR="00AC5DAC" w:rsidRPr="00391ED3" w:rsidRDefault="00AC5DAC" w:rsidP="00AC5DAC">
              <w:pPr>
                <w:pStyle w:val="Bibliography"/>
                <w:ind w:left="720" w:hanging="720"/>
                <w:rPr>
                  <w:noProof/>
                  <w:lang w:val="en-US"/>
                </w:rPr>
              </w:pPr>
              <w:r>
                <w:fldChar w:fldCharType="begin"/>
              </w:r>
              <w:r w:rsidRPr="00391ED3">
                <w:rPr>
                  <w:lang w:val="es-EC"/>
                </w:rPr>
                <w:instrText xml:space="preserve"> BIBLIOGRAPHY </w:instrText>
              </w:r>
              <w:r>
                <w:fldChar w:fldCharType="separate"/>
              </w:r>
              <w:r w:rsidRPr="00391ED3">
                <w:rPr>
                  <w:noProof/>
                  <w:lang w:val="es-EC"/>
                </w:rPr>
                <w:t xml:space="preserve">Aranibar, Nelson, Joseph Tinoco, and Mack Ibarra. </w:t>
              </w:r>
              <w:r w:rsidRPr="00AC5DAC">
                <w:rPr>
                  <w:i/>
                  <w:iCs/>
                  <w:noProof/>
                  <w:lang w:val="es-EC"/>
                </w:rPr>
                <w:t>Monografías.</w:t>
              </w:r>
              <w:r w:rsidRPr="00AC5DAC">
                <w:rPr>
                  <w:noProof/>
                  <w:lang w:val="es-EC"/>
                </w:rPr>
                <w:t xml:space="preserve"> </w:t>
              </w:r>
              <w:r w:rsidRPr="00391ED3">
                <w:rPr>
                  <w:noProof/>
                  <w:lang w:val="en-US"/>
                </w:rPr>
                <w:t>2011. https://www.monografias.com/trabajos88/mysql-worckbench/mysql-worckbench (accessed Julio 2, 2022).</w:t>
              </w:r>
            </w:p>
            <w:p w14:paraId="10A42D10" w14:textId="77777777" w:rsidR="00AC5DAC" w:rsidRPr="00AC5DAC" w:rsidRDefault="00AC5DAC" w:rsidP="00AC5DAC">
              <w:pPr>
                <w:pStyle w:val="Bibliography"/>
                <w:ind w:left="720" w:hanging="720"/>
                <w:rPr>
                  <w:noProof/>
                  <w:lang w:val="es-EC"/>
                </w:rPr>
              </w:pPr>
              <w:r w:rsidRPr="00AC5DAC">
                <w:rPr>
                  <w:noProof/>
                  <w:lang w:val="es-EC"/>
                </w:rPr>
                <w:t xml:space="preserve">Enríquez Toledo , Alma, Jesús Maldonado Ayala , Yunko Nakamura Ortega , and Goretty Nogueron Toledo . </w:t>
              </w:r>
              <w:r w:rsidRPr="00AC5DAC">
                <w:rPr>
                  <w:i/>
                  <w:iCs/>
                  <w:noProof/>
                  <w:lang w:val="es-EC"/>
                </w:rPr>
                <w:t>GridMorelos.</w:t>
              </w:r>
              <w:r w:rsidRPr="00AC5DAC">
                <w:rPr>
                  <w:noProof/>
                  <w:lang w:val="es-EC"/>
                </w:rPr>
                <w:t xml:space="preserve"> n.d. chrome-extension://efaidnbmnnnibpcajpcglclefindmkaj/http://www.gridmorelos.uaem.mx/~mcruz/cursos/miic/MySQL.pdf.</w:t>
              </w:r>
            </w:p>
            <w:p w14:paraId="05617284" w14:textId="77777777" w:rsidR="00AC5DAC" w:rsidRPr="00AC5DAC" w:rsidRDefault="00AC5DAC" w:rsidP="00AC5DAC">
              <w:pPr>
                <w:pStyle w:val="Bibliography"/>
                <w:ind w:left="720" w:hanging="720"/>
                <w:rPr>
                  <w:noProof/>
                  <w:lang w:val="es-EC"/>
                </w:rPr>
              </w:pPr>
              <w:r w:rsidRPr="00AC5DAC">
                <w:rPr>
                  <w:noProof/>
                  <w:lang w:val="es-EC"/>
                </w:rPr>
                <w:t xml:space="preserve">González, A. "Metodologías." In </w:t>
              </w:r>
              <w:r w:rsidRPr="00AC5DAC">
                <w:rPr>
                  <w:i/>
                  <w:iCs/>
                  <w:noProof/>
                  <w:lang w:val="es-EC"/>
                </w:rPr>
                <w:t>Ingeniería de software: Metodologías</w:t>
              </w:r>
              <w:r w:rsidRPr="00AC5DAC">
                <w:rPr>
                  <w:noProof/>
                  <w:lang w:val="es-EC"/>
                </w:rPr>
                <w:t>, by A González. n.d.</w:t>
              </w:r>
            </w:p>
            <w:p w14:paraId="0672F22C" w14:textId="77777777" w:rsidR="00AC5DAC" w:rsidRDefault="00AC5DAC" w:rsidP="00AC5DAC">
              <w:pPr>
                <w:pStyle w:val="Bibliography"/>
                <w:ind w:left="720" w:hanging="720"/>
                <w:rPr>
                  <w:noProof/>
                  <w:lang w:val="en-US"/>
                </w:rPr>
              </w:pPr>
              <w:r>
                <w:rPr>
                  <w:noProof/>
                  <w:lang w:val="en-US"/>
                </w:rPr>
                <w:t xml:space="preserve">JAVA. </w:t>
              </w:r>
              <w:r>
                <w:rPr>
                  <w:i/>
                  <w:iCs/>
                  <w:noProof/>
                  <w:lang w:val="en-US"/>
                </w:rPr>
                <w:t>JAVA.</w:t>
              </w:r>
              <w:r>
                <w:rPr>
                  <w:noProof/>
                  <w:lang w:val="en-US"/>
                </w:rPr>
                <w:t xml:space="preserve"> 2022. https://www.java.com/es/download/help/whatis_java.html (accessed Julio 01, 2022).</w:t>
              </w:r>
            </w:p>
            <w:p w14:paraId="02C128A7" w14:textId="77777777" w:rsidR="00AC5DAC" w:rsidRDefault="00AC5DAC" w:rsidP="00AC5DAC">
              <w:pPr>
                <w:pStyle w:val="Bibliography"/>
                <w:ind w:left="720" w:hanging="720"/>
                <w:rPr>
                  <w:noProof/>
                  <w:lang w:val="en-US"/>
                </w:rPr>
              </w:pPr>
              <w:r>
                <w:rPr>
                  <w:noProof/>
                  <w:lang w:val="en-US"/>
                </w:rPr>
                <w:t xml:space="preserve">Jgoodies.com. </w:t>
              </w:r>
              <w:r>
                <w:rPr>
                  <w:i/>
                  <w:iCs/>
                  <w:noProof/>
                  <w:lang w:val="en-US"/>
                </w:rPr>
                <w:t>We make Java look good and work well.</w:t>
              </w:r>
              <w:r>
                <w:rPr>
                  <w:noProof/>
                  <w:lang w:val="en-US"/>
                </w:rPr>
                <w:t xml:space="preserve"> 2022. https://www.jgoodies.com/ (accessed Julio 2, 2022).</w:t>
              </w:r>
            </w:p>
            <w:p w14:paraId="474137A7" w14:textId="77777777" w:rsidR="00AC5DAC" w:rsidRDefault="00AC5DAC" w:rsidP="00AC5DAC">
              <w:pPr>
                <w:pStyle w:val="Bibliography"/>
                <w:ind w:left="720" w:hanging="720"/>
                <w:rPr>
                  <w:noProof/>
                  <w:lang w:val="en-US"/>
                </w:rPr>
              </w:pPr>
              <w:r>
                <w:rPr>
                  <w:noProof/>
                  <w:lang w:val="en-US"/>
                </w:rPr>
                <w:t xml:space="preserve">Keepcoding. </w:t>
              </w:r>
              <w:r>
                <w:rPr>
                  <w:i/>
                  <w:iCs/>
                  <w:noProof/>
                  <w:lang w:val="en-US"/>
                </w:rPr>
                <w:t>Keepcoding.</w:t>
              </w:r>
              <w:r>
                <w:rPr>
                  <w:noProof/>
                  <w:lang w:val="en-US"/>
                </w:rPr>
                <w:t xml:space="preserve"> Abril 11, 2022. https://keepcoding.io/blog/que-es-mysql-workbench/ (accessed Julio 2, 2022).</w:t>
              </w:r>
            </w:p>
            <w:p w14:paraId="2C00E939" w14:textId="77777777" w:rsidR="00AC5DAC" w:rsidRPr="00AC5DAC" w:rsidRDefault="00AC5DAC" w:rsidP="00AC5DAC">
              <w:pPr>
                <w:pStyle w:val="Bibliography"/>
                <w:ind w:left="720" w:hanging="720"/>
                <w:rPr>
                  <w:noProof/>
                  <w:lang w:val="es-EC"/>
                </w:rPr>
              </w:pPr>
              <w:r w:rsidRPr="00AC5DAC">
                <w:rPr>
                  <w:noProof/>
                  <w:lang w:val="es-EC"/>
                </w:rPr>
                <w:t xml:space="preserve">Maida, EG. "Metodologías de desarrollo de software." In </w:t>
              </w:r>
              <w:r w:rsidRPr="00AC5DAC">
                <w:rPr>
                  <w:i/>
                  <w:iCs/>
                  <w:noProof/>
                  <w:lang w:val="es-EC"/>
                </w:rPr>
                <w:t>Tesis de licenciatura en sistemas y computación</w:t>
              </w:r>
              <w:r w:rsidRPr="00AC5DAC">
                <w:rPr>
                  <w:noProof/>
                  <w:lang w:val="es-EC"/>
                </w:rPr>
                <w:t>, by EG Maida. Argentina, 2015.</w:t>
              </w:r>
            </w:p>
            <w:p w14:paraId="39FFFB3C" w14:textId="77777777" w:rsidR="00AC5DAC" w:rsidRPr="00AC5DAC" w:rsidRDefault="00AC5DAC" w:rsidP="00AC5DAC">
              <w:pPr>
                <w:pStyle w:val="Bibliography"/>
                <w:ind w:left="720" w:hanging="720"/>
                <w:rPr>
                  <w:noProof/>
                  <w:lang w:val="es-EC"/>
                </w:rPr>
              </w:pPr>
              <w:r w:rsidRPr="00AC5DAC">
                <w:rPr>
                  <w:noProof/>
                  <w:lang w:val="es-EC"/>
                </w:rPr>
                <w:t xml:space="preserve">Marco de Desarrollo . </w:t>
              </w:r>
              <w:r w:rsidRPr="00AC5DAC">
                <w:rPr>
                  <w:i/>
                  <w:iCs/>
                  <w:noProof/>
                  <w:lang w:val="es-EC"/>
                </w:rPr>
                <w:t>Junta de Andalucía.</w:t>
              </w:r>
              <w:r w:rsidRPr="00AC5DAC">
                <w:rPr>
                  <w:noProof/>
                  <w:lang w:val="es-EC"/>
                </w:rPr>
                <w:t xml:space="preserve"> n.d. https://www.juntadeandalucia.es/servicios/madeja/contenido/recurso/888 (accessed Julio 1, 2022).</w:t>
              </w:r>
            </w:p>
            <w:p w14:paraId="2C560A3C" w14:textId="77777777" w:rsidR="00AC5DAC" w:rsidRPr="00AC5DAC" w:rsidRDefault="00AC5DAC" w:rsidP="00AC5DAC">
              <w:pPr>
                <w:pStyle w:val="Bibliography"/>
                <w:ind w:left="720" w:hanging="720"/>
                <w:rPr>
                  <w:noProof/>
                  <w:lang w:val="es-EC"/>
                </w:rPr>
              </w:pPr>
              <w:r w:rsidRPr="00AC5DAC">
                <w:rPr>
                  <w:noProof/>
                  <w:lang w:val="es-EC"/>
                </w:rPr>
                <w:t>Marqués , Mercedes. "Biblioteca Digital ." Mayo 2020. chrome-extension://efaidnbmnnnibpcajpcglclefindmkaj/https://bdigital.uvhm.edu.mx/wp-content/uploads/2020/05/Bases-de-Datos.pdf.</w:t>
              </w:r>
            </w:p>
            <w:p w14:paraId="7BD366AD" w14:textId="77777777" w:rsidR="00AC5DAC" w:rsidRDefault="00AC5DAC" w:rsidP="00AC5DAC">
              <w:pPr>
                <w:pStyle w:val="Bibliography"/>
                <w:ind w:left="720" w:hanging="720"/>
                <w:rPr>
                  <w:noProof/>
                  <w:lang w:val="en-US"/>
                </w:rPr>
              </w:pPr>
              <w:r w:rsidRPr="00AC5DAC">
                <w:rPr>
                  <w:noProof/>
                  <w:lang w:val="es-EC"/>
                </w:rPr>
                <w:t xml:space="preserve">Navarro, Juan. </w:t>
              </w:r>
              <w:r w:rsidRPr="00AC5DAC">
                <w:rPr>
                  <w:i/>
                  <w:iCs/>
                  <w:noProof/>
                  <w:lang w:val="es-EC"/>
                </w:rPr>
                <w:t>Mejores Aplicaciones Swing.</w:t>
              </w:r>
              <w:r w:rsidRPr="00AC5DAC">
                <w:rPr>
                  <w:noProof/>
                  <w:lang w:val="es-EC"/>
                </w:rPr>
                <w:t xml:space="preserve"> 2022. https://versioncero.juanjonavarro.com/noticia/396/jgoodies-mejores-aplicaciones-swing#:~:text=El%20proyecto%20de%20c%C3%B3digo%20abierto,Plastic)%20de%20aspecto%20muy%20cuidado. </w:t>
              </w:r>
              <w:r>
                <w:rPr>
                  <w:noProof/>
                  <w:lang w:val="en-US"/>
                </w:rPr>
                <w:t>(accessed Julio 2, 2022).</w:t>
              </w:r>
            </w:p>
            <w:p w14:paraId="7816F49A" w14:textId="77777777" w:rsidR="00AC5DAC" w:rsidRDefault="00AC5DAC" w:rsidP="00AC5DAC">
              <w:pPr>
                <w:pStyle w:val="Bibliography"/>
                <w:ind w:left="720" w:hanging="720"/>
                <w:rPr>
                  <w:noProof/>
                  <w:lang w:val="en-US"/>
                </w:rPr>
              </w:pPr>
              <w:r>
                <w:rPr>
                  <w:noProof/>
                  <w:lang w:val="en-US"/>
                </w:rPr>
                <w:t xml:space="preserve">NeoAttack. </w:t>
              </w:r>
              <w:r>
                <w:rPr>
                  <w:i/>
                  <w:iCs/>
                  <w:noProof/>
                  <w:lang w:val="en-US"/>
                </w:rPr>
                <w:t>NeoAttack.</w:t>
              </w:r>
              <w:r>
                <w:rPr>
                  <w:noProof/>
                  <w:lang w:val="en-US"/>
                </w:rPr>
                <w:t xml:space="preserve"> Agosto 27, 2020. https://neoattack.com/neowiki/mysql/ (accessed Julio 2, 2022).</w:t>
              </w:r>
            </w:p>
            <w:p w14:paraId="23B2BE98" w14:textId="77777777" w:rsidR="00AC5DAC" w:rsidRDefault="00AC5DAC" w:rsidP="00AC5DAC">
              <w:pPr>
                <w:pStyle w:val="Bibliography"/>
                <w:ind w:left="720" w:hanging="720"/>
                <w:rPr>
                  <w:noProof/>
                  <w:lang w:val="en-US"/>
                </w:rPr>
              </w:pPr>
              <w:r w:rsidRPr="00AC5DAC">
                <w:rPr>
                  <w:noProof/>
                  <w:lang w:val="es-EC"/>
                </w:rPr>
                <w:t xml:space="preserve">Noriega, Raúl. "Construcción de Software." In </w:t>
              </w:r>
              <w:r w:rsidRPr="00AC5DAC">
                <w:rPr>
                  <w:i/>
                  <w:iCs/>
                  <w:noProof/>
                  <w:lang w:val="es-EC"/>
                </w:rPr>
                <w:t>El Proceso de desarrollo de Software</w:t>
              </w:r>
              <w:r w:rsidRPr="00AC5DAC">
                <w:rPr>
                  <w:noProof/>
                  <w:lang w:val="es-EC"/>
                </w:rPr>
                <w:t xml:space="preserve">, by Raúl Noriega, 37. </w:t>
              </w:r>
              <w:r>
                <w:rPr>
                  <w:noProof/>
                  <w:lang w:val="en-US"/>
                </w:rPr>
                <w:t>IT Campus Académico, 2015.</w:t>
              </w:r>
            </w:p>
            <w:p w14:paraId="1B46906F" w14:textId="77777777" w:rsidR="00AC5DAC" w:rsidRDefault="00AC5DAC" w:rsidP="00AC5DAC">
              <w:pPr>
                <w:pStyle w:val="Bibliography"/>
                <w:ind w:left="720" w:hanging="720"/>
                <w:rPr>
                  <w:noProof/>
                  <w:lang w:val="en-US"/>
                </w:rPr>
              </w:pPr>
              <w:r>
                <w:rPr>
                  <w:noProof/>
                  <w:lang w:val="en-US"/>
                </w:rPr>
                <w:lastRenderedPageBreak/>
                <w:t xml:space="preserve">ORACLE. </w:t>
              </w:r>
              <w:r>
                <w:rPr>
                  <w:i/>
                  <w:iCs/>
                  <w:noProof/>
                  <w:lang w:val="en-US"/>
                </w:rPr>
                <w:t>Java SE 8 Archive Downloads (JDK 8u202 and earlier).</w:t>
              </w:r>
              <w:r>
                <w:rPr>
                  <w:noProof/>
                  <w:lang w:val="en-US"/>
                </w:rPr>
                <w:t xml:space="preserve"> 2022. https://www.oracle.com/java/technologies/javase/javase8-archive-downloads.html (accessed Julio 01, 2022).</w:t>
              </w:r>
            </w:p>
            <w:p w14:paraId="7D1FA32D" w14:textId="77777777" w:rsidR="00AC5DAC" w:rsidRPr="00AC5DAC" w:rsidRDefault="00AC5DAC" w:rsidP="00AC5DAC">
              <w:pPr>
                <w:pStyle w:val="Bibliography"/>
                <w:ind w:left="720" w:hanging="720"/>
                <w:rPr>
                  <w:noProof/>
                  <w:lang w:val="es-EC"/>
                </w:rPr>
              </w:pPr>
              <w:r w:rsidRPr="00AC5DAC">
                <w:rPr>
                  <w:noProof/>
                  <w:lang w:val="es-EC"/>
                </w:rPr>
                <w:t xml:space="preserve">PC. </w:t>
              </w:r>
              <w:r w:rsidRPr="00AC5DAC">
                <w:rPr>
                  <w:i/>
                  <w:iCs/>
                  <w:noProof/>
                  <w:lang w:val="es-EC"/>
                </w:rPr>
                <w:t>Entornos de desarrollo.</w:t>
              </w:r>
              <w:r w:rsidRPr="00AC5DAC">
                <w:rPr>
                  <w:noProof/>
                  <w:lang w:val="es-EC"/>
                </w:rPr>
                <w:t xml:space="preserve"> Abril 23, 2019. https://www.pcresumen.com/menu-software/25-entornos-de-desarrollo/21-netbeans-ide (accessed Junio 1, 2022).</w:t>
              </w:r>
            </w:p>
            <w:p w14:paraId="2AC96F21" w14:textId="51DE8961" w:rsidR="00AC5DAC" w:rsidRDefault="00AC5DAC" w:rsidP="00AC5DAC">
              <w:r>
                <w:rPr>
                  <w:b/>
                  <w:bCs/>
                  <w:noProof/>
                </w:rPr>
                <w:fldChar w:fldCharType="end"/>
              </w:r>
            </w:p>
          </w:sdtContent>
        </w:sdt>
      </w:sdtContent>
    </w:sdt>
    <w:p w14:paraId="7B754B65" w14:textId="06F21898" w:rsidR="00316D32" w:rsidRDefault="009D7C91" w:rsidP="002311B1">
      <w:pPr>
        <w:pStyle w:val="Bibliography"/>
        <w:ind w:left="720" w:hanging="720"/>
        <w:rPr>
          <w:rFonts w:asciiTheme="minorHAnsi" w:hAnsiTheme="minorHAnsi" w:cstheme="minorHAnsi"/>
          <w:b/>
          <w:sz w:val="28"/>
        </w:rPr>
      </w:pPr>
      <w:sdt>
        <w:sdtPr>
          <w:id w:val="111145805"/>
          <w:showingPlcHdr/>
          <w:bibliography/>
        </w:sdtPr>
        <w:sdtEndPr/>
        <w:sdtContent>
          <w:r w:rsidR="002311B1">
            <w:t xml:space="preserve">     </w:t>
          </w:r>
        </w:sdtContent>
      </w:sdt>
    </w:p>
    <w:p w14:paraId="230644A6" w14:textId="3072DAF8" w:rsidR="009B4F9E" w:rsidRDefault="009B4F9E" w:rsidP="7CA48839"/>
    <w:sectPr w:rsidR="009B4F9E" w:rsidSect="00FC0D63">
      <w:pgSz w:w="12240" w:h="15840"/>
      <w:pgMar w:top="1417" w:right="1701" w:bottom="1417" w:left="1701" w:header="708" w:footer="708" w:gutter="0"/>
      <w:pgBorders w:display="firstPage" w:offsetFrom="page">
        <w:top w:val="triple" w:sz="4" w:space="24" w:color="002060" w:shadow="1"/>
        <w:left w:val="triple" w:sz="4" w:space="24" w:color="002060" w:shadow="1"/>
        <w:bottom w:val="triple" w:sz="4" w:space="24" w:color="002060" w:shadow="1"/>
        <w:right w:val="triple" w:sz="4" w:space="24" w:color="00206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A3541" w14:textId="77777777" w:rsidR="005A77A5" w:rsidRDefault="005A77A5">
      <w:r>
        <w:separator/>
      </w:r>
    </w:p>
  </w:endnote>
  <w:endnote w:type="continuationSeparator" w:id="0">
    <w:p w14:paraId="103D92DF" w14:textId="77777777" w:rsidR="005A77A5" w:rsidRDefault="005A77A5">
      <w:r>
        <w:continuationSeparator/>
      </w:r>
    </w:p>
  </w:endnote>
  <w:endnote w:type="continuationNotice" w:id="1">
    <w:p w14:paraId="78EE78A1" w14:textId="77777777" w:rsidR="005A77A5" w:rsidRDefault="005A77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17015" w14:textId="77777777" w:rsidR="005A77A5" w:rsidRDefault="005A77A5">
      <w:r>
        <w:separator/>
      </w:r>
    </w:p>
  </w:footnote>
  <w:footnote w:type="continuationSeparator" w:id="0">
    <w:p w14:paraId="6372CD20" w14:textId="77777777" w:rsidR="005A77A5" w:rsidRDefault="005A77A5">
      <w:r>
        <w:continuationSeparator/>
      </w:r>
    </w:p>
  </w:footnote>
  <w:footnote w:type="continuationNotice" w:id="1">
    <w:p w14:paraId="5905C6F4" w14:textId="77777777" w:rsidR="005A77A5" w:rsidRDefault="005A77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DFD9"/>
    <w:multiLevelType w:val="hybridMultilevel"/>
    <w:tmpl w:val="E4040D1C"/>
    <w:lvl w:ilvl="0" w:tplc="708C3028">
      <w:start w:val="1"/>
      <w:numFmt w:val="bullet"/>
      <w:lvlText w:val="·"/>
      <w:lvlJc w:val="left"/>
      <w:pPr>
        <w:ind w:left="720" w:hanging="360"/>
      </w:pPr>
      <w:rPr>
        <w:rFonts w:ascii="Symbol" w:hAnsi="Symbol" w:hint="default"/>
      </w:rPr>
    </w:lvl>
    <w:lvl w:ilvl="1" w:tplc="FD5EC16A">
      <w:start w:val="1"/>
      <w:numFmt w:val="bullet"/>
      <w:lvlText w:val="o"/>
      <w:lvlJc w:val="left"/>
      <w:pPr>
        <w:ind w:left="1440" w:hanging="360"/>
      </w:pPr>
      <w:rPr>
        <w:rFonts w:ascii="Courier New" w:hAnsi="Courier New" w:hint="default"/>
      </w:rPr>
    </w:lvl>
    <w:lvl w:ilvl="2" w:tplc="9D8CB23A">
      <w:start w:val="1"/>
      <w:numFmt w:val="bullet"/>
      <w:lvlText w:val=""/>
      <w:lvlJc w:val="left"/>
      <w:pPr>
        <w:ind w:left="2160" w:hanging="360"/>
      </w:pPr>
      <w:rPr>
        <w:rFonts w:ascii="Wingdings" w:hAnsi="Wingdings" w:hint="default"/>
      </w:rPr>
    </w:lvl>
    <w:lvl w:ilvl="3" w:tplc="CBE82836">
      <w:start w:val="1"/>
      <w:numFmt w:val="bullet"/>
      <w:lvlText w:val=""/>
      <w:lvlJc w:val="left"/>
      <w:pPr>
        <w:ind w:left="2880" w:hanging="360"/>
      </w:pPr>
      <w:rPr>
        <w:rFonts w:ascii="Symbol" w:hAnsi="Symbol" w:hint="default"/>
      </w:rPr>
    </w:lvl>
    <w:lvl w:ilvl="4" w:tplc="EF90E548">
      <w:start w:val="1"/>
      <w:numFmt w:val="bullet"/>
      <w:lvlText w:val="o"/>
      <w:lvlJc w:val="left"/>
      <w:pPr>
        <w:ind w:left="3600" w:hanging="360"/>
      </w:pPr>
      <w:rPr>
        <w:rFonts w:ascii="Courier New" w:hAnsi="Courier New" w:hint="default"/>
      </w:rPr>
    </w:lvl>
    <w:lvl w:ilvl="5" w:tplc="9CEEF6D6">
      <w:start w:val="1"/>
      <w:numFmt w:val="bullet"/>
      <w:lvlText w:val=""/>
      <w:lvlJc w:val="left"/>
      <w:pPr>
        <w:ind w:left="4320" w:hanging="360"/>
      </w:pPr>
      <w:rPr>
        <w:rFonts w:ascii="Wingdings" w:hAnsi="Wingdings" w:hint="default"/>
      </w:rPr>
    </w:lvl>
    <w:lvl w:ilvl="6" w:tplc="F6C692BA">
      <w:start w:val="1"/>
      <w:numFmt w:val="bullet"/>
      <w:lvlText w:val=""/>
      <w:lvlJc w:val="left"/>
      <w:pPr>
        <w:ind w:left="5040" w:hanging="360"/>
      </w:pPr>
      <w:rPr>
        <w:rFonts w:ascii="Symbol" w:hAnsi="Symbol" w:hint="default"/>
      </w:rPr>
    </w:lvl>
    <w:lvl w:ilvl="7" w:tplc="5C7A3DA6">
      <w:start w:val="1"/>
      <w:numFmt w:val="bullet"/>
      <w:lvlText w:val="o"/>
      <w:lvlJc w:val="left"/>
      <w:pPr>
        <w:ind w:left="5760" w:hanging="360"/>
      </w:pPr>
      <w:rPr>
        <w:rFonts w:ascii="Courier New" w:hAnsi="Courier New" w:hint="default"/>
      </w:rPr>
    </w:lvl>
    <w:lvl w:ilvl="8" w:tplc="57E2E1C2">
      <w:start w:val="1"/>
      <w:numFmt w:val="bullet"/>
      <w:lvlText w:val=""/>
      <w:lvlJc w:val="left"/>
      <w:pPr>
        <w:ind w:left="6480" w:hanging="360"/>
      </w:pPr>
      <w:rPr>
        <w:rFonts w:ascii="Wingdings" w:hAnsi="Wingdings" w:hint="default"/>
      </w:rPr>
    </w:lvl>
  </w:abstractNum>
  <w:abstractNum w:abstractNumId="1" w15:restartNumberingAfterBreak="0">
    <w:nsid w:val="0B730EB9"/>
    <w:multiLevelType w:val="hybridMultilevel"/>
    <w:tmpl w:val="6E30C558"/>
    <w:lvl w:ilvl="0" w:tplc="58D0B8BC">
      <w:start w:val="1"/>
      <w:numFmt w:val="bullet"/>
      <w:lvlText w:val=""/>
      <w:lvlJc w:val="left"/>
      <w:pPr>
        <w:ind w:left="720" w:hanging="360"/>
      </w:pPr>
      <w:rPr>
        <w:rFonts w:ascii="Symbol" w:hAnsi="Symbol" w:hint="default"/>
      </w:rPr>
    </w:lvl>
    <w:lvl w:ilvl="1" w:tplc="7786AA46">
      <w:start w:val="1"/>
      <w:numFmt w:val="bullet"/>
      <w:lvlText w:val=""/>
      <w:lvlJc w:val="left"/>
      <w:pPr>
        <w:ind w:left="1440" w:hanging="360"/>
      </w:pPr>
      <w:rPr>
        <w:rFonts w:ascii="Symbol" w:hAnsi="Symbol" w:hint="default"/>
      </w:rPr>
    </w:lvl>
    <w:lvl w:ilvl="2" w:tplc="F09E7AAA">
      <w:start w:val="1"/>
      <w:numFmt w:val="bullet"/>
      <w:lvlText w:val=""/>
      <w:lvlJc w:val="left"/>
      <w:pPr>
        <w:ind w:left="2160" w:hanging="360"/>
      </w:pPr>
      <w:rPr>
        <w:rFonts w:ascii="Wingdings" w:hAnsi="Wingdings" w:hint="default"/>
      </w:rPr>
    </w:lvl>
    <w:lvl w:ilvl="3" w:tplc="4D7E38A2">
      <w:start w:val="1"/>
      <w:numFmt w:val="bullet"/>
      <w:lvlText w:val=""/>
      <w:lvlJc w:val="left"/>
      <w:pPr>
        <w:ind w:left="2880" w:hanging="360"/>
      </w:pPr>
      <w:rPr>
        <w:rFonts w:ascii="Symbol" w:hAnsi="Symbol" w:hint="default"/>
      </w:rPr>
    </w:lvl>
    <w:lvl w:ilvl="4" w:tplc="16C279C6">
      <w:start w:val="1"/>
      <w:numFmt w:val="bullet"/>
      <w:lvlText w:val="o"/>
      <w:lvlJc w:val="left"/>
      <w:pPr>
        <w:ind w:left="3600" w:hanging="360"/>
      </w:pPr>
      <w:rPr>
        <w:rFonts w:ascii="Courier New" w:hAnsi="Courier New" w:hint="default"/>
      </w:rPr>
    </w:lvl>
    <w:lvl w:ilvl="5" w:tplc="091859F6">
      <w:start w:val="1"/>
      <w:numFmt w:val="bullet"/>
      <w:lvlText w:val=""/>
      <w:lvlJc w:val="left"/>
      <w:pPr>
        <w:ind w:left="4320" w:hanging="360"/>
      </w:pPr>
      <w:rPr>
        <w:rFonts w:ascii="Wingdings" w:hAnsi="Wingdings" w:hint="default"/>
      </w:rPr>
    </w:lvl>
    <w:lvl w:ilvl="6" w:tplc="AA364B04">
      <w:start w:val="1"/>
      <w:numFmt w:val="bullet"/>
      <w:lvlText w:val=""/>
      <w:lvlJc w:val="left"/>
      <w:pPr>
        <w:ind w:left="5040" w:hanging="360"/>
      </w:pPr>
      <w:rPr>
        <w:rFonts w:ascii="Symbol" w:hAnsi="Symbol" w:hint="default"/>
      </w:rPr>
    </w:lvl>
    <w:lvl w:ilvl="7" w:tplc="4A4462E6">
      <w:start w:val="1"/>
      <w:numFmt w:val="bullet"/>
      <w:lvlText w:val="o"/>
      <w:lvlJc w:val="left"/>
      <w:pPr>
        <w:ind w:left="5760" w:hanging="360"/>
      </w:pPr>
      <w:rPr>
        <w:rFonts w:ascii="Courier New" w:hAnsi="Courier New" w:hint="default"/>
      </w:rPr>
    </w:lvl>
    <w:lvl w:ilvl="8" w:tplc="80B4DFD4">
      <w:start w:val="1"/>
      <w:numFmt w:val="bullet"/>
      <w:lvlText w:val=""/>
      <w:lvlJc w:val="left"/>
      <w:pPr>
        <w:ind w:left="6480" w:hanging="360"/>
      </w:pPr>
      <w:rPr>
        <w:rFonts w:ascii="Wingdings" w:hAnsi="Wingdings" w:hint="default"/>
      </w:rPr>
    </w:lvl>
  </w:abstractNum>
  <w:abstractNum w:abstractNumId="2" w15:restartNumberingAfterBreak="0">
    <w:nsid w:val="17595473"/>
    <w:multiLevelType w:val="hybridMultilevel"/>
    <w:tmpl w:val="0878622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A7D1A48"/>
    <w:multiLevelType w:val="hybridMultilevel"/>
    <w:tmpl w:val="B9580A96"/>
    <w:lvl w:ilvl="0" w:tplc="6234CD34">
      <w:start w:val="1"/>
      <w:numFmt w:val="decimal"/>
      <w:lvlText w:val="%1."/>
      <w:lvlJc w:val="left"/>
      <w:pPr>
        <w:ind w:left="720" w:hanging="360"/>
      </w:pPr>
    </w:lvl>
    <w:lvl w:ilvl="1" w:tplc="B8DEB0D6">
      <w:start w:val="1"/>
      <w:numFmt w:val="lowerLetter"/>
      <w:lvlText w:val="%2."/>
      <w:lvlJc w:val="left"/>
      <w:pPr>
        <w:ind w:left="1440" w:hanging="360"/>
      </w:pPr>
    </w:lvl>
    <w:lvl w:ilvl="2" w:tplc="9C6A0CA2">
      <w:start w:val="1"/>
      <w:numFmt w:val="lowerRoman"/>
      <w:lvlText w:val="%3."/>
      <w:lvlJc w:val="right"/>
      <w:pPr>
        <w:ind w:left="2160" w:hanging="180"/>
      </w:pPr>
    </w:lvl>
    <w:lvl w:ilvl="3" w:tplc="09484B00">
      <w:start w:val="1"/>
      <w:numFmt w:val="decimal"/>
      <w:lvlText w:val="%4."/>
      <w:lvlJc w:val="left"/>
      <w:pPr>
        <w:ind w:left="2880" w:hanging="360"/>
      </w:pPr>
    </w:lvl>
    <w:lvl w:ilvl="4" w:tplc="A34061CC">
      <w:start w:val="1"/>
      <w:numFmt w:val="lowerLetter"/>
      <w:lvlText w:val="%5."/>
      <w:lvlJc w:val="left"/>
      <w:pPr>
        <w:ind w:left="3600" w:hanging="360"/>
      </w:pPr>
    </w:lvl>
    <w:lvl w:ilvl="5" w:tplc="4CAA68AA">
      <w:start w:val="1"/>
      <w:numFmt w:val="lowerRoman"/>
      <w:lvlText w:val="%6."/>
      <w:lvlJc w:val="right"/>
      <w:pPr>
        <w:ind w:left="4320" w:hanging="180"/>
      </w:pPr>
    </w:lvl>
    <w:lvl w:ilvl="6" w:tplc="A8B25F54">
      <w:start w:val="1"/>
      <w:numFmt w:val="decimal"/>
      <w:lvlText w:val="%7."/>
      <w:lvlJc w:val="left"/>
      <w:pPr>
        <w:ind w:left="5040" w:hanging="360"/>
      </w:pPr>
    </w:lvl>
    <w:lvl w:ilvl="7" w:tplc="A94A1188">
      <w:start w:val="1"/>
      <w:numFmt w:val="lowerLetter"/>
      <w:lvlText w:val="%8."/>
      <w:lvlJc w:val="left"/>
      <w:pPr>
        <w:ind w:left="5760" w:hanging="360"/>
      </w:pPr>
    </w:lvl>
    <w:lvl w:ilvl="8" w:tplc="F39EBABE">
      <w:start w:val="1"/>
      <w:numFmt w:val="lowerRoman"/>
      <w:lvlText w:val="%9."/>
      <w:lvlJc w:val="right"/>
      <w:pPr>
        <w:ind w:left="6480" w:hanging="180"/>
      </w:pPr>
    </w:lvl>
  </w:abstractNum>
  <w:abstractNum w:abstractNumId="4" w15:restartNumberingAfterBreak="0">
    <w:nsid w:val="2B90570C"/>
    <w:multiLevelType w:val="hybridMultilevel"/>
    <w:tmpl w:val="87CE7008"/>
    <w:lvl w:ilvl="0" w:tplc="5BAC5EC2">
      <w:start w:val="1"/>
      <w:numFmt w:val="bullet"/>
      <w:lvlText w:val=""/>
      <w:lvlJc w:val="left"/>
      <w:pPr>
        <w:ind w:left="720" w:hanging="360"/>
      </w:pPr>
      <w:rPr>
        <w:rFonts w:ascii="Symbol" w:hAnsi="Symbol" w:hint="default"/>
      </w:rPr>
    </w:lvl>
    <w:lvl w:ilvl="1" w:tplc="ADC6FDC6">
      <w:start w:val="1"/>
      <w:numFmt w:val="bullet"/>
      <w:lvlText w:val="o"/>
      <w:lvlJc w:val="left"/>
      <w:pPr>
        <w:ind w:left="1440" w:hanging="360"/>
      </w:pPr>
      <w:rPr>
        <w:rFonts w:ascii="Courier New" w:hAnsi="Courier New" w:hint="default"/>
      </w:rPr>
    </w:lvl>
    <w:lvl w:ilvl="2" w:tplc="2DA2035A">
      <w:start w:val="1"/>
      <w:numFmt w:val="bullet"/>
      <w:lvlText w:val=""/>
      <w:lvlJc w:val="left"/>
      <w:pPr>
        <w:ind w:left="2160" w:hanging="360"/>
      </w:pPr>
      <w:rPr>
        <w:rFonts w:ascii="Wingdings" w:hAnsi="Wingdings" w:hint="default"/>
      </w:rPr>
    </w:lvl>
    <w:lvl w:ilvl="3" w:tplc="E1308A66">
      <w:start w:val="1"/>
      <w:numFmt w:val="bullet"/>
      <w:lvlText w:val=""/>
      <w:lvlJc w:val="left"/>
      <w:pPr>
        <w:ind w:left="2880" w:hanging="360"/>
      </w:pPr>
      <w:rPr>
        <w:rFonts w:ascii="Symbol" w:hAnsi="Symbol" w:hint="default"/>
      </w:rPr>
    </w:lvl>
    <w:lvl w:ilvl="4" w:tplc="06264812">
      <w:start w:val="1"/>
      <w:numFmt w:val="bullet"/>
      <w:lvlText w:val="o"/>
      <w:lvlJc w:val="left"/>
      <w:pPr>
        <w:ind w:left="3600" w:hanging="360"/>
      </w:pPr>
      <w:rPr>
        <w:rFonts w:ascii="Courier New" w:hAnsi="Courier New" w:hint="default"/>
      </w:rPr>
    </w:lvl>
    <w:lvl w:ilvl="5" w:tplc="3A4A9388">
      <w:start w:val="1"/>
      <w:numFmt w:val="bullet"/>
      <w:lvlText w:val=""/>
      <w:lvlJc w:val="left"/>
      <w:pPr>
        <w:ind w:left="4320" w:hanging="360"/>
      </w:pPr>
      <w:rPr>
        <w:rFonts w:ascii="Wingdings" w:hAnsi="Wingdings" w:hint="default"/>
      </w:rPr>
    </w:lvl>
    <w:lvl w:ilvl="6" w:tplc="4A6C895A">
      <w:start w:val="1"/>
      <w:numFmt w:val="bullet"/>
      <w:lvlText w:val=""/>
      <w:lvlJc w:val="left"/>
      <w:pPr>
        <w:ind w:left="5040" w:hanging="360"/>
      </w:pPr>
      <w:rPr>
        <w:rFonts w:ascii="Symbol" w:hAnsi="Symbol" w:hint="default"/>
      </w:rPr>
    </w:lvl>
    <w:lvl w:ilvl="7" w:tplc="D82A6F14">
      <w:start w:val="1"/>
      <w:numFmt w:val="bullet"/>
      <w:lvlText w:val="o"/>
      <w:lvlJc w:val="left"/>
      <w:pPr>
        <w:ind w:left="5760" w:hanging="360"/>
      </w:pPr>
      <w:rPr>
        <w:rFonts w:ascii="Courier New" w:hAnsi="Courier New" w:hint="default"/>
      </w:rPr>
    </w:lvl>
    <w:lvl w:ilvl="8" w:tplc="E37496C4">
      <w:start w:val="1"/>
      <w:numFmt w:val="bullet"/>
      <w:lvlText w:val=""/>
      <w:lvlJc w:val="left"/>
      <w:pPr>
        <w:ind w:left="6480" w:hanging="360"/>
      </w:pPr>
      <w:rPr>
        <w:rFonts w:ascii="Wingdings" w:hAnsi="Wingdings" w:hint="default"/>
      </w:rPr>
    </w:lvl>
  </w:abstractNum>
  <w:abstractNum w:abstractNumId="5" w15:restartNumberingAfterBreak="0">
    <w:nsid w:val="342957B5"/>
    <w:multiLevelType w:val="multilevel"/>
    <w:tmpl w:val="1EF4E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417EC"/>
    <w:multiLevelType w:val="hybridMultilevel"/>
    <w:tmpl w:val="D8585B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65D2D93"/>
    <w:multiLevelType w:val="hybridMultilevel"/>
    <w:tmpl w:val="21CE2D8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C4377F5"/>
    <w:multiLevelType w:val="hybridMultilevel"/>
    <w:tmpl w:val="9DC875FC"/>
    <w:lvl w:ilvl="0" w:tplc="E1783B30">
      <w:start w:val="1"/>
      <w:numFmt w:val="decimal"/>
      <w:lvlText w:val="%1."/>
      <w:lvlJc w:val="left"/>
      <w:pPr>
        <w:ind w:left="720" w:hanging="360"/>
      </w:pPr>
      <w:rPr>
        <w:b/>
      </w:rPr>
    </w:lvl>
    <w:lvl w:ilvl="1" w:tplc="758E4BAE">
      <w:start w:val="1"/>
      <w:numFmt w:val="lowerLetter"/>
      <w:lvlText w:val="%2."/>
      <w:lvlJc w:val="left"/>
      <w:pPr>
        <w:ind w:left="1440" w:hanging="360"/>
      </w:pPr>
    </w:lvl>
    <w:lvl w:ilvl="2" w:tplc="E7E8510E">
      <w:start w:val="1"/>
      <w:numFmt w:val="lowerRoman"/>
      <w:lvlText w:val="%3."/>
      <w:lvlJc w:val="right"/>
      <w:pPr>
        <w:ind w:left="2160" w:hanging="180"/>
      </w:pPr>
    </w:lvl>
    <w:lvl w:ilvl="3" w:tplc="EEF83090">
      <w:start w:val="1"/>
      <w:numFmt w:val="decimal"/>
      <w:lvlText w:val="%4."/>
      <w:lvlJc w:val="left"/>
      <w:pPr>
        <w:ind w:left="2880" w:hanging="360"/>
      </w:pPr>
    </w:lvl>
    <w:lvl w:ilvl="4" w:tplc="8F984F04">
      <w:start w:val="1"/>
      <w:numFmt w:val="lowerLetter"/>
      <w:lvlText w:val="%5."/>
      <w:lvlJc w:val="left"/>
      <w:pPr>
        <w:ind w:left="3600" w:hanging="360"/>
      </w:pPr>
    </w:lvl>
    <w:lvl w:ilvl="5" w:tplc="CBDE7712">
      <w:start w:val="1"/>
      <w:numFmt w:val="lowerRoman"/>
      <w:lvlText w:val="%6."/>
      <w:lvlJc w:val="right"/>
      <w:pPr>
        <w:ind w:left="4320" w:hanging="180"/>
      </w:pPr>
    </w:lvl>
    <w:lvl w:ilvl="6" w:tplc="8304DA02">
      <w:start w:val="1"/>
      <w:numFmt w:val="decimal"/>
      <w:lvlText w:val="%7."/>
      <w:lvlJc w:val="left"/>
      <w:pPr>
        <w:ind w:left="5040" w:hanging="360"/>
      </w:pPr>
    </w:lvl>
    <w:lvl w:ilvl="7" w:tplc="2CE0D8D6">
      <w:start w:val="1"/>
      <w:numFmt w:val="lowerLetter"/>
      <w:lvlText w:val="%8."/>
      <w:lvlJc w:val="left"/>
      <w:pPr>
        <w:ind w:left="5760" w:hanging="360"/>
      </w:pPr>
    </w:lvl>
    <w:lvl w:ilvl="8" w:tplc="4538D122">
      <w:start w:val="1"/>
      <w:numFmt w:val="lowerRoman"/>
      <w:lvlText w:val="%9."/>
      <w:lvlJc w:val="right"/>
      <w:pPr>
        <w:ind w:left="6480" w:hanging="180"/>
      </w:pPr>
    </w:lvl>
  </w:abstractNum>
  <w:abstractNum w:abstractNumId="9" w15:restartNumberingAfterBreak="0">
    <w:nsid w:val="5D924F25"/>
    <w:multiLevelType w:val="hybridMultilevel"/>
    <w:tmpl w:val="842C23F0"/>
    <w:lvl w:ilvl="0" w:tplc="2EDE84A8">
      <w:start w:val="1"/>
      <w:numFmt w:val="bullet"/>
      <w:lvlText w:val=""/>
      <w:lvlJc w:val="left"/>
      <w:pPr>
        <w:ind w:left="720" w:hanging="360"/>
      </w:pPr>
      <w:rPr>
        <w:rFonts w:ascii="Symbol" w:hAnsi="Symbol" w:hint="default"/>
      </w:rPr>
    </w:lvl>
    <w:lvl w:ilvl="1" w:tplc="B6F2F944">
      <w:start w:val="1"/>
      <w:numFmt w:val="bullet"/>
      <w:lvlText w:val="o"/>
      <w:lvlJc w:val="left"/>
      <w:pPr>
        <w:ind w:left="1440" w:hanging="360"/>
      </w:pPr>
      <w:rPr>
        <w:rFonts w:ascii="Courier New" w:hAnsi="Courier New" w:hint="default"/>
      </w:rPr>
    </w:lvl>
    <w:lvl w:ilvl="2" w:tplc="4A8C4746">
      <w:start w:val="1"/>
      <w:numFmt w:val="bullet"/>
      <w:lvlText w:val=""/>
      <w:lvlJc w:val="left"/>
      <w:pPr>
        <w:ind w:left="2160" w:hanging="360"/>
      </w:pPr>
      <w:rPr>
        <w:rFonts w:ascii="Wingdings" w:hAnsi="Wingdings" w:hint="default"/>
      </w:rPr>
    </w:lvl>
    <w:lvl w:ilvl="3" w:tplc="BE00A910">
      <w:start w:val="1"/>
      <w:numFmt w:val="bullet"/>
      <w:lvlText w:val=""/>
      <w:lvlJc w:val="left"/>
      <w:pPr>
        <w:ind w:left="2880" w:hanging="360"/>
      </w:pPr>
      <w:rPr>
        <w:rFonts w:ascii="Symbol" w:hAnsi="Symbol" w:hint="default"/>
      </w:rPr>
    </w:lvl>
    <w:lvl w:ilvl="4" w:tplc="64B28FDE">
      <w:start w:val="1"/>
      <w:numFmt w:val="bullet"/>
      <w:lvlText w:val="o"/>
      <w:lvlJc w:val="left"/>
      <w:pPr>
        <w:ind w:left="3600" w:hanging="360"/>
      </w:pPr>
      <w:rPr>
        <w:rFonts w:ascii="Courier New" w:hAnsi="Courier New" w:hint="default"/>
      </w:rPr>
    </w:lvl>
    <w:lvl w:ilvl="5" w:tplc="BFEE7FFA">
      <w:start w:val="1"/>
      <w:numFmt w:val="bullet"/>
      <w:lvlText w:val=""/>
      <w:lvlJc w:val="left"/>
      <w:pPr>
        <w:ind w:left="4320" w:hanging="360"/>
      </w:pPr>
      <w:rPr>
        <w:rFonts w:ascii="Wingdings" w:hAnsi="Wingdings" w:hint="default"/>
      </w:rPr>
    </w:lvl>
    <w:lvl w:ilvl="6" w:tplc="26EC779E">
      <w:start w:val="1"/>
      <w:numFmt w:val="bullet"/>
      <w:lvlText w:val=""/>
      <w:lvlJc w:val="left"/>
      <w:pPr>
        <w:ind w:left="5040" w:hanging="360"/>
      </w:pPr>
      <w:rPr>
        <w:rFonts w:ascii="Symbol" w:hAnsi="Symbol" w:hint="default"/>
      </w:rPr>
    </w:lvl>
    <w:lvl w:ilvl="7" w:tplc="5CF21696">
      <w:start w:val="1"/>
      <w:numFmt w:val="bullet"/>
      <w:lvlText w:val="o"/>
      <w:lvlJc w:val="left"/>
      <w:pPr>
        <w:ind w:left="5760" w:hanging="360"/>
      </w:pPr>
      <w:rPr>
        <w:rFonts w:ascii="Courier New" w:hAnsi="Courier New" w:hint="default"/>
      </w:rPr>
    </w:lvl>
    <w:lvl w:ilvl="8" w:tplc="E940C166">
      <w:start w:val="1"/>
      <w:numFmt w:val="bullet"/>
      <w:lvlText w:val=""/>
      <w:lvlJc w:val="left"/>
      <w:pPr>
        <w:ind w:left="6480" w:hanging="360"/>
      </w:pPr>
      <w:rPr>
        <w:rFonts w:ascii="Wingdings" w:hAnsi="Wingdings" w:hint="default"/>
      </w:rPr>
    </w:lvl>
  </w:abstractNum>
  <w:abstractNum w:abstractNumId="10" w15:restartNumberingAfterBreak="0">
    <w:nsid w:val="646FBE73"/>
    <w:multiLevelType w:val="hybridMultilevel"/>
    <w:tmpl w:val="3D10E468"/>
    <w:lvl w:ilvl="0" w:tplc="1416ED56">
      <w:start w:val="1"/>
      <w:numFmt w:val="bullet"/>
      <w:lvlText w:val="·"/>
      <w:lvlJc w:val="left"/>
      <w:pPr>
        <w:ind w:left="720" w:hanging="360"/>
      </w:pPr>
      <w:rPr>
        <w:rFonts w:ascii="Symbol" w:hAnsi="Symbol" w:hint="default"/>
      </w:rPr>
    </w:lvl>
    <w:lvl w:ilvl="1" w:tplc="C432410C">
      <w:start w:val="1"/>
      <w:numFmt w:val="bullet"/>
      <w:lvlText w:val="o"/>
      <w:lvlJc w:val="left"/>
      <w:pPr>
        <w:ind w:left="1440" w:hanging="360"/>
      </w:pPr>
      <w:rPr>
        <w:rFonts w:ascii="Courier New" w:hAnsi="Courier New" w:hint="default"/>
      </w:rPr>
    </w:lvl>
    <w:lvl w:ilvl="2" w:tplc="F6803162">
      <w:start w:val="1"/>
      <w:numFmt w:val="bullet"/>
      <w:lvlText w:val=""/>
      <w:lvlJc w:val="left"/>
      <w:pPr>
        <w:ind w:left="2160" w:hanging="360"/>
      </w:pPr>
      <w:rPr>
        <w:rFonts w:ascii="Wingdings" w:hAnsi="Wingdings" w:hint="default"/>
      </w:rPr>
    </w:lvl>
    <w:lvl w:ilvl="3" w:tplc="D3D63BE0">
      <w:start w:val="1"/>
      <w:numFmt w:val="bullet"/>
      <w:lvlText w:val=""/>
      <w:lvlJc w:val="left"/>
      <w:pPr>
        <w:ind w:left="2880" w:hanging="360"/>
      </w:pPr>
      <w:rPr>
        <w:rFonts w:ascii="Symbol" w:hAnsi="Symbol" w:hint="default"/>
      </w:rPr>
    </w:lvl>
    <w:lvl w:ilvl="4" w:tplc="914A50C2">
      <w:start w:val="1"/>
      <w:numFmt w:val="bullet"/>
      <w:lvlText w:val="o"/>
      <w:lvlJc w:val="left"/>
      <w:pPr>
        <w:ind w:left="3600" w:hanging="360"/>
      </w:pPr>
      <w:rPr>
        <w:rFonts w:ascii="Courier New" w:hAnsi="Courier New" w:hint="default"/>
      </w:rPr>
    </w:lvl>
    <w:lvl w:ilvl="5" w:tplc="8D9AEF98">
      <w:start w:val="1"/>
      <w:numFmt w:val="bullet"/>
      <w:lvlText w:val=""/>
      <w:lvlJc w:val="left"/>
      <w:pPr>
        <w:ind w:left="4320" w:hanging="360"/>
      </w:pPr>
      <w:rPr>
        <w:rFonts w:ascii="Wingdings" w:hAnsi="Wingdings" w:hint="default"/>
      </w:rPr>
    </w:lvl>
    <w:lvl w:ilvl="6" w:tplc="4A5AF5BC">
      <w:start w:val="1"/>
      <w:numFmt w:val="bullet"/>
      <w:lvlText w:val=""/>
      <w:lvlJc w:val="left"/>
      <w:pPr>
        <w:ind w:left="5040" w:hanging="360"/>
      </w:pPr>
      <w:rPr>
        <w:rFonts w:ascii="Symbol" w:hAnsi="Symbol" w:hint="default"/>
      </w:rPr>
    </w:lvl>
    <w:lvl w:ilvl="7" w:tplc="F40C0336">
      <w:start w:val="1"/>
      <w:numFmt w:val="bullet"/>
      <w:lvlText w:val="o"/>
      <w:lvlJc w:val="left"/>
      <w:pPr>
        <w:ind w:left="5760" w:hanging="360"/>
      </w:pPr>
      <w:rPr>
        <w:rFonts w:ascii="Courier New" w:hAnsi="Courier New" w:hint="default"/>
      </w:rPr>
    </w:lvl>
    <w:lvl w:ilvl="8" w:tplc="7F767AAA">
      <w:start w:val="1"/>
      <w:numFmt w:val="bullet"/>
      <w:lvlText w:val=""/>
      <w:lvlJc w:val="left"/>
      <w:pPr>
        <w:ind w:left="6480" w:hanging="360"/>
      </w:pPr>
      <w:rPr>
        <w:rFonts w:ascii="Wingdings" w:hAnsi="Wingdings" w:hint="default"/>
      </w:rPr>
    </w:lvl>
  </w:abstractNum>
  <w:abstractNum w:abstractNumId="11" w15:restartNumberingAfterBreak="0">
    <w:nsid w:val="65ED2926"/>
    <w:multiLevelType w:val="hybridMultilevel"/>
    <w:tmpl w:val="5DB4587C"/>
    <w:lvl w:ilvl="0" w:tplc="02748C7E">
      <w:start w:val="1"/>
      <w:numFmt w:val="bullet"/>
      <w:lvlText w:val="·"/>
      <w:lvlJc w:val="left"/>
      <w:pPr>
        <w:ind w:left="720" w:hanging="360"/>
      </w:pPr>
      <w:rPr>
        <w:rFonts w:ascii="Symbol" w:hAnsi="Symbol" w:hint="default"/>
      </w:rPr>
    </w:lvl>
    <w:lvl w:ilvl="1" w:tplc="1F067228">
      <w:start w:val="1"/>
      <w:numFmt w:val="bullet"/>
      <w:lvlText w:val="o"/>
      <w:lvlJc w:val="left"/>
      <w:pPr>
        <w:ind w:left="1440" w:hanging="360"/>
      </w:pPr>
      <w:rPr>
        <w:rFonts w:ascii="Courier New" w:hAnsi="Courier New" w:hint="default"/>
      </w:rPr>
    </w:lvl>
    <w:lvl w:ilvl="2" w:tplc="0332F8FA">
      <w:start w:val="1"/>
      <w:numFmt w:val="bullet"/>
      <w:lvlText w:val=""/>
      <w:lvlJc w:val="left"/>
      <w:pPr>
        <w:ind w:left="2160" w:hanging="360"/>
      </w:pPr>
      <w:rPr>
        <w:rFonts w:ascii="Wingdings" w:hAnsi="Wingdings" w:hint="default"/>
      </w:rPr>
    </w:lvl>
    <w:lvl w:ilvl="3" w:tplc="33FEE596">
      <w:start w:val="1"/>
      <w:numFmt w:val="bullet"/>
      <w:lvlText w:val=""/>
      <w:lvlJc w:val="left"/>
      <w:pPr>
        <w:ind w:left="2880" w:hanging="360"/>
      </w:pPr>
      <w:rPr>
        <w:rFonts w:ascii="Symbol" w:hAnsi="Symbol" w:hint="default"/>
      </w:rPr>
    </w:lvl>
    <w:lvl w:ilvl="4" w:tplc="42787E18">
      <w:start w:val="1"/>
      <w:numFmt w:val="bullet"/>
      <w:lvlText w:val="o"/>
      <w:lvlJc w:val="left"/>
      <w:pPr>
        <w:ind w:left="3600" w:hanging="360"/>
      </w:pPr>
      <w:rPr>
        <w:rFonts w:ascii="Courier New" w:hAnsi="Courier New" w:hint="default"/>
      </w:rPr>
    </w:lvl>
    <w:lvl w:ilvl="5" w:tplc="BE7665FA">
      <w:start w:val="1"/>
      <w:numFmt w:val="bullet"/>
      <w:lvlText w:val=""/>
      <w:lvlJc w:val="left"/>
      <w:pPr>
        <w:ind w:left="4320" w:hanging="360"/>
      </w:pPr>
      <w:rPr>
        <w:rFonts w:ascii="Wingdings" w:hAnsi="Wingdings" w:hint="default"/>
      </w:rPr>
    </w:lvl>
    <w:lvl w:ilvl="6" w:tplc="A42A6108">
      <w:start w:val="1"/>
      <w:numFmt w:val="bullet"/>
      <w:lvlText w:val=""/>
      <w:lvlJc w:val="left"/>
      <w:pPr>
        <w:ind w:left="5040" w:hanging="360"/>
      </w:pPr>
      <w:rPr>
        <w:rFonts w:ascii="Symbol" w:hAnsi="Symbol" w:hint="default"/>
      </w:rPr>
    </w:lvl>
    <w:lvl w:ilvl="7" w:tplc="E81AE100">
      <w:start w:val="1"/>
      <w:numFmt w:val="bullet"/>
      <w:lvlText w:val="o"/>
      <w:lvlJc w:val="left"/>
      <w:pPr>
        <w:ind w:left="5760" w:hanging="360"/>
      </w:pPr>
      <w:rPr>
        <w:rFonts w:ascii="Courier New" w:hAnsi="Courier New" w:hint="default"/>
      </w:rPr>
    </w:lvl>
    <w:lvl w:ilvl="8" w:tplc="3F74D09A">
      <w:start w:val="1"/>
      <w:numFmt w:val="bullet"/>
      <w:lvlText w:val=""/>
      <w:lvlJc w:val="left"/>
      <w:pPr>
        <w:ind w:left="6480" w:hanging="360"/>
      </w:pPr>
      <w:rPr>
        <w:rFonts w:ascii="Wingdings" w:hAnsi="Wingdings" w:hint="default"/>
      </w:rPr>
    </w:lvl>
  </w:abstractNum>
  <w:num w:numId="1" w16cid:durableId="1363549749">
    <w:abstractNumId w:val="4"/>
  </w:num>
  <w:num w:numId="2" w16cid:durableId="1335953613">
    <w:abstractNumId w:val="1"/>
  </w:num>
  <w:num w:numId="3" w16cid:durableId="1033921588">
    <w:abstractNumId w:val="3"/>
  </w:num>
  <w:num w:numId="4" w16cid:durableId="1874493246">
    <w:abstractNumId w:val="8"/>
  </w:num>
  <w:num w:numId="5" w16cid:durableId="1573199585">
    <w:abstractNumId w:val="9"/>
  </w:num>
  <w:num w:numId="6" w16cid:durableId="1077359905">
    <w:abstractNumId w:val="0"/>
  </w:num>
  <w:num w:numId="7" w16cid:durableId="1076128152">
    <w:abstractNumId w:val="11"/>
  </w:num>
  <w:num w:numId="8" w16cid:durableId="1102989180">
    <w:abstractNumId w:val="10"/>
  </w:num>
  <w:num w:numId="9" w16cid:durableId="1918516021">
    <w:abstractNumId w:val="2"/>
  </w:num>
  <w:num w:numId="10" w16cid:durableId="1770806990">
    <w:abstractNumId w:val="6"/>
  </w:num>
  <w:num w:numId="11" w16cid:durableId="242296288">
    <w:abstractNumId w:val="7"/>
  </w:num>
  <w:num w:numId="12" w16cid:durableId="20159535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92E"/>
    <w:rsid w:val="0001066C"/>
    <w:rsid w:val="00013D38"/>
    <w:rsid w:val="0002213C"/>
    <w:rsid w:val="00024A08"/>
    <w:rsid w:val="00072C4E"/>
    <w:rsid w:val="000A792E"/>
    <w:rsid w:val="000C664B"/>
    <w:rsid w:val="000F7EC9"/>
    <w:rsid w:val="00120A8E"/>
    <w:rsid w:val="001873AA"/>
    <w:rsid w:val="001C3831"/>
    <w:rsid w:val="001E5748"/>
    <w:rsid w:val="00213E70"/>
    <w:rsid w:val="00215812"/>
    <w:rsid w:val="002179FA"/>
    <w:rsid w:val="002311B1"/>
    <w:rsid w:val="00273C0B"/>
    <w:rsid w:val="00290125"/>
    <w:rsid w:val="002A47D5"/>
    <w:rsid w:val="002C6F68"/>
    <w:rsid w:val="002D471A"/>
    <w:rsid w:val="003043EE"/>
    <w:rsid w:val="00316D32"/>
    <w:rsid w:val="00327630"/>
    <w:rsid w:val="00343177"/>
    <w:rsid w:val="003467F6"/>
    <w:rsid w:val="00354D90"/>
    <w:rsid w:val="00365070"/>
    <w:rsid w:val="00391ED3"/>
    <w:rsid w:val="003A2C3D"/>
    <w:rsid w:val="00400EBD"/>
    <w:rsid w:val="00404EFC"/>
    <w:rsid w:val="004155EC"/>
    <w:rsid w:val="00427839"/>
    <w:rsid w:val="00441777"/>
    <w:rsid w:val="004A5C6B"/>
    <w:rsid w:val="00520BF7"/>
    <w:rsid w:val="0052295C"/>
    <w:rsid w:val="00531ECB"/>
    <w:rsid w:val="0053266D"/>
    <w:rsid w:val="0054593F"/>
    <w:rsid w:val="00573096"/>
    <w:rsid w:val="005944CC"/>
    <w:rsid w:val="005960C8"/>
    <w:rsid w:val="005A108B"/>
    <w:rsid w:val="005A4AD6"/>
    <w:rsid w:val="005A6D6E"/>
    <w:rsid w:val="005A77A5"/>
    <w:rsid w:val="005F675F"/>
    <w:rsid w:val="00603054"/>
    <w:rsid w:val="00606618"/>
    <w:rsid w:val="00610EC3"/>
    <w:rsid w:val="00622BCF"/>
    <w:rsid w:val="00632431"/>
    <w:rsid w:val="00664BDF"/>
    <w:rsid w:val="00674C51"/>
    <w:rsid w:val="00694B24"/>
    <w:rsid w:val="006D3B85"/>
    <w:rsid w:val="006E3130"/>
    <w:rsid w:val="006E52BD"/>
    <w:rsid w:val="00704364"/>
    <w:rsid w:val="007369FC"/>
    <w:rsid w:val="00737279"/>
    <w:rsid w:val="00774026"/>
    <w:rsid w:val="007740D2"/>
    <w:rsid w:val="00776AB3"/>
    <w:rsid w:val="007A6DDE"/>
    <w:rsid w:val="007F6754"/>
    <w:rsid w:val="0080546F"/>
    <w:rsid w:val="008247FA"/>
    <w:rsid w:val="0084584F"/>
    <w:rsid w:val="008C42B8"/>
    <w:rsid w:val="00920D9A"/>
    <w:rsid w:val="00922124"/>
    <w:rsid w:val="00925BFC"/>
    <w:rsid w:val="00971A7C"/>
    <w:rsid w:val="00971DE0"/>
    <w:rsid w:val="009B4F9E"/>
    <w:rsid w:val="009D7C91"/>
    <w:rsid w:val="009F0839"/>
    <w:rsid w:val="00A02C77"/>
    <w:rsid w:val="00A46B32"/>
    <w:rsid w:val="00A96A0B"/>
    <w:rsid w:val="00A97C88"/>
    <w:rsid w:val="00AC0329"/>
    <w:rsid w:val="00AC5DAC"/>
    <w:rsid w:val="00AD42FA"/>
    <w:rsid w:val="00B34885"/>
    <w:rsid w:val="00B453A3"/>
    <w:rsid w:val="00B73A72"/>
    <w:rsid w:val="00B8236A"/>
    <w:rsid w:val="00BB1352"/>
    <w:rsid w:val="00BD1551"/>
    <w:rsid w:val="00BD66D4"/>
    <w:rsid w:val="00C02B19"/>
    <w:rsid w:val="00C87B7B"/>
    <w:rsid w:val="00CA6793"/>
    <w:rsid w:val="00CA6D0D"/>
    <w:rsid w:val="00CC3E2A"/>
    <w:rsid w:val="00CF6AB1"/>
    <w:rsid w:val="00D01BDB"/>
    <w:rsid w:val="00D20C73"/>
    <w:rsid w:val="00D24A23"/>
    <w:rsid w:val="00D46C47"/>
    <w:rsid w:val="00D81D92"/>
    <w:rsid w:val="00D82A3F"/>
    <w:rsid w:val="00DB26FE"/>
    <w:rsid w:val="00DD3C22"/>
    <w:rsid w:val="00DF070D"/>
    <w:rsid w:val="00DF0A43"/>
    <w:rsid w:val="00DF5D2D"/>
    <w:rsid w:val="00E10763"/>
    <w:rsid w:val="00E17EF6"/>
    <w:rsid w:val="00E3029B"/>
    <w:rsid w:val="00E77D52"/>
    <w:rsid w:val="00EB6007"/>
    <w:rsid w:val="00EB67F2"/>
    <w:rsid w:val="00ED22BC"/>
    <w:rsid w:val="00F1347C"/>
    <w:rsid w:val="00F201CB"/>
    <w:rsid w:val="00F25B6D"/>
    <w:rsid w:val="00F31707"/>
    <w:rsid w:val="00F85C40"/>
    <w:rsid w:val="00FA1FD9"/>
    <w:rsid w:val="00FC0D63"/>
    <w:rsid w:val="00FD525C"/>
    <w:rsid w:val="00FD77B5"/>
    <w:rsid w:val="00FF62F5"/>
    <w:rsid w:val="229DFDE3"/>
    <w:rsid w:val="3BCCF013"/>
    <w:rsid w:val="4F2B8425"/>
    <w:rsid w:val="53833964"/>
    <w:rsid w:val="768FAB4E"/>
    <w:rsid w:val="7AC40869"/>
    <w:rsid w:val="7C6B1CDD"/>
    <w:rsid w:val="7CA488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442A"/>
  <w15:chartTrackingRefBased/>
  <w15:docId w15:val="{AF1C964C-B0EA-44FC-9EA8-D17EF6D9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2E"/>
    <w:pPr>
      <w:suppressAutoHyphens/>
      <w:spacing w:after="0" w:line="240" w:lineRule="auto"/>
    </w:pPr>
    <w:rPr>
      <w:rFonts w:ascii="Times New Roman" w:eastAsia="Times New Roman" w:hAnsi="Times New Roman" w:cs="Times New Roman"/>
      <w:sz w:val="24"/>
      <w:szCs w:val="24"/>
      <w:lang w:val="es-ES" w:eastAsia="ar-SA"/>
    </w:rPr>
  </w:style>
  <w:style w:type="paragraph" w:styleId="Heading1">
    <w:name w:val="heading 1"/>
    <w:basedOn w:val="Normal"/>
    <w:next w:val="Normal"/>
    <w:link w:val="Heading1Char"/>
    <w:uiPriority w:val="9"/>
    <w:qFormat/>
    <w:rsid w:val="00365070"/>
    <w:pPr>
      <w:keepNext/>
      <w:keepLines/>
      <w:suppressAutoHyphens w:val="0"/>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BD15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15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0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65070"/>
  </w:style>
  <w:style w:type="table" w:customStyle="1" w:styleId="Tablaconcuadrcula1">
    <w:name w:val="Tabla con cuadrícula1"/>
    <w:basedOn w:val="TableNormal"/>
    <w:next w:val="TableGrid"/>
    <w:uiPriority w:val="39"/>
    <w:rsid w:val="00D01BDB"/>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01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sid w:val="00BD1551"/>
    <w:rPr>
      <w:rFonts w:asciiTheme="majorHAnsi" w:eastAsiaTheme="majorEastAsia" w:hAnsiTheme="majorHAnsi" w:cstheme="majorBidi"/>
      <w:color w:val="2E74B5" w:themeColor="accent1" w:themeShade="BF"/>
      <w:sz w:val="26"/>
      <w:szCs w:val="26"/>
      <w:lang w:val="es-ES" w:eastAsia="ar-SA"/>
    </w:rPr>
  </w:style>
  <w:style w:type="character" w:customStyle="1" w:styleId="Heading3Char">
    <w:name w:val="Heading 3 Char"/>
    <w:basedOn w:val="DefaultParagraphFont"/>
    <w:link w:val="Heading3"/>
    <w:uiPriority w:val="9"/>
    <w:rsid w:val="00BD1551"/>
    <w:rPr>
      <w:rFonts w:asciiTheme="majorHAnsi" w:eastAsiaTheme="majorEastAsia" w:hAnsiTheme="majorHAnsi" w:cstheme="majorBidi"/>
      <w:color w:val="1F4D78" w:themeColor="accent1" w:themeShade="7F"/>
      <w:sz w:val="24"/>
      <w:szCs w:val="24"/>
      <w:lang w:val="es-ES" w:eastAsia="ar-SA"/>
    </w:rPr>
  </w:style>
  <w:style w:type="paragraph" w:styleId="TOCHeading">
    <w:name w:val="TOC Heading"/>
    <w:basedOn w:val="Heading1"/>
    <w:next w:val="Normal"/>
    <w:uiPriority w:val="39"/>
    <w:unhideWhenUsed/>
    <w:qFormat/>
    <w:rsid w:val="00E10763"/>
    <w:pPr>
      <w:outlineLvl w:val="9"/>
    </w:pPr>
  </w:style>
  <w:style w:type="paragraph" w:styleId="TOC1">
    <w:name w:val="toc 1"/>
    <w:basedOn w:val="Normal"/>
    <w:next w:val="Normal"/>
    <w:autoRedefine/>
    <w:uiPriority w:val="39"/>
    <w:unhideWhenUsed/>
    <w:rsid w:val="00E10763"/>
    <w:pPr>
      <w:spacing w:after="100"/>
    </w:pPr>
  </w:style>
  <w:style w:type="paragraph" w:styleId="TOC2">
    <w:name w:val="toc 2"/>
    <w:basedOn w:val="Normal"/>
    <w:next w:val="Normal"/>
    <w:autoRedefine/>
    <w:uiPriority w:val="39"/>
    <w:unhideWhenUsed/>
    <w:rsid w:val="00E10763"/>
    <w:pPr>
      <w:spacing w:after="100"/>
      <w:ind w:left="240"/>
    </w:pPr>
  </w:style>
  <w:style w:type="paragraph" w:styleId="TOC3">
    <w:name w:val="toc 3"/>
    <w:basedOn w:val="Normal"/>
    <w:next w:val="Normal"/>
    <w:autoRedefine/>
    <w:uiPriority w:val="39"/>
    <w:unhideWhenUsed/>
    <w:rsid w:val="00E10763"/>
    <w:pPr>
      <w:spacing w:after="100"/>
      <w:ind w:left="480"/>
    </w:pPr>
  </w:style>
  <w:style w:type="character" w:styleId="Emphasis">
    <w:name w:val="Emphasis"/>
    <w:basedOn w:val="DefaultParagraphFont"/>
    <w:uiPriority w:val="20"/>
    <w:qFormat/>
    <w:rsid w:val="004A5C6B"/>
    <w:rPr>
      <w:i/>
      <w:iCs/>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rFonts w:ascii="Times New Roman" w:eastAsia="Times New Roman" w:hAnsi="Times New Roman" w:cs="Times New Roman"/>
      <w:sz w:val="20"/>
      <w:szCs w:val="20"/>
      <w:lang w:val="es-ES" w:eastAsia="ar-SA"/>
    </w:rPr>
  </w:style>
  <w:style w:type="paragraph" w:styleId="EndnoteText">
    <w:name w:val="endnote text"/>
    <w:basedOn w:val="Normal"/>
    <w:link w:val="EndnoteTextChar"/>
    <w:uiPriority w:val="99"/>
    <w:semiHidden/>
    <w:unhideWhenUsed/>
    <w:rPr>
      <w:sz w:val="20"/>
      <w:szCs w:val="20"/>
    </w:rPr>
  </w:style>
  <w:style w:type="paragraph" w:styleId="Header">
    <w:name w:val="header"/>
    <w:basedOn w:val="Normal"/>
    <w:link w:val="HeaderChar"/>
    <w:uiPriority w:val="99"/>
    <w:semiHidden/>
    <w:unhideWhenUsed/>
    <w:rsid w:val="0052295C"/>
    <w:pPr>
      <w:tabs>
        <w:tab w:val="center" w:pos="4252"/>
        <w:tab w:val="right" w:pos="8504"/>
      </w:tabs>
    </w:pPr>
  </w:style>
  <w:style w:type="character" w:customStyle="1" w:styleId="HeaderChar">
    <w:name w:val="Header Char"/>
    <w:basedOn w:val="DefaultParagraphFont"/>
    <w:link w:val="Header"/>
    <w:uiPriority w:val="99"/>
    <w:semiHidden/>
    <w:rsid w:val="0052295C"/>
    <w:rPr>
      <w:rFonts w:ascii="Times New Roman" w:eastAsia="Times New Roman" w:hAnsi="Times New Roman" w:cs="Times New Roman"/>
      <w:sz w:val="24"/>
      <w:szCs w:val="24"/>
      <w:lang w:val="es-ES" w:eastAsia="ar-SA"/>
    </w:rPr>
  </w:style>
  <w:style w:type="paragraph" w:styleId="Footer">
    <w:name w:val="footer"/>
    <w:basedOn w:val="Normal"/>
    <w:link w:val="FooterChar"/>
    <w:uiPriority w:val="99"/>
    <w:semiHidden/>
    <w:unhideWhenUsed/>
    <w:rsid w:val="0052295C"/>
    <w:pPr>
      <w:tabs>
        <w:tab w:val="center" w:pos="4252"/>
        <w:tab w:val="right" w:pos="8504"/>
      </w:tabs>
    </w:pPr>
  </w:style>
  <w:style w:type="character" w:customStyle="1" w:styleId="FooterChar">
    <w:name w:val="Footer Char"/>
    <w:basedOn w:val="DefaultParagraphFont"/>
    <w:link w:val="Footer"/>
    <w:uiPriority w:val="99"/>
    <w:semiHidden/>
    <w:rsid w:val="0052295C"/>
    <w:rPr>
      <w:rFonts w:ascii="Times New Roman" w:eastAsia="Times New Roman" w:hAnsi="Times New Roman" w:cs="Times New Roman"/>
      <w:sz w:val="24"/>
      <w:szCs w:val="24"/>
      <w:lang w:val="es-ES" w:eastAsia="ar-SA"/>
    </w:rPr>
  </w:style>
  <w:style w:type="paragraph" w:styleId="NormalWeb">
    <w:name w:val="Normal (Web)"/>
    <w:basedOn w:val="Normal"/>
    <w:uiPriority w:val="99"/>
    <w:semiHidden/>
    <w:unhideWhenUsed/>
    <w:rsid w:val="00674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083">
      <w:bodyDiv w:val="1"/>
      <w:marLeft w:val="0"/>
      <w:marRight w:val="0"/>
      <w:marTop w:val="0"/>
      <w:marBottom w:val="0"/>
      <w:divBdr>
        <w:top w:val="none" w:sz="0" w:space="0" w:color="auto"/>
        <w:left w:val="none" w:sz="0" w:space="0" w:color="auto"/>
        <w:bottom w:val="none" w:sz="0" w:space="0" w:color="auto"/>
        <w:right w:val="none" w:sz="0" w:space="0" w:color="auto"/>
      </w:divBdr>
    </w:div>
    <w:div w:id="37164989">
      <w:bodyDiv w:val="1"/>
      <w:marLeft w:val="0"/>
      <w:marRight w:val="0"/>
      <w:marTop w:val="0"/>
      <w:marBottom w:val="0"/>
      <w:divBdr>
        <w:top w:val="none" w:sz="0" w:space="0" w:color="auto"/>
        <w:left w:val="none" w:sz="0" w:space="0" w:color="auto"/>
        <w:bottom w:val="none" w:sz="0" w:space="0" w:color="auto"/>
        <w:right w:val="none" w:sz="0" w:space="0" w:color="auto"/>
      </w:divBdr>
    </w:div>
    <w:div w:id="38826089">
      <w:bodyDiv w:val="1"/>
      <w:marLeft w:val="0"/>
      <w:marRight w:val="0"/>
      <w:marTop w:val="0"/>
      <w:marBottom w:val="0"/>
      <w:divBdr>
        <w:top w:val="none" w:sz="0" w:space="0" w:color="auto"/>
        <w:left w:val="none" w:sz="0" w:space="0" w:color="auto"/>
        <w:bottom w:val="none" w:sz="0" w:space="0" w:color="auto"/>
        <w:right w:val="none" w:sz="0" w:space="0" w:color="auto"/>
      </w:divBdr>
    </w:div>
    <w:div w:id="94441330">
      <w:bodyDiv w:val="1"/>
      <w:marLeft w:val="0"/>
      <w:marRight w:val="0"/>
      <w:marTop w:val="0"/>
      <w:marBottom w:val="0"/>
      <w:divBdr>
        <w:top w:val="none" w:sz="0" w:space="0" w:color="auto"/>
        <w:left w:val="none" w:sz="0" w:space="0" w:color="auto"/>
        <w:bottom w:val="none" w:sz="0" w:space="0" w:color="auto"/>
        <w:right w:val="none" w:sz="0" w:space="0" w:color="auto"/>
      </w:divBdr>
    </w:div>
    <w:div w:id="138961249">
      <w:bodyDiv w:val="1"/>
      <w:marLeft w:val="0"/>
      <w:marRight w:val="0"/>
      <w:marTop w:val="0"/>
      <w:marBottom w:val="0"/>
      <w:divBdr>
        <w:top w:val="none" w:sz="0" w:space="0" w:color="auto"/>
        <w:left w:val="none" w:sz="0" w:space="0" w:color="auto"/>
        <w:bottom w:val="none" w:sz="0" w:space="0" w:color="auto"/>
        <w:right w:val="none" w:sz="0" w:space="0" w:color="auto"/>
      </w:divBdr>
    </w:div>
    <w:div w:id="151139302">
      <w:bodyDiv w:val="1"/>
      <w:marLeft w:val="0"/>
      <w:marRight w:val="0"/>
      <w:marTop w:val="0"/>
      <w:marBottom w:val="0"/>
      <w:divBdr>
        <w:top w:val="none" w:sz="0" w:space="0" w:color="auto"/>
        <w:left w:val="none" w:sz="0" w:space="0" w:color="auto"/>
        <w:bottom w:val="none" w:sz="0" w:space="0" w:color="auto"/>
        <w:right w:val="none" w:sz="0" w:space="0" w:color="auto"/>
      </w:divBdr>
    </w:div>
    <w:div w:id="153304341">
      <w:bodyDiv w:val="1"/>
      <w:marLeft w:val="0"/>
      <w:marRight w:val="0"/>
      <w:marTop w:val="0"/>
      <w:marBottom w:val="0"/>
      <w:divBdr>
        <w:top w:val="none" w:sz="0" w:space="0" w:color="auto"/>
        <w:left w:val="none" w:sz="0" w:space="0" w:color="auto"/>
        <w:bottom w:val="none" w:sz="0" w:space="0" w:color="auto"/>
        <w:right w:val="none" w:sz="0" w:space="0" w:color="auto"/>
      </w:divBdr>
    </w:div>
    <w:div w:id="156924896">
      <w:bodyDiv w:val="1"/>
      <w:marLeft w:val="0"/>
      <w:marRight w:val="0"/>
      <w:marTop w:val="0"/>
      <w:marBottom w:val="0"/>
      <w:divBdr>
        <w:top w:val="none" w:sz="0" w:space="0" w:color="auto"/>
        <w:left w:val="none" w:sz="0" w:space="0" w:color="auto"/>
        <w:bottom w:val="none" w:sz="0" w:space="0" w:color="auto"/>
        <w:right w:val="none" w:sz="0" w:space="0" w:color="auto"/>
      </w:divBdr>
    </w:div>
    <w:div w:id="166949326">
      <w:bodyDiv w:val="1"/>
      <w:marLeft w:val="0"/>
      <w:marRight w:val="0"/>
      <w:marTop w:val="0"/>
      <w:marBottom w:val="0"/>
      <w:divBdr>
        <w:top w:val="none" w:sz="0" w:space="0" w:color="auto"/>
        <w:left w:val="none" w:sz="0" w:space="0" w:color="auto"/>
        <w:bottom w:val="none" w:sz="0" w:space="0" w:color="auto"/>
        <w:right w:val="none" w:sz="0" w:space="0" w:color="auto"/>
      </w:divBdr>
    </w:div>
    <w:div w:id="197939063">
      <w:bodyDiv w:val="1"/>
      <w:marLeft w:val="0"/>
      <w:marRight w:val="0"/>
      <w:marTop w:val="0"/>
      <w:marBottom w:val="0"/>
      <w:divBdr>
        <w:top w:val="none" w:sz="0" w:space="0" w:color="auto"/>
        <w:left w:val="none" w:sz="0" w:space="0" w:color="auto"/>
        <w:bottom w:val="none" w:sz="0" w:space="0" w:color="auto"/>
        <w:right w:val="none" w:sz="0" w:space="0" w:color="auto"/>
      </w:divBdr>
    </w:div>
    <w:div w:id="206840828">
      <w:bodyDiv w:val="1"/>
      <w:marLeft w:val="0"/>
      <w:marRight w:val="0"/>
      <w:marTop w:val="0"/>
      <w:marBottom w:val="0"/>
      <w:divBdr>
        <w:top w:val="none" w:sz="0" w:space="0" w:color="auto"/>
        <w:left w:val="none" w:sz="0" w:space="0" w:color="auto"/>
        <w:bottom w:val="none" w:sz="0" w:space="0" w:color="auto"/>
        <w:right w:val="none" w:sz="0" w:space="0" w:color="auto"/>
      </w:divBdr>
    </w:div>
    <w:div w:id="212157659">
      <w:bodyDiv w:val="1"/>
      <w:marLeft w:val="0"/>
      <w:marRight w:val="0"/>
      <w:marTop w:val="0"/>
      <w:marBottom w:val="0"/>
      <w:divBdr>
        <w:top w:val="none" w:sz="0" w:space="0" w:color="auto"/>
        <w:left w:val="none" w:sz="0" w:space="0" w:color="auto"/>
        <w:bottom w:val="none" w:sz="0" w:space="0" w:color="auto"/>
        <w:right w:val="none" w:sz="0" w:space="0" w:color="auto"/>
      </w:divBdr>
    </w:div>
    <w:div w:id="214780005">
      <w:bodyDiv w:val="1"/>
      <w:marLeft w:val="0"/>
      <w:marRight w:val="0"/>
      <w:marTop w:val="0"/>
      <w:marBottom w:val="0"/>
      <w:divBdr>
        <w:top w:val="none" w:sz="0" w:space="0" w:color="auto"/>
        <w:left w:val="none" w:sz="0" w:space="0" w:color="auto"/>
        <w:bottom w:val="none" w:sz="0" w:space="0" w:color="auto"/>
        <w:right w:val="none" w:sz="0" w:space="0" w:color="auto"/>
      </w:divBdr>
    </w:div>
    <w:div w:id="215237131">
      <w:bodyDiv w:val="1"/>
      <w:marLeft w:val="0"/>
      <w:marRight w:val="0"/>
      <w:marTop w:val="0"/>
      <w:marBottom w:val="0"/>
      <w:divBdr>
        <w:top w:val="none" w:sz="0" w:space="0" w:color="auto"/>
        <w:left w:val="none" w:sz="0" w:space="0" w:color="auto"/>
        <w:bottom w:val="none" w:sz="0" w:space="0" w:color="auto"/>
        <w:right w:val="none" w:sz="0" w:space="0" w:color="auto"/>
      </w:divBdr>
    </w:div>
    <w:div w:id="227690003">
      <w:bodyDiv w:val="1"/>
      <w:marLeft w:val="0"/>
      <w:marRight w:val="0"/>
      <w:marTop w:val="0"/>
      <w:marBottom w:val="0"/>
      <w:divBdr>
        <w:top w:val="none" w:sz="0" w:space="0" w:color="auto"/>
        <w:left w:val="none" w:sz="0" w:space="0" w:color="auto"/>
        <w:bottom w:val="none" w:sz="0" w:space="0" w:color="auto"/>
        <w:right w:val="none" w:sz="0" w:space="0" w:color="auto"/>
      </w:divBdr>
    </w:div>
    <w:div w:id="246429325">
      <w:bodyDiv w:val="1"/>
      <w:marLeft w:val="0"/>
      <w:marRight w:val="0"/>
      <w:marTop w:val="0"/>
      <w:marBottom w:val="0"/>
      <w:divBdr>
        <w:top w:val="none" w:sz="0" w:space="0" w:color="auto"/>
        <w:left w:val="none" w:sz="0" w:space="0" w:color="auto"/>
        <w:bottom w:val="none" w:sz="0" w:space="0" w:color="auto"/>
        <w:right w:val="none" w:sz="0" w:space="0" w:color="auto"/>
      </w:divBdr>
    </w:div>
    <w:div w:id="312292575">
      <w:bodyDiv w:val="1"/>
      <w:marLeft w:val="0"/>
      <w:marRight w:val="0"/>
      <w:marTop w:val="0"/>
      <w:marBottom w:val="0"/>
      <w:divBdr>
        <w:top w:val="none" w:sz="0" w:space="0" w:color="auto"/>
        <w:left w:val="none" w:sz="0" w:space="0" w:color="auto"/>
        <w:bottom w:val="none" w:sz="0" w:space="0" w:color="auto"/>
        <w:right w:val="none" w:sz="0" w:space="0" w:color="auto"/>
      </w:divBdr>
    </w:div>
    <w:div w:id="325741440">
      <w:bodyDiv w:val="1"/>
      <w:marLeft w:val="0"/>
      <w:marRight w:val="0"/>
      <w:marTop w:val="0"/>
      <w:marBottom w:val="0"/>
      <w:divBdr>
        <w:top w:val="none" w:sz="0" w:space="0" w:color="auto"/>
        <w:left w:val="none" w:sz="0" w:space="0" w:color="auto"/>
        <w:bottom w:val="none" w:sz="0" w:space="0" w:color="auto"/>
        <w:right w:val="none" w:sz="0" w:space="0" w:color="auto"/>
      </w:divBdr>
    </w:div>
    <w:div w:id="348988358">
      <w:bodyDiv w:val="1"/>
      <w:marLeft w:val="0"/>
      <w:marRight w:val="0"/>
      <w:marTop w:val="0"/>
      <w:marBottom w:val="0"/>
      <w:divBdr>
        <w:top w:val="none" w:sz="0" w:space="0" w:color="auto"/>
        <w:left w:val="none" w:sz="0" w:space="0" w:color="auto"/>
        <w:bottom w:val="none" w:sz="0" w:space="0" w:color="auto"/>
        <w:right w:val="none" w:sz="0" w:space="0" w:color="auto"/>
      </w:divBdr>
    </w:div>
    <w:div w:id="354814215">
      <w:bodyDiv w:val="1"/>
      <w:marLeft w:val="0"/>
      <w:marRight w:val="0"/>
      <w:marTop w:val="0"/>
      <w:marBottom w:val="0"/>
      <w:divBdr>
        <w:top w:val="none" w:sz="0" w:space="0" w:color="auto"/>
        <w:left w:val="none" w:sz="0" w:space="0" w:color="auto"/>
        <w:bottom w:val="none" w:sz="0" w:space="0" w:color="auto"/>
        <w:right w:val="none" w:sz="0" w:space="0" w:color="auto"/>
      </w:divBdr>
    </w:div>
    <w:div w:id="363336770">
      <w:bodyDiv w:val="1"/>
      <w:marLeft w:val="0"/>
      <w:marRight w:val="0"/>
      <w:marTop w:val="0"/>
      <w:marBottom w:val="0"/>
      <w:divBdr>
        <w:top w:val="none" w:sz="0" w:space="0" w:color="auto"/>
        <w:left w:val="none" w:sz="0" w:space="0" w:color="auto"/>
        <w:bottom w:val="none" w:sz="0" w:space="0" w:color="auto"/>
        <w:right w:val="none" w:sz="0" w:space="0" w:color="auto"/>
      </w:divBdr>
    </w:div>
    <w:div w:id="366610011">
      <w:bodyDiv w:val="1"/>
      <w:marLeft w:val="0"/>
      <w:marRight w:val="0"/>
      <w:marTop w:val="0"/>
      <w:marBottom w:val="0"/>
      <w:divBdr>
        <w:top w:val="none" w:sz="0" w:space="0" w:color="auto"/>
        <w:left w:val="none" w:sz="0" w:space="0" w:color="auto"/>
        <w:bottom w:val="none" w:sz="0" w:space="0" w:color="auto"/>
        <w:right w:val="none" w:sz="0" w:space="0" w:color="auto"/>
      </w:divBdr>
    </w:div>
    <w:div w:id="374694769">
      <w:bodyDiv w:val="1"/>
      <w:marLeft w:val="0"/>
      <w:marRight w:val="0"/>
      <w:marTop w:val="0"/>
      <w:marBottom w:val="0"/>
      <w:divBdr>
        <w:top w:val="none" w:sz="0" w:space="0" w:color="auto"/>
        <w:left w:val="none" w:sz="0" w:space="0" w:color="auto"/>
        <w:bottom w:val="none" w:sz="0" w:space="0" w:color="auto"/>
        <w:right w:val="none" w:sz="0" w:space="0" w:color="auto"/>
      </w:divBdr>
    </w:div>
    <w:div w:id="395006371">
      <w:bodyDiv w:val="1"/>
      <w:marLeft w:val="0"/>
      <w:marRight w:val="0"/>
      <w:marTop w:val="0"/>
      <w:marBottom w:val="0"/>
      <w:divBdr>
        <w:top w:val="none" w:sz="0" w:space="0" w:color="auto"/>
        <w:left w:val="none" w:sz="0" w:space="0" w:color="auto"/>
        <w:bottom w:val="none" w:sz="0" w:space="0" w:color="auto"/>
        <w:right w:val="none" w:sz="0" w:space="0" w:color="auto"/>
      </w:divBdr>
    </w:div>
    <w:div w:id="406729723">
      <w:bodyDiv w:val="1"/>
      <w:marLeft w:val="0"/>
      <w:marRight w:val="0"/>
      <w:marTop w:val="0"/>
      <w:marBottom w:val="0"/>
      <w:divBdr>
        <w:top w:val="none" w:sz="0" w:space="0" w:color="auto"/>
        <w:left w:val="none" w:sz="0" w:space="0" w:color="auto"/>
        <w:bottom w:val="none" w:sz="0" w:space="0" w:color="auto"/>
        <w:right w:val="none" w:sz="0" w:space="0" w:color="auto"/>
      </w:divBdr>
    </w:div>
    <w:div w:id="410011298">
      <w:bodyDiv w:val="1"/>
      <w:marLeft w:val="0"/>
      <w:marRight w:val="0"/>
      <w:marTop w:val="0"/>
      <w:marBottom w:val="0"/>
      <w:divBdr>
        <w:top w:val="none" w:sz="0" w:space="0" w:color="auto"/>
        <w:left w:val="none" w:sz="0" w:space="0" w:color="auto"/>
        <w:bottom w:val="none" w:sz="0" w:space="0" w:color="auto"/>
        <w:right w:val="none" w:sz="0" w:space="0" w:color="auto"/>
      </w:divBdr>
    </w:div>
    <w:div w:id="436559919">
      <w:bodyDiv w:val="1"/>
      <w:marLeft w:val="0"/>
      <w:marRight w:val="0"/>
      <w:marTop w:val="0"/>
      <w:marBottom w:val="0"/>
      <w:divBdr>
        <w:top w:val="none" w:sz="0" w:space="0" w:color="auto"/>
        <w:left w:val="none" w:sz="0" w:space="0" w:color="auto"/>
        <w:bottom w:val="none" w:sz="0" w:space="0" w:color="auto"/>
        <w:right w:val="none" w:sz="0" w:space="0" w:color="auto"/>
      </w:divBdr>
    </w:div>
    <w:div w:id="461853130">
      <w:bodyDiv w:val="1"/>
      <w:marLeft w:val="0"/>
      <w:marRight w:val="0"/>
      <w:marTop w:val="0"/>
      <w:marBottom w:val="0"/>
      <w:divBdr>
        <w:top w:val="none" w:sz="0" w:space="0" w:color="auto"/>
        <w:left w:val="none" w:sz="0" w:space="0" w:color="auto"/>
        <w:bottom w:val="none" w:sz="0" w:space="0" w:color="auto"/>
        <w:right w:val="none" w:sz="0" w:space="0" w:color="auto"/>
      </w:divBdr>
    </w:div>
    <w:div w:id="469320591">
      <w:bodyDiv w:val="1"/>
      <w:marLeft w:val="0"/>
      <w:marRight w:val="0"/>
      <w:marTop w:val="0"/>
      <w:marBottom w:val="0"/>
      <w:divBdr>
        <w:top w:val="none" w:sz="0" w:space="0" w:color="auto"/>
        <w:left w:val="none" w:sz="0" w:space="0" w:color="auto"/>
        <w:bottom w:val="none" w:sz="0" w:space="0" w:color="auto"/>
        <w:right w:val="none" w:sz="0" w:space="0" w:color="auto"/>
      </w:divBdr>
    </w:div>
    <w:div w:id="506555359">
      <w:bodyDiv w:val="1"/>
      <w:marLeft w:val="0"/>
      <w:marRight w:val="0"/>
      <w:marTop w:val="0"/>
      <w:marBottom w:val="0"/>
      <w:divBdr>
        <w:top w:val="none" w:sz="0" w:space="0" w:color="auto"/>
        <w:left w:val="none" w:sz="0" w:space="0" w:color="auto"/>
        <w:bottom w:val="none" w:sz="0" w:space="0" w:color="auto"/>
        <w:right w:val="none" w:sz="0" w:space="0" w:color="auto"/>
      </w:divBdr>
    </w:div>
    <w:div w:id="523598786">
      <w:bodyDiv w:val="1"/>
      <w:marLeft w:val="0"/>
      <w:marRight w:val="0"/>
      <w:marTop w:val="0"/>
      <w:marBottom w:val="0"/>
      <w:divBdr>
        <w:top w:val="none" w:sz="0" w:space="0" w:color="auto"/>
        <w:left w:val="none" w:sz="0" w:space="0" w:color="auto"/>
        <w:bottom w:val="none" w:sz="0" w:space="0" w:color="auto"/>
        <w:right w:val="none" w:sz="0" w:space="0" w:color="auto"/>
      </w:divBdr>
    </w:div>
    <w:div w:id="544177455">
      <w:bodyDiv w:val="1"/>
      <w:marLeft w:val="0"/>
      <w:marRight w:val="0"/>
      <w:marTop w:val="0"/>
      <w:marBottom w:val="0"/>
      <w:divBdr>
        <w:top w:val="none" w:sz="0" w:space="0" w:color="auto"/>
        <w:left w:val="none" w:sz="0" w:space="0" w:color="auto"/>
        <w:bottom w:val="none" w:sz="0" w:space="0" w:color="auto"/>
        <w:right w:val="none" w:sz="0" w:space="0" w:color="auto"/>
      </w:divBdr>
    </w:div>
    <w:div w:id="548030813">
      <w:bodyDiv w:val="1"/>
      <w:marLeft w:val="0"/>
      <w:marRight w:val="0"/>
      <w:marTop w:val="0"/>
      <w:marBottom w:val="0"/>
      <w:divBdr>
        <w:top w:val="none" w:sz="0" w:space="0" w:color="auto"/>
        <w:left w:val="none" w:sz="0" w:space="0" w:color="auto"/>
        <w:bottom w:val="none" w:sz="0" w:space="0" w:color="auto"/>
        <w:right w:val="none" w:sz="0" w:space="0" w:color="auto"/>
      </w:divBdr>
    </w:div>
    <w:div w:id="548223697">
      <w:bodyDiv w:val="1"/>
      <w:marLeft w:val="0"/>
      <w:marRight w:val="0"/>
      <w:marTop w:val="0"/>
      <w:marBottom w:val="0"/>
      <w:divBdr>
        <w:top w:val="none" w:sz="0" w:space="0" w:color="auto"/>
        <w:left w:val="none" w:sz="0" w:space="0" w:color="auto"/>
        <w:bottom w:val="none" w:sz="0" w:space="0" w:color="auto"/>
        <w:right w:val="none" w:sz="0" w:space="0" w:color="auto"/>
      </w:divBdr>
    </w:div>
    <w:div w:id="558978050">
      <w:bodyDiv w:val="1"/>
      <w:marLeft w:val="0"/>
      <w:marRight w:val="0"/>
      <w:marTop w:val="0"/>
      <w:marBottom w:val="0"/>
      <w:divBdr>
        <w:top w:val="none" w:sz="0" w:space="0" w:color="auto"/>
        <w:left w:val="none" w:sz="0" w:space="0" w:color="auto"/>
        <w:bottom w:val="none" w:sz="0" w:space="0" w:color="auto"/>
        <w:right w:val="none" w:sz="0" w:space="0" w:color="auto"/>
      </w:divBdr>
    </w:div>
    <w:div w:id="563415440">
      <w:bodyDiv w:val="1"/>
      <w:marLeft w:val="0"/>
      <w:marRight w:val="0"/>
      <w:marTop w:val="0"/>
      <w:marBottom w:val="0"/>
      <w:divBdr>
        <w:top w:val="none" w:sz="0" w:space="0" w:color="auto"/>
        <w:left w:val="none" w:sz="0" w:space="0" w:color="auto"/>
        <w:bottom w:val="none" w:sz="0" w:space="0" w:color="auto"/>
        <w:right w:val="none" w:sz="0" w:space="0" w:color="auto"/>
      </w:divBdr>
    </w:div>
    <w:div w:id="569660510">
      <w:bodyDiv w:val="1"/>
      <w:marLeft w:val="0"/>
      <w:marRight w:val="0"/>
      <w:marTop w:val="0"/>
      <w:marBottom w:val="0"/>
      <w:divBdr>
        <w:top w:val="none" w:sz="0" w:space="0" w:color="auto"/>
        <w:left w:val="none" w:sz="0" w:space="0" w:color="auto"/>
        <w:bottom w:val="none" w:sz="0" w:space="0" w:color="auto"/>
        <w:right w:val="none" w:sz="0" w:space="0" w:color="auto"/>
      </w:divBdr>
    </w:div>
    <w:div w:id="595483527">
      <w:bodyDiv w:val="1"/>
      <w:marLeft w:val="0"/>
      <w:marRight w:val="0"/>
      <w:marTop w:val="0"/>
      <w:marBottom w:val="0"/>
      <w:divBdr>
        <w:top w:val="none" w:sz="0" w:space="0" w:color="auto"/>
        <w:left w:val="none" w:sz="0" w:space="0" w:color="auto"/>
        <w:bottom w:val="none" w:sz="0" w:space="0" w:color="auto"/>
        <w:right w:val="none" w:sz="0" w:space="0" w:color="auto"/>
      </w:divBdr>
    </w:div>
    <w:div w:id="618953398">
      <w:bodyDiv w:val="1"/>
      <w:marLeft w:val="0"/>
      <w:marRight w:val="0"/>
      <w:marTop w:val="0"/>
      <w:marBottom w:val="0"/>
      <w:divBdr>
        <w:top w:val="none" w:sz="0" w:space="0" w:color="auto"/>
        <w:left w:val="none" w:sz="0" w:space="0" w:color="auto"/>
        <w:bottom w:val="none" w:sz="0" w:space="0" w:color="auto"/>
        <w:right w:val="none" w:sz="0" w:space="0" w:color="auto"/>
      </w:divBdr>
    </w:div>
    <w:div w:id="631637925">
      <w:bodyDiv w:val="1"/>
      <w:marLeft w:val="0"/>
      <w:marRight w:val="0"/>
      <w:marTop w:val="0"/>
      <w:marBottom w:val="0"/>
      <w:divBdr>
        <w:top w:val="none" w:sz="0" w:space="0" w:color="auto"/>
        <w:left w:val="none" w:sz="0" w:space="0" w:color="auto"/>
        <w:bottom w:val="none" w:sz="0" w:space="0" w:color="auto"/>
        <w:right w:val="none" w:sz="0" w:space="0" w:color="auto"/>
      </w:divBdr>
    </w:div>
    <w:div w:id="632054674">
      <w:bodyDiv w:val="1"/>
      <w:marLeft w:val="0"/>
      <w:marRight w:val="0"/>
      <w:marTop w:val="0"/>
      <w:marBottom w:val="0"/>
      <w:divBdr>
        <w:top w:val="none" w:sz="0" w:space="0" w:color="auto"/>
        <w:left w:val="none" w:sz="0" w:space="0" w:color="auto"/>
        <w:bottom w:val="none" w:sz="0" w:space="0" w:color="auto"/>
        <w:right w:val="none" w:sz="0" w:space="0" w:color="auto"/>
      </w:divBdr>
    </w:div>
    <w:div w:id="665060364">
      <w:bodyDiv w:val="1"/>
      <w:marLeft w:val="0"/>
      <w:marRight w:val="0"/>
      <w:marTop w:val="0"/>
      <w:marBottom w:val="0"/>
      <w:divBdr>
        <w:top w:val="none" w:sz="0" w:space="0" w:color="auto"/>
        <w:left w:val="none" w:sz="0" w:space="0" w:color="auto"/>
        <w:bottom w:val="none" w:sz="0" w:space="0" w:color="auto"/>
        <w:right w:val="none" w:sz="0" w:space="0" w:color="auto"/>
      </w:divBdr>
    </w:div>
    <w:div w:id="736972522">
      <w:bodyDiv w:val="1"/>
      <w:marLeft w:val="0"/>
      <w:marRight w:val="0"/>
      <w:marTop w:val="0"/>
      <w:marBottom w:val="0"/>
      <w:divBdr>
        <w:top w:val="none" w:sz="0" w:space="0" w:color="auto"/>
        <w:left w:val="none" w:sz="0" w:space="0" w:color="auto"/>
        <w:bottom w:val="none" w:sz="0" w:space="0" w:color="auto"/>
        <w:right w:val="none" w:sz="0" w:space="0" w:color="auto"/>
      </w:divBdr>
    </w:div>
    <w:div w:id="741828672">
      <w:bodyDiv w:val="1"/>
      <w:marLeft w:val="0"/>
      <w:marRight w:val="0"/>
      <w:marTop w:val="0"/>
      <w:marBottom w:val="0"/>
      <w:divBdr>
        <w:top w:val="none" w:sz="0" w:space="0" w:color="auto"/>
        <w:left w:val="none" w:sz="0" w:space="0" w:color="auto"/>
        <w:bottom w:val="none" w:sz="0" w:space="0" w:color="auto"/>
        <w:right w:val="none" w:sz="0" w:space="0" w:color="auto"/>
      </w:divBdr>
    </w:div>
    <w:div w:id="761027677">
      <w:bodyDiv w:val="1"/>
      <w:marLeft w:val="0"/>
      <w:marRight w:val="0"/>
      <w:marTop w:val="0"/>
      <w:marBottom w:val="0"/>
      <w:divBdr>
        <w:top w:val="none" w:sz="0" w:space="0" w:color="auto"/>
        <w:left w:val="none" w:sz="0" w:space="0" w:color="auto"/>
        <w:bottom w:val="none" w:sz="0" w:space="0" w:color="auto"/>
        <w:right w:val="none" w:sz="0" w:space="0" w:color="auto"/>
      </w:divBdr>
    </w:div>
    <w:div w:id="772361654">
      <w:bodyDiv w:val="1"/>
      <w:marLeft w:val="0"/>
      <w:marRight w:val="0"/>
      <w:marTop w:val="0"/>
      <w:marBottom w:val="0"/>
      <w:divBdr>
        <w:top w:val="none" w:sz="0" w:space="0" w:color="auto"/>
        <w:left w:val="none" w:sz="0" w:space="0" w:color="auto"/>
        <w:bottom w:val="none" w:sz="0" w:space="0" w:color="auto"/>
        <w:right w:val="none" w:sz="0" w:space="0" w:color="auto"/>
      </w:divBdr>
    </w:div>
    <w:div w:id="777264050">
      <w:bodyDiv w:val="1"/>
      <w:marLeft w:val="0"/>
      <w:marRight w:val="0"/>
      <w:marTop w:val="0"/>
      <w:marBottom w:val="0"/>
      <w:divBdr>
        <w:top w:val="none" w:sz="0" w:space="0" w:color="auto"/>
        <w:left w:val="none" w:sz="0" w:space="0" w:color="auto"/>
        <w:bottom w:val="none" w:sz="0" w:space="0" w:color="auto"/>
        <w:right w:val="none" w:sz="0" w:space="0" w:color="auto"/>
      </w:divBdr>
    </w:div>
    <w:div w:id="803888784">
      <w:bodyDiv w:val="1"/>
      <w:marLeft w:val="0"/>
      <w:marRight w:val="0"/>
      <w:marTop w:val="0"/>
      <w:marBottom w:val="0"/>
      <w:divBdr>
        <w:top w:val="none" w:sz="0" w:space="0" w:color="auto"/>
        <w:left w:val="none" w:sz="0" w:space="0" w:color="auto"/>
        <w:bottom w:val="none" w:sz="0" w:space="0" w:color="auto"/>
        <w:right w:val="none" w:sz="0" w:space="0" w:color="auto"/>
      </w:divBdr>
    </w:div>
    <w:div w:id="830213894">
      <w:bodyDiv w:val="1"/>
      <w:marLeft w:val="0"/>
      <w:marRight w:val="0"/>
      <w:marTop w:val="0"/>
      <w:marBottom w:val="0"/>
      <w:divBdr>
        <w:top w:val="none" w:sz="0" w:space="0" w:color="auto"/>
        <w:left w:val="none" w:sz="0" w:space="0" w:color="auto"/>
        <w:bottom w:val="none" w:sz="0" w:space="0" w:color="auto"/>
        <w:right w:val="none" w:sz="0" w:space="0" w:color="auto"/>
      </w:divBdr>
    </w:div>
    <w:div w:id="830406803">
      <w:bodyDiv w:val="1"/>
      <w:marLeft w:val="0"/>
      <w:marRight w:val="0"/>
      <w:marTop w:val="0"/>
      <w:marBottom w:val="0"/>
      <w:divBdr>
        <w:top w:val="none" w:sz="0" w:space="0" w:color="auto"/>
        <w:left w:val="none" w:sz="0" w:space="0" w:color="auto"/>
        <w:bottom w:val="none" w:sz="0" w:space="0" w:color="auto"/>
        <w:right w:val="none" w:sz="0" w:space="0" w:color="auto"/>
      </w:divBdr>
    </w:div>
    <w:div w:id="858079149">
      <w:bodyDiv w:val="1"/>
      <w:marLeft w:val="0"/>
      <w:marRight w:val="0"/>
      <w:marTop w:val="0"/>
      <w:marBottom w:val="0"/>
      <w:divBdr>
        <w:top w:val="none" w:sz="0" w:space="0" w:color="auto"/>
        <w:left w:val="none" w:sz="0" w:space="0" w:color="auto"/>
        <w:bottom w:val="none" w:sz="0" w:space="0" w:color="auto"/>
        <w:right w:val="none" w:sz="0" w:space="0" w:color="auto"/>
      </w:divBdr>
    </w:div>
    <w:div w:id="878971955">
      <w:bodyDiv w:val="1"/>
      <w:marLeft w:val="0"/>
      <w:marRight w:val="0"/>
      <w:marTop w:val="0"/>
      <w:marBottom w:val="0"/>
      <w:divBdr>
        <w:top w:val="none" w:sz="0" w:space="0" w:color="auto"/>
        <w:left w:val="none" w:sz="0" w:space="0" w:color="auto"/>
        <w:bottom w:val="none" w:sz="0" w:space="0" w:color="auto"/>
        <w:right w:val="none" w:sz="0" w:space="0" w:color="auto"/>
      </w:divBdr>
    </w:div>
    <w:div w:id="903488017">
      <w:bodyDiv w:val="1"/>
      <w:marLeft w:val="0"/>
      <w:marRight w:val="0"/>
      <w:marTop w:val="0"/>
      <w:marBottom w:val="0"/>
      <w:divBdr>
        <w:top w:val="none" w:sz="0" w:space="0" w:color="auto"/>
        <w:left w:val="none" w:sz="0" w:space="0" w:color="auto"/>
        <w:bottom w:val="none" w:sz="0" w:space="0" w:color="auto"/>
        <w:right w:val="none" w:sz="0" w:space="0" w:color="auto"/>
      </w:divBdr>
    </w:div>
    <w:div w:id="912813663">
      <w:bodyDiv w:val="1"/>
      <w:marLeft w:val="0"/>
      <w:marRight w:val="0"/>
      <w:marTop w:val="0"/>
      <w:marBottom w:val="0"/>
      <w:divBdr>
        <w:top w:val="none" w:sz="0" w:space="0" w:color="auto"/>
        <w:left w:val="none" w:sz="0" w:space="0" w:color="auto"/>
        <w:bottom w:val="none" w:sz="0" w:space="0" w:color="auto"/>
        <w:right w:val="none" w:sz="0" w:space="0" w:color="auto"/>
      </w:divBdr>
    </w:div>
    <w:div w:id="921648397">
      <w:bodyDiv w:val="1"/>
      <w:marLeft w:val="0"/>
      <w:marRight w:val="0"/>
      <w:marTop w:val="0"/>
      <w:marBottom w:val="0"/>
      <w:divBdr>
        <w:top w:val="none" w:sz="0" w:space="0" w:color="auto"/>
        <w:left w:val="none" w:sz="0" w:space="0" w:color="auto"/>
        <w:bottom w:val="none" w:sz="0" w:space="0" w:color="auto"/>
        <w:right w:val="none" w:sz="0" w:space="0" w:color="auto"/>
      </w:divBdr>
    </w:div>
    <w:div w:id="946734391">
      <w:bodyDiv w:val="1"/>
      <w:marLeft w:val="0"/>
      <w:marRight w:val="0"/>
      <w:marTop w:val="0"/>
      <w:marBottom w:val="0"/>
      <w:divBdr>
        <w:top w:val="none" w:sz="0" w:space="0" w:color="auto"/>
        <w:left w:val="none" w:sz="0" w:space="0" w:color="auto"/>
        <w:bottom w:val="none" w:sz="0" w:space="0" w:color="auto"/>
        <w:right w:val="none" w:sz="0" w:space="0" w:color="auto"/>
      </w:divBdr>
    </w:div>
    <w:div w:id="959578656">
      <w:bodyDiv w:val="1"/>
      <w:marLeft w:val="0"/>
      <w:marRight w:val="0"/>
      <w:marTop w:val="0"/>
      <w:marBottom w:val="0"/>
      <w:divBdr>
        <w:top w:val="none" w:sz="0" w:space="0" w:color="auto"/>
        <w:left w:val="none" w:sz="0" w:space="0" w:color="auto"/>
        <w:bottom w:val="none" w:sz="0" w:space="0" w:color="auto"/>
        <w:right w:val="none" w:sz="0" w:space="0" w:color="auto"/>
      </w:divBdr>
    </w:div>
    <w:div w:id="965507647">
      <w:bodyDiv w:val="1"/>
      <w:marLeft w:val="0"/>
      <w:marRight w:val="0"/>
      <w:marTop w:val="0"/>
      <w:marBottom w:val="0"/>
      <w:divBdr>
        <w:top w:val="none" w:sz="0" w:space="0" w:color="auto"/>
        <w:left w:val="none" w:sz="0" w:space="0" w:color="auto"/>
        <w:bottom w:val="none" w:sz="0" w:space="0" w:color="auto"/>
        <w:right w:val="none" w:sz="0" w:space="0" w:color="auto"/>
      </w:divBdr>
    </w:div>
    <w:div w:id="1019284188">
      <w:bodyDiv w:val="1"/>
      <w:marLeft w:val="0"/>
      <w:marRight w:val="0"/>
      <w:marTop w:val="0"/>
      <w:marBottom w:val="0"/>
      <w:divBdr>
        <w:top w:val="none" w:sz="0" w:space="0" w:color="auto"/>
        <w:left w:val="none" w:sz="0" w:space="0" w:color="auto"/>
        <w:bottom w:val="none" w:sz="0" w:space="0" w:color="auto"/>
        <w:right w:val="none" w:sz="0" w:space="0" w:color="auto"/>
      </w:divBdr>
    </w:div>
    <w:div w:id="1066804390">
      <w:bodyDiv w:val="1"/>
      <w:marLeft w:val="0"/>
      <w:marRight w:val="0"/>
      <w:marTop w:val="0"/>
      <w:marBottom w:val="0"/>
      <w:divBdr>
        <w:top w:val="none" w:sz="0" w:space="0" w:color="auto"/>
        <w:left w:val="none" w:sz="0" w:space="0" w:color="auto"/>
        <w:bottom w:val="none" w:sz="0" w:space="0" w:color="auto"/>
        <w:right w:val="none" w:sz="0" w:space="0" w:color="auto"/>
      </w:divBdr>
    </w:div>
    <w:div w:id="1114254608">
      <w:bodyDiv w:val="1"/>
      <w:marLeft w:val="0"/>
      <w:marRight w:val="0"/>
      <w:marTop w:val="0"/>
      <w:marBottom w:val="0"/>
      <w:divBdr>
        <w:top w:val="none" w:sz="0" w:space="0" w:color="auto"/>
        <w:left w:val="none" w:sz="0" w:space="0" w:color="auto"/>
        <w:bottom w:val="none" w:sz="0" w:space="0" w:color="auto"/>
        <w:right w:val="none" w:sz="0" w:space="0" w:color="auto"/>
      </w:divBdr>
    </w:div>
    <w:div w:id="1117601012">
      <w:bodyDiv w:val="1"/>
      <w:marLeft w:val="0"/>
      <w:marRight w:val="0"/>
      <w:marTop w:val="0"/>
      <w:marBottom w:val="0"/>
      <w:divBdr>
        <w:top w:val="none" w:sz="0" w:space="0" w:color="auto"/>
        <w:left w:val="none" w:sz="0" w:space="0" w:color="auto"/>
        <w:bottom w:val="none" w:sz="0" w:space="0" w:color="auto"/>
        <w:right w:val="none" w:sz="0" w:space="0" w:color="auto"/>
      </w:divBdr>
    </w:div>
    <w:div w:id="1160998925">
      <w:bodyDiv w:val="1"/>
      <w:marLeft w:val="0"/>
      <w:marRight w:val="0"/>
      <w:marTop w:val="0"/>
      <w:marBottom w:val="0"/>
      <w:divBdr>
        <w:top w:val="none" w:sz="0" w:space="0" w:color="auto"/>
        <w:left w:val="none" w:sz="0" w:space="0" w:color="auto"/>
        <w:bottom w:val="none" w:sz="0" w:space="0" w:color="auto"/>
        <w:right w:val="none" w:sz="0" w:space="0" w:color="auto"/>
      </w:divBdr>
    </w:div>
    <w:div w:id="1210068561">
      <w:bodyDiv w:val="1"/>
      <w:marLeft w:val="0"/>
      <w:marRight w:val="0"/>
      <w:marTop w:val="0"/>
      <w:marBottom w:val="0"/>
      <w:divBdr>
        <w:top w:val="none" w:sz="0" w:space="0" w:color="auto"/>
        <w:left w:val="none" w:sz="0" w:space="0" w:color="auto"/>
        <w:bottom w:val="none" w:sz="0" w:space="0" w:color="auto"/>
        <w:right w:val="none" w:sz="0" w:space="0" w:color="auto"/>
      </w:divBdr>
    </w:div>
    <w:div w:id="1228493774">
      <w:bodyDiv w:val="1"/>
      <w:marLeft w:val="0"/>
      <w:marRight w:val="0"/>
      <w:marTop w:val="0"/>
      <w:marBottom w:val="0"/>
      <w:divBdr>
        <w:top w:val="none" w:sz="0" w:space="0" w:color="auto"/>
        <w:left w:val="none" w:sz="0" w:space="0" w:color="auto"/>
        <w:bottom w:val="none" w:sz="0" w:space="0" w:color="auto"/>
        <w:right w:val="none" w:sz="0" w:space="0" w:color="auto"/>
      </w:divBdr>
    </w:div>
    <w:div w:id="1248810432">
      <w:bodyDiv w:val="1"/>
      <w:marLeft w:val="0"/>
      <w:marRight w:val="0"/>
      <w:marTop w:val="0"/>
      <w:marBottom w:val="0"/>
      <w:divBdr>
        <w:top w:val="none" w:sz="0" w:space="0" w:color="auto"/>
        <w:left w:val="none" w:sz="0" w:space="0" w:color="auto"/>
        <w:bottom w:val="none" w:sz="0" w:space="0" w:color="auto"/>
        <w:right w:val="none" w:sz="0" w:space="0" w:color="auto"/>
      </w:divBdr>
    </w:div>
    <w:div w:id="1249580573">
      <w:bodyDiv w:val="1"/>
      <w:marLeft w:val="0"/>
      <w:marRight w:val="0"/>
      <w:marTop w:val="0"/>
      <w:marBottom w:val="0"/>
      <w:divBdr>
        <w:top w:val="none" w:sz="0" w:space="0" w:color="auto"/>
        <w:left w:val="none" w:sz="0" w:space="0" w:color="auto"/>
        <w:bottom w:val="none" w:sz="0" w:space="0" w:color="auto"/>
        <w:right w:val="none" w:sz="0" w:space="0" w:color="auto"/>
      </w:divBdr>
    </w:div>
    <w:div w:id="1310865269">
      <w:bodyDiv w:val="1"/>
      <w:marLeft w:val="0"/>
      <w:marRight w:val="0"/>
      <w:marTop w:val="0"/>
      <w:marBottom w:val="0"/>
      <w:divBdr>
        <w:top w:val="none" w:sz="0" w:space="0" w:color="auto"/>
        <w:left w:val="none" w:sz="0" w:space="0" w:color="auto"/>
        <w:bottom w:val="none" w:sz="0" w:space="0" w:color="auto"/>
        <w:right w:val="none" w:sz="0" w:space="0" w:color="auto"/>
      </w:divBdr>
    </w:div>
    <w:div w:id="1319845843">
      <w:bodyDiv w:val="1"/>
      <w:marLeft w:val="0"/>
      <w:marRight w:val="0"/>
      <w:marTop w:val="0"/>
      <w:marBottom w:val="0"/>
      <w:divBdr>
        <w:top w:val="none" w:sz="0" w:space="0" w:color="auto"/>
        <w:left w:val="none" w:sz="0" w:space="0" w:color="auto"/>
        <w:bottom w:val="none" w:sz="0" w:space="0" w:color="auto"/>
        <w:right w:val="none" w:sz="0" w:space="0" w:color="auto"/>
      </w:divBdr>
    </w:div>
    <w:div w:id="1322851352">
      <w:bodyDiv w:val="1"/>
      <w:marLeft w:val="0"/>
      <w:marRight w:val="0"/>
      <w:marTop w:val="0"/>
      <w:marBottom w:val="0"/>
      <w:divBdr>
        <w:top w:val="none" w:sz="0" w:space="0" w:color="auto"/>
        <w:left w:val="none" w:sz="0" w:space="0" w:color="auto"/>
        <w:bottom w:val="none" w:sz="0" w:space="0" w:color="auto"/>
        <w:right w:val="none" w:sz="0" w:space="0" w:color="auto"/>
      </w:divBdr>
    </w:div>
    <w:div w:id="1353260996">
      <w:bodyDiv w:val="1"/>
      <w:marLeft w:val="0"/>
      <w:marRight w:val="0"/>
      <w:marTop w:val="0"/>
      <w:marBottom w:val="0"/>
      <w:divBdr>
        <w:top w:val="none" w:sz="0" w:space="0" w:color="auto"/>
        <w:left w:val="none" w:sz="0" w:space="0" w:color="auto"/>
        <w:bottom w:val="none" w:sz="0" w:space="0" w:color="auto"/>
        <w:right w:val="none" w:sz="0" w:space="0" w:color="auto"/>
      </w:divBdr>
    </w:div>
    <w:div w:id="1357348501">
      <w:bodyDiv w:val="1"/>
      <w:marLeft w:val="0"/>
      <w:marRight w:val="0"/>
      <w:marTop w:val="0"/>
      <w:marBottom w:val="0"/>
      <w:divBdr>
        <w:top w:val="none" w:sz="0" w:space="0" w:color="auto"/>
        <w:left w:val="none" w:sz="0" w:space="0" w:color="auto"/>
        <w:bottom w:val="none" w:sz="0" w:space="0" w:color="auto"/>
        <w:right w:val="none" w:sz="0" w:space="0" w:color="auto"/>
      </w:divBdr>
    </w:div>
    <w:div w:id="1358432763">
      <w:bodyDiv w:val="1"/>
      <w:marLeft w:val="0"/>
      <w:marRight w:val="0"/>
      <w:marTop w:val="0"/>
      <w:marBottom w:val="0"/>
      <w:divBdr>
        <w:top w:val="none" w:sz="0" w:space="0" w:color="auto"/>
        <w:left w:val="none" w:sz="0" w:space="0" w:color="auto"/>
        <w:bottom w:val="none" w:sz="0" w:space="0" w:color="auto"/>
        <w:right w:val="none" w:sz="0" w:space="0" w:color="auto"/>
      </w:divBdr>
    </w:div>
    <w:div w:id="1397047035">
      <w:bodyDiv w:val="1"/>
      <w:marLeft w:val="0"/>
      <w:marRight w:val="0"/>
      <w:marTop w:val="0"/>
      <w:marBottom w:val="0"/>
      <w:divBdr>
        <w:top w:val="none" w:sz="0" w:space="0" w:color="auto"/>
        <w:left w:val="none" w:sz="0" w:space="0" w:color="auto"/>
        <w:bottom w:val="none" w:sz="0" w:space="0" w:color="auto"/>
        <w:right w:val="none" w:sz="0" w:space="0" w:color="auto"/>
      </w:divBdr>
    </w:div>
    <w:div w:id="1402750572">
      <w:bodyDiv w:val="1"/>
      <w:marLeft w:val="0"/>
      <w:marRight w:val="0"/>
      <w:marTop w:val="0"/>
      <w:marBottom w:val="0"/>
      <w:divBdr>
        <w:top w:val="none" w:sz="0" w:space="0" w:color="auto"/>
        <w:left w:val="none" w:sz="0" w:space="0" w:color="auto"/>
        <w:bottom w:val="none" w:sz="0" w:space="0" w:color="auto"/>
        <w:right w:val="none" w:sz="0" w:space="0" w:color="auto"/>
      </w:divBdr>
    </w:div>
    <w:div w:id="1405490151">
      <w:bodyDiv w:val="1"/>
      <w:marLeft w:val="0"/>
      <w:marRight w:val="0"/>
      <w:marTop w:val="0"/>
      <w:marBottom w:val="0"/>
      <w:divBdr>
        <w:top w:val="none" w:sz="0" w:space="0" w:color="auto"/>
        <w:left w:val="none" w:sz="0" w:space="0" w:color="auto"/>
        <w:bottom w:val="none" w:sz="0" w:space="0" w:color="auto"/>
        <w:right w:val="none" w:sz="0" w:space="0" w:color="auto"/>
      </w:divBdr>
    </w:div>
    <w:div w:id="1429736972">
      <w:bodyDiv w:val="1"/>
      <w:marLeft w:val="0"/>
      <w:marRight w:val="0"/>
      <w:marTop w:val="0"/>
      <w:marBottom w:val="0"/>
      <w:divBdr>
        <w:top w:val="none" w:sz="0" w:space="0" w:color="auto"/>
        <w:left w:val="none" w:sz="0" w:space="0" w:color="auto"/>
        <w:bottom w:val="none" w:sz="0" w:space="0" w:color="auto"/>
        <w:right w:val="none" w:sz="0" w:space="0" w:color="auto"/>
      </w:divBdr>
    </w:div>
    <w:div w:id="1453942100">
      <w:bodyDiv w:val="1"/>
      <w:marLeft w:val="0"/>
      <w:marRight w:val="0"/>
      <w:marTop w:val="0"/>
      <w:marBottom w:val="0"/>
      <w:divBdr>
        <w:top w:val="none" w:sz="0" w:space="0" w:color="auto"/>
        <w:left w:val="none" w:sz="0" w:space="0" w:color="auto"/>
        <w:bottom w:val="none" w:sz="0" w:space="0" w:color="auto"/>
        <w:right w:val="none" w:sz="0" w:space="0" w:color="auto"/>
      </w:divBdr>
    </w:div>
    <w:div w:id="1492021426">
      <w:bodyDiv w:val="1"/>
      <w:marLeft w:val="0"/>
      <w:marRight w:val="0"/>
      <w:marTop w:val="0"/>
      <w:marBottom w:val="0"/>
      <w:divBdr>
        <w:top w:val="none" w:sz="0" w:space="0" w:color="auto"/>
        <w:left w:val="none" w:sz="0" w:space="0" w:color="auto"/>
        <w:bottom w:val="none" w:sz="0" w:space="0" w:color="auto"/>
        <w:right w:val="none" w:sz="0" w:space="0" w:color="auto"/>
      </w:divBdr>
    </w:div>
    <w:div w:id="1496647294">
      <w:bodyDiv w:val="1"/>
      <w:marLeft w:val="0"/>
      <w:marRight w:val="0"/>
      <w:marTop w:val="0"/>
      <w:marBottom w:val="0"/>
      <w:divBdr>
        <w:top w:val="none" w:sz="0" w:space="0" w:color="auto"/>
        <w:left w:val="none" w:sz="0" w:space="0" w:color="auto"/>
        <w:bottom w:val="none" w:sz="0" w:space="0" w:color="auto"/>
        <w:right w:val="none" w:sz="0" w:space="0" w:color="auto"/>
      </w:divBdr>
    </w:div>
    <w:div w:id="1521121596">
      <w:bodyDiv w:val="1"/>
      <w:marLeft w:val="0"/>
      <w:marRight w:val="0"/>
      <w:marTop w:val="0"/>
      <w:marBottom w:val="0"/>
      <w:divBdr>
        <w:top w:val="none" w:sz="0" w:space="0" w:color="auto"/>
        <w:left w:val="none" w:sz="0" w:space="0" w:color="auto"/>
        <w:bottom w:val="none" w:sz="0" w:space="0" w:color="auto"/>
        <w:right w:val="none" w:sz="0" w:space="0" w:color="auto"/>
      </w:divBdr>
    </w:div>
    <w:div w:id="1524440475">
      <w:bodyDiv w:val="1"/>
      <w:marLeft w:val="0"/>
      <w:marRight w:val="0"/>
      <w:marTop w:val="0"/>
      <w:marBottom w:val="0"/>
      <w:divBdr>
        <w:top w:val="none" w:sz="0" w:space="0" w:color="auto"/>
        <w:left w:val="none" w:sz="0" w:space="0" w:color="auto"/>
        <w:bottom w:val="none" w:sz="0" w:space="0" w:color="auto"/>
        <w:right w:val="none" w:sz="0" w:space="0" w:color="auto"/>
      </w:divBdr>
    </w:div>
    <w:div w:id="1525169566">
      <w:bodyDiv w:val="1"/>
      <w:marLeft w:val="0"/>
      <w:marRight w:val="0"/>
      <w:marTop w:val="0"/>
      <w:marBottom w:val="0"/>
      <w:divBdr>
        <w:top w:val="none" w:sz="0" w:space="0" w:color="auto"/>
        <w:left w:val="none" w:sz="0" w:space="0" w:color="auto"/>
        <w:bottom w:val="none" w:sz="0" w:space="0" w:color="auto"/>
        <w:right w:val="none" w:sz="0" w:space="0" w:color="auto"/>
      </w:divBdr>
    </w:div>
    <w:div w:id="1527985200">
      <w:bodyDiv w:val="1"/>
      <w:marLeft w:val="0"/>
      <w:marRight w:val="0"/>
      <w:marTop w:val="0"/>
      <w:marBottom w:val="0"/>
      <w:divBdr>
        <w:top w:val="none" w:sz="0" w:space="0" w:color="auto"/>
        <w:left w:val="none" w:sz="0" w:space="0" w:color="auto"/>
        <w:bottom w:val="none" w:sz="0" w:space="0" w:color="auto"/>
        <w:right w:val="none" w:sz="0" w:space="0" w:color="auto"/>
      </w:divBdr>
    </w:div>
    <w:div w:id="1541547159">
      <w:bodyDiv w:val="1"/>
      <w:marLeft w:val="0"/>
      <w:marRight w:val="0"/>
      <w:marTop w:val="0"/>
      <w:marBottom w:val="0"/>
      <w:divBdr>
        <w:top w:val="none" w:sz="0" w:space="0" w:color="auto"/>
        <w:left w:val="none" w:sz="0" w:space="0" w:color="auto"/>
        <w:bottom w:val="none" w:sz="0" w:space="0" w:color="auto"/>
        <w:right w:val="none" w:sz="0" w:space="0" w:color="auto"/>
      </w:divBdr>
    </w:div>
    <w:div w:id="1545944806">
      <w:bodyDiv w:val="1"/>
      <w:marLeft w:val="0"/>
      <w:marRight w:val="0"/>
      <w:marTop w:val="0"/>
      <w:marBottom w:val="0"/>
      <w:divBdr>
        <w:top w:val="none" w:sz="0" w:space="0" w:color="auto"/>
        <w:left w:val="none" w:sz="0" w:space="0" w:color="auto"/>
        <w:bottom w:val="none" w:sz="0" w:space="0" w:color="auto"/>
        <w:right w:val="none" w:sz="0" w:space="0" w:color="auto"/>
      </w:divBdr>
    </w:div>
    <w:div w:id="1568029220">
      <w:bodyDiv w:val="1"/>
      <w:marLeft w:val="0"/>
      <w:marRight w:val="0"/>
      <w:marTop w:val="0"/>
      <w:marBottom w:val="0"/>
      <w:divBdr>
        <w:top w:val="none" w:sz="0" w:space="0" w:color="auto"/>
        <w:left w:val="none" w:sz="0" w:space="0" w:color="auto"/>
        <w:bottom w:val="none" w:sz="0" w:space="0" w:color="auto"/>
        <w:right w:val="none" w:sz="0" w:space="0" w:color="auto"/>
      </w:divBdr>
    </w:div>
    <w:div w:id="1588419506">
      <w:bodyDiv w:val="1"/>
      <w:marLeft w:val="0"/>
      <w:marRight w:val="0"/>
      <w:marTop w:val="0"/>
      <w:marBottom w:val="0"/>
      <w:divBdr>
        <w:top w:val="none" w:sz="0" w:space="0" w:color="auto"/>
        <w:left w:val="none" w:sz="0" w:space="0" w:color="auto"/>
        <w:bottom w:val="none" w:sz="0" w:space="0" w:color="auto"/>
        <w:right w:val="none" w:sz="0" w:space="0" w:color="auto"/>
      </w:divBdr>
    </w:div>
    <w:div w:id="1589190540">
      <w:bodyDiv w:val="1"/>
      <w:marLeft w:val="0"/>
      <w:marRight w:val="0"/>
      <w:marTop w:val="0"/>
      <w:marBottom w:val="0"/>
      <w:divBdr>
        <w:top w:val="none" w:sz="0" w:space="0" w:color="auto"/>
        <w:left w:val="none" w:sz="0" w:space="0" w:color="auto"/>
        <w:bottom w:val="none" w:sz="0" w:space="0" w:color="auto"/>
        <w:right w:val="none" w:sz="0" w:space="0" w:color="auto"/>
      </w:divBdr>
    </w:div>
    <w:div w:id="1592204984">
      <w:bodyDiv w:val="1"/>
      <w:marLeft w:val="0"/>
      <w:marRight w:val="0"/>
      <w:marTop w:val="0"/>
      <w:marBottom w:val="0"/>
      <w:divBdr>
        <w:top w:val="none" w:sz="0" w:space="0" w:color="auto"/>
        <w:left w:val="none" w:sz="0" w:space="0" w:color="auto"/>
        <w:bottom w:val="none" w:sz="0" w:space="0" w:color="auto"/>
        <w:right w:val="none" w:sz="0" w:space="0" w:color="auto"/>
      </w:divBdr>
    </w:div>
    <w:div w:id="1598101984">
      <w:bodyDiv w:val="1"/>
      <w:marLeft w:val="0"/>
      <w:marRight w:val="0"/>
      <w:marTop w:val="0"/>
      <w:marBottom w:val="0"/>
      <w:divBdr>
        <w:top w:val="none" w:sz="0" w:space="0" w:color="auto"/>
        <w:left w:val="none" w:sz="0" w:space="0" w:color="auto"/>
        <w:bottom w:val="none" w:sz="0" w:space="0" w:color="auto"/>
        <w:right w:val="none" w:sz="0" w:space="0" w:color="auto"/>
      </w:divBdr>
    </w:div>
    <w:div w:id="1607620510">
      <w:bodyDiv w:val="1"/>
      <w:marLeft w:val="0"/>
      <w:marRight w:val="0"/>
      <w:marTop w:val="0"/>
      <w:marBottom w:val="0"/>
      <w:divBdr>
        <w:top w:val="none" w:sz="0" w:space="0" w:color="auto"/>
        <w:left w:val="none" w:sz="0" w:space="0" w:color="auto"/>
        <w:bottom w:val="none" w:sz="0" w:space="0" w:color="auto"/>
        <w:right w:val="none" w:sz="0" w:space="0" w:color="auto"/>
      </w:divBdr>
    </w:div>
    <w:div w:id="1618292184">
      <w:bodyDiv w:val="1"/>
      <w:marLeft w:val="0"/>
      <w:marRight w:val="0"/>
      <w:marTop w:val="0"/>
      <w:marBottom w:val="0"/>
      <w:divBdr>
        <w:top w:val="none" w:sz="0" w:space="0" w:color="auto"/>
        <w:left w:val="none" w:sz="0" w:space="0" w:color="auto"/>
        <w:bottom w:val="none" w:sz="0" w:space="0" w:color="auto"/>
        <w:right w:val="none" w:sz="0" w:space="0" w:color="auto"/>
      </w:divBdr>
    </w:div>
    <w:div w:id="1647857538">
      <w:bodyDiv w:val="1"/>
      <w:marLeft w:val="0"/>
      <w:marRight w:val="0"/>
      <w:marTop w:val="0"/>
      <w:marBottom w:val="0"/>
      <w:divBdr>
        <w:top w:val="none" w:sz="0" w:space="0" w:color="auto"/>
        <w:left w:val="none" w:sz="0" w:space="0" w:color="auto"/>
        <w:bottom w:val="none" w:sz="0" w:space="0" w:color="auto"/>
        <w:right w:val="none" w:sz="0" w:space="0" w:color="auto"/>
      </w:divBdr>
    </w:div>
    <w:div w:id="1650137621">
      <w:bodyDiv w:val="1"/>
      <w:marLeft w:val="0"/>
      <w:marRight w:val="0"/>
      <w:marTop w:val="0"/>
      <w:marBottom w:val="0"/>
      <w:divBdr>
        <w:top w:val="none" w:sz="0" w:space="0" w:color="auto"/>
        <w:left w:val="none" w:sz="0" w:space="0" w:color="auto"/>
        <w:bottom w:val="none" w:sz="0" w:space="0" w:color="auto"/>
        <w:right w:val="none" w:sz="0" w:space="0" w:color="auto"/>
      </w:divBdr>
    </w:div>
    <w:div w:id="1671172785">
      <w:bodyDiv w:val="1"/>
      <w:marLeft w:val="0"/>
      <w:marRight w:val="0"/>
      <w:marTop w:val="0"/>
      <w:marBottom w:val="0"/>
      <w:divBdr>
        <w:top w:val="none" w:sz="0" w:space="0" w:color="auto"/>
        <w:left w:val="none" w:sz="0" w:space="0" w:color="auto"/>
        <w:bottom w:val="none" w:sz="0" w:space="0" w:color="auto"/>
        <w:right w:val="none" w:sz="0" w:space="0" w:color="auto"/>
      </w:divBdr>
    </w:div>
    <w:div w:id="1674989827">
      <w:bodyDiv w:val="1"/>
      <w:marLeft w:val="0"/>
      <w:marRight w:val="0"/>
      <w:marTop w:val="0"/>
      <w:marBottom w:val="0"/>
      <w:divBdr>
        <w:top w:val="none" w:sz="0" w:space="0" w:color="auto"/>
        <w:left w:val="none" w:sz="0" w:space="0" w:color="auto"/>
        <w:bottom w:val="none" w:sz="0" w:space="0" w:color="auto"/>
        <w:right w:val="none" w:sz="0" w:space="0" w:color="auto"/>
      </w:divBdr>
    </w:div>
    <w:div w:id="1698120171">
      <w:bodyDiv w:val="1"/>
      <w:marLeft w:val="0"/>
      <w:marRight w:val="0"/>
      <w:marTop w:val="0"/>
      <w:marBottom w:val="0"/>
      <w:divBdr>
        <w:top w:val="none" w:sz="0" w:space="0" w:color="auto"/>
        <w:left w:val="none" w:sz="0" w:space="0" w:color="auto"/>
        <w:bottom w:val="none" w:sz="0" w:space="0" w:color="auto"/>
        <w:right w:val="none" w:sz="0" w:space="0" w:color="auto"/>
      </w:divBdr>
    </w:div>
    <w:div w:id="1700660168">
      <w:bodyDiv w:val="1"/>
      <w:marLeft w:val="0"/>
      <w:marRight w:val="0"/>
      <w:marTop w:val="0"/>
      <w:marBottom w:val="0"/>
      <w:divBdr>
        <w:top w:val="none" w:sz="0" w:space="0" w:color="auto"/>
        <w:left w:val="none" w:sz="0" w:space="0" w:color="auto"/>
        <w:bottom w:val="none" w:sz="0" w:space="0" w:color="auto"/>
        <w:right w:val="none" w:sz="0" w:space="0" w:color="auto"/>
      </w:divBdr>
    </w:div>
    <w:div w:id="1731070928">
      <w:bodyDiv w:val="1"/>
      <w:marLeft w:val="0"/>
      <w:marRight w:val="0"/>
      <w:marTop w:val="0"/>
      <w:marBottom w:val="0"/>
      <w:divBdr>
        <w:top w:val="none" w:sz="0" w:space="0" w:color="auto"/>
        <w:left w:val="none" w:sz="0" w:space="0" w:color="auto"/>
        <w:bottom w:val="none" w:sz="0" w:space="0" w:color="auto"/>
        <w:right w:val="none" w:sz="0" w:space="0" w:color="auto"/>
      </w:divBdr>
    </w:div>
    <w:div w:id="1746486815">
      <w:bodyDiv w:val="1"/>
      <w:marLeft w:val="0"/>
      <w:marRight w:val="0"/>
      <w:marTop w:val="0"/>
      <w:marBottom w:val="0"/>
      <w:divBdr>
        <w:top w:val="none" w:sz="0" w:space="0" w:color="auto"/>
        <w:left w:val="none" w:sz="0" w:space="0" w:color="auto"/>
        <w:bottom w:val="none" w:sz="0" w:space="0" w:color="auto"/>
        <w:right w:val="none" w:sz="0" w:space="0" w:color="auto"/>
      </w:divBdr>
    </w:div>
    <w:div w:id="1752123474">
      <w:bodyDiv w:val="1"/>
      <w:marLeft w:val="0"/>
      <w:marRight w:val="0"/>
      <w:marTop w:val="0"/>
      <w:marBottom w:val="0"/>
      <w:divBdr>
        <w:top w:val="none" w:sz="0" w:space="0" w:color="auto"/>
        <w:left w:val="none" w:sz="0" w:space="0" w:color="auto"/>
        <w:bottom w:val="none" w:sz="0" w:space="0" w:color="auto"/>
        <w:right w:val="none" w:sz="0" w:space="0" w:color="auto"/>
      </w:divBdr>
    </w:div>
    <w:div w:id="1758017731">
      <w:bodyDiv w:val="1"/>
      <w:marLeft w:val="0"/>
      <w:marRight w:val="0"/>
      <w:marTop w:val="0"/>
      <w:marBottom w:val="0"/>
      <w:divBdr>
        <w:top w:val="none" w:sz="0" w:space="0" w:color="auto"/>
        <w:left w:val="none" w:sz="0" w:space="0" w:color="auto"/>
        <w:bottom w:val="none" w:sz="0" w:space="0" w:color="auto"/>
        <w:right w:val="none" w:sz="0" w:space="0" w:color="auto"/>
      </w:divBdr>
    </w:div>
    <w:div w:id="1759475035">
      <w:bodyDiv w:val="1"/>
      <w:marLeft w:val="0"/>
      <w:marRight w:val="0"/>
      <w:marTop w:val="0"/>
      <w:marBottom w:val="0"/>
      <w:divBdr>
        <w:top w:val="none" w:sz="0" w:space="0" w:color="auto"/>
        <w:left w:val="none" w:sz="0" w:space="0" w:color="auto"/>
        <w:bottom w:val="none" w:sz="0" w:space="0" w:color="auto"/>
        <w:right w:val="none" w:sz="0" w:space="0" w:color="auto"/>
      </w:divBdr>
    </w:div>
    <w:div w:id="1765615690">
      <w:bodyDiv w:val="1"/>
      <w:marLeft w:val="0"/>
      <w:marRight w:val="0"/>
      <w:marTop w:val="0"/>
      <w:marBottom w:val="0"/>
      <w:divBdr>
        <w:top w:val="none" w:sz="0" w:space="0" w:color="auto"/>
        <w:left w:val="none" w:sz="0" w:space="0" w:color="auto"/>
        <w:bottom w:val="none" w:sz="0" w:space="0" w:color="auto"/>
        <w:right w:val="none" w:sz="0" w:space="0" w:color="auto"/>
      </w:divBdr>
    </w:div>
    <w:div w:id="1818108949">
      <w:bodyDiv w:val="1"/>
      <w:marLeft w:val="0"/>
      <w:marRight w:val="0"/>
      <w:marTop w:val="0"/>
      <w:marBottom w:val="0"/>
      <w:divBdr>
        <w:top w:val="none" w:sz="0" w:space="0" w:color="auto"/>
        <w:left w:val="none" w:sz="0" w:space="0" w:color="auto"/>
        <w:bottom w:val="none" w:sz="0" w:space="0" w:color="auto"/>
        <w:right w:val="none" w:sz="0" w:space="0" w:color="auto"/>
      </w:divBdr>
    </w:div>
    <w:div w:id="1842312703">
      <w:bodyDiv w:val="1"/>
      <w:marLeft w:val="0"/>
      <w:marRight w:val="0"/>
      <w:marTop w:val="0"/>
      <w:marBottom w:val="0"/>
      <w:divBdr>
        <w:top w:val="none" w:sz="0" w:space="0" w:color="auto"/>
        <w:left w:val="none" w:sz="0" w:space="0" w:color="auto"/>
        <w:bottom w:val="none" w:sz="0" w:space="0" w:color="auto"/>
        <w:right w:val="none" w:sz="0" w:space="0" w:color="auto"/>
      </w:divBdr>
    </w:div>
    <w:div w:id="1844658550">
      <w:bodyDiv w:val="1"/>
      <w:marLeft w:val="0"/>
      <w:marRight w:val="0"/>
      <w:marTop w:val="0"/>
      <w:marBottom w:val="0"/>
      <w:divBdr>
        <w:top w:val="none" w:sz="0" w:space="0" w:color="auto"/>
        <w:left w:val="none" w:sz="0" w:space="0" w:color="auto"/>
        <w:bottom w:val="none" w:sz="0" w:space="0" w:color="auto"/>
        <w:right w:val="none" w:sz="0" w:space="0" w:color="auto"/>
      </w:divBdr>
    </w:div>
    <w:div w:id="1884780561">
      <w:bodyDiv w:val="1"/>
      <w:marLeft w:val="0"/>
      <w:marRight w:val="0"/>
      <w:marTop w:val="0"/>
      <w:marBottom w:val="0"/>
      <w:divBdr>
        <w:top w:val="none" w:sz="0" w:space="0" w:color="auto"/>
        <w:left w:val="none" w:sz="0" w:space="0" w:color="auto"/>
        <w:bottom w:val="none" w:sz="0" w:space="0" w:color="auto"/>
        <w:right w:val="none" w:sz="0" w:space="0" w:color="auto"/>
      </w:divBdr>
    </w:div>
    <w:div w:id="1894078218">
      <w:bodyDiv w:val="1"/>
      <w:marLeft w:val="0"/>
      <w:marRight w:val="0"/>
      <w:marTop w:val="0"/>
      <w:marBottom w:val="0"/>
      <w:divBdr>
        <w:top w:val="none" w:sz="0" w:space="0" w:color="auto"/>
        <w:left w:val="none" w:sz="0" w:space="0" w:color="auto"/>
        <w:bottom w:val="none" w:sz="0" w:space="0" w:color="auto"/>
        <w:right w:val="none" w:sz="0" w:space="0" w:color="auto"/>
      </w:divBdr>
    </w:div>
    <w:div w:id="1922592948">
      <w:bodyDiv w:val="1"/>
      <w:marLeft w:val="0"/>
      <w:marRight w:val="0"/>
      <w:marTop w:val="0"/>
      <w:marBottom w:val="0"/>
      <w:divBdr>
        <w:top w:val="none" w:sz="0" w:space="0" w:color="auto"/>
        <w:left w:val="none" w:sz="0" w:space="0" w:color="auto"/>
        <w:bottom w:val="none" w:sz="0" w:space="0" w:color="auto"/>
        <w:right w:val="none" w:sz="0" w:space="0" w:color="auto"/>
      </w:divBdr>
    </w:div>
    <w:div w:id="1939367683">
      <w:bodyDiv w:val="1"/>
      <w:marLeft w:val="0"/>
      <w:marRight w:val="0"/>
      <w:marTop w:val="0"/>
      <w:marBottom w:val="0"/>
      <w:divBdr>
        <w:top w:val="none" w:sz="0" w:space="0" w:color="auto"/>
        <w:left w:val="none" w:sz="0" w:space="0" w:color="auto"/>
        <w:bottom w:val="none" w:sz="0" w:space="0" w:color="auto"/>
        <w:right w:val="none" w:sz="0" w:space="0" w:color="auto"/>
      </w:divBdr>
    </w:div>
    <w:div w:id="1946304498">
      <w:bodyDiv w:val="1"/>
      <w:marLeft w:val="0"/>
      <w:marRight w:val="0"/>
      <w:marTop w:val="0"/>
      <w:marBottom w:val="0"/>
      <w:divBdr>
        <w:top w:val="none" w:sz="0" w:space="0" w:color="auto"/>
        <w:left w:val="none" w:sz="0" w:space="0" w:color="auto"/>
        <w:bottom w:val="none" w:sz="0" w:space="0" w:color="auto"/>
        <w:right w:val="none" w:sz="0" w:space="0" w:color="auto"/>
      </w:divBdr>
    </w:div>
    <w:div w:id="1947417326">
      <w:bodyDiv w:val="1"/>
      <w:marLeft w:val="0"/>
      <w:marRight w:val="0"/>
      <w:marTop w:val="0"/>
      <w:marBottom w:val="0"/>
      <w:divBdr>
        <w:top w:val="none" w:sz="0" w:space="0" w:color="auto"/>
        <w:left w:val="none" w:sz="0" w:space="0" w:color="auto"/>
        <w:bottom w:val="none" w:sz="0" w:space="0" w:color="auto"/>
        <w:right w:val="none" w:sz="0" w:space="0" w:color="auto"/>
      </w:divBdr>
    </w:div>
    <w:div w:id="1956521386">
      <w:bodyDiv w:val="1"/>
      <w:marLeft w:val="0"/>
      <w:marRight w:val="0"/>
      <w:marTop w:val="0"/>
      <w:marBottom w:val="0"/>
      <w:divBdr>
        <w:top w:val="none" w:sz="0" w:space="0" w:color="auto"/>
        <w:left w:val="none" w:sz="0" w:space="0" w:color="auto"/>
        <w:bottom w:val="none" w:sz="0" w:space="0" w:color="auto"/>
        <w:right w:val="none" w:sz="0" w:space="0" w:color="auto"/>
      </w:divBdr>
    </w:div>
    <w:div w:id="1965381509">
      <w:bodyDiv w:val="1"/>
      <w:marLeft w:val="0"/>
      <w:marRight w:val="0"/>
      <w:marTop w:val="0"/>
      <w:marBottom w:val="0"/>
      <w:divBdr>
        <w:top w:val="none" w:sz="0" w:space="0" w:color="auto"/>
        <w:left w:val="none" w:sz="0" w:space="0" w:color="auto"/>
        <w:bottom w:val="none" w:sz="0" w:space="0" w:color="auto"/>
        <w:right w:val="none" w:sz="0" w:space="0" w:color="auto"/>
      </w:divBdr>
    </w:div>
    <w:div w:id="1991447806">
      <w:bodyDiv w:val="1"/>
      <w:marLeft w:val="0"/>
      <w:marRight w:val="0"/>
      <w:marTop w:val="0"/>
      <w:marBottom w:val="0"/>
      <w:divBdr>
        <w:top w:val="none" w:sz="0" w:space="0" w:color="auto"/>
        <w:left w:val="none" w:sz="0" w:space="0" w:color="auto"/>
        <w:bottom w:val="none" w:sz="0" w:space="0" w:color="auto"/>
        <w:right w:val="none" w:sz="0" w:space="0" w:color="auto"/>
      </w:divBdr>
    </w:div>
    <w:div w:id="2002272966">
      <w:bodyDiv w:val="1"/>
      <w:marLeft w:val="0"/>
      <w:marRight w:val="0"/>
      <w:marTop w:val="0"/>
      <w:marBottom w:val="0"/>
      <w:divBdr>
        <w:top w:val="none" w:sz="0" w:space="0" w:color="auto"/>
        <w:left w:val="none" w:sz="0" w:space="0" w:color="auto"/>
        <w:bottom w:val="none" w:sz="0" w:space="0" w:color="auto"/>
        <w:right w:val="none" w:sz="0" w:space="0" w:color="auto"/>
      </w:divBdr>
    </w:div>
    <w:div w:id="2007857859">
      <w:bodyDiv w:val="1"/>
      <w:marLeft w:val="0"/>
      <w:marRight w:val="0"/>
      <w:marTop w:val="0"/>
      <w:marBottom w:val="0"/>
      <w:divBdr>
        <w:top w:val="none" w:sz="0" w:space="0" w:color="auto"/>
        <w:left w:val="none" w:sz="0" w:space="0" w:color="auto"/>
        <w:bottom w:val="none" w:sz="0" w:space="0" w:color="auto"/>
        <w:right w:val="none" w:sz="0" w:space="0" w:color="auto"/>
      </w:divBdr>
    </w:div>
    <w:div w:id="2008442273">
      <w:bodyDiv w:val="1"/>
      <w:marLeft w:val="0"/>
      <w:marRight w:val="0"/>
      <w:marTop w:val="0"/>
      <w:marBottom w:val="0"/>
      <w:divBdr>
        <w:top w:val="none" w:sz="0" w:space="0" w:color="auto"/>
        <w:left w:val="none" w:sz="0" w:space="0" w:color="auto"/>
        <w:bottom w:val="none" w:sz="0" w:space="0" w:color="auto"/>
        <w:right w:val="none" w:sz="0" w:space="0" w:color="auto"/>
      </w:divBdr>
    </w:div>
    <w:div w:id="2039697162">
      <w:bodyDiv w:val="1"/>
      <w:marLeft w:val="0"/>
      <w:marRight w:val="0"/>
      <w:marTop w:val="0"/>
      <w:marBottom w:val="0"/>
      <w:divBdr>
        <w:top w:val="none" w:sz="0" w:space="0" w:color="auto"/>
        <w:left w:val="none" w:sz="0" w:space="0" w:color="auto"/>
        <w:bottom w:val="none" w:sz="0" w:space="0" w:color="auto"/>
        <w:right w:val="none" w:sz="0" w:space="0" w:color="auto"/>
      </w:divBdr>
    </w:div>
    <w:div w:id="2047871477">
      <w:bodyDiv w:val="1"/>
      <w:marLeft w:val="0"/>
      <w:marRight w:val="0"/>
      <w:marTop w:val="0"/>
      <w:marBottom w:val="0"/>
      <w:divBdr>
        <w:top w:val="none" w:sz="0" w:space="0" w:color="auto"/>
        <w:left w:val="none" w:sz="0" w:space="0" w:color="auto"/>
        <w:bottom w:val="none" w:sz="0" w:space="0" w:color="auto"/>
        <w:right w:val="none" w:sz="0" w:space="0" w:color="auto"/>
      </w:divBdr>
    </w:div>
    <w:div w:id="2048796880">
      <w:bodyDiv w:val="1"/>
      <w:marLeft w:val="0"/>
      <w:marRight w:val="0"/>
      <w:marTop w:val="0"/>
      <w:marBottom w:val="0"/>
      <w:divBdr>
        <w:top w:val="none" w:sz="0" w:space="0" w:color="auto"/>
        <w:left w:val="none" w:sz="0" w:space="0" w:color="auto"/>
        <w:bottom w:val="none" w:sz="0" w:space="0" w:color="auto"/>
        <w:right w:val="none" w:sz="0" w:space="0" w:color="auto"/>
      </w:divBdr>
    </w:div>
    <w:div w:id="2070810101">
      <w:bodyDiv w:val="1"/>
      <w:marLeft w:val="0"/>
      <w:marRight w:val="0"/>
      <w:marTop w:val="0"/>
      <w:marBottom w:val="0"/>
      <w:divBdr>
        <w:top w:val="none" w:sz="0" w:space="0" w:color="auto"/>
        <w:left w:val="none" w:sz="0" w:space="0" w:color="auto"/>
        <w:bottom w:val="none" w:sz="0" w:space="0" w:color="auto"/>
        <w:right w:val="none" w:sz="0" w:space="0" w:color="auto"/>
      </w:divBdr>
    </w:div>
    <w:div w:id="2114471954">
      <w:bodyDiv w:val="1"/>
      <w:marLeft w:val="0"/>
      <w:marRight w:val="0"/>
      <w:marTop w:val="0"/>
      <w:marBottom w:val="0"/>
      <w:divBdr>
        <w:top w:val="none" w:sz="0" w:space="0" w:color="auto"/>
        <w:left w:val="none" w:sz="0" w:space="0" w:color="auto"/>
        <w:bottom w:val="none" w:sz="0" w:space="0" w:color="auto"/>
        <w:right w:val="none" w:sz="0" w:space="0" w:color="auto"/>
      </w:divBdr>
    </w:div>
    <w:div w:id="2114549852">
      <w:bodyDiv w:val="1"/>
      <w:marLeft w:val="0"/>
      <w:marRight w:val="0"/>
      <w:marTop w:val="0"/>
      <w:marBottom w:val="0"/>
      <w:divBdr>
        <w:top w:val="none" w:sz="0" w:space="0" w:color="auto"/>
        <w:left w:val="none" w:sz="0" w:space="0" w:color="auto"/>
        <w:bottom w:val="none" w:sz="0" w:space="0" w:color="auto"/>
        <w:right w:val="none" w:sz="0" w:space="0" w:color="auto"/>
      </w:divBdr>
    </w:div>
    <w:div w:id="2127656981">
      <w:bodyDiv w:val="1"/>
      <w:marLeft w:val="0"/>
      <w:marRight w:val="0"/>
      <w:marTop w:val="0"/>
      <w:marBottom w:val="0"/>
      <w:divBdr>
        <w:top w:val="none" w:sz="0" w:space="0" w:color="auto"/>
        <w:left w:val="none" w:sz="0" w:space="0" w:color="auto"/>
        <w:bottom w:val="none" w:sz="0" w:space="0" w:color="auto"/>
        <w:right w:val="none" w:sz="0" w:space="0" w:color="auto"/>
      </w:divBdr>
    </w:div>
    <w:div w:id="214561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A69746E3-1FAE-412F-9366-97CD989C0187}"/>
      </w:docPartPr>
      <w:docPartBody>
        <w:p w:rsidR="007852D2" w:rsidRDefault="007852D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852D2"/>
    <w:rsid w:val="000E7D77"/>
    <w:rsid w:val="001A23F6"/>
    <w:rsid w:val="002B2122"/>
    <w:rsid w:val="0059661C"/>
    <w:rsid w:val="00774A61"/>
    <w:rsid w:val="007852D2"/>
    <w:rsid w:val="00845151"/>
    <w:rsid w:val="00950083"/>
    <w:rsid w:val="00A04778"/>
    <w:rsid w:val="00B401FC"/>
    <w:rsid w:val="00D051AF"/>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523bf6-3f8c-49bc-bbba-d191be5beebd">
  <we:reference id="f78a3046-9e99-4300-aa2b-5814002b01a2" version="1.46.0.0" store="WA104382081" storeType="excatalog"/>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Nor15</b:Tag>
    <b:SourceType>BookSection</b:SourceType>
    <b:Guid>{91AF54CF-1907-44C0-9D89-F430B5C9C96C}</b:Guid>
    <b:Title>Construcción de Software</b:Title>
    <b:Year>2015</b:Year>
    <b:Author>
      <b:Author>
        <b:NameList>
          <b:Person>
            <b:Last>Noriega</b:Last>
            <b:First>Raúl</b:First>
          </b:Person>
        </b:NameList>
      </b:Author>
      <b:BookAuthor>
        <b:NameList>
          <b:Person>
            <b:Last>Noriega</b:Last>
            <b:First>Raúl</b:First>
          </b:Person>
        </b:NameList>
      </b:BookAuthor>
    </b:Author>
    <b:BookTitle>El Proceso de desarrollo de Software</b:BookTitle>
    <b:Pages>37</b:Pages>
    <b:Publisher>IT Campus Académico</b:Publisher>
    <b:RefOrder>10</b:RefOrder>
  </b:Source>
  <b:Source>
    <b:Tag>Gon</b:Tag>
    <b:SourceType>BookSection</b:SourceType>
    <b:Guid>{98EAA47F-2AB8-4FD8-B3B6-2630AC377CBE}</b:Guid>
    <b:Author>
      <b:Author>
        <b:NameList>
          <b:Person>
            <b:Last>González</b:Last>
            <b:First>A</b:First>
          </b:Person>
        </b:NameList>
      </b:Author>
      <b:BookAuthor>
        <b:NameList>
          <b:Person>
            <b:Last>González</b:Last>
            <b:First>A</b:First>
          </b:Person>
        </b:NameList>
      </b:BookAuthor>
    </b:Author>
    <b:Title>Metodologías</b:Title>
    <b:BookTitle>Ingeniería de software: Metodologías</b:BookTitle>
    <b:RefOrder>11</b:RefOrder>
  </b:Source>
  <b:Source>
    <b:Tag>Mai15</b:Tag>
    <b:SourceType>BookSection</b:SourceType>
    <b:Guid>{1974CF1A-FDCE-4D79-A66E-A569A830BC86}</b:Guid>
    <b:Title>Metodologías de desarrollo de software</b:Title>
    <b:BookTitle>Tesis de licenciatura en sistemas y computación</b:BookTitle>
    <b:Year>2015</b:Year>
    <b:City>Argentina</b:City>
    <b:Author>
      <b:Author>
        <b:NameList>
          <b:Person>
            <b:Last>Maida</b:Last>
            <b:First>EG</b:First>
          </b:Person>
        </b:NameList>
      </b:Author>
      <b:BookAuthor>
        <b:NameList>
          <b:Person>
            <b:Last>Maida</b:Last>
            <b:First>EG</b:First>
          </b:Person>
        </b:NameList>
      </b:BookAuthor>
    </b:Author>
    <b:RefOrder>9</b:RefOrder>
  </b:Source>
  <b:Source>
    <b:Tag>Mar20</b:Tag>
    <b:SourceType>DocumentFromInternetSite</b:SourceType>
    <b:Guid>{F8631AB7-AB4C-423F-822A-7936EE071ED3}</b:Guid>
    <b:Title>Biblioteca Digital </b:Title>
    <b:Year>2020</b:Year>
    <b:Month>Mayo </b:Month>
    <b:URL>chrome-extension://efaidnbmnnnibpcajpcglclefindmkaj/https://bdigital.uvhm.edu.mx/wp-content/uploads/2020/05/Bases-de-Datos.pdf</b:URL>
    <b:Author>
      <b:Author>
        <b:NameList>
          <b:Person>
            <b:Last>Marqués </b:Last>
            <b:First>Mercedes</b:First>
          </b:Person>
        </b:NameList>
      </b:Author>
    </b:Author>
    <b:RefOrder>4</b:RefOrder>
  </b:Source>
  <b:Source>
    <b:Tag>Enr</b:Tag>
    <b:SourceType>InternetSite</b:SourceType>
    <b:Guid>{BC53E2AB-494A-4470-B114-74F165C4D7A4}</b:Guid>
    <b:Title>GridMorelos</b:Title>
    <b:URL>chrome-extension://efaidnbmnnnibpcajpcglclefindmkaj/http://www.gridmorelos.uaem.mx/~mcruz/cursos/miic/MySQL.pdf</b:URL>
    <b:Author>
      <b:Author>
        <b:NameList>
          <b:Person>
            <b:Last>Enríquez Toledo </b:Last>
            <b:First>Alma</b:First>
          </b:Person>
          <b:Person>
            <b:Last>Maldonado Ayala </b:Last>
            <b:First>Jesús</b:First>
          </b:Person>
          <b:Person>
            <b:Last>Nakamura Ortega </b:Last>
            <b:First>Yunko</b:First>
          </b:Person>
          <b:Person>
            <b:Last>Nogueron Toledo </b:Last>
            <b:First>Goretty </b:First>
          </b:Person>
        </b:NameList>
      </b:Author>
    </b:Author>
    <b:RefOrder>5</b:RefOrder>
  </b:Source>
  <b:Source>
    <b:Tag>ORA22</b:Tag>
    <b:SourceType>InternetSite</b:SourceType>
    <b:Guid>{526255C9-3193-424A-BE70-3FC89D9A4DDF}</b:Guid>
    <b:Author>
      <b:Author>
        <b:Corporate>ORACLE</b:Corporate>
      </b:Author>
    </b:Author>
    <b:Title>Java SE 8 Archive Downloads (JDK 8u202 and earlier)</b:Title>
    <b:Year>2022</b:Year>
    <b:YearAccessed>2022</b:YearAccessed>
    <b:MonthAccessed>Julio</b:MonthAccessed>
    <b:DayAccessed>01</b:DayAccessed>
    <b:URL>https://www.oracle.com/java/technologies/javase/javase8-archive-downloads.html</b:URL>
    <b:RefOrder>2</b:RefOrder>
  </b:Source>
  <b:Source>
    <b:Tag>JAV22</b:Tag>
    <b:SourceType>InternetSite</b:SourceType>
    <b:Guid>{1C860358-F6FA-4AE4-BD01-42F4AF5DA80A}</b:Guid>
    <b:Author>
      <b:Author>
        <b:Corporate>JAVA</b:Corporate>
      </b:Author>
    </b:Author>
    <b:Title>JAVA</b:Title>
    <b:Year>2022</b:Year>
    <b:YearAccessed>2022</b:YearAccessed>
    <b:MonthAccessed>Julio</b:MonthAccessed>
    <b:DayAccessed>01</b:DayAccessed>
    <b:URL>https://www.java.com/es/download/help/whatis_java.html</b:URL>
    <b:RefOrder>3</b:RefOrder>
  </b:Source>
  <b:Source>
    <b:Tag>Ara11</b:Tag>
    <b:SourceType>InternetSite</b:SourceType>
    <b:Guid>{FF706C44-9C01-416E-9142-C1C7C94A61C8}</b:Guid>
    <b:Author>
      <b:Author>
        <b:NameList>
          <b:Person>
            <b:Last>Aranibar</b:Last>
            <b:First>Nelson</b:First>
          </b:Person>
          <b:Person>
            <b:Last>Tinoco</b:Last>
            <b:First>Joseph</b:First>
          </b:Person>
          <b:Person>
            <b:Last>Ibarra</b:Last>
            <b:First>Mack</b:First>
          </b:Person>
        </b:NameList>
      </b:Author>
    </b:Author>
    <b:Title>Monografías</b:Title>
    <b:Year>2011</b:Year>
    <b:YearAccessed>2022</b:YearAccessed>
    <b:MonthAccessed>Julio</b:MonthAccessed>
    <b:DayAccessed>2</b:DayAccessed>
    <b:URL>https://www.monografias.com/trabajos88/mysql-worckbench/mysql-worckbench</b:URL>
    <b:RefOrder>6</b:RefOrder>
  </b:Source>
  <b:Source>
    <b:Tag>Neo20</b:Tag>
    <b:SourceType>InternetSite</b:SourceType>
    <b:Guid>{C0C9E199-2CF3-4C59-8D14-304D2AC8827E}</b:Guid>
    <b:Author>
      <b:Author>
        <b:Corporate>NeoAttack</b:Corporate>
      </b:Author>
    </b:Author>
    <b:Title>NeoAttack</b:Title>
    <b:Year>2020</b:Year>
    <b:Month>Agosto</b:Month>
    <b:Day>27</b:Day>
    <b:YearAccessed>2022</b:YearAccessed>
    <b:MonthAccessed>Julio</b:MonthAccessed>
    <b:DayAccessed>2</b:DayAccessed>
    <b:URL>https://neoattack.com/neowiki/mysql/</b:URL>
    <b:RefOrder>7</b:RefOrder>
  </b:Source>
  <b:Source>
    <b:Tag>Kee22</b:Tag>
    <b:SourceType>InternetSite</b:SourceType>
    <b:Guid>{CDF892AA-4622-40DC-84F8-F67787CFEDEB}</b:Guid>
    <b:Author>
      <b:Author>
        <b:Corporate>Keepcoding</b:Corporate>
      </b:Author>
    </b:Author>
    <b:Title>Keepcoding</b:Title>
    <b:Year>2022</b:Year>
    <b:Month>Abril</b:Month>
    <b:Day>11</b:Day>
    <b:YearAccessed>2022</b:YearAccessed>
    <b:MonthAccessed>Julio</b:MonthAccessed>
    <b:DayAccessed>2</b:DayAccessed>
    <b:URL>https://keepcoding.io/blog/que-es-mysql-workbench/</b:URL>
    <b:RefOrder>8</b:RefOrder>
  </b:Source>
  <b:Source>
    <b:Tag>PC19</b:Tag>
    <b:SourceType>InternetSite</b:SourceType>
    <b:Guid>{BAFB875B-09C1-473D-B5B0-F7DE3F394C57}</b:Guid>
    <b:Author>
      <b:Author>
        <b:Corporate>PC</b:Corporate>
      </b:Author>
    </b:Author>
    <b:Title>Entornos de desarrollo</b:Title>
    <b:Year>2019</b:Year>
    <b:Month>Abril</b:Month>
    <b:Day>23</b:Day>
    <b:YearAccessed>2022</b:YearAccessed>
    <b:MonthAccessed>Junio</b:MonthAccessed>
    <b:DayAccessed>1</b:DayAccessed>
    <b:URL>https://www.pcresumen.com/menu-software/25-entornos-de-desarrollo/21-netbeans-ide</b:URL>
    <b:RefOrder>12</b:RefOrder>
  </b:Source>
  <b:Source>
    <b:Tag>Jun22</b:Tag>
    <b:SourceType>InternetSite</b:SourceType>
    <b:Guid>{C9F62829-F07B-4A85-8841-14AA4057AE80}</b:Guid>
    <b:Author>
      <b:Author>
        <b:Corporate>Marco de Desarrollo </b:Corporate>
      </b:Author>
    </b:Author>
    <b:Title>Junta de Andalucía</b:Title>
    <b:YearAccessed>2022</b:YearAccessed>
    <b:MonthAccessed>Julio</b:MonthAccessed>
    <b:DayAccessed>1</b:DayAccessed>
    <b:URL>https://www.juntadeandalucia.es/servicios/madeja/contenido/recurso/888</b:URL>
    <b:RefOrder>1</b:RefOrder>
  </b:Source>
  <b:Source>
    <b:Tag>Nav22</b:Tag>
    <b:SourceType>InternetSite</b:SourceType>
    <b:Guid>{C1ADCC1C-8E16-4E06-9BD7-29E2337827C8}</b:Guid>
    <b:Author>
      <b:Author>
        <b:NameList>
          <b:Person>
            <b:Last>Navarro</b:Last>
            <b:First>Juan</b:First>
          </b:Person>
        </b:NameList>
      </b:Author>
    </b:Author>
    <b:Title>Mejores Aplicaciones Swing</b:Title>
    <b:Year>2022</b:Year>
    <b:YearAccessed>2022</b:YearAccessed>
    <b:MonthAccessed>Julio</b:MonthAccessed>
    <b:DayAccessed>2</b:DayAccessed>
    <b:URL>https://versioncero.juanjonavarro.com/noticia/396/jgoodies-mejores-aplicaciones-swing#:~:text=El%20proyecto%20de%20c%C3%B3digo%20abierto,Plastic)%20de%20aspecto%20muy%20cuidado.</b:URL>
    <b:RefOrder>13</b:RefOrder>
  </b:Source>
  <b:Source>
    <b:Tag>Jgo22</b:Tag>
    <b:SourceType>InternetSite</b:SourceType>
    <b:Guid>{8B27864B-06FA-4FBE-8A20-13E720C7E147}</b:Guid>
    <b:Author>
      <b:Author>
        <b:Corporate>Jgoodies.com</b:Corporate>
      </b:Author>
    </b:Author>
    <b:Title>We make Java look good and work well</b:Title>
    <b:Year>2022</b:Year>
    <b:YearAccessed>2022</b:YearAccessed>
    <b:MonthAccessed>Julio</b:MonthAccessed>
    <b:DayAccessed>2</b:DayAccessed>
    <b:URL>https://www.jgoodies.com/</b:URL>
    <b:RefOrder>14</b:RefOrder>
  </b:Source>
</b:Sources>
</file>

<file path=customXml/itemProps1.xml><?xml version="1.0" encoding="utf-8"?>
<ds:datastoreItem xmlns:ds="http://schemas.openxmlformats.org/officeDocument/2006/customXml" ds:itemID="{D9A80E8A-2936-4A70-A46A-09CB53B7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18</Pages>
  <Words>3601</Words>
  <Characters>19808</Characters>
  <Application>Microsoft Office Word</Application>
  <DocSecurity>0</DocSecurity>
  <Lines>165</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ARLETTE  SICHA VEGA</dc:creator>
  <cp:keywords/>
  <dc:description/>
  <cp:lastModifiedBy>ALEJANDRO VICENTE BAQUERIZO VERA</cp:lastModifiedBy>
  <cp:revision>87</cp:revision>
  <dcterms:created xsi:type="dcterms:W3CDTF">2022-06-16T04:21:00Z</dcterms:created>
  <dcterms:modified xsi:type="dcterms:W3CDTF">2023-03-07T14:20:00Z</dcterms:modified>
</cp:coreProperties>
</file>