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ABDAB" w14:textId="61E23B65" w:rsidR="0067101A" w:rsidRDefault="00983C00" w:rsidP="0067101A">
      <w:pPr>
        <w:pStyle w:val="ListParagraph"/>
        <w:numPr>
          <w:ilvl w:val="0"/>
          <w:numId w:val="1"/>
        </w:numPr>
        <w:ind w:left="284" w:hanging="284"/>
        <w:rPr>
          <w:b/>
          <w:bCs/>
        </w:rPr>
      </w:pPr>
      <w:r w:rsidRPr="00983C00">
        <w:rPr>
          <w:b/>
          <w:bCs/>
        </w:rPr>
        <w:t>Customer Churn Prediction Using Machine Learning</w:t>
      </w:r>
    </w:p>
    <w:p w14:paraId="0489480D" w14:textId="77777777" w:rsidR="0067101A" w:rsidRDefault="0067101A" w:rsidP="0067101A">
      <w:pPr>
        <w:pStyle w:val="ListParagraph"/>
        <w:ind w:left="284"/>
        <w:rPr>
          <w:b/>
          <w:bCs/>
        </w:rPr>
      </w:pPr>
    </w:p>
    <w:p w14:paraId="0C3B17F3" w14:textId="04A9F479" w:rsidR="0067101A" w:rsidRPr="0067101A" w:rsidRDefault="0067101A" w:rsidP="0067101A">
      <w:pPr>
        <w:pStyle w:val="ListParagraph"/>
        <w:ind w:left="284" w:hanging="284"/>
        <w:rPr>
          <w:rFonts w:eastAsia="Times New Roman" w:cstheme="minorHAnsi"/>
          <w:kern w:val="0"/>
          <w:lang w:eastAsia="en-IN"/>
          <w14:ligatures w14:val="none"/>
        </w:rPr>
      </w:pPr>
      <w:r>
        <w:rPr>
          <w:b/>
          <w:bCs/>
        </w:rPr>
        <w:t xml:space="preserve">Aim : </w:t>
      </w:r>
      <w:r w:rsidRPr="0067101A">
        <w:rPr>
          <w:rFonts w:eastAsia="Times New Roman" w:cstheme="minorHAnsi"/>
          <w:kern w:val="0"/>
          <w:lang w:eastAsia="en-IN"/>
          <w14:ligatures w14:val="none"/>
        </w:rPr>
        <w:t xml:space="preserve">To develop and evaluate machine learning models for predicting customer churn in a </w:t>
      </w:r>
      <w:r>
        <w:rPr>
          <w:rFonts w:eastAsia="Times New Roman" w:cstheme="minorHAnsi"/>
          <w:kern w:val="0"/>
          <w:lang w:eastAsia="en-IN"/>
          <w14:ligatures w14:val="none"/>
        </w:rPr>
        <w:t xml:space="preserve">  </w:t>
      </w:r>
      <w:r w:rsidRPr="0067101A">
        <w:rPr>
          <w:rFonts w:eastAsia="Times New Roman" w:cstheme="minorHAnsi"/>
          <w:kern w:val="0"/>
          <w:lang w:eastAsia="en-IN"/>
          <w14:ligatures w14:val="none"/>
        </w:rPr>
        <w:t>telecommunications company using customer demographic, service, and billing information.</w:t>
      </w:r>
    </w:p>
    <w:p w14:paraId="31882360" w14:textId="77777777" w:rsidR="0067101A" w:rsidRPr="0067101A" w:rsidRDefault="0067101A" w:rsidP="0067101A">
      <w:pPr>
        <w:pStyle w:val="ListParagraph"/>
        <w:ind w:left="284"/>
        <w:rPr>
          <w:rFonts w:cstheme="minorHAnsi"/>
          <w:b/>
          <w:bCs/>
        </w:rPr>
      </w:pPr>
    </w:p>
    <w:p w14:paraId="79983BFF" w14:textId="77777777" w:rsidR="0067101A" w:rsidRPr="0067101A" w:rsidRDefault="0067101A" w:rsidP="0067101A">
      <w:pPr>
        <w:jc w:val="both"/>
        <w:rPr>
          <w:b/>
          <w:bCs/>
        </w:rPr>
      </w:pPr>
      <w:r w:rsidRPr="0067101A">
        <w:rPr>
          <w:b/>
          <w:bCs/>
        </w:rPr>
        <w:t>Problem Statement</w:t>
      </w:r>
    </w:p>
    <w:p w14:paraId="60429C65" w14:textId="77777777" w:rsidR="0067101A" w:rsidRPr="0067101A" w:rsidRDefault="0067101A" w:rsidP="0067101A">
      <w:pPr>
        <w:jc w:val="both"/>
      </w:pPr>
      <w:r w:rsidRPr="0067101A">
        <w:t>Customer retention is one of the major challenges faced by telecommunication companies. Acquiring a new customer is significantly more expensive than retaining an existing one. Therefore, organizations seek intelligent systems that can identify customers who are likely to discontinue their services.</w:t>
      </w:r>
    </w:p>
    <w:p w14:paraId="7676CB25" w14:textId="77777777" w:rsidR="0067101A" w:rsidRPr="0067101A" w:rsidRDefault="0067101A" w:rsidP="0067101A">
      <w:pPr>
        <w:jc w:val="both"/>
      </w:pPr>
      <w:r w:rsidRPr="0067101A">
        <w:t>Develop a machine learning-based customer churn prediction model that classifies whether a customer is likely to leave the company based on demographic information, subscribed services, contract details, billing information, and payment methods. Compare the performance of multiple classification algorithms and identify the best-performing model.</w:t>
      </w:r>
    </w:p>
    <w:p w14:paraId="5B28D6EA" w14:textId="3A078AC9" w:rsidR="0067101A" w:rsidRPr="0067101A" w:rsidRDefault="0067101A" w:rsidP="0067101A">
      <w:pPr>
        <w:spacing w:after="0" w:line="271" w:lineRule="auto"/>
        <w:jc w:val="both"/>
        <w:rPr>
          <w:b/>
          <w:bCs/>
        </w:rPr>
      </w:pPr>
      <w:r w:rsidRPr="0067101A">
        <w:rPr>
          <w:b/>
          <w:bCs/>
        </w:rPr>
        <w:t>Learning Objectives</w:t>
      </w:r>
    </w:p>
    <w:p w14:paraId="48C9C6D1" w14:textId="77777777" w:rsidR="0067101A" w:rsidRPr="0067101A" w:rsidRDefault="0067101A" w:rsidP="0067101A">
      <w:pPr>
        <w:spacing w:after="0" w:line="271" w:lineRule="auto"/>
        <w:jc w:val="both"/>
      </w:pPr>
      <w:r w:rsidRPr="0067101A">
        <w:t>After completing this experiment, students will be able to:</w:t>
      </w:r>
    </w:p>
    <w:p w14:paraId="7FDD2AC5" w14:textId="77777777" w:rsidR="0067101A" w:rsidRPr="0067101A" w:rsidRDefault="0067101A" w:rsidP="0067101A">
      <w:pPr>
        <w:numPr>
          <w:ilvl w:val="0"/>
          <w:numId w:val="2"/>
        </w:numPr>
        <w:spacing w:after="0" w:line="271" w:lineRule="auto"/>
        <w:jc w:val="both"/>
      </w:pPr>
      <w:r w:rsidRPr="0067101A">
        <w:t xml:space="preserve">Understand a real-world classification problem. </w:t>
      </w:r>
    </w:p>
    <w:p w14:paraId="62BEC884" w14:textId="77777777" w:rsidR="0067101A" w:rsidRPr="0067101A" w:rsidRDefault="0067101A" w:rsidP="0067101A">
      <w:pPr>
        <w:numPr>
          <w:ilvl w:val="0"/>
          <w:numId w:val="2"/>
        </w:numPr>
        <w:spacing w:after="0" w:line="271" w:lineRule="auto"/>
        <w:jc w:val="both"/>
      </w:pPr>
      <w:r w:rsidRPr="0067101A">
        <w:t xml:space="preserve">Perform data preprocessing. </w:t>
      </w:r>
    </w:p>
    <w:p w14:paraId="4C1F6105" w14:textId="77777777" w:rsidR="0067101A" w:rsidRPr="0067101A" w:rsidRDefault="0067101A" w:rsidP="0067101A">
      <w:pPr>
        <w:numPr>
          <w:ilvl w:val="0"/>
          <w:numId w:val="2"/>
        </w:numPr>
        <w:spacing w:after="0" w:line="271" w:lineRule="auto"/>
        <w:jc w:val="both"/>
      </w:pPr>
      <w:r w:rsidRPr="0067101A">
        <w:t xml:space="preserve">Handle categorical and numerical attributes. </w:t>
      </w:r>
    </w:p>
    <w:p w14:paraId="6AD9DA53" w14:textId="77777777" w:rsidR="0067101A" w:rsidRPr="0067101A" w:rsidRDefault="0067101A" w:rsidP="0067101A">
      <w:pPr>
        <w:numPr>
          <w:ilvl w:val="0"/>
          <w:numId w:val="2"/>
        </w:numPr>
        <w:spacing w:after="0" w:line="271" w:lineRule="auto"/>
        <w:jc w:val="both"/>
      </w:pPr>
      <w:r w:rsidRPr="0067101A">
        <w:t xml:space="preserve">Train multiple machine learning classification models. </w:t>
      </w:r>
    </w:p>
    <w:p w14:paraId="4299965E" w14:textId="77777777" w:rsidR="0067101A" w:rsidRPr="0067101A" w:rsidRDefault="0067101A" w:rsidP="0067101A">
      <w:pPr>
        <w:numPr>
          <w:ilvl w:val="0"/>
          <w:numId w:val="2"/>
        </w:numPr>
        <w:spacing w:after="0" w:line="271" w:lineRule="auto"/>
        <w:jc w:val="both"/>
      </w:pPr>
      <w:r w:rsidRPr="0067101A">
        <w:t xml:space="preserve">Evaluate classification models using appropriate performance metrics. </w:t>
      </w:r>
    </w:p>
    <w:p w14:paraId="192A6380" w14:textId="77777777" w:rsidR="0067101A" w:rsidRPr="0067101A" w:rsidRDefault="0067101A" w:rsidP="0067101A">
      <w:pPr>
        <w:numPr>
          <w:ilvl w:val="0"/>
          <w:numId w:val="2"/>
        </w:numPr>
        <w:spacing w:after="0" w:line="271" w:lineRule="auto"/>
        <w:jc w:val="both"/>
      </w:pPr>
      <w:r w:rsidRPr="0067101A">
        <w:t>Compare model performances and interpret the results.</w:t>
      </w:r>
    </w:p>
    <w:p w14:paraId="52BFC3B1" w14:textId="77777777" w:rsidR="00983C00" w:rsidRDefault="00983C00" w:rsidP="00983C00">
      <w:pPr>
        <w:spacing w:after="0" w:line="271" w:lineRule="auto"/>
        <w:jc w:val="both"/>
      </w:pPr>
    </w:p>
    <w:p w14:paraId="2656EBB5" w14:textId="77777777" w:rsidR="0067101A" w:rsidRPr="0067101A" w:rsidRDefault="0067101A" w:rsidP="0067101A">
      <w:pPr>
        <w:spacing w:after="0" w:line="271" w:lineRule="auto"/>
        <w:jc w:val="both"/>
        <w:rPr>
          <w:b/>
          <w:bCs/>
        </w:rPr>
      </w:pPr>
      <w:r w:rsidRPr="0067101A">
        <w:rPr>
          <w:b/>
          <w:bCs/>
        </w:rPr>
        <w:t>Dataset</w:t>
      </w:r>
    </w:p>
    <w:p w14:paraId="6F9D32D4" w14:textId="77777777" w:rsidR="0067101A" w:rsidRDefault="0067101A" w:rsidP="0067101A">
      <w:pPr>
        <w:spacing w:after="0" w:line="271" w:lineRule="auto"/>
        <w:jc w:val="both"/>
      </w:pPr>
    </w:p>
    <w:p w14:paraId="7CB3D211" w14:textId="77777777" w:rsidR="0067101A" w:rsidRDefault="0067101A" w:rsidP="0067101A">
      <w:pPr>
        <w:spacing w:after="0" w:line="271" w:lineRule="auto"/>
        <w:jc w:val="both"/>
      </w:pPr>
      <w:r>
        <w:t>Dataset Name: IBM Telco Customer Churn Dataset</w:t>
      </w:r>
    </w:p>
    <w:p w14:paraId="18869032" w14:textId="77777777" w:rsidR="0067101A" w:rsidRDefault="0067101A" w:rsidP="0067101A">
      <w:pPr>
        <w:spacing w:after="0" w:line="271" w:lineRule="auto"/>
        <w:jc w:val="both"/>
      </w:pPr>
      <w:r>
        <w:t>Source: Kaggle</w:t>
      </w:r>
    </w:p>
    <w:p w14:paraId="7D567C77" w14:textId="77777777" w:rsidR="0067101A" w:rsidRDefault="0067101A" w:rsidP="0067101A">
      <w:pPr>
        <w:spacing w:after="0" w:line="271" w:lineRule="auto"/>
        <w:jc w:val="both"/>
      </w:pPr>
    </w:p>
    <w:p w14:paraId="79F1EB2C" w14:textId="77777777" w:rsidR="0067101A" w:rsidRDefault="0067101A" w:rsidP="0067101A">
      <w:pPr>
        <w:spacing w:after="0" w:line="271" w:lineRule="auto"/>
        <w:jc w:val="both"/>
      </w:pPr>
      <w:r>
        <w:t>Dataset Link:</w:t>
      </w:r>
    </w:p>
    <w:p w14:paraId="3F51F9CF" w14:textId="6E17C130" w:rsidR="0067101A" w:rsidRDefault="0067101A" w:rsidP="0067101A">
      <w:pPr>
        <w:spacing w:after="0" w:line="271" w:lineRule="auto"/>
        <w:jc w:val="both"/>
      </w:pPr>
      <w:hyperlink r:id="rId5" w:history="1">
        <w:r w:rsidRPr="00165D31">
          <w:rPr>
            <w:rStyle w:val="Hyperlink"/>
          </w:rPr>
          <w:t>https://www.kaggle.com/datasets/blastchar/telco-customer-churn</w:t>
        </w:r>
      </w:hyperlink>
    </w:p>
    <w:p w14:paraId="4D8C5EE3" w14:textId="77777777" w:rsidR="0067101A" w:rsidRDefault="0067101A" w:rsidP="0067101A">
      <w:pPr>
        <w:spacing w:after="0" w:line="271" w:lineRule="auto"/>
        <w:jc w:val="both"/>
      </w:pPr>
    </w:p>
    <w:p w14:paraId="7C9461C1" w14:textId="77777777" w:rsidR="0067101A" w:rsidRPr="0067101A" w:rsidRDefault="0067101A" w:rsidP="0067101A">
      <w:pPr>
        <w:spacing w:after="0" w:line="271" w:lineRule="auto"/>
        <w:jc w:val="both"/>
        <w:rPr>
          <w:b/>
          <w:bCs/>
        </w:rPr>
      </w:pPr>
      <w:r w:rsidRPr="0067101A">
        <w:rPr>
          <w:b/>
          <w:bCs/>
        </w:rPr>
        <w:t>Dataset Description</w:t>
      </w:r>
    </w:p>
    <w:p w14:paraId="63772B43" w14:textId="77777777" w:rsidR="0067101A" w:rsidRDefault="0067101A" w:rsidP="0067101A">
      <w:pPr>
        <w:spacing w:after="0" w:line="271" w:lineRule="auto"/>
        <w:jc w:val="both"/>
      </w:pPr>
      <w:r w:rsidRPr="0067101A">
        <w:t>The dataset contains customer demographic information, subscribed services, billing details, and churn status.</w:t>
      </w:r>
    </w:p>
    <w:p w14:paraId="2AF860BA" w14:textId="77777777" w:rsidR="0067101A" w:rsidRPr="0067101A" w:rsidRDefault="0067101A" w:rsidP="0067101A">
      <w:pPr>
        <w:spacing w:after="0" w:line="271" w:lineRule="auto"/>
        <w:jc w:val="both"/>
      </w:pPr>
    </w:p>
    <w:p w14:paraId="6DC396CF" w14:textId="77777777" w:rsidR="0067101A" w:rsidRPr="0067101A" w:rsidRDefault="0067101A" w:rsidP="0067101A">
      <w:pPr>
        <w:spacing w:after="0" w:line="271" w:lineRule="auto"/>
        <w:jc w:val="both"/>
        <w:rPr>
          <w:b/>
          <w:bCs/>
        </w:rPr>
      </w:pPr>
      <w:r w:rsidRPr="0067101A">
        <w:rPr>
          <w:b/>
          <w:bCs/>
        </w:rPr>
        <w:t>Input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3998"/>
      </w:tblGrid>
      <w:tr w:rsidR="0067101A" w:rsidRPr="0067101A" w14:paraId="607ED09F" w14:textId="77777777">
        <w:trPr>
          <w:tblHeader/>
          <w:tblCellSpacing w:w="15" w:type="dxa"/>
        </w:trPr>
        <w:tc>
          <w:tcPr>
            <w:tcW w:w="0" w:type="auto"/>
            <w:vAlign w:val="center"/>
            <w:hideMark/>
          </w:tcPr>
          <w:p w14:paraId="037D6B81" w14:textId="77777777" w:rsidR="0067101A" w:rsidRPr="0067101A" w:rsidRDefault="0067101A" w:rsidP="0067101A">
            <w:pPr>
              <w:spacing w:after="0" w:line="271" w:lineRule="auto"/>
              <w:jc w:val="both"/>
              <w:rPr>
                <w:b/>
                <w:bCs/>
              </w:rPr>
            </w:pPr>
            <w:r w:rsidRPr="0067101A">
              <w:rPr>
                <w:b/>
                <w:bCs/>
              </w:rPr>
              <w:t>Feature</w:t>
            </w:r>
          </w:p>
        </w:tc>
        <w:tc>
          <w:tcPr>
            <w:tcW w:w="0" w:type="auto"/>
            <w:vAlign w:val="center"/>
            <w:hideMark/>
          </w:tcPr>
          <w:p w14:paraId="7D91E157" w14:textId="77777777" w:rsidR="0067101A" w:rsidRPr="0067101A" w:rsidRDefault="0067101A" w:rsidP="0067101A">
            <w:pPr>
              <w:spacing w:after="0" w:line="271" w:lineRule="auto"/>
              <w:jc w:val="both"/>
              <w:rPr>
                <w:b/>
                <w:bCs/>
              </w:rPr>
            </w:pPr>
            <w:r w:rsidRPr="0067101A">
              <w:rPr>
                <w:b/>
                <w:bCs/>
              </w:rPr>
              <w:t>Description</w:t>
            </w:r>
          </w:p>
        </w:tc>
      </w:tr>
      <w:tr w:rsidR="0067101A" w:rsidRPr="0067101A" w14:paraId="612FB423" w14:textId="77777777">
        <w:trPr>
          <w:tblCellSpacing w:w="15" w:type="dxa"/>
        </w:trPr>
        <w:tc>
          <w:tcPr>
            <w:tcW w:w="0" w:type="auto"/>
            <w:vAlign w:val="center"/>
            <w:hideMark/>
          </w:tcPr>
          <w:p w14:paraId="7C165413" w14:textId="77777777" w:rsidR="0067101A" w:rsidRPr="0067101A" w:rsidRDefault="0067101A" w:rsidP="0067101A">
            <w:pPr>
              <w:spacing w:after="0" w:line="271" w:lineRule="auto"/>
              <w:jc w:val="both"/>
            </w:pPr>
            <w:r w:rsidRPr="0067101A">
              <w:t>gender</w:t>
            </w:r>
          </w:p>
        </w:tc>
        <w:tc>
          <w:tcPr>
            <w:tcW w:w="0" w:type="auto"/>
            <w:vAlign w:val="center"/>
            <w:hideMark/>
          </w:tcPr>
          <w:p w14:paraId="7FA467D1" w14:textId="77777777" w:rsidR="0067101A" w:rsidRPr="0067101A" w:rsidRDefault="0067101A" w:rsidP="0067101A">
            <w:pPr>
              <w:spacing w:after="0" w:line="271" w:lineRule="auto"/>
              <w:jc w:val="both"/>
            </w:pPr>
            <w:r w:rsidRPr="0067101A">
              <w:t>Customer gender</w:t>
            </w:r>
          </w:p>
        </w:tc>
      </w:tr>
      <w:tr w:rsidR="0067101A" w:rsidRPr="0067101A" w14:paraId="589186F4" w14:textId="77777777">
        <w:trPr>
          <w:tblCellSpacing w:w="15" w:type="dxa"/>
        </w:trPr>
        <w:tc>
          <w:tcPr>
            <w:tcW w:w="0" w:type="auto"/>
            <w:vAlign w:val="center"/>
            <w:hideMark/>
          </w:tcPr>
          <w:p w14:paraId="7E1E7C40" w14:textId="77777777" w:rsidR="0067101A" w:rsidRPr="0067101A" w:rsidRDefault="0067101A" w:rsidP="0067101A">
            <w:pPr>
              <w:spacing w:after="0" w:line="271" w:lineRule="auto"/>
              <w:jc w:val="both"/>
            </w:pPr>
            <w:proofErr w:type="spellStart"/>
            <w:r w:rsidRPr="0067101A">
              <w:t>SeniorCitizen</w:t>
            </w:r>
            <w:proofErr w:type="spellEnd"/>
          </w:p>
        </w:tc>
        <w:tc>
          <w:tcPr>
            <w:tcW w:w="0" w:type="auto"/>
            <w:vAlign w:val="center"/>
            <w:hideMark/>
          </w:tcPr>
          <w:p w14:paraId="7291A5C6" w14:textId="77777777" w:rsidR="0067101A" w:rsidRPr="0067101A" w:rsidRDefault="0067101A" w:rsidP="0067101A">
            <w:pPr>
              <w:spacing w:after="0" w:line="271" w:lineRule="auto"/>
              <w:jc w:val="both"/>
            </w:pPr>
            <w:r w:rsidRPr="0067101A">
              <w:t>Whether the customer is a senior citizen</w:t>
            </w:r>
          </w:p>
        </w:tc>
      </w:tr>
      <w:tr w:rsidR="0067101A" w:rsidRPr="0067101A" w14:paraId="0CD78B24" w14:textId="77777777">
        <w:trPr>
          <w:tblCellSpacing w:w="15" w:type="dxa"/>
        </w:trPr>
        <w:tc>
          <w:tcPr>
            <w:tcW w:w="0" w:type="auto"/>
            <w:vAlign w:val="center"/>
            <w:hideMark/>
          </w:tcPr>
          <w:p w14:paraId="61F31961" w14:textId="77777777" w:rsidR="0067101A" w:rsidRPr="0067101A" w:rsidRDefault="0067101A" w:rsidP="0067101A">
            <w:pPr>
              <w:spacing w:after="0" w:line="271" w:lineRule="auto"/>
              <w:jc w:val="both"/>
            </w:pPr>
            <w:r w:rsidRPr="0067101A">
              <w:t>Partner</w:t>
            </w:r>
          </w:p>
        </w:tc>
        <w:tc>
          <w:tcPr>
            <w:tcW w:w="0" w:type="auto"/>
            <w:vAlign w:val="center"/>
            <w:hideMark/>
          </w:tcPr>
          <w:p w14:paraId="462176CE" w14:textId="77777777" w:rsidR="0067101A" w:rsidRPr="0067101A" w:rsidRDefault="0067101A" w:rsidP="0067101A">
            <w:pPr>
              <w:spacing w:after="0" w:line="271" w:lineRule="auto"/>
              <w:jc w:val="both"/>
            </w:pPr>
            <w:r w:rsidRPr="0067101A">
              <w:t>Whether the customer has a partner</w:t>
            </w:r>
          </w:p>
        </w:tc>
      </w:tr>
      <w:tr w:rsidR="0067101A" w:rsidRPr="0067101A" w14:paraId="54C915C1" w14:textId="77777777">
        <w:trPr>
          <w:tblCellSpacing w:w="15" w:type="dxa"/>
        </w:trPr>
        <w:tc>
          <w:tcPr>
            <w:tcW w:w="0" w:type="auto"/>
            <w:vAlign w:val="center"/>
            <w:hideMark/>
          </w:tcPr>
          <w:p w14:paraId="44019070" w14:textId="77777777" w:rsidR="0067101A" w:rsidRPr="0067101A" w:rsidRDefault="0067101A" w:rsidP="0067101A">
            <w:pPr>
              <w:spacing w:after="0" w:line="271" w:lineRule="auto"/>
              <w:jc w:val="both"/>
            </w:pPr>
            <w:r w:rsidRPr="0067101A">
              <w:t>Dependents</w:t>
            </w:r>
          </w:p>
        </w:tc>
        <w:tc>
          <w:tcPr>
            <w:tcW w:w="0" w:type="auto"/>
            <w:vAlign w:val="center"/>
            <w:hideMark/>
          </w:tcPr>
          <w:p w14:paraId="0B0EE08C" w14:textId="77777777" w:rsidR="0067101A" w:rsidRPr="0067101A" w:rsidRDefault="0067101A" w:rsidP="0067101A">
            <w:pPr>
              <w:spacing w:after="0" w:line="271" w:lineRule="auto"/>
              <w:jc w:val="both"/>
            </w:pPr>
            <w:r w:rsidRPr="0067101A">
              <w:t>Whether the customer has dependents</w:t>
            </w:r>
          </w:p>
        </w:tc>
      </w:tr>
      <w:tr w:rsidR="0067101A" w:rsidRPr="0067101A" w14:paraId="30B2B75B" w14:textId="77777777">
        <w:trPr>
          <w:tblCellSpacing w:w="15" w:type="dxa"/>
        </w:trPr>
        <w:tc>
          <w:tcPr>
            <w:tcW w:w="0" w:type="auto"/>
            <w:vAlign w:val="center"/>
            <w:hideMark/>
          </w:tcPr>
          <w:p w14:paraId="41545E1C" w14:textId="77777777" w:rsidR="0067101A" w:rsidRPr="0067101A" w:rsidRDefault="0067101A" w:rsidP="0067101A">
            <w:pPr>
              <w:spacing w:after="0" w:line="271" w:lineRule="auto"/>
              <w:jc w:val="both"/>
            </w:pPr>
            <w:r w:rsidRPr="0067101A">
              <w:t>tenure</w:t>
            </w:r>
          </w:p>
        </w:tc>
        <w:tc>
          <w:tcPr>
            <w:tcW w:w="0" w:type="auto"/>
            <w:vAlign w:val="center"/>
            <w:hideMark/>
          </w:tcPr>
          <w:p w14:paraId="5CAB3F92" w14:textId="77777777" w:rsidR="0067101A" w:rsidRPr="0067101A" w:rsidRDefault="0067101A" w:rsidP="0067101A">
            <w:pPr>
              <w:spacing w:after="0" w:line="271" w:lineRule="auto"/>
              <w:jc w:val="both"/>
            </w:pPr>
            <w:r w:rsidRPr="0067101A">
              <w:t>Number of months the customer has stayed</w:t>
            </w:r>
          </w:p>
        </w:tc>
      </w:tr>
      <w:tr w:rsidR="0067101A" w:rsidRPr="0067101A" w14:paraId="62CF9DEF" w14:textId="77777777">
        <w:trPr>
          <w:tblCellSpacing w:w="15" w:type="dxa"/>
        </w:trPr>
        <w:tc>
          <w:tcPr>
            <w:tcW w:w="0" w:type="auto"/>
            <w:vAlign w:val="center"/>
            <w:hideMark/>
          </w:tcPr>
          <w:p w14:paraId="5330E670" w14:textId="77777777" w:rsidR="0067101A" w:rsidRPr="0067101A" w:rsidRDefault="0067101A" w:rsidP="0067101A">
            <w:pPr>
              <w:spacing w:after="0" w:line="271" w:lineRule="auto"/>
              <w:jc w:val="both"/>
            </w:pPr>
            <w:proofErr w:type="spellStart"/>
            <w:r w:rsidRPr="0067101A">
              <w:t>PhoneService</w:t>
            </w:r>
            <w:proofErr w:type="spellEnd"/>
          </w:p>
        </w:tc>
        <w:tc>
          <w:tcPr>
            <w:tcW w:w="0" w:type="auto"/>
            <w:vAlign w:val="center"/>
            <w:hideMark/>
          </w:tcPr>
          <w:p w14:paraId="1605425D" w14:textId="77777777" w:rsidR="0067101A" w:rsidRPr="0067101A" w:rsidRDefault="0067101A" w:rsidP="0067101A">
            <w:pPr>
              <w:spacing w:after="0" w:line="271" w:lineRule="auto"/>
              <w:jc w:val="both"/>
            </w:pPr>
            <w:r w:rsidRPr="0067101A">
              <w:t>Phone service availability</w:t>
            </w:r>
          </w:p>
        </w:tc>
      </w:tr>
      <w:tr w:rsidR="0067101A" w:rsidRPr="0067101A" w14:paraId="56FF77BC" w14:textId="77777777">
        <w:trPr>
          <w:tblCellSpacing w:w="15" w:type="dxa"/>
        </w:trPr>
        <w:tc>
          <w:tcPr>
            <w:tcW w:w="0" w:type="auto"/>
            <w:vAlign w:val="center"/>
            <w:hideMark/>
          </w:tcPr>
          <w:p w14:paraId="51EAC3D9" w14:textId="77777777" w:rsidR="0067101A" w:rsidRPr="0067101A" w:rsidRDefault="0067101A" w:rsidP="0067101A">
            <w:pPr>
              <w:spacing w:after="0" w:line="271" w:lineRule="auto"/>
              <w:jc w:val="both"/>
            </w:pPr>
            <w:proofErr w:type="spellStart"/>
            <w:r w:rsidRPr="0067101A">
              <w:lastRenderedPageBreak/>
              <w:t>MultipleLines</w:t>
            </w:r>
            <w:proofErr w:type="spellEnd"/>
          </w:p>
        </w:tc>
        <w:tc>
          <w:tcPr>
            <w:tcW w:w="0" w:type="auto"/>
            <w:vAlign w:val="center"/>
            <w:hideMark/>
          </w:tcPr>
          <w:p w14:paraId="3668367F" w14:textId="77777777" w:rsidR="0067101A" w:rsidRPr="0067101A" w:rsidRDefault="0067101A" w:rsidP="0067101A">
            <w:pPr>
              <w:spacing w:after="0" w:line="271" w:lineRule="auto"/>
              <w:jc w:val="both"/>
            </w:pPr>
            <w:r w:rsidRPr="0067101A">
              <w:t>Multiple phone lines</w:t>
            </w:r>
          </w:p>
        </w:tc>
      </w:tr>
      <w:tr w:rsidR="0067101A" w:rsidRPr="0067101A" w14:paraId="6D69952D" w14:textId="77777777">
        <w:trPr>
          <w:tblCellSpacing w:w="15" w:type="dxa"/>
        </w:trPr>
        <w:tc>
          <w:tcPr>
            <w:tcW w:w="0" w:type="auto"/>
            <w:vAlign w:val="center"/>
            <w:hideMark/>
          </w:tcPr>
          <w:p w14:paraId="21A139B8" w14:textId="77777777" w:rsidR="0067101A" w:rsidRPr="0067101A" w:rsidRDefault="0067101A" w:rsidP="0067101A">
            <w:pPr>
              <w:spacing w:after="0" w:line="271" w:lineRule="auto"/>
              <w:jc w:val="both"/>
            </w:pPr>
            <w:proofErr w:type="spellStart"/>
            <w:r w:rsidRPr="0067101A">
              <w:t>InternetService</w:t>
            </w:r>
            <w:proofErr w:type="spellEnd"/>
          </w:p>
        </w:tc>
        <w:tc>
          <w:tcPr>
            <w:tcW w:w="0" w:type="auto"/>
            <w:vAlign w:val="center"/>
            <w:hideMark/>
          </w:tcPr>
          <w:p w14:paraId="41301A31" w14:textId="77777777" w:rsidR="0067101A" w:rsidRPr="0067101A" w:rsidRDefault="0067101A" w:rsidP="0067101A">
            <w:pPr>
              <w:spacing w:after="0" w:line="271" w:lineRule="auto"/>
              <w:jc w:val="both"/>
            </w:pPr>
            <w:r w:rsidRPr="0067101A">
              <w:t>DSL/Fiber optic/No internet</w:t>
            </w:r>
          </w:p>
        </w:tc>
      </w:tr>
      <w:tr w:rsidR="0067101A" w:rsidRPr="0067101A" w14:paraId="14BBF68B" w14:textId="77777777">
        <w:trPr>
          <w:tblCellSpacing w:w="15" w:type="dxa"/>
        </w:trPr>
        <w:tc>
          <w:tcPr>
            <w:tcW w:w="0" w:type="auto"/>
            <w:vAlign w:val="center"/>
            <w:hideMark/>
          </w:tcPr>
          <w:p w14:paraId="068CD537" w14:textId="77777777" w:rsidR="0067101A" w:rsidRPr="0067101A" w:rsidRDefault="0067101A" w:rsidP="0067101A">
            <w:pPr>
              <w:spacing w:after="0" w:line="271" w:lineRule="auto"/>
              <w:jc w:val="both"/>
            </w:pPr>
            <w:proofErr w:type="spellStart"/>
            <w:r w:rsidRPr="0067101A">
              <w:t>OnlineSecurity</w:t>
            </w:r>
            <w:proofErr w:type="spellEnd"/>
          </w:p>
        </w:tc>
        <w:tc>
          <w:tcPr>
            <w:tcW w:w="0" w:type="auto"/>
            <w:vAlign w:val="center"/>
            <w:hideMark/>
          </w:tcPr>
          <w:p w14:paraId="63DC47D1" w14:textId="77777777" w:rsidR="0067101A" w:rsidRPr="0067101A" w:rsidRDefault="0067101A" w:rsidP="0067101A">
            <w:pPr>
              <w:spacing w:after="0" w:line="271" w:lineRule="auto"/>
              <w:jc w:val="both"/>
            </w:pPr>
            <w:r w:rsidRPr="0067101A">
              <w:t>Online security subscription</w:t>
            </w:r>
          </w:p>
        </w:tc>
      </w:tr>
      <w:tr w:rsidR="0067101A" w:rsidRPr="0067101A" w14:paraId="20493CD2" w14:textId="77777777">
        <w:trPr>
          <w:tblCellSpacing w:w="15" w:type="dxa"/>
        </w:trPr>
        <w:tc>
          <w:tcPr>
            <w:tcW w:w="0" w:type="auto"/>
            <w:vAlign w:val="center"/>
            <w:hideMark/>
          </w:tcPr>
          <w:p w14:paraId="09EDEF44" w14:textId="77777777" w:rsidR="0067101A" w:rsidRPr="0067101A" w:rsidRDefault="0067101A" w:rsidP="0067101A">
            <w:pPr>
              <w:spacing w:after="0" w:line="271" w:lineRule="auto"/>
              <w:jc w:val="both"/>
            </w:pPr>
            <w:proofErr w:type="spellStart"/>
            <w:r w:rsidRPr="0067101A">
              <w:t>OnlineBackup</w:t>
            </w:r>
            <w:proofErr w:type="spellEnd"/>
          </w:p>
        </w:tc>
        <w:tc>
          <w:tcPr>
            <w:tcW w:w="0" w:type="auto"/>
            <w:vAlign w:val="center"/>
            <w:hideMark/>
          </w:tcPr>
          <w:p w14:paraId="0800C319" w14:textId="77777777" w:rsidR="0067101A" w:rsidRPr="0067101A" w:rsidRDefault="0067101A" w:rsidP="0067101A">
            <w:pPr>
              <w:spacing w:after="0" w:line="271" w:lineRule="auto"/>
              <w:jc w:val="both"/>
            </w:pPr>
            <w:r w:rsidRPr="0067101A">
              <w:t>Online backup service</w:t>
            </w:r>
          </w:p>
        </w:tc>
      </w:tr>
      <w:tr w:rsidR="0067101A" w:rsidRPr="0067101A" w14:paraId="5D4320EC" w14:textId="77777777">
        <w:trPr>
          <w:tblCellSpacing w:w="15" w:type="dxa"/>
        </w:trPr>
        <w:tc>
          <w:tcPr>
            <w:tcW w:w="0" w:type="auto"/>
            <w:vAlign w:val="center"/>
            <w:hideMark/>
          </w:tcPr>
          <w:p w14:paraId="34AF1A9C" w14:textId="77777777" w:rsidR="0067101A" w:rsidRPr="0067101A" w:rsidRDefault="0067101A" w:rsidP="0067101A">
            <w:pPr>
              <w:spacing w:after="0" w:line="271" w:lineRule="auto"/>
              <w:jc w:val="both"/>
            </w:pPr>
            <w:proofErr w:type="spellStart"/>
            <w:r w:rsidRPr="0067101A">
              <w:t>DeviceProtection</w:t>
            </w:r>
            <w:proofErr w:type="spellEnd"/>
          </w:p>
        </w:tc>
        <w:tc>
          <w:tcPr>
            <w:tcW w:w="0" w:type="auto"/>
            <w:vAlign w:val="center"/>
            <w:hideMark/>
          </w:tcPr>
          <w:p w14:paraId="3C9C8FBD" w14:textId="77777777" w:rsidR="0067101A" w:rsidRPr="0067101A" w:rsidRDefault="0067101A" w:rsidP="0067101A">
            <w:pPr>
              <w:spacing w:after="0" w:line="271" w:lineRule="auto"/>
              <w:jc w:val="both"/>
            </w:pPr>
            <w:r w:rsidRPr="0067101A">
              <w:t>Device protection</w:t>
            </w:r>
          </w:p>
        </w:tc>
      </w:tr>
      <w:tr w:rsidR="0067101A" w:rsidRPr="0067101A" w14:paraId="4E42CCF4" w14:textId="77777777">
        <w:trPr>
          <w:tblCellSpacing w:w="15" w:type="dxa"/>
        </w:trPr>
        <w:tc>
          <w:tcPr>
            <w:tcW w:w="0" w:type="auto"/>
            <w:vAlign w:val="center"/>
            <w:hideMark/>
          </w:tcPr>
          <w:p w14:paraId="7352E0B6" w14:textId="77777777" w:rsidR="0067101A" w:rsidRPr="0067101A" w:rsidRDefault="0067101A" w:rsidP="0067101A">
            <w:pPr>
              <w:spacing w:after="0" w:line="271" w:lineRule="auto"/>
              <w:jc w:val="both"/>
            </w:pPr>
            <w:proofErr w:type="spellStart"/>
            <w:r w:rsidRPr="0067101A">
              <w:t>TechSupport</w:t>
            </w:r>
            <w:proofErr w:type="spellEnd"/>
          </w:p>
        </w:tc>
        <w:tc>
          <w:tcPr>
            <w:tcW w:w="0" w:type="auto"/>
            <w:vAlign w:val="center"/>
            <w:hideMark/>
          </w:tcPr>
          <w:p w14:paraId="4D83A44C" w14:textId="77777777" w:rsidR="0067101A" w:rsidRPr="0067101A" w:rsidRDefault="0067101A" w:rsidP="0067101A">
            <w:pPr>
              <w:spacing w:after="0" w:line="271" w:lineRule="auto"/>
              <w:jc w:val="both"/>
            </w:pPr>
            <w:r w:rsidRPr="0067101A">
              <w:t>Technical support</w:t>
            </w:r>
          </w:p>
        </w:tc>
      </w:tr>
      <w:tr w:rsidR="0067101A" w:rsidRPr="0067101A" w14:paraId="51035EC1" w14:textId="77777777">
        <w:trPr>
          <w:tblCellSpacing w:w="15" w:type="dxa"/>
        </w:trPr>
        <w:tc>
          <w:tcPr>
            <w:tcW w:w="0" w:type="auto"/>
            <w:vAlign w:val="center"/>
            <w:hideMark/>
          </w:tcPr>
          <w:p w14:paraId="73BD8235" w14:textId="77777777" w:rsidR="0067101A" w:rsidRPr="0067101A" w:rsidRDefault="0067101A" w:rsidP="0067101A">
            <w:pPr>
              <w:spacing w:after="0" w:line="271" w:lineRule="auto"/>
              <w:jc w:val="both"/>
            </w:pPr>
            <w:proofErr w:type="spellStart"/>
            <w:r w:rsidRPr="0067101A">
              <w:t>StreamingTV</w:t>
            </w:r>
            <w:proofErr w:type="spellEnd"/>
          </w:p>
        </w:tc>
        <w:tc>
          <w:tcPr>
            <w:tcW w:w="0" w:type="auto"/>
            <w:vAlign w:val="center"/>
            <w:hideMark/>
          </w:tcPr>
          <w:p w14:paraId="483915BA" w14:textId="77777777" w:rsidR="0067101A" w:rsidRPr="0067101A" w:rsidRDefault="0067101A" w:rsidP="0067101A">
            <w:pPr>
              <w:spacing w:after="0" w:line="271" w:lineRule="auto"/>
              <w:jc w:val="both"/>
            </w:pPr>
            <w:r w:rsidRPr="0067101A">
              <w:t>Streaming TV subscription</w:t>
            </w:r>
          </w:p>
        </w:tc>
      </w:tr>
      <w:tr w:rsidR="0067101A" w:rsidRPr="0067101A" w14:paraId="39B53369" w14:textId="77777777">
        <w:trPr>
          <w:tblCellSpacing w:w="15" w:type="dxa"/>
        </w:trPr>
        <w:tc>
          <w:tcPr>
            <w:tcW w:w="0" w:type="auto"/>
            <w:vAlign w:val="center"/>
            <w:hideMark/>
          </w:tcPr>
          <w:p w14:paraId="0956F852" w14:textId="77777777" w:rsidR="0067101A" w:rsidRPr="0067101A" w:rsidRDefault="0067101A" w:rsidP="0067101A">
            <w:pPr>
              <w:spacing w:after="0" w:line="271" w:lineRule="auto"/>
              <w:jc w:val="both"/>
            </w:pPr>
            <w:proofErr w:type="spellStart"/>
            <w:r w:rsidRPr="0067101A">
              <w:t>StreamingMovies</w:t>
            </w:r>
            <w:proofErr w:type="spellEnd"/>
          </w:p>
        </w:tc>
        <w:tc>
          <w:tcPr>
            <w:tcW w:w="0" w:type="auto"/>
            <w:vAlign w:val="center"/>
            <w:hideMark/>
          </w:tcPr>
          <w:p w14:paraId="68810BF9" w14:textId="77777777" w:rsidR="0067101A" w:rsidRPr="0067101A" w:rsidRDefault="0067101A" w:rsidP="0067101A">
            <w:pPr>
              <w:spacing w:after="0" w:line="271" w:lineRule="auto"/>
              <w:jc w:val="both"/>
            </w:pPr>
            <w:r w:rsidRPr="0067101A">
              <w:t>Streaming movie subscription</w:t>
            </w:r>
          </w:p>
        </w:tc>
      </w:tr>
      <w:tr w:rsidR="0067101A" w:rsidRPr="0067101A" w14:paraId="55DCB575" w14:textId="77777777">
        <w:trPr>
          <w:tblCellSpacing w:w="15" w:type="dxa"/>
        </w:trPr>
        <w:tc>
          <w:tcPr>
            <w:tcW w:w="0" w:type="auto"/>
            <w:vAlign w:val="center"/>
            <w:hideMark/>
          </w:tcPr>
          <w:p w14:paraId="778228D2" w14:textId="77777777" w:rsidR="0067101A" w:rsidRPr="0067101A" w:rsidRDefault="0067101A" w:rsidP="0067101A">
            <w:pPr>
              <w:spacing w:after="0" w:line="271" w:lineRule="auto"/>
              <w:jc w:val="both"/>
            </w:pPr>
            <w:r w:rsidRPr="0067101A">
              <w:t>Contract</w:t>
            </w:r>
          </w:p>
        </w:tc>
        <w:tc>
          <w:tcPr>
            <w:tcW w:w="0" w:type="auto"/>
            <w:vAlign w:val="center"/>
            <w:hideMark/>
          </w:tcPr>
          <w:p w14:paraId="5764ECC9" w14:textId="77777777" w:rsidR="0067101A" w:rsidRPr="0067101A" w:rsidRDefault="0067101A" w:rsidP="0067101A">
            <w:pPr>
              <w:spacing w:after="0" w:line="271" w:lineRule="auto"/>
              <w:jc w:val="both"/>
            </w:pPr>
            <w:r w:rsidRPr="0067101A">
              <w:t>Contract type</w:t>
            </w:r>
          </w:p>
        </w:tc>
      </w:tr>
      <w:tr w:rsidR="0067101A" w:rsidRPr="0067101A" w14:paraId="6C7F2584" w14:textId="77777777">
        <w:trPr>
          <w:tblCellSpacing w:w="15" w:type="dxa"/>
        </w:trPr>
        <w:tc>
          <w:tcPr>
            <w:tcW w:w="0" w:type="auto"/>
            <w:vAlign w:val="center"/>
            <w:hideMark/>
          </w:tcPr>
          <w:p w14:paraId="0F2A2C90" w14:textId="77777777" w:rsidR="0067101A" w:rsidRPr="0067101A" w:rsidRDefault="0067101A" w:rsidP="0067101A">
            <w:pPr>
              <w:spacing w:after="0" w:line="271" w:lineRule="auto"/>
              <w:jc w:val="both"/>
            </w:pPr>
            <w:proofErr w:type="spellStart"/>
            <w:r w:rsidRPr="0067101A">
              <w:t>PaperlessBilling</w:t>
            </w:r>
            <w:proofErr w:type="spellEnd"/>
          </w:p>
        </w:tc>
        <w:tc>
          <w:tcPr>
            <w:tcW w:w="0" w:type="auto"/>
            <w:vAlign w:val="center"/>
            <w:hideMark/>
          </w:tcPr>
          <w:p w14:paraId="5FFC48BB" w14:textId="77777777" w:rsidR="0067101A" w:rsidRPr="0067101A" w:rsidRDefault="0067101A" w:rsidP="0067101A">
            <w:pPr>
              <w:spacing w:after="0" w:line="271" w:lineRule="auto"/>
              <w:jc w:val="both"/>
            </w:pPr>
            <w:r w:rsidRPr="0067101A">
              <w:t>Paperless billing</w:t>
            </w:r>
          </w:p>
        </w:tc>
      </w:tr>
      <w:tr w:rsidR="0067101A" w:rsidRPr="0067101A" w14:paraId="004852D7" w14:textId="77777777">
        <w:trPr>
          <w:tblCellSpacing w:w="15" w:type="dxa"/>
        </w:trPr>
        <w:tc>
          <w:tcPr>
            <w:tcW w:w="0" w:type="auto"/>
            <w:vAlign w:val="center"/>
            <w:hideMark/>
          </w:tcPr>
          <w:p w14:paraId="64CF3542" w14:textId="77777777" w:rsidR="0067101A" w:rsidRPr="0067101A" w:rsidRDefault="0067101A" w:rsidP="0067101A">
            <w:pPr>
              <w:spacing w:after="0" w:line="271" w:lineRule="auto"/>
              <w:jc w:val="both"/>
            </w:pPr>
            <w:proofErr w:type="spellStart"/>
            <w:r w:rsidRPr="0067101A">
              <w:t>PaymentMethod</w:t>
            </w:r>
            <w:proofErr w:type="spellEnd"/>
          </w:p>
        </w:tc>
        <w:tc>
          <w:tcPr>
            <w:tcW w:w="0" w:type="auto"/>
            <w:vAlign w:val="center"/>
            <w:hideMark/>
          </w:tcPr>
          <w:p w14:paraId="7C3B0C00" w14:textId="77777777" w:rsidR="0067101A" w:rsidRPr="0067101A" w:rsidRDefault="0067101A" w:rsidP="0067101A">
            <w:pPr>
              <w:spacing w:after="0" w:line="271" w:lineRule="auto"/>
              <w:jc w:val="both"/>
            </w:pPr>
            <w:r w:rsidRPr="0067101A">
              <w:t>Payment method</w:t>
            </w:r>
          </w:p>
        </w:tc>
      </w:tr>
      <w:tr w:rsidR="0067101A" w:rsidRPr="0067101A" w14:paraId="0EC56171" w14:textId="77777777">
        <w:trPr>
          <w:tblCellSpacing w:w="15" w:type="dxa"/>
        </w:trPr>
        <w:tc>
          <w:tcPr>
            <w:tcW w:w="0" w:type="auto"/>
            <w:vAlign w:val="center"/>
            <w:hideMark/>
          </w:tcPr>
          <w:p w14:paraId="719EB8E0" w14:textId="77777777" w:rsidR="0067101A" w:rsidRPr="0067101A" w:rsidRDefault="0067101A" w:rsidP="0067101A">
            <w:pPr>
              <w:spacing w:after="0" w:line="271" w:lineRule="auto"/>
              <w:jc w:val="both"/>
            </w:pPr>
            <w:proofErr w:type="spellStart"/>
            <w:r w:rsidRPr="0067101A">
              <w:t>MonthlyCharges</w:t>
            </w:r>
            <w:proofErr w:type="spellEnd"/>
          </w:p>
        </w:tc>
        <w:tc>
          <w:tcPr>
            <w:tcW w:w="0" w:type="auto"/>
            <w:vAlign w:val="center"/>
            <w:hideMark/>
          </w:tcPr>
          <w:p w14:paraId="7127611C" w14:textId="77777777" w:rsidR="0067101A" w:rsidRPr="0067101A" w:rsidRDefault="0067101A" w:rsidP="0067101A">
            <w:pPr>
              <w:spacing w:after="0" w:line="271" w:lineRule="auto"/>
              <w:jc w:val="both"/>
            </w:pPr>
            <w:r w:rsidRPr="0067101A">
              <w:t>Monthly bill</w:t>
            </w:r>
          </w:p>
        </w:tc>
      </w:tr>
      <w:tr w:rsidR="0067101A" w:rsidRPr="0067101A" w14:paraId="33FF8CA7" w14:textId="77777777">
        <w:trPr>
          <w:tblCellSpacing w:w="15" w:type="dxa"/>
        </w:trPr>
        <w:tc>
          <w:tcPr>
            <w:tcW w:w="0" w:type="auto"/>
            <w:vAlign w:val="center"/>
            <w:hideMark/>
          </w:tcPr>
          <w:p w14:paraId="4537DFAD" w14:textId="77777777" w:rsidR="0067101A" w:rsidRPr="0067101A" w:rsidRDefault="0067101A" w:rsidP="0067101A">
            <w:pPr>
              <w:spacing w:after="0" w:line="271" w:lineRule="auto"/>
              <w:jc w:val="both"/>
            </w:pPr>
            <w:proofErr w:type="spellStart"/>
            <w:r w:rsidRPr="0067101A">
              <w:t>TotalCharges</w:t>
            </w:r>
            <w:proofErr w:type="spellEnd"/>
          </w:p>
        </w:tc>
        <w:tc>
          <w:tcPr>
            <w:tcW w:w="0" w:type="auto"/>
            <w:vAlign w:val="center"/>
            <w:hideMark/>
          </w:tcPr>
          <w:p w14:paraId="0B8CCF76" w14:textId="77777777" w:rsidR="0067101A" w:rsidRPr="0067101A" w:rsidRDefault="0067101A" w:rsidP="0067101A">
            <w:pPr>
              <w:spacing w:after="0" w:line="271" w:lineRule="auto"/>
              <w:jc w:val="both"/>
            </w:pPr>
            <w:r w:rsidRPr="0067101A">
              <w:t>Total charges</w:t>
            </w:r>
          </w:p>
        </w:tc>
      </w:tr>
      <w:tr w:rsidR="0067101A" w:rsidRPr="0067101A" w14:paraId="3FCB8EE0" w14:textId="77777777">
        <w:trPr>
          <w:tblCellSpacing w:w="15" w:type="dxa"/>
        </w:trPr>
        <w:tc>
          <w:tcPr>
            <w:tcW w:w="0" w:type="auto"/>
            <w:vAlign w:val="center"/>
            <w:hideMark/>
          </w:tcPr>
          <w:p w14:paraId="6DC3B1A4" w14:textId="77777777" w:rsidR="0067101A" w:rsidRPr="0067101A" w:rsidRDefault="0067101A" w:rsidP="0067101A">
            <w:pPr>
              <w:spacing w:after="0" w:line="271" w:lineRule="auto"/>
              <w:jc w:val="both"/>
            </w:pPr>
            <w:r w:rsidRPr="0067101A">
              <w:t>Churn</w:t>
            </w:r>
          </w:p>
        </w:tc>
        <w:tc>
          <w:tcPr>
            <w:tcW w:w="0" w:type="auto"/>
            <w:vAlign w:val="center"/>
            <w:hideMark/>
          </w:tcPr>
          <w:p w14:paraId="0782CBA8" w14:textId="77777777" w:rsidR="0067101A" w:rsidRPr="0067101A" w:rsidRDefault="0067101A" w:rsidP="0067101A">
            <w:pPr>
              <w:spacing w:after="0" w:line="271" w:lineRule="auto"/>
              <w:jc w:val="both"/>
            </w:pPr>
            <w:r w:rsidRPr="0067101A">
              <w:t>Target variable</w:t>
            </w:r>
          </w:p>
        </w:tc>
      </w:tr>
    </w:tbl>
    <w:p w14:paraId="7F34EC9B" w14:textId="77777777" w:rsidR="0067101A" w:rsidRPr="0067101A" w:rsidRDefault="0067101A" w:rsidP="0067101A">
      <w:pPr>
        <w:spacing w:after="0" w:line="271" w:lineRule="auto"/>
        <w:jc w:val="both"/>
      </w:pPr>
      <w:r w:rsidRPr="0067101A">
        <w:pict w14:anchorId="1F6904E1">
          <v:rect id="_x0000_i1061" style="width:0;height:1.5pt" o:hralign="center" o:hrstd="t" o:hr="t" fillcolor="#a0a0a0" stroked="f"/>
        </w:pict>
      </w:r>
    </w:p>
    <w:p w14:paraId="2C65F038" w14:textId="77777777" w:rsidR="0067101A" w:rsidRPr="0067101A" w:rsidRDefault="0067101A" w:rsidP="0067101A">
      <w:pPr>
        <w:spacing w:after="0" w:line="271" w:lineRule="auto"/>
        <w:jc w:val="both"/>
        <w:rPr>
          <w:b/>
          <w:bCs/>
        </w:rPr>
      </w:pPr>
      <w:r w:rsidRPr="0067101A">
        <w:rPr>
          <w:b/>
          <w:bCs/>
        </w:rPr>
        <w:t>Target Variable</w:t>
      </w:r>
    </w:p>
    <w:p w14:paraId="5DBD5C33" w14:textId="77777777" w:rsidR="0067101A" w:rsidRPr="0067101A" w:rsidRDefault="0067101A" w:rsidP="0067101A">
      <w:pPr>
        <w:spacing w:after="0" w:line="271" w:lineRule="auto"/>
        <w:jc w:val="both"/>
      </w:pPr>
      <w:r w:rsidRPr="0067101A">
        <w:rPr>
          <w:b/>
          <w:bCs/>
        </w:rPr>
        <w:t>Churn</w:t>
      </w:r>
    </w:p>
    <w:p w14:paraId="4486F1C9" w14:textId="77777777" w:rsidR="0067101A" w:rsidRPr="0067101A" w:rsidRDefault="0067101A" w:rsidP="0067101A">
      <w:pPr>
        <w:numPr>
          <w:ilvl w:val="0"/>
          <w:numId w:val="3"/>
        </w:numPr>
        <w:spacing w:after="0" w:line="271" w:lineRule="auto"/>
        <w:jc w:val="both"/>
      </w:pPr>
      <w:r w:rsidRPr="0067101A">
        <w:t xml:space="preserve">Yes → Customer left the company </w:t>
      </w:r>
    </w:p>
    <w:p w14:paraId="07F67D05" w14:textId="77777777" w:rsidR="0067101A" w:rsidRPr="0067101A" w:rsidRDefault="0067101A" w:rsidP="0067101A">
      <w:pPr>
        <w:numPr>
          <w:ilvl w:val="0"/>
          <w:numId w:val="3"/>
        </w:numPr>
        <w:spacing w:after="0" w:line="271" w:lineRule="auto"/>
        <w:jc w:val="both"/>
      </w:pPr>
      <w:r w:rsidRPr="0067101A">
        <w:t xml:space="preserve">No → Customer continues the service </w:t>
      </w:r>
    </w:p>
    <w:p w14:paraId="1626E9DB" w14:textId="77777777" w:rsidR="0067101A" w:rsidRPr="0067101A" w:rsidRDefault="0067101A" w:rsidP="0067101A">
      <w:pPr>
        <w:spacing w:after="0" w:line="271" w:lineRule="auto"/>
        <w:jc w:val="both"/>
      </w:pPr>
      <w:r w:rsidRPr="0067101A">
        <w:pict w14:anchorId="1AECDDA5">
          <v:rect id="_x0000_i1062" style="width:0;height:1.5pt" o:hralign="center" o:hrstd="t" o:hr="t" fillcolor="#a0a0a0" stroked="f"/>
        </w:pict>
      </w:r>
    </w:p>
    <w:p w14:paraId="6DE64382" w14:textId="77777777" w:rsidR="0067101A" w:rsidRPr="0067101A" w:rsidRDefault="0067101A" w:rsidP="0067101A">
      <w:pPr>
        <w:spacing w:after="0" w:line="271" w:lineRule="auto"/>
        <w:jc w:val="both"/>
        <w:rPr>
          <w:b/>
          <w:bCs/>
        </w:rPr>
      </w:pPr>
      <w:r w:rsidRPr="0067101A">
        <w:rPr>
          <w:b/>
          <w:bCs/>
        </w:rPr>
        <w:t>Software Requirements</w:t>
      </w:r>
    </w:p>
    <w:p w14:paraId="35B8C0F9" w14:textId="77777777" w:rsidR="0067101A" w:rsidRPr="0067101A" w:rsidRDefault="0067101A" w:rsidP="0067101A">
      <w:pPr>
        <w:numPr>
          <w:ilvl w:val="0"/>
          <w:numId w:val="4"/>
        </w:numPr>
        <w:spacing w:after="0" w:line="271" w:lineRule="auto"/>
        <w:jc w:val="both"/>
      </w:pPr>
      <w:r w:rsidRPr="0067101A">
        <w:t xml:space="preserve">Python 3.x </w:t>
      </w:r>
    </w:p>
    <w:p w14:paraId="0BCFD5EB" w14:textId="77777777" w:rsidR="0067101A" w:rsidRPr="0067101A" w:rsidRDefault="0067101A" w:rsidP="0067101A">
      <w:pPr>
        <w:numPr>
          <w:ilvl w:val="0"/>
          <w:numId w:val="4"/>
        </w:numPr>
        <w:spacing w:after="0" w:line="271" w:lineRule="auto"/>
        <w:jc w:val="both"/>
      </w:pPr>
      <w:proofErr w:type="spellStart"/>
      <w:r w:rsidRPr="0067101A">
        <w:t>Jupyter</w:t>
      </w:r>
      <w:proofErr w:type="spellEnd"/>
      <w:r w:rsidRPr="0067101A">
        <w:t xml:space="preserve"> Notebook / Google </w:t>
      </w:r>
      <w:proofErr w:type="spellStart"/>
      <w:r w:rsidRPr="0067101A">
        <w:t>Colab</w:t>
      </w:r>
      <w:proofErr w:type="spellEnd"/>
      <w:r w:rsidRPr="0067101A">
        <w:t xml:space="preserve"> </w:t>
      </w:r>
    </w:p>
    <w:p w14:paraId="3F4E5A75" w14:textId="77777777" w:rsidR="0067101A" w:rsidRPr="0067101A" w:rsidRDefault="0067101A" w:rsidP="0067101A">
      <w:pPr>
        <w:numPr>
          <w:ilvl w:val="0"/>
          <w:numId w:val="4"/>
        </w:numPr>
        <w:spacing w:after="0" w:line="271" w:lineRule="auto"/>
        <w:jc w:val="both"/>
      </w:pPr>
      <w:r w:rsidRPr="0067101A">
        <w:t xml:space="preserve">Pandas </w:t>
      </w:r>
    </w:p>
    <w:p w14:paraId="3BF11C49" w14:textId="77777777" w:rsidR="0067101A" w:rsidRPr="0067101A" w:rsidRDefault="0067101A" w:rsidP="0067101A">
      <w:pPr>
        <w:numPr>
          <w:ilvl w:val="0"/>
          <w:numId w:val="4"/>
        </w:numPr>
        <w:spacing w:after="0" w:line="271" w:lineRule="auto"/>
        <w:jc w:val="both"/>
      </w:pPr>
      <w:r w:rsidRPr="0067101A">
        <w:t xml:space="preserve">NumPy </w:t>
      </w:r>
    </w:p>
    <w:p w14:paraId="2BD6F7EF" w14:textId="77777777" w:rsidR="0067101A" w:rsidRPr="0067101A" w:rsidRDefault="0067101A" w:rsidP="0067101A">
      <w:pPr>
        <w:numPr>
          <w:ilvl w:val="0"/>
          <w:numId w:val="4"/>
        </w:numPr>
        <w:spacing w:after="0" w:line="271" w:lineRule="auto"/>
        <w:jc w:val="both"/>
      </w:pPr>
      <w:r w:rsidRPr="0067101A">
        <w:t xml:space="preserve">Matplotlib </w:t>
      </w:r>
    </w:p>
    <w:p w14:paraId="70F25660" w14:textId="77777777" w:rsidR="0067101A" w:rsidRPr="0067101A" w:rsidRDefault="0067101A" w:rsidP="0067101A">
      <w:pPr>
        <w:numPr>
          <w:ilvl w:val="0"/>
          <w:numId w:val="4"/>
        </w:numPr>
        <w:spacing w:after="0" w:line="271" w:lineRule="auto"/>
        <w:jc w:val="both"/>
      </w:pPr>
      <w:r w:rsidRPr="0067101A">
        <w:t xml:space="preserve">Seaborn </w:t>
      </w:r>
    </w:p>
    <w:p w14:paraId="1BE896D1" w14:textId="77777777" w:rsidR="0067101A" w:rsidRPr="0067101A" w:rsidRDefault="0067101A" w:rsidP="0067101A">
      <w:pPr>
        <w:numPr>
          <w:ilvl w:val="0"/>
          <w:numId w:val="4"/>
        </w:numPr>
        <w:spacing w:after="0" w:line="271" w:lineRule="auto"/>
        <w:jc w:val="both"/>
      </w:pPr>
      <w:r w:rsidRPr="0067101A">
        <w:t xml:space="preserve">Scikit-learn </w:t>
      </w:r>
    </w:p>
    <w:p w14:paraId="44EE7FCE" w14:textId="77777777" w:rsidR="0067101A" w:rsidRPr="0067101A" w:rsidRDefault="0067101A" w:rsidP="0067101A">
      <w:pPr>
        <w:spacing w:after="0" w:line="271" w:lineRule="auto"/>
        <w:jc w:val="both"/>
      </w:pPr>
      <w:r w:rsidRPr="0067101A">
        <w:pict w14:anchorId="0BFFB55F">
          <v:rect id="_x0000_i1063" style="width:0;height:1.5pt" o:hralign="center" o:hrstd="t" o:hr="t" fillcolor="#a0a0a0" stroked="f"/>
        </w:pict>
      </w:r>
    </w:p>
    <w:p w14:paraId="0CA9DE4D" w14:textId="77777777" w:rsidR="0067101A" w:rsidRPr="0067101A" w:rsidRDefault="0067101A" w:rsidP="0067101A">
      <w:pPr>
        <w:spacing w:after="0" w:line="271" w:lineRule="auto"/>
        <w:jc w:val="both"/>
        <w:rPr>
          <w:b/>
          <w:bCs/>
        </w:rPr>
      </w:pPr>
      <w:r w:rsidRPr="0067101A">
        <w:rPr>
          <w:b/>
          <w:bCs/>
        </w:rPr>
        <w:t>Tasks</w:t>
      </w:r>
    </w:p>
    <w:p w14:paraId="6BC1E8FE" w14:textId="77777777" w:rsidR="0067101A" w:rsidRPr="0067101A" w:rsidRDefault="0067101A" w:rsidP="0067101A">
      <w:pPr>
        <w:spacing w:after="0" w:line="271" w:lineRule="auto"/>
        <w:jc w:val="both"/>
        <w:rPr>
          <w:b/>
          <w:bCs/>
        </w:rPr>
      </w:pPr>
      <w:r w:rsidRPr="0067101A">
        <w:rPr>
          <w:b/>
          <w:bCs/>
        </w:rPr>
        <w:t>Task 1</w:t>
      </w:r>
    </w:p>
    <w:p w14:paraId="09143AE2" w14:textId="77777777" w:rsidR="0067101A" w:rsidRPr="0067101A" w:rsidRDefault="0067101A" w:rsidP="0067101A">
      <w:pPr>
        <w:spacing w:after="0" w:line="271" w:lineRule="auto"/>
        <w:jc w:val="both"/>
      </w:pPr>
      <w:r w:rsidRPr="0067101A">
        <w:t>Download the IBM Telco Customer Churn dataset.</w:t>
      </w:r>
    </w:p>
    <w:p w14:paraId="6823A513" w14:textId="77777777" w:rsidR="0067101A" w:rsidRPr="0067101A" w:rsidRDefault="0067101A" w:rsidP="0067101A">
      <w:pPr>
        <w:spacing w:after="0" w:line="271" w:lineRule="auto"/>
        <w:jc w:val="both"/>
      </w:pPr>
      <w:r w:rsidRPr="0067101A">
        <w:pict w14:anchorId="6BDDBA5A">
          <v:rect id="_x0000_i1064" style="width:0;height:1.5pt" o:hralign="center" o:hrstd="t" o:hr="t" fillcolor="#a0a0a0" stroked="f"/>
        </w:pict>
      </w:r>
    </w:p>
    <w:p w14:paraId="3A80B3DA" w14:textId="77777777" w:rsidR="0067101A" w:rsidRPr="0067101A" w:rsidRDefault="0067101A" w:rsidP="0067101A">
      <w:pPr>
        <w:spacing w:after="0" w:line="271" w:lineRule="auto"/>
        <w:jc w:val="both"/>
        <w:rPr>
          <w:b/>
          <w:bCs/>
        </w:rPr>
      </w:pPr>
      <w:r w:rsidRPr="0067101A">
        <w:rPr>
          <w:b/>
          <w:bCs/>
        </w:rPr>
        <w:t>Task 2</w:t>
      </w:r>
    </w:p>
    <w:p w14:paraId="768085E3" w14:textId="77777777" w:rsidR="0067101A" w:rsidRPr="0067101A" w:rsidRDefault="0067101A" w:rsidP="0067101A">
      <w:pPr>
        <w:spacing w:after="0" w:line="271" w:lineRule="auto"/>
        <w:jc w:val="both"/>
      </w:pPr>
      <w:r w:rsidRPr="0067101A">
        <w:t>Load the dataset using Pandas.</w:t>
      </w:r>
    </w:p>
    <w:p w14:paraId="3B9D518C" w14:textId="77777777" w:rsidR="0067101A" w:rsidRPr="0067101A" w:rsidRDefault="0067101A" w:rsidP="0067101A">
      <w:pPr>
        <w:spacing w:after="0" w:line="271" w:lineRule="auto"/>
        <w:jc w:val="both"/>
      </w:pPr>
      <w:r w:rsidRPr="0067101A">
        <w:pict w14:anchorId="3442FB6B">
          <v:rect id="_x0000_i1065" style="width:0;height:1.5pt" o:hralign="center" o:hrstd="t" o:hr="t" fillcolor="#a0a0a0" stroked="f"/>
        </w:pict>
      </w:r>
    </w:p>
    <w:p w14:paraId="1D4E39E9" w14:textId="77777777" w:rsidR="0067101A" w:rsidRPr="0067101A" w:rsidRDefault="0067101A" w:rsidP="0067101A">
      <w:pPr>
        <w:spacing w:after="0" w:line="271" w:lineRule="auto"/>
        <w:jc w:val="both"/>
        <w:rPr>
          <w:b/>
          <w:bCs/>
        </w:rPr>
      </w:pPr>
      <w:r w:rsidRPr="0067101A">
        <w:rPr>
          <w:b/>
          <w:bCs/>
        </w:rPr>
        <w:t>Task 3</w:t>
      </w:r>
    </w:p>
    <w:p w14:paraId="5D104F26" w14:textId="77777777" w:rsidR="0067101A" w:rsidRPr="0067101A" w:rsidRDefault="0067101A" w:rsidP="0067101A">
      <w:pPr>
        <w:spacing w:after="0" w:line="271" w:lineRule="auto"/>
        <w:jc w:val="both"/>
      </w:pPr>
      <w:r w:rsidRPr="0067101A">
        <w:t>Perform Exploratory Data Analysis (EDA).</w:t>
      </w:r>
    </w:p>
    <w:p w14:paraId="55B944C9" w14:textId="77777777" w:rsidR="0067101A" w:rsidRPr="0067101A" w:rsidRDefault="0067101A" w:rsidP="0067101A">
      <w:pPr>
        <w:numPr>
          <w:ilvl w:val="0"/>
          <w:numId w:val="5"/>
        </w:numPr>
        <w:spacing w:after="0" w:line="271" w:lineRule="auto"/>
        <w:jc w:val="both"/>
      </w:pPr>
      <w:r w:rsidRPr="0067101A">
        <w:t xml:space="preserve">Display dataset dimensions. </w:t>
      </w:r>
    </w:p>
    <w:p w14:paraId="3F90C702" w14:textId="77777777" w:rsidR="0067101A" w:rsidRPr="0067101A" w:rsidRDefault="0067101A" w:rsidP="0067101A">
      <w:pPr>
        <w:numPr>
          <w:ilvl w:val="0"/>
          <w:numId w:val="5"/>
        </w:numPr>
        <w:spacing w:after="0" w:line="271" w:lineRule="auto"/>
        <w:jc w:val="both"/>
      </w:pPr>
      <w:r w:rsidRPr="0067101A">
        <w:t xml:space="preserve">Display the first five records. </w:t>
      </w:r>
    </w:p>
    <w:p w14:paraId="302F7876" w14:textId="77777777" w:rsidR="0067101A" w:rsidRPr="0067101A" w:rsidRDefault="0067101A" w:rsidP="0067101A">
      <w:pPr>
        <w:numPr>
          <w:ilvl w:val="0"/>
          <w:numId w:val="5"/>
        </w:numPr>
        <w:spacing w:after="0" w:line="271" w:lineRule="auto"/>
        <w:jc w:val="both"/>
      </w:pPr>
      <w:r w:rsidRPr="0067101A">
        <w:t xml:space="preserve">Identify missing values. </w:t>
      </w:r>
    </w:p>
    <w:p w14:paraId="282D0D74" w14:textId="77777777" w:rsidR="0067101A" w:rsidRPr="0067101A" w:rsidRDefault="0067101A" w:rsidP="0067101A">
      <w:pPr>
        <w:numPr>
          <w:ilvl w:val="0"/>
          <w:numId w:val="5"/>
        </w:numPr>
        <w:spacing w:after="0" w:line="271" w:lineRule="auto"/>
        <w:jc w:val="both"/>
      </w:pPr>
      <w:r w:rsidRPr="0067101A">
        <w:t xml:space="preserve">Check data types. </w:t>
      </w:r>
    </w:p>
    <w:p w14:paraId="6369D2A9" w14:textId="77777777" w:rsidR="0067101A" w:rsidRPr="0067101A" w:rsidRDefault="0067101A" w:rsidP="0067101A">
      <w:pPr>
        <w:numPr>
          <w:ilvl w:val="0"/>
          <w:numId w:val="5"/>
        </w:numPr>
        <w:spacing w:after="0" w:line="271" w:lineRule="auto"/>
        <w:jc w:val="both"/>
      </w:pPr>
      <w:r w:rsidRPr="0067101A">
        <w:lastRenderedPageBreak/>
        <w:t xml:space="preserve">Display statistical summary. </w:t>
      </w:r>
    </w:p>
    <w:p w14:paraId="6DC38E16" w14:textId="77777777" w:rsidR="0067101A" w:rsidRPr="0067101A" w:rsidRDefault="0067101A" w:rsidP="0067101A">
      <w:pPr>
        <w:numPr>
          <w:ilvl w:val="0"/>
          <w:numId w:val="5"/>
        </w:numPr>
        <w:spacing w:after="0" w:line="271" w:lineRule="auto"/>
        <w:jc w:val="both"/>
      </w:pPr>
      <w:r w:rsidRPr="0067101A">
        <w:t xml:space="preserve">Plot the class distribution. </w:t>
      </w:r>
    </w:p>
    <w:p w14:paraId="022EC307" w14:textId="77777777" w:rsidR="0067101A" w:rsidRPr="0067101A" w:rsidRDefault="0067101A" w:rsidP="0067101A">
      <w:pPr>
        <w:spacing w:after="0" w:line="271" w:lineRule="auto"/>
        <w:jc w:val="both"/>
      </w:pPr>
      <w:r w:rsidRPr="0067101A">
        <w:pict w14:anchorId="08B400EE">
          <v:rect id="_x0000_i1066" style="width:0;height:1.5pt" o:hralign="center" o:hrstd="t" o:hr="t" fillcolor="#a0a0a0" stroked="f"/>
        </w:pict>
      </w:r>
    </w:p>
    <w:p w14:paraId="56FC9FB6" w14:textId="77777777" w:rsidR="0067101A" w:rsidRPr="0067101A" w:rsidRDefault="0067101A" w:rsidP="0067101A">
      <w:pPr>
        <w:spacing w:after="0" w:line="271" w:lineRule="auto"/>
        <w:jc w:val="both"/>
        <w:rPr>
          <w:b/>
          <w:bCs/>
        </w:rPr>
      </w:pPr>
      <w:r w:rsidRPr="0067101A">
        <w:rPr>
          <w:b/>
          <w:bCs/>
        </w:rPr>
        <w:t>Task 4</w:t>
      </w:r>
    </w:p>
    <w:p w14:paraId="3487DD7D" w14:textId="77777777" w:rsidR="0067101A" w:rsidRPr="0067101A" w:rsidRDefault="0067101A" w:rsidP="0067101A">
      <w:pPr>
        <w:spacing w:after="0" w:line="271" w:lineRule="auto"/>
        <w:jc w:val="both"/>
      </w:pPr>
      <w:r w:rsidRPr="0067101A">
        <w:t>Preprocess the dataset.</w:t>
      </w:r>
    </w:p>
    <w:p w14:paraId="5B48E31E" w14:textId="77777777" w:rsidR="0067101A" w:rsidRPr="0067101A" w:rsidRDefault="0067101A" w:rsidP="0067101A">
      <w:pPr>
        <w:numPr>
          <w:ilvl w:val="0"/>
          <w:numId w:val="6"/>
        </w:numPr>
        <w:spacing w:after="0" w:line="271" w:lineRule="auto"/>
        <w:jc w:val="both"/>
      </w:pPr>
      <w:r w:rsidRPr="0067101A">
        <w:t xml:space="preserve">Handle missing values. </w:t>
      </w:r>
    </w:p>
    <w:p w14:paraId="163DE685" w14:textId="77777777" w:rsidR="0067101A" w:rsidRPr="0067101A" w:rsidRDefault="0067101A" w:rsidP="0067101A">
      <w:pPr>
        <w:numPr>
          <w:ilvl w:val="0"/>
          <w:numId w:val="6"/>
        </w:numPr>
        <w:spacing w:after="0" w:line="271" w:lineRule="auto"/>
        <w:jc w:val="both"/>
      </w:pPr>
      <w:r w:rsidRPr="0067101A">
        <w:t xml:space="preserve">Remove duplicate records. </w:t>
      </w:r>
    </w:p>
    <w:p w14:paraId="5FC13004" w14:textId="77777777" w:rsidR="0067101A" w:rsidRPr="0067101A" w:rsidRDefault="0067101A" w:rsidP="0067101A">
      <w:pPr>
        <w:numPr>
          <w:ilvl w:val="0"/>
          <w:numId w:val="6"/>
        </w:numPr>
        <w:spacing w:after="0" w:line="271" w:lineRule="auto"/>
        <w:jc w:val="both"/>
      </w:pPr>
      <w:r w:rsidRPr="0067101A">
        <w:t xml:space="preserve">Convert categorical variables into numerical form. </w:t>
      </w:r>
    </w:p>
    <w:p w14:paraId="115BF008" w14:textId="77777777" w:rsidR="0067101A" w:rsidRPr="0067101A" w:rsidRDefault="0067101A" w:rsidP="0067101A">
      <w:pPr>
        <w:numPr>
          <w:ilvl w:val="0"/>
          <w:numId w:val="6"/>
        </w:numPr>
        <w:spacing w:after="0" w:line="271" w:lineRule="auto"/>
        <w:jc w:val="both"/>
      </w:pPr>
      <w:r w:rsidRPr="0067101A">
        <w:t xml:space="preserve">Normalize or standardize numerical features. </w:t>
      </w:r>
    </w:p>
    <w:p w14:paraId="0F142FF0" w14:textId="77777777" w:rsidR="0067101A" w:rsidRDefault="0067101A" w:rsidP="0067101A">
      <w:pPr>
        <w:numPr>
          <w:ilvl w:val="0"/>
          <w:numId w:val="6"/>
        </w:numPr>
        <w:spacing w:after="0" w:line="271" w:lineRule="auto"/>
        <w:jc w:val="both"/>
      </w:pPr>
      <w:r w:rsidRPr="0067101A">
        <w:t>Separate input features and target variable.</w:t>
      </w:r>
    </w:p>
    <w:p w14:paraId="3DA687DD" w14:textId="77777777" w:rsidR="0067101A" w:rsidRPr="0067101A" w:rsidRDefault="0067101A" w:rsidP="0067101A">
      <w:pPr>
        <w:spacing w:after="0" w:line="271" w:lineRule="auto"/>
        <w:ind w:left="720"/>
        <w:jc w:val="both"/>
      </w:pPr>
    </w:p>
    <w:p w14:paraId="79EF4393" w14:textId="77777777" w:rsidR="0067101A" w:rsidRPr="0067101A" w:rsidRDefault="0067101A" w:rsidP="0067101A">
      <w:pPr>
        <w:spacing w:after="0" w:line="271" w:lineRule="auto"/>
        <w:jc w:val="both"/>
        <w:rPr>
          <w:b/>
          <w:bCs/>
        </w:rPr>
      </w:pPr>
      <w:r w:rsidRPr="0067101A">
        <w:rPr>
          <w:b/>
          <w:bCs/>
        </w:rPr>
        <w:t>Task 5</w:t>
      </w:r>
    </w:p>
    <w:p w14:paraId="6B00461A" w14:textId="77777777" w:rsidR="0067101A" w:rsidRPr="0067101A" w:rsidRDefault="0067101A" w:rsidP="0067101A">
      <w:pPr>
        <w:spacing w:after="0" w:line="271" w:lineRule="auto"/>
        <w:jc w:val="both"/>
      </w:pPr>
      <w:r w:rsidRPr="0067101A">
        <w:t>Split the dataset.</w:t>
      </w:r>
    </w:p>
    <w:p w14:paraId="048E3C46" w14:textId="77777777" w:rsidR="0067101A" w:rsidRPr="0067101A" w:rsidRDefault="0067101A" w:rsidP="0067101A">
      <w:pPr>
        <w:numPr>
          <w:ilvl w:val="0"/>
          <w:numId w:val="7"/>
        </w:numPr>
        <w:spacing w:after="0" w:line="271" w:lineRule="auto"/>
        <w:jc w:val="both"/>
      </w:pPr>
      <w:r w:rsidRPr="0067101A">
        <w:t xml:space="preserve">Training Set – 80% </w:t>
      </w:r>
    </w:p>
    <w:p w14:paraId="5FAB0166" w14:textId="77777777" w:rsidR="0067101A" w:rsidRPr="0067101A" w:rsidRDefault="0067101A" w:rsidP="0067101A">
      <w:pPr>
        <w:numPr>
          <w:ilvl w:val="0"/>
          <w:numId w:val="7"/>
        </w:numPr>
        <w:spacing w:after="0" w:line="271" w:lineRule="auto"/>
        <w:jc w:val="both"/>
      </w:pPr>
      <w:r w:rsidRPr="0067101A">
        <w:t xml:space="preserve">Testing Set – 20% </w:t>
      </w:r>
    </w:p>
    <w:p w14:paraId="3E619A32" w14:textId="77777777" w:rsidR="0067101A" w:rsidRPr="0067101A" w:rsidRDefault="0067101A" w:rsidP="0067101A">
      <w:pPr>
        <w:spacing w:after="0" w:line="271" w:lineRule="auto"/>
        <w:jc w:val="both"/>
      </w:pPr>
      <w:r w:rsidRPr="0067101A">
        <w:pict w14:anchorId="34E41CE3">
          <v:rect id="_x0000_i1121" style="width:0;height:1.5pt" o:hralign="center" o:hrstd="t" o:hr="t" fillcolor="#a0a0a0" stroked="f"/>
        </w:pict>
      </w:r>
    </w:p>
    <w:p w14:paraId="41653878" w14:textId="77777777" w:rsidR="0067101A" w:rsidRPr="0067101A" w:rsidRDefault="0067101A" w:rsidP="0067101A">
      <w:pPr>
        <w:spacing w:after="0" w:line="271" w:lineRule="auto"/>
        <w:jc w:val="both"/>
        <w:rPr>
          <w:b/>
          <w:bCs/>
        </w:rPr>
      </w:pPr>
      <w:r w:rsidRPr="0067101A">
        <w:rPr>
          <w:b/>
          <w:bCs/>
        </w:rPr>
        <w:t>Task 6</w:t>
      </w:r>
    </w:p>
    <w:p w14:paraId="6334384C" w14:textId="77777777" w:rsidR="0067101A" w:rsidRPr="0067101A" w:rsidRDefault="0067101A" w:rsidP="0067101A">
      <w:pPr>
        <w:spacing w:after="0" w:line="271" w:lineRule="auto"/>
        <w:jc w:val="both"/>
      </w:pPr>
      <w:r w:rsidRPr="0067101A">
        <w:t>Train the following classification algorithms.</w:t>
      </w:r>
    </w:p>
    <w:p w14:paraId="65609A3E" w14:textId="77777777" w:rsidR="0067101A" w:rsidRPr="0067101A" w:rsidRDefault="0067101A" w:rsidP="0067101A">
      <w:pPr>
        <w:numPr>
          <w:ilvl w:val="0"/>
          <w:numId w:val="8"/>
        </w:numPr>
        <w:spacing w:after="0" w:line="271" w:lineRule="auto"/>
        <w:jc w:val="both"/>
      </w:pPr>
      <w:r w:rsidRPr="0067101A">
        <w:t xml:space="preserve">Logistic Regression </w:t>
      </w:r>
    </w:p>
    <w:p w14:paraId="460A262C" w14:textId="77777777" w:rsidR="0067101A" w:rsidRPr="0067101A" w:rsidRDefault="0067101A" w:rsidP="0067101A">
      <w:pPr>
        <w:numPr>
          <w:ilvl w:val="0"/>
          <w:numId w:val="8"/>
        </w:numPr>
        <w:spacing w:after="0" w:line="271" w:lineRule="auto"/>
        <w:jc w:val="both"/>
      </w:pPr>
      <w:r w:rsidRPr="0067101A">
        <w:t xml:space="preserve">Decision Tree </w:t>
      </w:r>
    </w:p>
    <w:p w14:paraId="0E67442C" w14:textId="77777777" w:rsidR="0067101A" w:rsidRPr="0067101A" w:rsidRDefault="0067101A" w:rsidP="0067101A">
      <w:pPr>
        <w:numPr>
          <w:ilvl w:val="0"/>
          <w:numId w:val="8"/>
        </w:numPr>
        <w:spacing w:after="0" w:line="271" w:lineRule="auto"/>
        <w:jc w:val="both"/>
      </w:pPr>
      <w:r w:rsidRPr="0067101A">
        <w:t xml:space="preserve">Random Forest </w:t>
      </w:r>
    </w:p>
    <w:p w14:paraId="2AAF0BD3" w14:textId="77777777" w:rsidR="0067101A" w:rsidRPr="0067101A" w:rsidRDefault="0067101A" w:rsidP="0067101A">
      <w:pPr>
        <w:numPr>
          <w:ilvl w:val="0"/>
          <w:numId w:val="8"/>
        </w:numPr>
        <w:spacing w:after="0" w:line="271" w:lineRule="auto"/>
        <w:jc w:val="both"/>
      </w:pPr>
      <w:r w:rsidRPr="0067101A">
        <w:t xml:space="preserve">Support Vector Machine </w:t>
      </w:r>
    </w:p>
    <w:p w14:paraId="18656E34" w14:textId="77777777" w:rsidR="0067101A" w:rsidRPr="0067101A" w:rsidRDefault="0067101A" w:rsidP="0067101A">
      <w:pPr>
        <w:numPr>
          <w:ilvl w:val="0"/>
          <w:numId w:val="8"/>
        </w:numPr>
        <w:spacing w:after="0" w:line="271" w:lineRule="auto"/>
        <w:jc w:val="both"/>
      </w:pPr>
      <w:r w:rsidRPr="0067101A">
        <w:t xml:space="preserve">Gradient Boosting </w:t>
      </w:r>
    </w:p>
    <w:p w14:paraId="06417E7C" w14:textId="77777777" w:rsidR="0067101A" w:rsidRPr="0067101A" w:rsidRDefault="0067101A" w:rsidP="0067101A">
      <w:pPr>
        <w:numPr>
          <w:ilvl w:val="0"/>
          <w:numId w:val="8"/>
        </w:numPr>
        <w:spacing w:after="0" w:line="271" w:lineRule="auto"/>
        <w:jc w:val="both"/>
      </w:pPr>
      <w:proofErr w:type="spellStart"/>
      <w:r w:rsidRPr="0067101A">
        <w:t>XGBoost</w:t>
      </w:r>
      <w:proofErr w:type="spellEnd"/>
      <w:r w:rsidRPr="0067101A">
        <w:t xml:space="preserve"> </w:t>
      </w:r>
      <w:r w:rsidRPr="0067101A">
        <w:rPr>
          <w:i/>
          <w:iCs/>
        </w:rPr>
        <w:t>(Optional)</w:t>
      </w:r>
      <w:r w:rsidRPr="0067101A">
        <w:t xml:space="preserve"> </w:t>
      </w:r>
    </w:p>
    <w:p w14:paraId="199E1A5D" w14:textId="77777777" w:rsidR="0067101A" w:rsidRPr="0067101A" w:rsidRDefault="0067101A" w:rsidP="0067101A">
      <w:pPr>
        <w:spacing w:after="0" w:line="271" w:lineRule="auto"/>
        <w:jc w:val="both"/>
      </w:pPr>
      <w:r w:rsidRPr="0067101A">
        <w:pict w14:anchorId="2E34EE0F">
          <v:rect id="_x0000_i1122" style="width:0;height:1.5pt" o:hralign="center" o:hrstd="t" o:hr="t" fillcolor="#a0a0a0" stroked="f"/>
        </w:pict>
      </w:r>
    </w:p>
    <w:p w14:paraId="616627EB" w14:textId="77777777" w:rsidR="0067101A" w:rsidRPr="0067101A" w:rsidRDefault="0067101A" w:rsidP="0067101A">
      <w:pPr>
        <w:spacing w:after="0" w:line="271" w:lineRule="auto"/>
        <w:jc w:val="both"/>
        <w:rPr>
          <w:b/>
          <w:bCs/>
        </w:rPr>
      </w:pPr>
      <w:r w:rsidRPr="0067101A">
        <w:rPr>
          <w:b/>
          <w:bCs/>
        </w:rPr>
        <w:t>Task 7</w:t>
      </w:r>
    </w:p>
    <w:p w14:paraId="27163CD0" w14:textId="77777777" w:rsidR="0067101A" w:rsidRPr="0067101A" w:rsidRDefault="0067101A" w:rsidP="0067101A">
      <w:pPr>
        <w:spacing w:after="0" w:line="271" w:lineRule="auto"/>
        <w:jc w:val="both"/>
      </w:pPr>
      <w:r w:rsidRPr="0067101A">
        <w:t>Evaluate each model using:</w:t>
      </w:r>
    </w:p>
    <w:p w14:paraId="1B27B442" w14:textId="77777777" w:rsidR="0067101A" w:rsidRPr="0067101A" w:rsidRDefault="0067101A" w:rsidP="0067101A">
      <w:pPr>
        <w:numPr>
          <w:ilvl w:val="0"/>
          <w:numId w:val="9"/>
        </w:numPr>
        <w:spacing w:after="0" w:line="271" w:lineRule="auto"/>
        <w:jc w:val="both"/>
      </w:pPr>
      <w:r w:rsidRPr="0067101A">
        <w:t xml:space="preserve">Accuracy </w:t>
      </w:r>
    </w:p>
    <w:p w14:paraId="5D3B0065" w14:textId="77777777" w:rsidR="0067101A" w:rsidRPr="0067101A" w:rsidRDefault="0067101A" w:rsidP="0067101A">
      <w:pPr>
        <w:numPr>
          <w:ilvl w:val="0"/>
          <w:numId w:val="9"/>
        </w:numPr>
        <w:spacing w:after="0" w:line="271" w:lineRule="auto"/>
        <w:jc w:val="both"/>
      </w:pPr>
      <w:r w:rsidRPr="0067101A">
        <w:t xml:space="preserve">Precision </w:t>
      </w:r>
    </w:p>
    <w:p w14:paraId="3B8B1A47" w14:textId="77777777" w:rsidR="0067101A" w:rsidRPr="0067101A" w:rsidRDefault="0067101A" w:rsidP="0067101A">
      <w:pPr>
        <w:numPr>
          <w:ilvl w:val="0"/>
          <w:numId w:val="9"/>
        </w:numPr>
        <w:spacing w:after="0" w:line="271" w:lineRule="auto"/>
        <w:jc w:val="both"/>
      </w:pPr>
      <w:r w:rsidRPr="0067101A">
        <w:t xml:space="preserve">Recall </w:t>
      </w:r>
    </w:p>
    <w:p w14:paraId="627BEBBC" w14:textId="77777777" w:rsidR="0067101A" w:rsidRPr="0067101A" w:rsidRDefault="0067101A" w:rsidP="0067101A">
      <w:pPr>
        <w:numPr>
          <w:ilvl w:val="0"/>
          <w:numId w:val="9"/>
        </w:numPr>
        <w:spacing w:after="0" w:line="271" w:lineRule="auto"/>
        <w:jc w:val="both"/>
      </w:pPr>
      <w:r w:rsidRPr="0067101A">
        <w:t xml:space="preserve">F1-score </w:t>
      </w:r>
    </w:p>
    <w:p w14:paraId="470F7240" w14:textId="77777777" w:rsidR="0067101A" w:rsidRPr="0067101A" w:rsidRDefault="0067101A" w:rsidP="0067101A">
      <w:pPr>
        <w:numPr>
          <w:ilvl w:val="0"/>
          <w:numId w:val="9"/>
        </w:numPr>
        <w:spacing w:after="0" w:line="271" w:lineRule="auto"/>
        <w:jc w:val="both"/>
      </w:pPr>
      <w:r w:rsidRPr="0067101A">
        <w:t xml:space="preserve">ROC-AUC Score </w:t>
      </w:r>
    </w:p>
    <w:p w14:paraId="369ECAC1" w14:textId="77777777" w:rsidR="0067101A" w:rsidRPr="0067101A" w:rsidRDefault="0067101A" w:rsidP="0067101A">
      <w:pPr>
        <w:numPr>
          <w:ilvl w:val="0"/>
          <w:numId w:val="9"/>
        </w:numPr>
        <w:spacing w:after="0" w:line="271" w:lineRule="auto"/>
        <w:jc w:val="both"/>
      </w:pPr>
      <w:r w:rsidRPr="0067101A">
        <w:t xml:space="preserve">Confusion Matrix </w:t>
      </w:r>
    </w:p>
    <w:p w14:paraId="04D52F39" w14:textId="77777777" w:rsidR="0067101A" w:rsidRPr="0067101A" w:rsidRDefault="0067101A" w:rsidP="0067101A">
      <w:pPr>
        <w:spacing w:after="0" w:line="271" w:lineRule="auto"/>
        <w:jc w:val="both"/>
      </w:pPr>
      <w:r w:rsidRPr="0067101A">
        <w:pict w14:anchorId="3F9D74C4">
          <v:rect id="_x0000_i1123" style="width:0;height:1.5pt" o:hralign="center" o:hrstd="t" o:hr="t" fillcolor="#a0a0a0" stroked="f"/>
        </w:pict>
      </w:r>
    </w:p>
    <w:p w14:paraId="018160C6" w14:textId="77777777" w:rsidR="0067101A" w:rsidRPr="0067101A" w:rsidRDefault="0067101A" w:rsidP="0067101A">
      <w:pPr>
        <w:spacing w:after="0" w:line="271" w:lineRule="auto"/>
        <w:jc w:val="both"/>
        <w:rPr>
          <w:b/>
          <w:bCs/>
        </w:rPr>
      </w:pPr>
      <w:r w:rsidRPr="0067101A">
        <w:rPr>
          <w:b/>
          <w:bCs/>
        </w:rPr>
        <w:t>Task 8</w:t>
      </w:r>
    </w:p>
    <w:p w14:paraId="5B6A2ED8" w14:textId="77777777" w:rsidR="0067101A" w:rsidRPr="0067101A" w:rsidRDefault="0067101A" w:rsidP="0067101A">
      <w:pPr>
        <w:spacing w:after="0" w:line="271" w:lineRule="auto"/>
        <w:jc w:val="both"/>
      </w:pPr>
      <w:r w:rsidRPr="0067101A">
        <w:t>Compare the performance of all classifiers.</w:t>
      </w:r>
    </w:p>
    <w:p w14:paraId="1394070A" w14:textId="77777777" w:rsidR="0067101A" w:rsidRPr="0067101A" w:rsidRDefault="0067101A" w:rsidP="0067101A">
      <w:pPr>
        <w:spacing w:after="0" w:line="271" w:lineRule="auto"/>
        <w:jc w:val="both"/>
      </w:pPr>
      <w:r w:rsidRPr="0067101A">
        <w:t>Prepare a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1720"/>
        <w:gridCol w:w="1038"/>
        <w:gridCol w:w="749"/>
        <w:gridCol w:w="1321"/>
        <w:gridCol w:w="1516"/>
      </w:tblGrid>
      <w:tr w:rsidR="0067101A" w:rsidRPr="0067101A" w14:paraId="3F0AEB29" w14:textId="77777777">
        <w:trPr>
          <w:tblHeader/>
          <w:tblCellSpacing w:w="15" w:type="dxa"/>
        </w:trPr>
        <w:tc>
          <w:tcPr>
            <w:tcW w:w="0" w:type="auto"/>
            <w:vAlign w:val="center"/>
            <w:hideMark/>
          </w:tcPr>
          <w:p w14:paraId="30DEBF29" w14:textId="77777777" w:rsidR="0067101A" w:rsidRPr="0067101A" w:rsidRDefault="0067101A" w:rsidP="0067101A">
            <w:pPr>
              <w:spacing w:after="0" w:line="271" w:lineRule="auto"/>
              <w:jc w:val="both"/>
              <w:rPr>
                <w:b/>
                <w:bCs/>
              </w:rPr>
            </w:pPr>
            <w:r w:rsidRPr="0067101A">
              <w:rPr>
                <w:b/>
                <w:bCs/>
              </w:rPr>
              <w:t>Algorithm</w:t>
            </w:r>
          </w:p>
        </w:tc>
        <w:tc>
          <w:tcPr>
            <w:tcW w:w="0" w:type="auto"/>
            <w:vAlign w:val="center"/>
            <w:hideMark/>
          </w:tcPr>
          <w:p w14:paraId="6C584808" w14:textId="08E9C5E3" w:rsidR="0067101A" w:rsidRPr="0067101A" w:rsidRDefault="0067101A" w:rsidP="0067101A">
            <w:pPr>
              <w:spacing w:after="0" w:line="271" w:lineRule="auto"/>
              <w:jc w:val="both"/>
              <w:rPr>
                <w:b/>
                <w:bCs/>
              </w:rPr>
            </w:pPr>
            <w:r>
              <w:rPr>
                <w:b/>
                <w:bCs/>
              </w:rPr>
              <w:t xml:space="preserve">                 </w:t>
            </w:r>
            <w:r w:rsidRPr="0067101A">
              <w:rPr>
                <w:b/>
                <w:bCs/>
              </w:rPr>
              <w:t>Accuracy</w:t>
            </w:r>
          </w:p>
        </w:tc>
        <w:tc>
          <w:tcPr>
            <w:tcW w:w="0" w:type="auto"/>
            <w:vAlign w:val="center"/>
            <w:hideMark/>
          </w:tcPr>
          <w:p w14:paraId="11D04755" w14:textId="668E782A" w:rsidR="0067101A" w:rsidRPr="0067101A" w:rsidRDefault="0067101A" w:rsidP="0067101A">
            <w:pPr>
              <w:spacing w:after="0" w:line="271" w:lineRule="auto"/>
              <w:jc w:val="both"/>
              <w:rPr>
                <w:b/>
                <w:bCs/>
              </w:rPr>
            </w:pPr>
            <w:r>
              <w:rPr>
                <w:b/>
                <w:bCs/>
              </w:rPr>
              <w:t xml:space="preserve">   </w:t>
            </w:r>
            <w:r w:rsidRPr="0067101A">
              <w:rPr>
                <w:b/>
                <w:bCs/>
              </w:rPr>
              <w:t>Precision</w:t>
            </w:r>
          </w:p>
        </w:tc>
        <w:tc>
          <w:tcPr>
            <w:tcW w:w="0" w:type="auto"/>
            <w:vAlign w:val="center"/>
            <w:hideMark/>
          </w:tcPr>
          <w:p w14:paraId="7E4D350F" w14:textId="65A726A4" w:rsidR="0067101A" w:rsidRPr="0067101A" w:rsidRDefault="0067101A" w:rsidP="0067101A">
            <w:pPr>
              <w:spacing w:after="0" w:line="271" w:lineRule="auto"/>
              <w:jc w:val="both"/>
              <w:rPr>
                <w:b/>
                <w:bCs/>
              </w:rPr>
            </w:pPr>
            <w:r>
              <w:rPr>
                <w:b/>
                <w:bCs/>
              </w:rPr>
              <w:t xml:space="preserve">   </w:t>
            </w:r>
            <w:r w:rsidRPr="0067101A">
              <w:rPr>
                <w:b/>
                <w:bCs/>
              </w:rPr>
              <w:t>Recall</w:t>
            </w:r>
          </w:p>
        </w:tc>
        <w:tc>
          <w:tcPr>
            <w:tcW w:w="0" w:type="auto"/>
            <w:vAlign w:val="center"/>
            <w:hideMark/>
          </w:tcPr>
          <w:p w14:paraId="72F96E97" w14:textId="280409E5" w:rsidR="0067101A" w:rsidRPr="0067101A" w:rsidRDefault="0067101A" w:rsidP="0067101A">
            <w:pPr>
              <w:spacing w:after="0" w:line="271" w:lineRule="auto"/>
              <w:jc w:val="both"/>
              <w:rPr>
                <w:b/>
                <w:bCs/>
              </w:rPr>
            </w:pPr>
            <w:r>
              <w:rPr>
                <w:b/>
                <w:bCs/>
              </w:rPr>
              <w:t xml:space="preserve">          </w:t>
            </w:r>
            <w:r w:rsidRPr="0067101A">
              <w:rPr>
                <w:b/>
                <w:bCs/>
              </w:rPr>
              <w:t>F1-score</w:t>
            </w:r>
          </w:p>
        </w:tc>
        <w:tc>
          <w:tcPr>
            <w:tcW w:w="0" w:type="auto"/>
            <w:vAlign w:val="center"/>
            <w:hideMark/>
          </w:tcPr>
          <w:p w14:paraId="661497A8" w14:textId="1DA271CE" w:rsidR="0067101A" w:rsidRPr="0067101A" w:rsidRDefault="0067101A" w:rsidP="0067101A">
            <w:pPr>
              <w:spacing w:after="0" w:line="271" w:lineRule="auto"/>
              <w:jc w:val="both"/>
              <w:rPr>
                <w:b/>
                <w:bCs/>
              </w:rPr>
            </w:pPr>
            <w:r>
              <w:rPr>
                <w:b/>
                <w:bCs/>
              </w:rPr>
              <w:t xml:space="preserve">            </w:t>
            </w:r>
            <w:r w:rsidRPr="0067101A">
              <w:rPr>
                <w:b/>
                <w:bCs/>
              </w:rPr>
              <w:t>ROC-AUC</w:t>
            </w:r>
          </w:p>
        </w:tc>
      </w:tr>
      <w:tr w:rsidR="0067101A" w:rsidRPr="0067101A" w14:paraId="63A0483D" w14:textId="77777777">
        <w:trPr>
          <w:tblCellSpacing w:w="15" w:type="dxa"/>
        </w:trPr>
        <w:tc>
          <w:tcPr>
            <w:tcW w:w="0" w:type="auto"/>
            <w:vAlign w:val="center"/>
            <w:hideMark/>
          </w:tcPr>
          <w:p w14:paraId="20EC69A6" w14:textId="77777777" w:rsidR="0067101A" w:rsidRPr="0067101A" w:rsidRDefault="0067101A" w:rsidP="0067101A">
            <w:pPr>
              <w:spacing w:after="0" w:line="271" w:lineRule="auto"/>
              <w:jc w:val="both"/>
            </w:pPr>
            <w:r w:rsidRPr="0067101A">
              <w:t>Logistic Regression</w:t>
            </w:r>
          </w:p>
        </w:tc>
        <w:tc>
          <w:tcPr>
            <w:tcW w:w="0" w:type="auto"/>
            <w:vAlign w:val="center"/>
            <w:hideMark/>
          </w:tcPr>
          <w:p w14:paraId="289DD268" w14:textId="77777777" w:rsidR="0067101A" w:rsidRPr="0067101A" w:rsidRDefault="0067101A" w:rsidP="0067101A">
            <w:pPr>
              <w:spacing w:after="0" w:line="271" w:lineRule="auto"/>
              <w:jc w:val="both"/>
            </w:pPr>
          </w:p>
        </w:tc>
        <w:tc>
          <w:tcPr>
            <w:tcW w:w="0" w:type="auto"/>
            <w:vAlign w:val="center"/>
            <w:hideMark/>
          </w:tcPr>
          <w:p w14:paraId="499DB619" w14:textId="77777777" w:rsidR="0067101A" w:rsidRPr="0067101A" w:rsidRDefault="0067101A" w:rsidP="0067101A">
            <w:pPr>
              <w:spacing w:after="0" w:line="271" w:lineRule="auto"/>
              <w:jc w:val="both"/>
            </w:pPr>
          </w:p>
        </w:tc>
        <w:tc>
          <w:tcPr>
            <w:tcW w:w="0" w:type="auto"/>
            <w:vAlign w:val="center"/>
            <w:hideMark/>
          </w:tcPr>
          <w:p w14:paraId="425FC083" w14:textId="77777777" w:rsidR="0067101A" w:rsidRPr="0067101A" w:rsidRDefault="0067101A" w:rsidP="0067101A">
            <w:pPr>
              <w:spacing w:after="0" w:line="271" w:lineRule="auto"/>
              <w:jc w:val="both"/>
            </w:pPr>
          </w:p>
        </w:tc>
        <w:tc>
          <w:tcPr>
            <w:tcW w:w="0" w:type="auto"/>
            <w:vAlign w:val="center"/>
            <w:hideMark/>
          </w:tcPr>
          <w:p w14:paraId="6E693CDA" w14:textId="77777777" w:rsidR="0067101A" w:rsidRPr="0067101A" w:rsidRDefault="0067101A" w:rsidP="0067101A">
            <w:pPr>
              <w:spacing w:after="0" w:line="271" w:lineRule="auto"/>
              <w:jc w:val="both"/>
            </w:pPr>
          </w:p>
        </w:tc>
        <w:tc>
          <w:tcPr>
            <w:tcW w:w="0" w:type="auto"/>
            <w:vAlign w:val="center"/>
            <w:hideMark/>
          </w:tcPr>
          <w:p w14:paraId="56505A2D" w14:textId="77777777" w:rsidR="0067101A" w:rsidRPr="0067101A" w:rsidRDefault="0067101A" w:rsidP="0067101A">
            <w:pPr>
              <w:spacing w:after="0" w:line="271" w:lineRule="auto"/>
              <w:jc w:val="both"/>
            </w:pPr>
          </w:p>
        </w:tc>
      </w:tr>
      <w:tr w:rsidR="0067101A" w:rsidRPr="0067101A" w14:paraId="2BFC23C0" w14:textId="77777777">
        <w:trPr>
          <w:tblCellSpacing w:w="15" w:type="dxa"/>
        </w:trPr>
        <w:tc>
          <w:tcPr>
            <w:tcW w:w="0" w:type="auto"/>
            <w:vAlign w:val="center"/>
            <w:hideMark/>
          </w:tcPr>
          <w:p w14:paraId="1700287A" w14:textId="77777777" w:rsidR="0067101A" w:rsidRPr="0067101A" w:rsidRDefault="0067101A" w:rsidP="0067101A">
            <w:pPr>
              <w:spacing w:after="0" w:line="271" w:lineRule="auto"/>
              <w:jc w:val="both"/>
            </w:pPr>
            <w:r w:rsidRPr="0067101A">
              <w:t>Decision Tree</w:t>
            </w:r>
          </w:p>
        </w:tc>
        <w:tc>
          <w:tcPr>
            <w:tcW w:w="0" w:type="auto"/>
            <w:vAlign w:val="center"/>
            <w:hideMark/>
          </w:tcPr>
          <w:p w14:paraId="7C1D7B67" w14:textId="77777777" w:rsidR="0067101A" w:rsidRPr="0067101A" w:rsidRDefault="0067101A" w:rsidP="0067101A">
            <w:pPr>
              <w:spacing w:after="0" w:line="271" w:lineRule="auto"/>
              <w:jc w:val="both"/>
            </w:pPr>
          </w:p>
        </w:tc>
        <w:tc>
          <w:tcPr>
            <w:tcW w:w="0" w:type="auto"/>
            <w:vAlign w:val="center"/>
            <w:hideMark/>
          </w:tcPr>
          <w:p w14:paraId="12140945" w14:textId="77777777" w:rsidR="0067101A" w:rsidRPr="0067101A" w:rsidRDefault="0067101A" w:rsidP="0067101A">
            <w:pPr>
              <w:spacing w:after="0" w:line="271" w:lineRule="auto"/>
              <w:jc w:val="both"/>
            </w:pPr>
          </w:p>
        </w:tc>
        <w:tc>
          <w:tcPr>
            <w:tcW w:w="0" w:type="auto"/>
            <w:vAlign w:val="center"/>
            <w:hideMark/>
          </w:tcPr>
          <w:p w14:paraId="25B45071" w14:textId="77777777" w:rsidR="0067101A" w:rsidRPr="0067101A" w:rsidRDefault="0067101A" w:rsidP="0067101A">
            <w:pPr>
              <w:spacing w:after="0" w:line="271" w:lineRule="auto"/>
              <w:jc w:val="both"/>
            </w:pPr>
          </w:p>
        </w:tc>
        <w:tc>
          <w:tcPr>
            <w:tcW w:w="0" w:type="auto"/>
            <w:vAlign w:val="center"/>
            <w:hideMark/>
          </w:tcPr>
          <w:p w14:paraId="117ED79F" w14:textId="77777777" w:rsidR="0067101A" w:rsidRPr="0067101A" w:rsidRDefault="0067101A" w:rsidP="0067101A">
            <w:pPr>
              <w:spacing w:after="0" w:line="271" w:lineRule="auto"/>
              <w:jc w:val="both"/>
            </w:pPr>
          </w:p>
        </w:tc>
        <w:tc>
          <w:tcPr>
            <w:tcW w:w="0" w:type="auto"/>
            <w:vAlign w:val="center"/>
            <w:hideMark/>
          </w:tcPr>
          <w:p w14:paraId="4A2296B3" w14:textId="77777777" w:rsidR="0067101A" w:rsidRPr="0067101A" w:rsidRDefault="0067101A" w:rsidP="0067101A">
            <w:pPr>
              <w:spacing w:after="0" w:line="271" w:lineRule="auto"/>
              <w:jc w:val="both"/>
            </w:pPr>
          </w:p>
        </w:tc>
      </w:tr>
      <w:tr w:rsidR="0067101A" w:rsidRPr="0067101A" w14:paraId="5D8D363F" w14:textId="77777777">
        <w:trPr>
          <w:tblCellSpacing w:w="15" w:type="dxa"/>
        </w:trPr>
        <w:tc>
          <w:tcPr>
            <w:tcW w:w="0" w:type="auto"/>
            <w:vAlign w:val="center"/>
            <w:hideMark/>
          </w:tcPr>
          <w:p w14:paraId="02F4449C" w14:textId="77777777" w:rsidR="0067101A" w:rsidRPr="0067101A" w:rsidRDefault="0067101A" w:rsidP="0067101A">
            <w:pPr>
              <w:spacing w:after="0" w:line="271" w:lineRule="auto"/>
              <w:jc w:val="both"/>
            </w:pPr>
            <w:r w:rsidRPr="0067101A">
              <w:t>Random Forest</w:t>
            </w:r>
          </w:p>
        </w:tc>
        <w:tc>
          <w:tcPr>
            <w:tcW w:w="0" w:type="auto"/>
            <w:vAlign w:val="center"/>
            <w:hideMark/>
          </w:tcPr>
          <w:p w14:paraId="6FF8CF90" w14:textId="77777777" w:rsidR="0067101A" w:rsidRPr="0067101A" w:rsidRDefault="0067101A" w:rsidP="0067101A">
            <w:pPr>
              <w:spacing w:after="0" w:line="271" w:lineRule="auto"/>
              <w:jc w:val="both"/>
            </w:pPr>
          </w:p>
        </w:tc>
        <w:tc>
          <w:tcPr>
            <w:tcW w:w="0" w:type="auto"/>
            <w:vAlign w:val="center"/>
            <w:hideMark/>
          </w:tcPr>
          <w:p w14:paraId="373FBEAD" w14:textId="77777777" w:rsidR="0067101A" w:rsidRPr="0067101A" w:rsidRDefault="0067101A" w:rsidP="0067101A">
            <w:pPr>
              <w:spacing w:after="0" w:line="271" w:lineRule="auto"/>
              <w:jc w:val="both"/>
            </w:pPr>
          </w:p>
        </w:tc>
        <w:tc>
          <w:tcPr>
            <w:tcW w:w="0" w:type="auto"/>
            <w:vAlign w:val="center"/>
            <w:hideMark/>
          </w:tcPr>
          <w:p w14:paraId="2382CAE4" w14:textId="77777777" w:rsidR="0067101A" w:rsidRPr="0067101A" w:rsidRDefault="0067101A" w:rsidP="0067101A">
            <w:pPr>
              <w:spacing w:after="0" w:line="271" w:lineRule="auto"/>
              <w:jc w:val="both"/>
            </w:pPr>
          </w:p>
        </w:tc>
        <w:tc>
          <w:tcPr>
            <w:tcW w:w="0" w:type="auto"/>
            <w:vAlign w:val="center"/>
            <w:hideMark/>
          </w:tcPr>
          <w:p w14:paraId="6BAE50B6" w14:textId="77777777" w:rsidR="0067101A" w:rsidRPr="0067101A" w:rsidRDefault="0067101A" w:rsidP="0067101A">
            <w:pPr>
              <w:spacing w:after="0" w:line="271" w:lineRule="auto"/>
              <w:jc w:val="both"/>
            </w:pPr>
          </w:p>
        </w:tc>
        <w:tc>
          <w:tcPr>
            <w:tcW w:w="0" w:type="auto"/>
            <w:vAlign w:val="center"/>
            <w:hideMark/>
          </w:tcPr>
          <w:p w14:paraId="195B45B0" w14:textId="77777777" w:rsidR="0067101A" w:rsidRPr="0067101A" w:rsidRDefault="0067101A" w:rsidP="0067101A">
            <w:pPr>
              <w:spacing w:after="0" w:line="271" w:lineRule="auto"/>
              <w:jc w:val="both"/>
            </w:pPr>
          </w:p>
        </w:tc>
      </w:tr>
      <w:tr w:rsidR="0067101A" w:rsidRPr="0067101A" w14:paraId="7A9A0DB0" w14:textId="77777777">
        <w:trPr>
          <w:tblCellSpacing w:w="15" w:type="dxa"/>
        </w:trPr>
        <w:tc>
          <w:tcPr>
            <w:tcW w:w="0" w:type="auto"/>
            <w:vAlign w:val="center"/>
            <w:hideMark/>
          </w:tcPr>
          <w:p w14:paraId="0D66E967" w14:textId="77777777" w:rsidR="0067101A" w:rsidRPr="0067101A" w:rsidRDefault="0067101A" w:rsidP="0067101A">
            <w:pPr>
              <w:spacing w:after="0" w:line="271" w:lineRule="auto"/>
              <w:jc w:val="both"/>
            </w:pPr>
            <w:r w:rsidRPr="0067101A">
              <w:t>SVM</w:t>
            </w:r>
          </w:p>
        </w:tc>
        <w:tc>
          <w:tcPr>
            <w:tcW w:w="0" w:type="auto"/>
            <w:vAlign w:val="center"/>
            <w:hideMark/>
          </w:tcPr>
          <w:p w14:paraId="4014D814" w14:textId="77777777" w:rsidR="0067101A" w:rsidRPr="0067101A" w:rsidRDefault="0067101A" w:rsidP="0067101A">
            <w:pPr>
              <w:spacing w:after="0" w:line="271" w:lineRule="auto"/>
              <w:jc w:val="both"/>
            </w:pPr>
          </w:p>
        </w:tc>
        <w:tc>
          <w:tcPr>
            <w:tcW w:w="0" w:type="auto"/>
            <w:vAlign w:val="center"/>
            <w:hideMark/>
          </w:tcPr>
          <w:p w14:paraId="7AB251ED" w14:textId="77777777" w:rsidR="0067101A" w:rsidRPr="0067101A" w:rsidRDefault="0067101A" w:rsidP="0067101A">
            <w:pPr>
              <w:spacing w:after="0" w:line="271" w:lineRule="auto"/>
              <w:jc w:val="both"/>
            </w:pPr>
          </w:p>
        </w:tc>
        <w:tc>
          <w:tcPr>
            <w:tcW w:w="0" w:type="auto"/>
            <w:vAlign w:val="center"/>
            <w:hideMark/>
          </w:tcPr>
          <w:p w14:paraId="25FDE90F" w14:textId="77777777" w:rsidR="0067101A" w:rsidRPr="0067101A" w:rsidRDefault="0067101A" w:rsidP="0067101A">
            <w:pPr>
              <w:spacing w:after="0" w:line="271" w:lineRule="auto"/>
              <w:jc w:val="both"/>
            </w:pPr>
          </w:p>
        </w:tc>
        <w:tc>
          <w:tcPr>
            <w:tcW w:w="0" w:type="auto"/>
            <w:vAlign w:val="center"/>
            <w:hideMark/>
          </w:tcPr>
          <w:p w14:paraId="18E2B6F3" w14:textId="77777777" w:rsidR="0067101A" w:rsidRPr="0067101A" w:rsidRDefault="0067101A" w:rsidP="0067101A">
            <w:pPr>
              <w:spacing w:after="0" w:line="271" w:lineRule="auto"/>
              <w:jc w:val="both"/>
            </w:pPr>
          </w:p>
        </w:tc>
        <w:tc>
          <w:tcPr>
            <w:tcW w:w="0" w:type="auto"/>
            <w:vAlign w:val="center"/>
            <w:hideMark/>
          </w:tcPr>
          <w:p w14:paraId="4C913B3A" w14:textId="77777777" w:rsidR="0067101A" w:rsidRPr="0067101A" w:rsidRDefault="0067101A" w:rsidP="0067101A">
            <w:pPr>
              <w:spacing w:after="0" w:line="271" w:lineRule="auto"/>
              <w:jc w:val="both"/>
            </w:pPr>
          </w:p>
        </w:tc>
      </w:tr>
      <w:tr w:rsidR="0067101A" w:rsidRPr="0067101A" w14:paraId="3AB45A25" w14:textId="77777777">
        <w:trPr>
          <w:tblCellSpacing w:w="15" w:type="dxa"/>
        </w:trPr>
        <w:tc>
          <w:tcPr>
            <w:tcW w:w="0" w:type="auto"/>
            <w:vAlign w:val="center"/>
            <w:hideMark/>
          </w:tcPr>
          <w:p w14:paraId="030C0F2E" w14:textId="77777777" w:rsidR="0067101A" w:rsidRPr="0067101A" w:rsidRDefault="0067101A" w:rsidP="0067101A">
            <w:pPr>
              <w:spacing w:after="0" w:line="271" w:lineRule="auto"/>
              <w:jc w:val="both"/>
            </w:pPr>
            <w:r w:rsidRPr="0067101A">
              <w:t>Gradient Boosting</w:t>
            </w:r>
          </w:p>
        </w:tc>
        <w:tc>
          <w:tcPr>
            <w:tcW w:w="0" w:type="auto"/>
            <w:vAlign w:val="center"/>
            <w:hideMark/>
          </w:tcPr>
          <w:p w14:paraId="00AEFD1B" w14:textId="77777777" w:rsidR="0067101A" w:rsidRPr="0067101A" w:rsidRDefault="0067101A" w:rsidP="0067101A">
            <w:pPr>
              <w:spacing w:after="0" w:line="271" w:lineRule="auto"/>
              <w:jc w:val="both"/>
            </w:pPr>
          </w:p>
        </w:tc>
        <w:tc>
          <w:tcPr>
            <w:tcW w:w="0" w:type="auto"/>
            <w:vAlign w:val="center"/>
            <w:hideMark/>
          </w:tcPr>
          <w:p w14:paraId="54309A6D" w14:textId="77777777" w:rsidR="0067101A" w:rsidRPr="0067101A" w:rsidRDefault="0067101A" w:rsidP="0067101A">
            <w:pPr>
              <w:spacing w:after="0" w:line="271" w:lineRule="auto"/>
              <w:jc w:val="both"/>
            </w:pPr>
          </w:p>
        </w:tc>
        <w:tc>
          <w:tcPr>
            <w:tcW w:w="0" w:type="auto"/>
            <w:vAlign w:val="center"/>
            <w:hideMark/>
          </w:tcPr>
          <w:p w14:paraId="67A1191D" w14:textId="77777777" w:rsidR="0067101A" w:rsidRPr="0067101A" w:rsidRDefault="0067101A" w:rsidP="0067101A">
            <w:pPr>
              <w:spacing w:after="0" w:line="271" w:lineRule="auto"/>
              <w:jc w:val="both"/>
            </w:pPr>
          </w:p>
        </w:tc>
        <w:tc>
          <w:tcPr>
            <w:tcW w:w="0" w:type="auto"/>
            <w:vAlign w:val="center"/>
            <w:hideMark/>
          </w:tcPr>
          <w:p w14:paraId="2A4D4C3F" w14:textId="77777777" w:rsidR="0067101A" w:rsidRPr="0067101A" w:rsidRDefault="0067101A" w:rsidP="0067101A">
            <w:pPr>
              <w:spacing w:after="0" w:line="271" w:lineRule="auto"/>
              <w:jc w:val="both"/>
            </w:pPr>
          </w:p>
        </w:tc>
        <w:tc>
          <w:tcPr>
            <w:tcW w:w="0" w:type="auto"/>
            <w:vAlign w:val="center"/>
            <w:hideMark/>
          </w:tcPr>
          <w:p w14:paraId="7272D723" w14:textId="77777777" w:rsidR="0067101A" w:rsidRPr="0067101A" w:rsidRDefault="0067101A" w:rsidP="0067101A">
            <w:pPr>
              <w:spacing w:after="0" w:line="271" w:lineRule="auto"/>
              <w:jc w:val="both"/>
            </w:pPr>
          </w:p>
        </w:tc>
      </w:tr>
    </w:tbl>
    <w:p w14:paraId="33F2FDCE" w14:textId="77777777" w:rsidR="0067101A" w:rsidRPr="0067101A" w:rsidRDefault="0067101A" w:rsidP="0067101A">
      <w:pPr>
        <w:spacing w:after="0" w:line="271" w:lineRule="auto"/>
        <w:jc w:val="both"/>
      </w:pPr>
      <w:r w:rsidRPr="0067101A">
        <w:pict w14:anchorId="16954957">
          <v:rect id="_x0000_i1124" style="width:0;height:1.5pt" o:hralign="center" o:hrstd="t" o:hr="t" fillcolor="#a0a0a0" stroked="f"/>
        </w:pict>
      </w:r>
    </w:p>
    <w:p w14:paraId="0BFFA2CD" w14:textId="77777777" w:rsidR="0067101A" w:rsidRPr="0067101A" w:rsidRDefault="0067101A" w:rsidP="0067101A">
      <w:pPr>
        <w:spacing w:after="0" w:line="271" w:lineRule="auto"/>
        <w:jc w:val="both"/>
        <w:rPr>
          <w:b/>
          <w:bCs/>
        </w:rPr>
      </w:pPr>
      <w:r w:rsidRPr="0067101A">
        <w:rPr>
          <w:b/>
          <w:bCs/>
        </w:rPr>
        <w:lastRenderedPageBreak/>
        <w:t>Task 9</w:t>
      </w:r>
    </w:p>
    <w:p w14:paraId="69155994" w14:textId="77777777" w:rsidR="0067101A" w:rsidRPr="0067101A" w:rsidRDefault="0067101A" w:rsidP="0067101A">
      <w:pPr>
        <w:spacing w:after="0" w:line="271" w:lineRule="auto"/>
        <w:jc w:val="both"/>
      </w:pPr>
      <w:r w:rsidRPr="0067101A">
        <w:t>Identify the best-performing model and justify your choice using the evaluation metrics.</w:t>
      </w:r>
    </w:p>
    <w:p w14:paraId="731A6B10" w14:textId="77777777" w:rsidR="0067101A" w:rsidRPr="0067101A" w:rsidRDefault="0067101A" w:rsidP="0067101A">
      <w:pPr>
        <w:spacing w:after="0" w:line="271" w:lineRule="auto"/>
        <w:jc w:val="both"/>
      </w:pPr>
      <w:r w:rsidRPr="0067101A">
        <w:pict w14:anchorId="782B42AD">
          <v:rect id="_x0000_i1125" style="width:0;height:1.5pt" o:hralign="center" o:hrstd="t" o:hr="t" fillcolor="#a0a0a0" stroked="f"/>
        </w:pict>
      </w:r>
    </w:p>
    <w:p w14:paraId="578A3F05" w14:textId="421E6F36" w:rsidR="0067101A" w:rsidRPr="0067101A" w:rsidRDefault="0067101A" w:rsidP="0067101A">
      <w:pPr>
        <w:spacing w:after="0" w:line="271" w:lineRule="auto"/>
        <w:jc w:val="both"/>
        <w:rPr>
          <w:b/>
          <w:bCs/>
        </w:rPr>
      </w:pPr>
      <w:r w:rsidRPr="0067101A">
        <w:rPr>
          <w:b/>
          <w:bCs/>
        </w:rPr>
        <w:t xml:space="preserve">Task 10 </w:t>
      </w:r>
    </w:p>
    <w:p w14:paraId="6DA0868B" w14:textId="77777777" w:rsidR="0067101A" w:rsidRPr="0067101A" w:rsidRDefault="0067101A" w:rsidP="0067101A">
      <w:pPr>
        <w:spacing w:after="0" w:line="271" w:lineRule="auto"/>
        <w:jc w:val="both"/>
      </w:pPr>
      <w:r w:rsidRPr="0067101A">
        <w:t>Perform feature importance analysis to identify the most influential factors affecting customer churn.</w:t>
      </w:r>
    </w:p>
    <w:p w14:paraId="425679A2" w14:textId="77777777" w:rsidR="0067101A" w:rsidRPr="0067101A" w:rsidRDefault="0067101A" w:rsidP="0067101A">
      <w:pPr>
        <w:spacing w:after="0" w:line="271" w:lineRule="auto"/>
        <w:jc w:val="both"/>
      </w:pPr>
      <w:r w:rsidRPr="0067101A">
        <w:pict w14:anchorId="2EA9F044">
          <v:rect id="_x0000_i1126" style="width:0;height:1.5pt" o:hralign="center" o:hrstd="t" o:hr="t" fillcolor="#a0a0a0" stroked="f"/>
        </w:pict>
      </w:r>
    </w:p>
    <w:p w14:paraId="0A850E80" w14:textId="77777777" w:rsidR="0067101A" w:rsidRPr="0067101A" w:rsidRDefault="0067101A" w:rsidP="0067101A">
      <w:pPr>
        <w:spacing w:after="0" w:line="271" w:lineRule="auto"/>
        <w:jc w:val="both"/>
        <w:rPr>
          <w:b/>
          <w:bCs/>
        </w:rPr>
      </w:pPr>
      <w:r w:rsidRPr="0067101A">
        <w:rPr>
          <w:b/>
          <w:bCs/>
        </w:rPr>
        <w:t>Expected Output</w:t>
      </w:r>
    </w:p>
    <w:p w14:paraId="2D8A0564" w14:textId="77777777" w:rsidR="0067101A" w:rsidRPr="0067101A" w:rsidRDefault="0067101A" w:rsidP="0067101A">
      <w:pPr>
        <w:spacing w:after="0" w:line="271" w:lineRule="auto"/>
        <w:jc w:val="both"/>
      </w:pPr>
      <w:r w:rsidRPr="0067101A">
        <w:t>Students should obtain:</w:t>
      </w:r>
    </w:p>
    <w:p w14:paraId="22FD8C58" w14:textId="77777777" w:rsidR="0067101A" w:rsidRPr="0067101A" w:rsidRDefault="0067101A" w:rsidP="0067101A">
      <w:pPr>
        <w:numPr>
          <w:ilvl w:val="0"/>
          <w:numId w:val="10"/>
        </w:numPr>
        <w:spacing w:after="0" w:line="271" w:lineRule="auto"/>
        <w:jc w:val="both"/>
      </w:pPr>
      <w:proofErr w:type="spellStart"/>
      <w:r w:rsidRPr="0067101A">
        <w:t>Preprocessed</w:t>
      </w:r>
      <w:proofErr w:type="spellEnd"/>
      <w:r w:rsidRPr="0067101A">
        <w:t xml:space="preserve"> dataset </w:t>
      </w:r>
    </w:p>
    <w:p w14:paraId="73FDDC97" w14:textId="77777777" w:rsidR="0067101A" w:rsidRPr="0067101A" w:rsidRDefault="0067101A" w:rsidP="0067101A">
      <w:pPr>
        <w:numPr>
          <w:ilvl w:val="0"/>
          <w:numId w:val="10"/>
        </w:numPr>
        <w:spacing w:after="0" w:line="271" w:lineRule="auto"/>
        <w:jc w:val="both"/>
      </w:pPr>
      <w:r w:rsidRPr="0067101A">
        <w:t xml:space="preserve">Trained machine learning models </w:t>
      </w:r>
    </w:p>
    <w:p w14:paraId="6D0477C7" w14:textId="77777777" w:rsidR="0067101A" w:rsidRPr="0067101A" w:rsidRDefault="0067101A" w:rsidP="0067101A">
      <w:pPr>
        <w:numPr>
          <w:ilvl w:val="0"/>
          <w:numId w:val="10"/>
        </w:numPr>
        <w:spacing w:after="0" w:line="271" w:lineRule="auto"/>
        <w:jc w:val="both"/>
      </w:pPr>
      <w:r w:rsidRPr="0067101A">
        <w:t xml:space="preserve">Confusion matrices </w:t>
      </w:r>
    </w:p>
    <w:p w14:paraId="5F73EEEC" w14:textId="77777777" w:rsidR="0067101A" w:rsidRPr="0067101A" w:rsidRDefault="0067101A" w:rsidP="0067101A">
      <w:pPr>
        <w:numPr>
          <w:ilvl w:val="0"/>
          <w:numId w:val="10"/>
        </w:numPr>
        <w:spacing w:after="0" w:line="271" w:lineRule="auto"/>
        <w:jc w:val="both"/>
      </w:pPr>
      <w:r w:rsidRPr="0067101A">
        <w:t xml:space="preserve">Classification reports </w:t>
      </w:r>
    </w:p>
    <w:p w14:paraId="7DA1C7A5" w14:textId="77777777" w:rsidR="0067101A" w:rsidRPr="0067101A" w:rsidRDefault="0067101A" w:rsidP="0067101A">
      <w:pPr>
        <w:numPr>
          <w:ilvl w:val="0"/>
          <w:numId w:val="10"/>
        </w:numPr>
        <w:spacing w:after="0" w:line="271" w:lineRule="auto"/>
        <w:jc w:val="both"/>
      </w:pPr>
      <w:r w:rsidRPr="0067101A">
        <w:t xml:space="preserve">Performance comparison table </w:t>
      </w:r>
    </w:p>
    <w:p w14:paraId="42750512" w14:textId="77777777" w:rsidR="0067101A" w:rsidRPr="0067101A" w:rsidRDefault="0067101A" w:rsidP="0067101A">
      <w:pPr>
        <w:numPr>
          <w:ilvl w:val="0"/>
          <w:numId w:val="10"/>
        </w:numPr>
        <w:spacing w:after="0" w:line="271" w:lineRule="auto"/>
        <w:jc w:val="both"/>
      </w:pPr>
      <w:r w:rsidRPr="0067101A">
        <w:t xml:space="preserve">Best-performing classifier </w:t>
      </w:r>
    </w:p>
    <w:p w14:paraId="1E504E65" w14:textId="77777777" w:rsidR="0067101A" w:rsidRPr="0067101A" w:rsidRDefault="0067101A" w:rsidP="0067101A">
      <w:pPr>
        <w:spacing w:after="0" w:line="271" w:lineRule="auto"/>
        <w:jc w:val="both"/>
      </w:pPr>
      <w:r w:rsidRPr="0067101A">
        <w:pict w14:anchorId="48733FA3">
          <v:rect id="_x0000_i1127" style="width:0;height:1.5pt" o:hralign="center" o:hrstd="t" o:hr="t" fillcolor="#a0a0a0" stroked="f"/>
        </w:pict>
      </w:r>
    </w:p>
    <w:p w14:paraId="09DC3DC7" w14:textId="77777777" w:rsidR="0067101A" w:rsidRPr="0067101A" w:rsidRDefault="0067101A" w:rsidP="0067101A">
      <w:pPr>
        <w:spacing w:after="0" w:line="271" w:lineRule="auto"/>
        <w:jc w:val="both"/>
        <w:rPr>
          <w:b/>
          <w:bCs/>
        </w:rPr>
      </w:pPr>
      <w:r w:rsidRPr="0067101A">
        <w:rPr>
          <w:b/>
          <w:bCs/>
        </w:rPr>
        <w:t>Discussion Questions</w:t>
      </w:r>
    </w:p>
    <w:p w14:paraId="613AC0E6" w14:textId="77777777" w:rsidR="0067101A" w:rsidRPr="0067101A" w:rsidRDefault="0067101A" w:rsidP="0067101A">
      <w:pPr>
        <w:numPr>
          <w:ilvl w:val="0"/>
          <w:numId w:val="11"/>
        </w:numPr>
        <w:spacing w:after="0" w:line="271" w:lineRule="auto"/>
        <w:jc w:val="both"/>
      </w:pPr>
      <w:r w:rsidRPr="0067101A">
        <w:t xml:space="preserve">Why is customer churn prediction important for businesses? </w:t>
      </w:r>
    </w:p>
    <w:p w14:paraId="26072DF1" w14:textId="77777777" w:rsidR="0067101A" w:rsidRPr="0067101A" w:rsidRDefault="0067101A" w:rsidP="0067101A">
      <w:pPr>
        <w:numPr>
          <w:ilvl w:val="0"/>
          <w:numId w:val="11"/>
        </w:numPr>
        <w:spacing w:after="0" w:line="271" w:lineRule="auto"/>
        <w:jc w:val="both"/>
      </w:pPr>
      <w:r w:rsidRPr="0067101A">
        <w:t xml:space="preserve">Which features contribute most to customer churn? </w:t>
      </w:r>
    </w:p>
    <w:p w14:paraId="7C7A5016" w14:textId="77777777" w:rsidR="0067101A" w:rsidRPr="0067101A" w:rsidRDefault="0067101A" w:rsidP="0067101A">
      <w:pPr>
        <w:numPr>
          <w:ilvl w:val="0"/>
          <w:numId w:val="11"/>
        </w:numPr>
        <w:spacing w:after="0" w:line="271" w:lineRule="auto"/>
        <w:jc w:val="both"/>
      </w:pPr>
      <w:r w:rsidRPr="0067101A">
        <w:t xml:space="preserve">Why is data preprocessing necessary? </w:t>
      </w:r>
    </w:p>
    <w:p w14:paraId="7B5F5E84" w14:textId="77777777" w:rsidR="0067101A" w:rsidRPr="0067101A" w:rsidRDefault="0067101A" w:rsidP="0067101A">
      <w:pPr>
        <w:numPr>
          <w:ilvl w:val="0"/>
          <w:numId w:val="11"/>
        </w:numPr>
        <w:spacing w:after="0" w:line="271" w:lineRule="auto"/>
        <w:jc w:val="both"/>
      </w:pPr>
      <w:r w:rsidRPr="0067101A">
        <w:t xml:space="preserve">Why should categorical variables be encoded? </w:t>
      </w:r>
    </w:p>
    <w:p w14:paraId="14B9D7FB" w14:textId="77777777" w:rsidR="0067101A" w:rsidRPr="0067101A" w:rsidRDefault="0067101A" w:rsidP="0067101A">
      <w:pPr>
        <w:numPr>
          <w:ilvl w:val="0"/>
          <w:numId w:val="11"/>
        </w:numPr>
        <w:spacing w:after="0" w:line="271" w:lineRule="auto"/>
        <w:jc w:val="both"/>
      </w:pPr>
      <w:r w:rsidRPr="0067101A">
        <w:t xml:space="preserve">What is the purpose of train-test splitting? </w:t>
      </w:r>
    </w:p>
    <w:p w14:paraId="389F6C8F" w14:textId="77777777" w:rsidR="0067101A" w:rsidRPr="0067101A" w:rsidRDefault="0067101A" w:rsidP="0067101A">
      <w:pPr>
        <w:numPr>
          <w:ilvl w:val="0"/>
          <w:numId w:val="11"/>
        </w:numPr>
        <w:spacing w:after="0" w:line="271" w:lineRule="auto"/>
        <w:jc w:val="both"/>
      </w:pPr>
      <w:r w:rsidRPr="0067101A">
        <w:t xml:space="preserve">Which evaluation metric is most appropriate for churn prediction? Why? </w:t>
      </w:r>
    </w:p>
    <w:p w14:paraId="57148283" w14:textId="77777777" w:rsidR="0067101A" w:rsidRPr="0067101A" w:rsidRDefault="0067101A" w:rsidP="0067101A">
      <w:pPr>
        <w:numPr>
          <w:ilvl w:val="0"/>
          <w:numId w:val="11"/>
        </w:numPr>
        <w:spacing w:after="0" w:line="271" w:lineRule="auto"/>
        <w:jc w:val="both"/>
      </w:pPr>
      <w:r w:rsidRPr="0067101A">
        <w:t xml:space="preserve">Why might a Random Forest outperform a Decision Tree? </w:t>
      </w:r>
    </w:p>
    <w:p w14:paraId="48DFD041" w14:textId="77777777" w:rsidR="0067101A" w:rsidRPr="0067101A" w:rsidRDefault="0067101A" w:rsidP="0067101A">
      <w:pPr>
        <w:numPr>
          <w:ilvl w:val="0"/>
          <w:numId w:val="11"/>
        </w:numPr>
        <w:spacing w:after="0" w:line="271" w:lineRule="auto"/>
        <w:jc w:val="both"/>
      </w:pPr>
      <w:r w:rsidRPr="0067101A">
        <w:t xml:space="preserve">What is overfitting? How can it be prevented? </w:t>
      </w:r>
    </w:p>
    <w:p w14:paraId="4D452055" w14:textId="77777777" w:rsidR="0067101A" w:rsidRPr="0067101A" w:rsidRDefault="0067101A" w:rsidP="0067101A">
      <w:pPr>
        <w:numPr>
          <w:ilvl w:val="0"/>
          <w:numId w:val="11"/>
        </w:numPr>
        <w:spacing w:after="0" w:line="271" w:lineRule="auto"/>
        <w:jc w:val="both"/>
      </w:pPr>
      <w:r w:rsidRPr="0067101A">
        <w:t xml:space="preserve">How can feature importance help business decision-making? </w:t>
      </w:r>
    </w:p>
    <w:p w14:paraId="6FF64B19" w14:textId="77777777" w:rsidR="0067101A" w:rsidRPr="0067101A" w:rsidRDefault="0067101A" w:rsidP="0067101A">
      <w:pPr>
        <w:numPr>
          <w:ilvl w:val="0"/>
          <w:numId w:val="11"/>
        </w:numPr>
        <w:spacing w:after="0" w:line="271" w:lineRule="auto"/>
        <w:jc w:val="both"/>
      </w:pPr>
      <w:r w:rsidRPr="0067101A">
        <w:t xml:space="preserve">Suggest strategies a telecom company can adopt to reduce customer churn based on the model's predictions. </w:t>
      </w:r>
    </w:p>
    <w:p w14:paraId="56ABDF57" w14:textId="77777777" w:rsidR="0067101A" w:rsidRPr="0067101A" w:rsidRDefault="0067101A" w:rsidP="0067101A">
      <w:pPr>
        <w:spacing w:after="0" w:line="271" w:lineRule="auto"/>
        <w:jc w:val="both"/>
      </w:pPr>
      <w:r w:rsidRPr="0067101A">
        <w:pict w14:anchorId="085D2F61">
          <v:rect id="_x0000_i1128" style="width:0;height:1.5pt" o:hralign="center" o:hrstd="t" o:hr="t" fillcolor="#a0a0a0" stroked="f"/>
        </w:pict>
      </w:r>
    </w:p>
    <w:p w14:paraId="1AA3DDC1" w14:textId="77777777" w:rsidR="0067101A" w:rsidRPr="0067101A" w:rsidRDefault="0067101A" w:rsidP="0067101A">
      <w:pPr>
        <w:spacing w:after="0" w:line="271" w:lineRule="auto"/>
        <w:jc w:val="both"/>
        <w:rPr>
          <w:b/>
          <w:bCs/>
        </w:rPr>
      </w:pPr>
      <w:r w:rsidRPr="0067101A">
        <w:rPr>
          <w:b/>
          <w:bCs/>
        </w:rPr>
        <w:t>Learning Outcomes</w:t>
      </w:r>
    </w:p>
    <w:p w14:paraId="1B7F0417" w14:textId="77777777" w:rsidR="0067101A" w:rsidRPr="0067101A" w:rsidRDefault="0067101A" w:rsidP="0067101A">
      <w:pPr>
        <w:spacing w:after="0" w:line="271" w:lineRule="auto"/>
        <w:jc w:val="both"/>
      </w:pPr>
      <w:r w:rsidRPr="0067101A">
        <w:t>Upon successful completion of this experiment, students will be able to:</w:t>
      </w:r>
    </w:p>
    <w:p w14:paraId="72CCAB10" w14:textId="77777777" w:rsidR="0067101A" w:rsidRPr="0067101A" w:rsidRDefault="0067101A" w:rsidP="0067101A">
      <w:pPr>
        <w:numPr>
          <w:ilvl w:val="0"/>
          <w:numId w:val="12"/>
        </w:numPr>
        <w:spacing w:after="0" w:line="271" w:lineRule="auto"/>
        <w:jc w:val="both"/>
      </w:pPr>
      <w:r w:rsidRPr="0067101A">
        <w:t xml:space="preserve">Develop an end-to-end machine learning pipeline for a real-world business problem. </w:t>
      </w:r>
    </w:p>
    <w:p w14:paraId="30CB744F" w14:textId="77777777" w:rsidR="0067101A" w:rsidRPr="0067101A" w:rsidRDefault="0067101A" w:rsidP="0067101A">
      <w:pPr>
        <w:numPr>
          <w:ilvl w:val="0"/>
          <w:numId w:val="12"/>
        </w:numPr>
        <w:spacing w:after="0" w:line="271" w:lineRule="auto"/>
        <w:jc w:val="both"/>
      </w:pPr>
      <w:r w:rsidRPr="0067101A">
        <w:t xml:space="preserve">Apply data preprocessing and feature engineering techniques. </w:t>
      </w:r>
    </w:p>
    <w:p w14:paraId="0839B8F8" w14:textId="77777777" w:rsidR="0067101A" w:rsidRPr="0067101A" w:rsidRDefault="0067101A" w:rsidP="0067101A">
      <w:pPr>
        <w:numPr>
          <w:ilvl w:val="0"/>
          <w:numId w:val="12"/>
        </w:numPr>
        <w:spacing w:after="0" w:line="271" w:lineRule="auto"/>
        <w:jc w:val="both"/>
      </w:pPr>
      <w:r w:rsidRPr="0067101A">
        <w:t xml:space="preserve">Build and compare multiple classification models. </w:t>
      </w:r>
    </w:p>
    <w:p w14:paraId="2979B366" w14:textId="77777777" w:rsidR="0067101A" w:rsidRPr="0067101A" w:rsidRDefault="0067101A" w:rsidP="0067101A">
      <w:pPr>
        <w:numPr>
          <w:ilvl w:val="0"/>
          <w:numId w:val="12"/>
        </w:numPr>
        <w:spacing w:after="0" w:line="271" w:lineRule="auto"/>
        <w:jc w:val="both"/>
      </w:pPr>
      <w:r w:rsidRPr="0067101A">
        <w:t xml:space="preserve">Evaluate models using standard classification metrics. </w:t>
      </w:r>
    </w:p>
    <w:p w14:paraId="3CE41776" w14:textId="77777777" w:rsidR="0067101A" w:rsidRPr="0067101A" w:rsidRDefault="0067101A" w:rsidP="0067101A">
      <w:pPr>
        <w:numPr>
          <w:ilvl w:val="0"/>
          <w:numId w:val="12"/>
        </w:numPr>
        <w:spacing w:after="0" w:line="271" w:lineRule="auto"/>
        <w:jc w:val="both"/>
      </w:pPr>
      <w:r w:rsidRPr="0067101A">
        <w:t xml:space="preserve">Interpret model predictions to support data-driven business decisions. </w:t>
      </w:r>
    </w:p>
    <w:p w14:paraId="76631844" w14:textId="77777777" w:rsidR="0067101A" w:rsidRPr="00983C00" w:rsidRDefault="0067101A" w:rsidP="0067101A">
      <w:pPr>
        <w:spacing w:after="0" w:line="271" w:lineRule="auto"/>
        <w:jc w:val="both"/>
      </w:pPr>
    </w:p>
    <w:sectPr w:rsidR="0067101A" w:rsidRPr="00983C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FCD"/>
    <w:multiLevelType w:val="hybridMultilevel"/>
    <w:tmpl w:val="0846E9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F54FF9"/>
    <w:multiLevelType w:val="multilevel"/>
    <w:tmpl w:val="B50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D050E"/>
    <w:multiLevelType w:val="multilevel"/>
    <w:tmpl w:val="4E52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955F8"/>
    <w:multiLevelType w:val="multilevel"/>
    <w:tmpl w:val="C8C2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C0ADE"/>
    <w:multiLevelType w:val="multilevel"/>
    <w:tmpl w:val="3762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05FD3"/>
    <w:multiLevelType w:val="multilevel"/>
    <w:tmpl w:val="B38A3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890C04"/>
    <w:multiLevelType w:val="multilevel"/>
    <w:tmpl w:val="64E62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06BDB"/>
    <w:multiLevelType w:val="multilevel"/>
    <w:tmpl w:val="F6E4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27F95"/>
    <w:multiLevelType w:val="multilevel"/>
    <w:tmpl w:val="B522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1E5AF0"/>
    <w:multiLevelType w:val="multilevel"/>
    <w:tmpl w:val="DE90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C0B9F"/>
    <w:multiLevelType w:val="multilevel"/>
    <w:tmpl w:val="290A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C46102"/>
    <w:multiLevelType w:val="multilevel"/>
    <w:tmpl w:val="BF4E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551389">
    <w:abstractNumId w:val="0"/>
  </w:num>
  <w:num w:numId="2" w16cid:durableId="227691602">
    <w:abstractNumId w:val="10"/>
  </w:num>
  <w:num w:numId="3" w16cid:durableId="744571229">
    <w:abstractNumId w:val="8"/>
  </w:num>
  <w:num w:numId="4" w16cid:durableId="731735863">
    <w:abstractNumId w:val="9"/>
  </w:num>
  <w:num w:numId="5" w16cid:durableId="1107576378">
    <w:abstractNumId w:val="1"/>
  </w:num>
  <w:num w:numId="6" w16cid:durableId="1970865677">
    <w:abstractNumId w:val="11"/>
  </w:num>
  <w:num w:numId="7" w16cid:durableId="476411028">
    <w:abstractNumId w:val="7"/>
  </w:num>
  <w:num w:numId="8" w16cid:durableId="1871410254">
    <w:abstractNumId w:val="6"/>
  </w:num>
  <w:num w:numId="9" w16cid:durableId="186068059">
    <w:abstractNumId w:val="4"/>
  </w:num>
  <w:num w:numId="10" w16cid:durableId="120005965">
    <w:abstractNumId w:val="2"/>
  </w:num>
  <w:num w:numId="11" w16cid:durableId="406466977">
    <w:abstractNumId w:val="5"/>
  </w:num>
  <w:num w:numId="12" w16cid:durableId="514879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ACE"/>
    <w:rsid w:val="001E7ACE"/>
    <w:rsid w:val="003E1899"/>
    <w:rsid w:val="0051492A"/>
    <w:rsid w:val="0067101A"/>
    <w:rsid w:val="00983C00"/>
    <w:rsid w:val="00A65691"/>
    <w:rsid w:val="00BD4E6E"/>
    <w:rsid w:val="00E644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A2915"/>
  <w15:chartTrackingRefBased/>
  <w15:docId w15:val="{89B71C0B-2D3B-4951-BF6F-4BA72EC9B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7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7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7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7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7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7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7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7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7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7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ACE"/>
    <w:rPr>
      <w:rFonts w:eastAsiaTheme="majorEastAsia" w:cstheme="majorBidi"/>
      <w:color w:val="272727" w:themeColor="text1" w:themeTint="D8"/>
    </w:rPr>
  </w:style>
  <w:style w:type="paragraph" w:styleId="Title">
    <w:name w:val="Title"/>
    <w:basedOn w:val="Normal"/>
    <w:next w:val="Normal"/>
    <w:link w:val="TitleChar"/>
    <w:uiPriority w:val="10"/>
    <w:qFormat/>
    <w:rsid w:val="001E7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ACE"/>
    <w:pPr>
      <w:spacing w:before="160"/>
      <w:jc w:val="center"/>
    </w:pPr>
    <w:rPr>
      <w:i/>
      <w:iCs/>
      <w:color w:val="404040" w:themeColor="text1" w:themeTint="BF"/>
    </w:rPr>
  </w:style>
  <w:style w:type="character" w:customStyle="1" w:styleId="QuoteChar">
    <w:name w:val="Quote Char"/>
    <w:basedOn w:val="DefaultParagraphFont"/>
    <w:link w:val="Quote"/>
    <w:uiPriority w:val="29"/>
    <w:rsid w:val="001E7ACE"/>
    <w:rPr>
      <w:i/>
      <w:iCs/>
      <w:color w:val="404040" w:themeColor="text1" w:themeTint="BF"/>
    </w:rPr>
  </w:style>
  <w:style w:type="paragraph" w:styleId="ListParagraph">
    <w:name w:val="List Paragraph"/>
    <w:basedOn w:val="Normal"/>
    <w:uiPriority w:val="34"/>
    <w:qFormat/>
    <w:rsid w:val="001E7ACE"/>
    <w:pPr>
      <w:ind w:left="720"/>
      <w:contextualSpacing/>
    </w:pPr>
  </w:style>
  <w:style w:type="character" w:styleId="IntenseEmphasis">
    <w:name w:val="Intense Emphasis"/>
    <w:basedOn w:val="DefaultParagraphFont"/>
    <w:uiPriority w:val="21"/>
    <w:qFormat/>
    <w:rsid w:val="001E7ACE"/>
    <w:rPr>
      <w:i/>
      <w:iCs/>
      <w:color w:val="2F5496" w:themeColor="accent1" w:themeShade="BF"/>
    </w:rPr>
  </w:style>
  <w:style w:type="paragraph" w:styleId="IntenseQuote">
    <w:name w:val="Intense Quote"/>
    <w:basedOn w:val="Normal"/>
    <w:next w:val="Normal"/>
    <w:link w:val="IntenseQuoteChar"/>
    <w:uiPriority w:val="30"/>
    <w:qFormat/>
    <w:rsid w:val="001E7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ACE"/>
    <w:rPr>
      <w:i/>
      <w:iCs/>
      <w:color w:val="2F5496" w:themeColor="accent1" w:themeShade="BF"/>
    </w:rPr>
  </w:style>
  <w:style w:type="character" w:styleId="IntenseReference">
    <w:name w:val="Intense Reference"/>
    <w:basedOn w:val="DefaultParagraphFont"/>
    <w:uiPriority w:val="32"/>
    <w:qFormat/>
    <w:rsid w:val="001E7ACE"/>
    <w:rPr>
      <w:b/>
      <w:bCs/>
      <w:smallCaps/>
      <w:color w:val="2F5496" w:themeColor="accent1" w:themeShade="BF"/>
      <w:spacing w:val="5"/>
    </w:rPr>
  </w:style>
  <w:style w:type="character" w:styleId="Hyperlink">
    <w:name w:val="Hyperlink"/>
    <w:basedOn w:val="DefaultParagraphFont"/>
    <w:uiPriority w:val="99"/>
    <w:unhideWhenUsed/>
    <w:rsid w:val="00983C00"/>
    <w:rPr>
      <w:color w:val="0563C1" w:themeColor="hyperlink"/>
      <w:u w:val="single"/>
    </w:rPr>
  </w:style>
  <w:style w:type="character" w:styleId="UnresolvedMention">
    <w:name w:val="Unresolved Mention"/>
    <w:basedOn w:val="DefaultParagraphFont"/>
    <w:uiPriority w:val="99"/>
    <w:semiHidden/>
    <w:unhideWhenUsed/>
    <w:rsid w:val="00983C00"/>
    <w:rPr>
      <w:color w:val="605E5C"/>
      <w:shd w:val="clear" w:color="auto" w:fill="E1DFDD"/>
    </w:rPr>
  </w:style>
  <w:style w:type="character" w:styleId="Strong">
    <w:name w:val="Strong"/>
    <w:basedOn w:val="DefaultParagraphFont"/>
    <w:uiPriority w:val="22"/>
    <w:qFormat/>
    <w:rsid w:val="0067101A"/>
    <w:rPr>
      <w:b/>
      <w:bCs/>
    </w:rPr>
  </w:style>
  <w:style w:type="paragraph" w:styleId="NormalWeb">
    <w:name w:val="Normal (Web)"/>
    <w:basedOn w:val="Normal"/>
    <w:uiPriority w:val="99"/>
    <w:semiHidden/>
    <w:unhideWhenUsed/>
    <w:rsid w:val="0067101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blastchar/telco-customer-chur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782</Words>
  <Characters>4460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Thilaga M</dc:creator>
  <cp:keywords/>
  <dc:description/>
  <cp:lastModifiedBy>Thilaga M</cp:lastModifiedBy>
  <cp:revision>2</cp:revision>
  <dcterms:created xsi:type="dcterms:W3CDTF">2026-06-25T01:49:00Z</dcterms:created>
  <dcterms:modified xsi:type="dcterms:W3CDTF">2026-06-25T03:08:00Z</dcterms:modified>
</cp:coreProperties>
</file>