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59675B2D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9809C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4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1C390CE8" w:rsidR="00A65C7D" w:rsidRPr="00A65C7D" w:rsidRDefault="007E57A8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Юровский Никита Владимирович</w:t>
      </w:r>
      <w:r w:rsidR="00A65C7D"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413135ED" w:rsidR="00A65C7D" w:rsidRPr="00A65C7D" w:rsidRDefault="00A65C7D" w:rsidP="00A65C7D">
      <w:pPr>
        <w:spacing w:after="120" w:line="360" w:lineRule="auto"/>
        <w:ind w:firstLine="709"/>
        <w:jc w:val="center"/>
        <w:rPr>
          <w:b/>
          <w:szCs w:val="28"/>
          <w:lang w:val="ru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9809C9">
        <w:rPr>
          <w:rFonts w:eastAsia="Calibri"/>
          <w:b/>
          <w:szCs w:val="28"/>
          <w:lang w:val="ru" w:eastAsia="zh-CN" w:bidi="ar"/>
        </w:rPr>
        <w:t>4</w:t>
      </w:r>
    </w:p>
    <w:p w14:paraId="41508875" w14:textId="77777777" w:rsidR="009809C9" w:rsidRPr="009809C9" w:rsidRDefault="009809C9" w:rsidP="009809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Pr="009809C9">
        <w:rPr>
          <w:rFonts w:cs="Times New Roman"/>
          <w:b/>
          <w:bCs/>
          <w:color w:val="000000"/>
          <w:szCs w:val="28"/>
        </w:rPr>
        <w:t>Работа со строками и списками</w:t>
      </w:r>
    </w:p>
    <w:p w14:paraId="69889166" w14:textId="4225C63C" w:rsidR="00F12FA3" w:rsidRPr="009809C9" w:rsidRDefault="009809C9" w:rsidP="009809C9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u w:val="single"/>
        </w:rPr>
      </w:pPr>
      <w:r w:rsidRPr="009809C9">
        <w:rPr>
          <w:color w:val="222222"/>
          <w:sz w:val="28"/>
          <w:szCs w:val="28"/>
          <w:u w:val="single"/>
        </w:rPr>
        <w:t xml:space="preserve">Вариант </w:t>
      </w:r>
      <w:r w:rsidR="007E57A8">
        <w:rPr>
          <w:color w:val="222222"/>
          <w:sz w:val="28"/>
          <w:szCs w:val="28"/>
          <w:u w:val="single"/>
        </w:rPr>
        <w:t>2</w:t>
      </w:r>
    </w:p>
    <w:p w14:paraId="6E1B6637" w14:textId="39B68C57" w:rsidR="009809C9" w:rsidRPr="009809C9" w:rsidRDefault="009809C9" w:rsidP="009809C9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firstLine="709"/>
        <w:rPr>
          <w:color w:val="000000"/>
          <w:sz w:val="28"/>
          <w:szCs w:val="36"/>
        </w:rPr>
      </w:pPr>
      <w:r w:rsidRPr="009809C9">
        <w:rPr>
          <w:color w:val="000000"/>
          <w:sz w:val="28"/>
          <w:szCs w:val="36"/>
        </w:rPr>
        <w:t>Пусть дана строка, состоящая из слов, пробелов и знаков препинания. На основании этой строки создайте новую (и выведите ее на консоль):</w:t>
      </w:r>
    </w:p>
    <w:p w14:paraId="50F93759" w14:textId="01F004E3" w:rsidR="009809C9" w:rsidRPr="007E57A8" w:rsidRDefault="009809C9" w:rsidP="009809C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1429" w:firstLine="0"/>
        <w:rPr>
          <w:b/>
          <w:bCs/>
          <w:color w:val="000000"/>
          <w:sz w:val="28"/>
          <w:szCs w:val="36"/>
          <w:lang w:val="en-US"/>
        </w:rPr>
      </w:pPr>
      <w:r w:rsidRPr="009809C9">
        <w:rPr>
          <w:b/>
          <w:bCs/>
          <w:color w:val="000000"/>
          <w:sz w:val="28"/>
          <w:szCs w:val="36"/>
        </w:rPr>
        <w:t>Решение</w:t>
      </w:r>
      <w:r w:rsidRPr="009809C9">
        <w:rPr>
          <w:b/>
          <w:bCs/>
          <w:color w:val="000000"/>
          <w:sz w:val="28"/>
          <w:szCs w:val="36"/>
          <w:lang w:val="en-US"/>
        </w:rPr>
        <w:t>:</w:t>
      </w:r>
    </w:p>
    <w:p w14:paraId="535EFA38" w14:textId="77777777" w:rsidR="006C6E97" w:rsidRPr="006C6E97" w:rsidRDefault="006C6E97" w:rsidP="006C6E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 </w:t>
      </w:r>
      <w:proofErr w:type="gramStart"/>
      <w:r w:rsidRPr="006C6E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предложение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).replace(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).replace(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).replace(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).replace(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'?'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).split()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new_s = []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C6E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6C6E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s: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C6E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i[</w:t>
      </w:r>
      <w:r w:rsidRPr="006C6E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C6E9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ли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new_s.append(i)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C6E9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C6E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C6E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.join(new_s))</w:t>
      </w:r>
    </w:p>
    <w:p w14:paraId="1DCA52FB" w14:textId="77777777" w:rsidR="009809C9" w:rsidRPr="007E57A8" w:rsidRDefault="009809C9" w:rsidP="009809C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1429" w:firstLine="0"/>
        <w:rPr>
          <w:color w:val="000000"/>
          <w:sz w:val="28"/>
          <w:szCs w:val="36"/>
          <w:lang w:val="en-US"/>
        </w:rPr>
      </w:pPr>
    </w:p>
    <w:p w14:paraId="2D6333FC" w14:textId="0A87A83C" w:rsidR="002A7866" w:rsidRPr="002A7866" w:rsidRDefault="002A7866" w:rsidP="002A7866">
      <w:pPr>
        <w:pStyle w:val="a9"/>
        <w:widowControl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Пусть дана строковая переменная, содержащая информацию о студентах: my_string</w:t>
      </w:r>
      <w:proofErr w:type="gramStart"/>
      <w:r>
        <w:rPr>
          <w:color w:val="000000"/>
          <w:sz w:val="28"/>
          <w:szCs w:val="28"/>
        </w:rPr>
        <w:t>=«</w:t>
      </w:r>
      <w:proofErr w:type="gramEnd"/>
      <w:r>
        <w:rPr>
          <w:color w:val="000000"/>
          <w:sz w:val="28"/>
          <w:szCs w:val="28"/>
        </w:rPr>
        <w:t>Ф;И;О;Возраст;Категория;_Иванов;Иван;Иванович;23 года;Студент 3 курса;_Петров;Семен;Игоревич;22 года;Студент 2 курса».</w:t>
      </w:r>
    </w:p>
    <w:p w14:paraId="406D676D" w14:textId="711D50A6" w:rsid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709" w:firstLine="0"/>
        <w:contextualSpacing/>
        <w:rPr>
          <w:b/>
          <w:bCs/>
          <w:color w:val="000000"/>
          <w:sz w:val="28"/>
          <w:szCs w:val="28"/>
        </w:rPr>
      </w:pPr>
      <w:r w:rsidRPr="002A7866">
        <w:rPr>
          <w:b/>
          <w:bCs/>
          <w:color w:val="000000"/>
          <w:sz w:val="28"/>
          <w:szCs w:val="28"/>
        </w:rPr>
        <w:t>Решение</w:t>
      </w:r>
      <w:r w:rsidRPr="007E57A8">
        <w:rPr>
          <w:b/>
          <w:bCs/>
          <w:color w:val="000000"/>
          <w:sz w:val="28"/>
          <w:szCs w:val="28"/>
        </w:rPr>
        <w:t>:</w:t>
      </w:r>
    </w:p>
    <w:p w14:paraId="4F312507" w14:textId="77777777" w:rsidR="006C6E97" w:rsidRDefault="006C6E97" w:rsidP="006C6E9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my_string = (</w:t>
      </w:r>
      <w:r>
        <w:rPr>
          <w:color w:val="6AAB73"/>
        </w:rPr>
        <w:t>"ФИО;Возраст;Категория;"</w:t>
      </w:r>
      <w:r>
        <w:rPr>
          <w:color w:val="6AAB73"/>
        </w:rPr>
        <w:br/>
        <w:t xml:space="preserve">             "_Иванов;Иван;Иванович;23 года;Студент 3 курса;"</w:t>
      </w:r>
      <w:r>
        <w:rPr>
          <w:color w:val="6AAB73"/>
        </w:rPr>
        <w:br/>
        <w:t xml:space="preserve">             "_Петров;Егор;Игоревич;22 года;Студент 2 курса"</w:t>
      </w:r>
      <w:r>
        <w:rPr>
          <w:color w:val="6AAB73"/>
        </w:rPr>
        <w:br/>
        <w:t xml:space="preserve">             "_Кузнец;Нико;Иванович;23 года;Студент 3 курса;"</w:t>
      </w:r>
      <w:r>
        <w:rPr>
          <w:color w:val="6AAB73"/>
        </w:rPr>
        <w:br/>
        <w:t xml:space="preserve">             "_Беляев;Арто;Игоревич;22 года;Студент 2 курса"</w:t>
      </w:r>
      <w:r>
        <w:rPr>
          <w:color w:val="6AAB73"/>
        </w:rPr>
        <w:br/>
        <w:t xml:space="preserve">             "_Лаптев;Эдик;Иванович;23 года;Студент 3 курса;"</w:t>
      </w:r>
      <w:r>
        <w:rPr>
          <w:color w:val="6AAB73"/>
        </w:rPr>
        <w:br/>
        <w:t xml:space="preserve">             "_Саакян;Андо;Игоревич;22 года;Студент 2 курса"</w:t>
      </w:r>
      <w:r>
        <w:rPr>
          <w:color w:val="6AAB73"/>
        </w:rPr>
        <w:br/>
        <w:t xml:space="preserve">     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l = my_string.split(</w:t>
      </w:r>
      <w:r>
        <w:rPr>
          <w:color w:val="6AAB73"/>
        </w:rPr>
        <w:t>'_'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(l[</w:t>
      </w:r>
      <w:r>
        <w:rPr>
          <w:color w:val="2AACB8"/>
        </w:rPr>
        <w:t>0</w:t>
      </w:r>
      <w:r>
        <w:rPr>
          <w:color w:val="BCBEC4"/>
        </w:rPr>
        <w:t>].split(</w:t>
      </w:r>
      <w:r>
        <w:rPr>
          <w:color w:val="6AAB73"/>
        </w:rPr>
        <w:t>";"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].center(</w:t>
      </w:r>
      <w:r>
        <w:rPr>
          <w:color w:val="2AACB8"/>
        </w:rPr>
        <w:t>20</w:t>
      </w:r>
      <w:r>
        <w:rPr>
          <w:color w:val="BCBEC4"/>
        </w:rPr>
        <w:t>), l[</w:t>
      </w:r>
      <w:r>
        <w:rPr>
          <w:color w:val="2AACB8"/>
        </w:rPr>
        <w:t>0</w:t>
      </w:r>
      <w:r>
        <w:rPr>
          <w:color w:val="BCBEC4"/>
        </w:rPr>
        <w:t>].split(</w:t>
      </w:r>
      <w:r>
        <w:rPr>
          <w:color w:val="6AAB73"/>
        </w:rPr>
        <w:t>";"</w:t>
      </w:r>
      <w:r>
        <w:rPr>
          <w:color w:val="BCBEC4"/>
        </w:rPr>
        <w:t>)[</w:t>
      </w:r>
      <w:r>
        <w:rPr>
          <w:color w:val="2AACB8"/>
        </w:rPr>
        <w:t>2</w:t>
      </w:r>
      <w:r>
        <w:rPr>
          <w:color w:val="BCBEC4"/>
        </w:rPr>
        <w:t>].center(</w:t>
      </w:r>
      <w:r>
        <w:rPr>
          <w:color w:val="2AACB8"/>
        </w:rPr>
        <w:t>20</w:t>
      </w:r>
      <w:r>
        <w:rPr>
          <w:color w:val="BCBEC4"/>
        </w:rPr>
        <w:t>), l[</w:t>
      </w:r>
      <w:r>
        <w:rPr>
          <w:color w:val="2AACB8"/>
        </w:rPr>
        <w:t>0</w:t>
      </w:r>
      <w:r>
        <w:rPr>
          <w:color w:val="BCBEC4"/>
        </w:rPr>
        <w:t>].split(</w:t>
      </w:r>
      <w:r>
        <w:rPr>
          <w:color w:val="6AAB73"/>
        </w:rPr>
        <w:t>";"</w:t>
      </w:r>
      <w:r>
        <w:rPr>
          <w:color w:val="BCBEC4"/>
        </w:rPr>
        <w:t>)[</w:t>
      </w:r>
      <w:r>
        <w:rPr>
          <w:color w:val="2AACB8"/>
        </w:rPr>
        <w:t>1</w:t>
      </w:r>
      <w:r>
        <w:rPr>
          <w:color w:val="BCBEC4"/>
        </w:rPr>
        <w:t>].center(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l[</w:t>
      </w:r>
      <w:r>
        <w:rPr>
          <w:color w:val="2AACB8"/>
        </w:rPr>
        <w:t>1</w:t>
      </w:r>
      <w:r>
        <w:rPr>
          <w:color w:val="BCBEC4"/>
        </w:rPr>
        <w:t>:]:</w:t>
      </w:r>
      <w:r>
        <w:rPr>
          <w:color w:val="BCBEC4"/>
        </w:rPr>
        <w:br/>
        <w:t xml:space="preserve">    p = i.split(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  <w:t xml:space="preserve">    fio = </w:t>
      </w:r>
      <w:r>
        <w:rPr>
          <w:color w:val="6AAB73"/>
        </w:rPr>
        <w:t>' '</w:t>
      </w:r>
      <w:r>
        <w:rPr>
          <w:color w:val="BCBEC4"/>
        </w:rPr>
        <w:t>.join(p[: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catg = p[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 xml:space="preserve">    age = p[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(fio.rjust(</w:t>
      </w:r>
      <w:r>
        <w:rPr>
          <w:color w:val="2AACB8"/>
        </w:rPr>
        <w:t>20</w:t>
      </w:r>
      <w:r>
        <w:rPr>
          <w:color w:val="BCBEC4"/>
        </w:rPr>
        <w:t>), catg.center(</w:t>
      </w:r>
      <w:r>
        <w:rPr>
          <w:color w:val="2AACB8"/>
        </w:rPr>
        <w:t>20</w:t>
      </w:r>
      <w:r>
        <w:rPr>
          <w:color w:val="BCBEC4"/>
        </w:rPr>
        <w:t>), age.center(</w:t>
      </w:r>
      <w:r>
        <w:rPr>
          <w:color w:val="2AACB8"/>
        </w:rPr>
        <w:t>5</w:t>
      </w:r>
      <w:r>
        <w:rPr>
          <w:color w:val="BCBEC4"/>
        </w:rPr>
        <w:t>))</w:t>
      </w:r>
    </w:p>
    <w:p w14:paraId="375109C6" w14:textId="77777777" w:rsid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contextualSpacing/>
        <w:jc w:val="left"/>
        <w:rPr>
          <w:color w:val="000000"/>
          <w:sz w:val="36"/>
          <w:szCs w:val="36"/>
        </w:rPr>
      </w:pPr>
    </w:p>
    <w:p w14:paraId="36A587BC" w14:textId="58FC4665" w:rsidR="002A7866" w:rsidRPr="002A7866" w:rsidRDefault="002A7866" w:rsidP="002A7866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36"/>
        </w:rPr>
      </w:pPr>
      <w:r w:rsidRPr="002A7866">
        <w:rPr>
          <w:color w:val="000000"/>
          <w:sz w:val="28"/>
          <w:szCs w:val="36"/>
        </w:rPr>
        <w:t>Пусть дана строковая переменная, содержащая информацию о студентах вида: 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14:paraId="336C5D48" w14:textId="090631F1" w:rsidR="002A7866" w:rsidRPr="002A7866" w:rsidRDefault="002A7866" w:rsidP="002A7866">
      <w:pPr>
        <w:pStyle w:val="a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jc w:val="left"/>
        <w:rPr>
          <w:b/>
          <w:bCs/>
          <w:color w:val="000000"/>
          <w:sz w:val="28"/>
          <w:szCs w:val="28"/>
        </w:rPr>
      </w:pPr>
      <w:r w:rsidRPr="002A7866">
        <w:rPr>
          <w:b/>
          <w:bCs/>
          <w:color w:val="000000"/>
          <w:sz w:val="28"/>
          <w:szCs w:val="28"/>
        </w:rPr>
        <w:lastRenderedPageBreak/>
        <w:t xml:space="preserve">Решение: </w:t>
      </w:r>
    </w:p>
    <w:p w14:paraId="610B853E" w14:textId="11F79F43" w:rsidR="006C6E97" w:rsidRDefault="006C6E97" w:rsidP="006C6E9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my_string = (</w:t>
      </w:r>
      <w:r>
        <w:rPr>
          <w:color w:val="6AAB73"/>
        </w:rPr>
        <w:t>"ФИО;Возраст;Категория;"</w:t>
      </w:r>
      <w:r>
        <w:rPr>
          <w:color w:val="6AAB73"/>
        </w:rPr>
        <w:br/>
        <w:t xml:space="preserve">             "_Иванов Иван Иванович;23 года;Студент 3 курса;"</w:t>
      </w:r>
      <w:r>
        <w:rPr>
          <w:color w:val="6AAB73"/>
        </w:rPr>
        <w:br/>
        <w:t xml:space="preserve">             "_Петров Семен Игоревич;22 года;Студент 2 курса;"</w:t>
      </w:r>
      <w:r>
        <w:rPr>
          <w:color w:val="6AAB73"/>
        </w:rPr>
        <w:br/>
        <w:t xml:space="preserve">             "_Иванов Семен Игоревич;22 года;Студент 2 курса;"</w:t>
      </w:r>
      <w:r>
        <w:rPr>
          <w:color w:val="6AAB73"/>
        </w:rPr>
        <w:br/>
        <w:t xml:space="preserve">             "_Акибов Ярослав Наумович;23 года;Студент 3 курса;"</w:t>
      </w:r>
      <w:r>
        <w:rPr>
          <w:color w:val="6AAB73"/>
        </w:rPr>
        <w:br/>
        <w:t xml:space="preserve">             "_Борков Станислав Максимович;21 год;Студент 1 курса;"</w:t>
      </w:r>
      <w:r>
        <w:rPr>
          <w:color w:val="6AAB73"/>
        </w:rPr>
        <w:br/>
        <w:t xml:space="preserve">             "_Петров Семен Семенович;21 год;Студент 1 курса;"</w:t>
      </w:r>
      <w:r>
        <w:rPr>
          <w:color w:val="6AAB73"/>
        </w:rPr>
        <w:br/>
        <w:t xml:space="preserve">             "_Романов Станислав Андреевич;23 года;Студент 3 курса;"</w:t>
      </w:r>
      <w:r>
        <w:rPr>
          <w:color w:val="6AAB73"/>
        </w:rPr>
        <w:br/>
        <w:t xml:space="preserve">             "_Петров Всеволод Борисович;21 год;Студент 2 курса"</w:t>
      </w:r>
      <w:r>
        <w:rPr>
          <w:color w:val="BCBEC4"/>
        </w:rPr>
        <w:t>).replace(</w:t>
      </w:r>
      <w:r>
        <w:rPr>
          <w:color w:val="6AAB73"/>
        </w:rPr>
        <w:t>'_'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).split(</w:t>
      </w:r>
      <w:r>
        <w:rPr>
          <w:color w:val="6AAB73"/>
        </w:rPr>
        <w:t>';'</w:t>
      </w:r>
      <w:r>
        <w:rPr>
          <w:color w:val="BCBEC4"/>
        </w:rPr>
        <w:t>)[</w:t>
      </w:r>
      <w:r>
        <w:rPr>
          <w:color w:val="2AACB8"/>
        </w:rPr>
        <w:t>3</w:t>
      </w:r>
      <w:r>
        <w:rPr>
          <w:color w:val="BCBEC4"/>
        </w:rPr>
        <w:t>:]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 xml:space="preserve">(my_string), </w:t>
      </w:r>
      <w:r>
        <w:rPr>
          <w:color w:val="2AACB8"/>
        </w:rPr>
        <w:t>3</w:t>
      </w:r>
      <w:r>
        <w:rPr>
          <w:color w:val="BCBEC4"/>
        </w:rPr>
        <w:t xml:space="preserve">):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 '</w:t>
      </w:r>
      <w:r>
        <w:rPr>
          <w:color w:val="BCBEC4"/>
        </w:rPr>
        <w:t>.join(my_string[j:j+</w:t>
      </w:r>
      <w:r>
        <w:rPr>
          <w:color w:val="2AACB8"/>
        </w:rPr>
        <w:t>3</w:t>
      </w:r>
      <w:r>
        <w:rPr>
          <w:color w:val="BCBEC4"/>
        </w:rPr>
        <w:t xml:space="preserve">])) </w:t>
      </w:r>
      <w:r>
        <w:rPr>
          <w:color w:val="CF8E6D"/>
        </w:rPr>
        <w:t xml:space="preserve">if </w:t>
      </w:r>
      <w:r>
        <w:rPr>
          <w:color w:val="BCBEC4"/>
        </w:rPr>
        <w:t xml:space="preserve">(my_string[j:j + 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&gt; </w:t>
      </w:r>
      <w:r>
        <w:rPr>
          <w:color w:val="6AAB73"/>
        </w:rPr>
        <w:t>'21 год'</w:t>
      </w:r>
      <w:r>
        <w:rPr>
          <w:color w:val="BCBEC4"/>
        </w:rPr>
        <w:t xml:space="preserve">) </w:t>
      </w:r>
      <w:r>
        <w:rPr>
          <w:color w:val="CF8E6D"/>
        </w:rPr>
        <w:t xml:space="preserve">else </w:t>
      </w:r>
      <w:r>
        <w:rPr>
          <w:color w:val="6AAB73"/>
        </w:rPr>
        <w:t>''</w:t>
      </w:r>
    </w:p>
    <w:p w14:paraId="54ED9A1E" w14:textId="120396DC" w:rsidR="002A7866" w:rsidRPr="002A7866" w:rsidRDefault="002A7866" w:rsidP="006C6E97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0"/>
        <w:jc w:val="left"/>
        <w:rPr>
          <w:color w:val="000000"/>
          <w:sz w:val="28"/>
          <w:szCs w:val="36"/>
        </w:rPr>
      </w:pPr>
    </w:p>
    <w:p w14:paraId="585AD5A3" w14:textId="0D9D3D00" w:rsidR="002A7866" w:rsidRPr="002A7866" w:rsidRDefault="002A7866" w:rsidP="002A7866">
      <w:pPr>
        <w:pStyle w:val="a9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ind w:left="0" w:firstLine="709"/>
        <w:contextualSpacing/>
        <w:rPr>
          <w:color w:val="000000"/>
          <w:sz w:val="28"/>
          <w:szCs w:val="36"/>
        </w:rPr>
      </w:pPr>
      <w:r w:rsidRPr="002A7866">
        <w:rPr>
          <w:color w:val="000000"/>
          <w:sz w:val="28"/>
          <w:szCs w:val="36"/>
        </w:rPr>
        <w:t>Пусть дана строка произвольной длины. Выведите информацию о том, сколько в ней символов и сколько слов.</w:t>
      </w:r>
    </w:p>
    <w:p w14:paraId="31908D23" w14:textId="2F8F45B7" w:rsidR="009809C9" w:rsidRPr="002A7866" w:rsidRDefault="002A7866" w:rsidP="002A7866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  <w:bCs/>
          <w:color w:val="222222"/>
          <w:sz w:val="28"/>
          <w:szCs w:val="28"/>
        </w:rPr>
      </w:pPr>
      <w:r w:rsidRPr="002A7866">
        <w:rPr>
          <w:b/>
          <w:bCs/>
          <w:color w:val="222222"/>
          <w:sz w:val="28"/>
          <w:szCs w:val="28"/>
        </w:rPr>
        <w:t>Решение</w:t>
      </w:r>
      <w:r w:rsidRPr="007E57A8">
        <w:rPr>
          <w:b/>
          <w:bCs/>
          <w:color w:val="222222"/>
          <w:sz w:val="28"/>
          <w:szCs w:val="28"/>
        </w:rPr>
        <w:t xml:space="preserve">: </w:t>
      </w:r>
    </w:p>
    <w:p w14:paraId="38B72068" w14:textId="77777777" w:rsidR="006C6E97" w:rsidRDefault="006C6E97" w:rsidP="006C6E9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s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"Введите строку: "</w:t>
      </w:r>
      <w:r>
        <w:rPr>
          <w:color w:val="BCBEC4"/>
        </w:rPr>
        <w:t>)</w:t>
      </w:r>
      <w:r>
        <w:rPr>
          <w:color w:val="BCBEC4"/>
        </w:rPr>
        <w:br/>
        <w:t xml:space="preserve">s1 = </w:t>
      </w:r>
      <w:r>
        <w:rPr>
          <w:color w:val="8888C6"/>
        </w:rPr>
        <w:t>len</w:t>
      </w:r>
      <w:r>
        <w:rPr>
          <w:color w:val="BCBEC4"/>
        </w:rPr>
        <w:t>(s)</w:t>
      </w:r>
      <w:r>
        <w:rPr>
          <w:color w:val="BCBEC4"/>
        </w:rPr>
        <w:br/>
        <w:t xml:space="preserve">s2 = </w:t>
      </w:r>
      <w:r>
        <w:rPr>
          <w:color w:val="8888C6"/>
        </w:rPr>
        <w:t>len</w:t>
      </w:r>
      <w:r>
        <w:rPr>
          <w:color w:val="BCBEC4"/>
        </w:rPr>
        <w:t>(s.split())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f"Кол-во символов = </w:t>
      </w:r>
      <w:r>
        <w:rPr>
          <w:color w:val="CF8E6D"/>
        </w:rPr>
        <w:t>{</w:t>
      </w:r>
      <w:r>
        <w:rPr>
          <w:color w:val="BCBEC4"/>
        </w:rPr>
        <w:t>s1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f"Кол-во слов = </w:t>
      </w:r>
      <w:r>
        <w:rPr>
          <w:color w:val="CF8E6D"/>
        </w:rPr>
        <w:t>{</w:t>
      </w:r>
      <w:r>
        <w:rPr>
          <w:color w:val="BCBEC4"/>
        </w:rPr>
        <w:t>s2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80EBEAF" w14:textId="77777777" w:rsidR="002A7866" w:rsidRPr="002A7866" w:rsidRDefault="002A7866" w:rsidP="002A7866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222222"/>
          <w:sz w:val="28"/>
          <w:szCs w:val="28"/>
        </w:rPr>
      </w:pPr>
    </w:p>
    <w:sectPr w:rsidR="002A7866" w:rsidRPr="002A7866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2655" w14:textId="77777777" w:rsidR="00635411" w:rsidRDefault="00635411" w:rsidP="00A65C7D">
      <w:pPr>
        <w:spacing w:after="0"/>
      </w:pPr>
      <w:r>
        <w:separator/>
      </w:r>
    </w:p>
  </w:endnote>
  <w:endnote w:type="continuationSeparator" w:id="0">
    <w:p w14:paraId="12DE8F05" w14:textId="77777777" w:rsidR="00635411" w:rsidRDefault="00635411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1A40" w14:textId="77777777" w:rsidR="00635411" w:rsidRDefault="00635411" w:rsidP="00A65C7D">
      <w:pPr>
        <w:spacing w:after="0"/>
      </w:pPr>
      <w:r>
        <w:separator/>
      </w:r>
    </w:p>
  </w:footnote>
  <w:footnote w:type="continuationSeparator" w:id="0">
    <w:p w14:paraId="2450E487" w14:textId="77777777" w:rsidR="00635411" w:rsidRDefault="00635411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4"/>
  </w:num>
  <w:num w:numId="3" w16cid:durableId="566184301">
    <w:abstractNumId w:val="6"/>
  </w:num>
  <w:num w:numId="4" w16cid:durableId="298655986">
    <w:abstractNumId w:val="1"/>
  </w:num>
  <w:num w:numId="5" w16cid:durableId="224415704">
    <w:abstractNumId w:val="2"/>
  </w:num>
  <w:num w:numId="6" w16cid:durableId="323246210">
    <w:abstractNumId w:val="5"/>
  </w:num>
  <w:num w:numId="7" w16cid:durableId="1654219649">
    <w:abstractNumId w:val="0"/>
  </w:num>
  <w:num w:numId="8" w16cid:durableId="95390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A7866"/>
    <w:rsid w:val="00337FAF"/>
    <w:rsid w:val="005168F2"/>
    <w:rsid w:val="006048ED"/>
    <w:rsid w:val="00635411"/>
    <w:rsid w:val="00677986"/>
    <w:rsid w:val="006C0B77"/>
    <w:rsid w:val="006C6E97"/>
    <w:rsid w:val="0076175D"/>
    <w:rsid w:val="00773F53"/>
    <w:rsid w:val="00785996"/>
    <w:rsid w:val="007930D9"/>
    <w:rsid w:val="007E57A8"/>
    <w:rsid w:val="00802F29"/>
    <w:rsid w:val="00811DFC"/>
    <w:rsid w:val="008242FF"/>
    <w:rsid w:val="00870751"/>
    <w:rsid w:val="008951B4"/>
    <w:rsid w:val="00922C48"/>
    <w:rsid w:val="009809C9"/>
    <w:rsid w:val="009D1F9C"/>
    <w:rsid w:val="00A217B4"/>
    <w:rsid w:val="00A24D58"/>
    <w:rsid w:val="00A42E7F"/>
    <w:rsid w:val="00A65C7D"/>
    <w:rsid w:val="00AA466C"/>
    <w:rsid w:val="00B915B7"/>
    <w:rsid w:val="00C06B52"/>
    <w:rsid w:val="00CB0F46"/>
    <w:rsid w:val="00CC1428"/>
    <w:rsid w:val="00E14FA5"/>
    <w:rsid w:val="00E43B83"/>
    <w:rsid w:val="00EA59DF"/>
    <w:rsid w:val="00EA66FC"/>
    <w:rsid w:val="00EB41E1"/>
    <w:rsid w:val="00EC66AA"/>
    <w:rsid w:val="00EE035D"/>
    <w:rsid w:val="00EE4070"/>
    <w:rsid w:val="00F12C76"/>
    <w:rsid w:val="00F12FA3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  <w:style w:type="paragraph" w:styleId="HTML">
    <w:name w:val="HTML Preformatted"/>
    <w:basedOn w:val="a"/>
    <w:link w:val="HTML0"/>
    <w:uiPriority w:val="99"/>
    <w:semiHidden/>
    <w:unhideWhenUsed/>
    <w:rsid w:val="006C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E9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10</cp:revision>
  <dcterms:created xsi:type="dcterms:W3CDTF">2024-09-08T09:22:00Z</dcterms:created>
  <dcterms:modified xsi:type="dcterms:W3CDTF">2024-12-22T12:55:00Z</dcterms:modified>
</cp:coreProperties>
</file>