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3FF09" w14:textId="77777777" w:rsidR="00BC2532" w:rsidRPr="00BC2532" w:rsidRDefault="00BC2532" w:rsidP="00BC2532">
      <w:pPr>
        <w:spacing w:before="120" w:after="120" w:line="360" w:lineRule="auto"/>
        <w:jc w:val="center"/>
        <w:rPr>
          <w:rFonts w:ascii="Times New Roman" w:hAnsi="Times New Roman" w:cs="Times New Roman"/>
          <w:b/>
          <w:bCs/>
          <w:sz w:val="28"/>
          <w:szCs w:val="28"/>
        </w:rPr>
      </w:pPr>
      <w:r w:rsidRPr="00BC2532">
        <w:rPr>
          <w:rFonts w:ascii="Times New Roman" w:hAnsi="Times New Roman" w:cs="Times New Roman"/>
          <w:b/>
          <w:bCs/>
          <w:sz w:val="28"/>
          <w:szCs w:val="28"/>
        </w:rPr>
        <w:t>Descripción de la temática de la base de datos</w:t>
      </w:r>
    </w:p>
    <w:p w14:paraId="70825674" w14:textId="3762F161" w:rsidR="00BC2532" w:rsidRDefault="00BC2532" w:rsidP="00080EF0">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sidRPr="00BC2532">
        <w:rPr>
          <w:rFonts w:ascii="Times New Roman" w:hAnsi="Times New Roman" w:cs="Times New Roman"/>
          <w:sz w:val="24"/>
          <w:szCs w:val="24"/>
        </w:rPr>
        <w:t xml:space="preserve">base de datos está diseñada para cubrir las necesidades de una tienda dedicada a la </w:t>
      </w:r>
      <w:r w:rsidRPr="00BC2532">
        <w:rPr>
          <w:rFonts w:ascii="Times New Roman" w:hAnsi="Times New Roman" w:cs="Times New Roman"/>
          <w:b/>
          <w:bCs/>
          <w:sz w:val="24"/>
          <w:szCs w:val="24"/>
        </w:rPr>
        <w:t xml:space="preserve">venta de piezas de </w:t>
      </w:r>
      <w:r w:rsidR="00080EF0">
        <w:rPr>
          <w:rFonts w:ascii="Times New Roman" w:hAnsi="Times New Roman" w:cs="Times New Roman"/>
          <w:b/>
          <w:bCs/>
          <w:sz w:val="24"/>
          <w:szCs w:val="24"/>
        </w:rPr>
        <w:t xml:space="preserve">artesanías indígenas </w:t>
      </w:r>
      <w:r w:rsidR="00080EF0" w:rsidRPr="00080EF0">
        <w:rPr>
          <w:rFonts w:ascii="Times New Roman" w:hAnsi="Times New Roman" w:cs="Times New Roman"/>
          <w:sz w:val="24"/>
          <w:szCs w:val="24"/>
        </w:rPr>
        <w:t>en México</w:t>
      </w:r>
      <w:r w:rsidRPr="00BC2532">
        <w:rPr>
          <w:rFonts w:ascii="Times New Roman" w:hAnsi="Times New Roman" w:cs="Times New Roman"/>
          <w:sz w:val="24"/>
          <w:szCs w:val="24"/>
        </w:rPr>
        <w:t xml:space="preserve">, contemplando aspectos </w:t>
      </w:r>
      <w:r w:rsidRPr="00BC2532">
        <w:rPr>
          <w:rFonts w:ascii="Times New Roman" w:hAnsi="Times New Roman" w:cs="Times New Roman"/>
          <w:b/>
          <w:bCs/>
          <w:sz w:val="24"/>
          <w:szCs w:val="24"/>
        </w:rPr>
        <w:t>contables, logísticos y analíticos</w:t>
      </w:r>
      <w:r w:rsidRPr="00BC2532">
        <w:rPr>
          <w:rFonts w:ascii="Times New Roman" w:hAnsi="Times New Roman" w:cs="Times New Roman"/>
          <w:sz w:val="24"/>
          <w:szCs w:val="24"/>
        </w:rPr>
        <w:t>. La información incluye la clasificación de los artículos (obras de arte), su almacenamiento en el inventario, la relación con artistas, los datos de clientes y vendedores, los pedidos, la facturación y los métodos de pago y envío. Al gestionar todos estos elementos de manera integrada, la tienda puede ofrecer un mejor servicio y obtener reportes útiles para la toma de decisiones.</w:t>
      </w:r>
    </w:p>
    <w:p w14:paraId="26A6B79F" w14:textId="55F768BD" w:rsidR="00C87BF9" w:rsidRPr="00C87BF9" w:rsidRDefault="00C87BF9" w:rsidP="00080EF0">
      <w:pPr>
        <w:spacing w:before="120" w:after="120" w:line="360" w:lineRule="auto"/>
        <w:jc w:val="both"/>
        <w:rPr>
          <w:rFonts w:ascii="Times New Roman" w:hAnsi="Times New Roman" w:cs="Times New Roman"/>
          <w:b/>
          <w:bCs/>
          <w:sz w:val="24"/>
          <w:szCs w:val="24"/>
        </w:rPr>
      </w:pPr>
      <w:r w:rsidRPr="00C87BF9">
        <w:rPr>
          <w:rFonts w:ascii="Times New Roman" w:hAnsi="Times New Roman" w:cs="Times New Roman"/>
          <w:b/>
          <w:bCs/>
          <w:sz w:val="24"/>
          <w:szCs w:val="24"/>
        </w:rPr>
        <w:t>Nota:</w:t>
      </w:r>
      <w:r w:rsidRPr="00C87BF9">
        <w:rPr>
          <w:rFonts w:ascii="Times New Roman" w:hAnsi="Times New Roman" w:cs="Times New Roman"/>
          <w:b/>
          <w:bCs/>
          <w:i/>
          <w:iCs/>
          <w:sz w:val="24"/>
          <w:szCs w:val="24"/>
        </w:rPr>
        <w:t xml:space="preserve"> </w:t>
      </w:r>
      <w:r w:rsidRPr="00C87BF9">
        <w:rPr>
          <w:rFonts w:ascii="Times New Roman" w:hAnsi="Times New Roman" w:cs="Times New Roman"/>
          <w:b/>
          <w:bCs/>
          <w:sz w:val="24"/>
          <w:szCs w:val="24"/>
        </w:rPr>
        <w:t xml:space="preserve">He de mencionar que yo ya sabía algo de </w:t>
      </w:r>
      <w:proofErr w:type="spellStart"/>
      <w:r w:rsidRPr="00C87BF9">
        <w:rPr>
          <w:rFonts w:ascii="Times New Roman" w:hAnsi="Times New Roman" w:cs="Times New Roman"/>
          <w:b/>
          <w:bCs/>
          <w:sz w:val="24"/>
          <w:szCs w:val="24"/>
        </w:rPr>
        <w:t>SQLServer</w:t>
      </w:r>
      <w:proofErr w:type="spellEnd"/>
      <w:r w:rsidRPr="00C87BF9">
        <w:rPr>
          <w:rFonts w:ascii="Times New Roman" w:hAnsi="Times New Roman" w:cs="Times New Roman"/>
          <w:b/>
          <w:bCs/>
          <w:sz w:val="24"/>
          <w:szCs w:val="24"/>
        </w:rPr>
        <w:t xml:space="preserve">; por lo tanto, </w:t>
      </w:r>
      <w:r>
        <w:rPr>
          <w:rFonts w:ascii="Times New Roman" w:hAnsi="Times New Roman" w:cs="Times New Roman"/>
          <w:b/>
          <w:bCs/>
          <w:sz w:val="24"/>
          <w:szCs w:val="24"/>
        </w:rPr>
        <w:t xml:space="preserve">primero </w:t>
      </w:r>
      <w:r w:rsidR="00A41917">
        <w:rPr>
          <w:rFonts w:ascii="Times New Roman" w:hAnsi="Times New Roman" w:cs="Times New Roman"/>
          <w:b/>
          <w:bCs/>
          <w:sz w:val="24"/>
          <w:szCs w:val="24"/>
        </w:rPr>
        <w:t>cree</w:t>
      </w:r>
      <w:r w:rsidRPr="00C87BF9">
        <w:rPr>
          <w:rFonts w:ascii="Times New Roman" w:hAnsi="Times New Roman" w:cs="Times New Roman"/>
          <w:b/>
          <w:bCs/>
          <w:sz w:val="24"/>
          <w:szCs w:val="24"/>
        </w:rPr>
        <w:t xml:space="preserve"> la base de datos en </w:t>
      </w:r>
      <w:proofErr w:type="spellStart"/>
      <w:r w:rsidRPr="00C87BF9">
        <w:rPr>
          <w:rFonts w:ascii="Times New Roman" w:hAnsi="Times New Roman" w:cs="Times New Roman"/>
          <w:b/>
          <w:bCs/>
          <w:sz w:val="24"/>
          <w:szCs w:val="24"/>
        </w:rPr>
        <w:t>SQLServer</w:t>
      </w:r>
      <w:proofErr w:type="spellEnd"/>
      <w:r w:rsidRPr="00C87BF9">
        <w:rPr>
          <w:rFonts w:ascii="Times New Roman" w:hAnsi="Times New Roman" w:cs="Times New Roman"/>
          <w:b/>
          <w:bCs/>
          <w:sz w:val="24"/>
          <w:szCs w:val="24"/>
        </w:rPr>
        <w:t>. No obstante, dado que en el curso se empleó MySQL</w:t>
      </w:r>
      <w:r>
        <w:rPr>
          <w:rFonts w:ascii="Times New Roman" w:hAnsi="Times New Roman" w:cs="Times New Roman"/>
          <w:b/>
          <w:bCs/>
          <w:sz w:val="24"/>
          <w:szCs w:val="24"/>
        </w:rPr>
        <w:t xml:space="preserve">, también cree la base de datos en MySQL </w:t>
      </w:r>
      <w:r w:rsidRPr="00C87BF9">
        <w:rPr>
          <w:rFonts w:ascii="Times New Roman" w:hAnsi="Times New Roman" w:cs="Times New Roman"/>
          <w:b/>
          <w:bCs/>
          <w:sz w:val="24"/>
          <w:szCs w:val="24"/>
        </w:rPr>
        <w:t>(añado los dos scripts).</w:t>
      </w:r>
    </w:p>
    <w:p w14:paraId="7FE610B2" w14:textId="074B582C" w:rsidR="00BC2532" w:rsidRPr="00BC2532" w:rsidRDefault="00BC2532" w:rsidP="00BC2532">
      <w:pPr>
        <w:spacing w:before="120" w:after="120" w:line="360" w:lineRule="auto"/>
        <w:jc w:val="center"/>
        <w:rPr>
          <w:rFonts w:ascii="Times New Roman" w:hAnsi="Times New Roman" w:cs="Times New Roman"/>
          <w:b/>
          <w:bCs/>
          <w:sz w:val="28"/>
          <w:szCs w:val="28"/>
        </w:rPr>
      </w:pPr>
      <w:r w:rsidRPr="00BC2532">
        <w:rPr>
          <w:rFonts w:ascii="Times New Roman" w:hAnsi="Times New Roman" w:cs="Times New Roman"/>
          <w:b/>
          <w:bCs/>
          <w:sz w:val="28"/>
          <w:szCs w:val="28"/>
        </w:rPr>
        <w:t>Introducción</w:t>
      </w:r>
    </w:p>
    <w:p w14:paraId="7A9C7DF0" w14:textId="7112D4DD" w:rsidR="00080EF0" w:rsidRDefault="00BC2532" w:rsidP="00BC2532">
      <w:pPr>
        <w:spacing w:before="120" w:after="120" w:line="360" w:lineRule="auto"/>
        <w:jc w:val="both"/>
        <w:rPr>
          <w:rFonts w:ascii="Times New Roman" w:hAnsi="Times New Roman" w:cs="Times New Roman"/>
          <w:sz w:val="24"/>
          <w:szCs w:val="24"/>
        </w:rPr>
      </w:pPr>
      <w:r w:rsidRPr="00BC2532">
        <w:rPr>
          <w:rFonts w:ascii="Times New Roman" w:hAnsi="Times New Roman" w:cs="Times New Roman"/>
          <w:sz w:val="24"/>
          <w:szCs w:val="24"/>
        </w:rPr>
        <w:t xml:space="preserve">El presente proyecto final busca sentar las bases para la administración de una </w:t>
      </w:r>
      <w:r w:rsidRPr="00BC2532">
        <w:rPr>
          <w:rFonts w:ascii="Times New Roman" w:hAnsi="Times New Roman" w:cs="Times New Roman"/>
          <w:b/>
          <w:bCs/>
          <w:sz w:val="24"/>
          <w:szCs w:val="24"/>
        </w:rPr>
        <w:t xml:space="preserve">galería de </w:t>
      </w:r>
      <w:r w:rsidR="00080EF0">
        <w:rPr>
          <w:rFonts w:ascii="Times New Roman" w:hAnsi="Times New Roman" w:cs="Times New Roman"/>
          <w:b/>
          <w:bCs/>
          <w:sz w:val="24"/>
          <w:szCs w:val="24"/>
        </w:rPr>
        <w:t>artesanías</w:t>
      </w:r>
      <w:r w:rsidRPr="00BC2532">
        <w:rPr>
          <w:rFonts w:ascii="Times New Roman" w:hAnsi="Times New Roman" w:cs="Times New Roman"/>
          <w:b/>
          <w:bCs/>
          <w:sz w:val="24"/>
          <w:szCs w:val="24"/>
        </w:rPr>
        <w:t xml:space="preserve"> </w:t>
      </w:r>
      <w:r w:rsidR="00080EF0">
        <w:rPr>
          <w:rFonts w:ascii="Times New Roman" w:hAnsi="Times New Roman" w:cs="Times New Roman"/>
          <w:b/>
          <w:bCs/>
          <w:sz w:val="24"/>
          <w:szCs w:val="24"/>
        </w:rPr>
        <w:t xml:space="preserve">indígenas </w:t>
      </w:r>
      <w:r w:rsidRPr="00BC2532">
        <w:rPr>
          <w:rFonts w:ascii="Times New Roman" w:hAnsi="Times New Roman" w:cs="Times New Roman"/>
          <w:b/>
          <w:bCs/>
          <w:sz w:val="24"/>
          <w:szCs w:val="24"/>
        </w:rPr>
        <w:t>en línea</w:t>
      </w:r>
      <w:r w:rsidRPr="00BC2532">
        <w:rPr>
          <w:rFonts w:ascii="Times New Roman" w:hAnsi="Times New Roman" w:cs="Times New Roman"/>
          <w:sz w:val="24"/>
          <w:szCs w:val="24"/>
        </w:rPr>
        <w:t xml:space="preserve"> que comercializa diversas categorías de piezas</w:t>
      </w:r>
      <w:r w:rsidR="00080EF0">
        <w:rPr>
          <w:rFonts w:ascii="Times New Roman" w:hAnsi="Times New Roman" w:cs="Times New Roman"/>
          <w:sz w:val="24"/>
          <w:szCs w:val="24"/>
        </w:rPr>
        <w:t xml:space="preserve"> mexicanas</w:t>
      </w:r>
      <w:r w:rsidRPr="00BC2532">
        <w:rPr>
          <w:rFonts w:ascii="Times New Roman" w:hAnsi="Times New Roman" w:cs="Times New Roman"/>
          <w:sz w:val="24"/>
          <w:szCs w:val="24"/>
        </w:rPr>
        <w:t xml:space="preserve"> (pintura, escultura, fotografía, e</w:t>
      </w:r>
      <w:r w:rsidR="00080EF0">
        <w:rPr>
          <w:rFonts w:ascii="Times New Roman" w:hAnsi="Times New Roman" w:cs="Times New Roman"/>
          <w:sz w:val="24"/>
          <w:szCs w:val="24"/>
        </w:rPr>
        <w:t>ntre otros</w:t>
      </w:r>
      <w:r w:rsidRPr="00BC2532">
        <w:rPr>
          <w:rFonts w:ascii="Times New Roman" w:hAnsi="Times New Roman" w:cs="Times New Roman"/>
          <w:sz w:val="24"/>
          <w:szCs w:val="24"/>
        </w:rPr>
        <w:t xml:space="preserve">). Se han definido entidades y sus relaciones de tal manera que la información fluya de forma coherente, permitiendo conocer la disponibilidad de obras, registrar a los clientes y vendedores, </w:t>
      </w:r>
      <w:r w:rsidR="00080EF0">
        <w:rPr>
          <w:rFonts w:ascii="Times New Roman" w:hAnsi="Times New Roman" w:cs="Times New Roman"/>
          <w:sz w:val="24"/>
          <w:szCs w:val="24"/>
        </w:rPr>
        <w:t>así como</w:t>
      </w:r>
      <w:r w:rsidRPr="00BC2532">
        <w:rPr>
          <w:rFonts w:ascii="Times New Roman" w:hAnsi="Times New Roman" w:cs="Times New Roman"/>
          <w:sz w:val="24"/>
          <w:szCs w:val="24"/>
        </w:rPr>
        <w:t xml:space="preserve"> manejar todo el proceso de venta (pedido, envío, facturación y pago).</w:t>
      </w:r>
    </w:p>
    <w:p w14:paraId="381B8350" w14:textId="4F24402E" w:rsidR="00BC2532" w:rsidRDefault="00080EF0" w:rsidP="00080EF0">
      <w:pPr>
        <w:spacing w:before="120" w:after="12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Ahora bien, dado que se busca </w:t>
      </w:r>
      <w:r w:rsidR="00BC2532" w:rsidRPr="00BC2532">
        <w:rPr>
          <w:rFonts w:ascii="Times New Roman" w:hAnsi="Times New Roman" w:cs="Times New Roman"/>
          <w:sz w:val="24"/>
          <w:szCs w:val="24"/>
        </w:rPr>
        <w:t>asegurar la consistencia de la información, se han implementado restricciones (CHECK, FOREIGN KEY, UNIQUE) y se han creado índices adecuados para optimizar la recuperación de datos. Asimismo, la base de datos se ha pensado para escalar y admitir futuras expansiones, como la inclusión de sistemas de subastas, gestión de exposiciones o cualquier otro requerimiento que el negocio requiera con el tiempo.</w:t>
      </w:r>
    </w:p>
    <w:p w14:paraId="17E2FC8B" w14:textId="77777777" w:rsidR="00080EF0" w:rsidRPr="00BC2532" w:rsidRDefault="00080EF0" w:rsidP="00080EF0">
      <w:pPr>
        <w:spacing w:before="120" w:after="120" w:line="360" w:lineRule="auto"/>
        <w:jc w:val="center"/>
        <w:rPr>
          <w:rFonts w:ascii="Times New Roman" w:hAnsi="Times New Roman" w:cs="Times New Roman"/>
          <w:sz w:val="24"/>
          <w:szCs w:val="24"/>
        </w:rPr>
      </w:pPr>
      <w:r w:rsidRPr="00BC2532">
        <w:rPr>
          <w:rFonts w:ascii="Times New Roman" w:hAnsi="Times New Roman" w:cs="Times New Roman"/>
          <w:b/>
          <w:bCs/>
          <w:sz w:val="28"/>
          <w:szCs w:val="28"/>
        </w:rPr>
        <w:t>Modelo de Negocio</w:t>
      </w:r>
    </w:p>
    <w:p w14:paraId="0CF115EE" w14:textId="6A26D2F8" w:rsidR="00080EF0" w:rsidRDefault="00080EF0" w:rsidP="00080EF0">
      <w:pPr>
        <w:spacing w:before="120" w:after="120" w:line="360" w:lineRule="auto"/>
        <w:jc w:val="both"/>
        <w:rPr>
          <w:rFonts w:ascii="Times New Roman" w:hAnsi="Times New Roman" w:cs="Times New Roman"/>
          <w:sz w:val="24"/>
          <w:szCs w:val="24"/>
        </w:rPr>
      </w:pPr>
      <w:r w:rsidRPr="00BC2532">
        <w:rPr>
          <w:rFonts w:ascii="Times New Roman" w:hAnsi="Times New Roman" w:cs="Times New Roman"/>
          <w:sz w:val="24"/>
          <w:szCs w:val="24"/>
        </w:rPr>
        <w:t xml:space="preserve">La organización detrás de esta solución es una </w:t>
      </w:r>
      <w:r w:rsidRPr="00BC2532">
        <w:rPr>
          <w:rFonts w:ascii="Times New Roman" w:hAnsi="Times New Roman" w:cs="Times New Roman"/>
          <w:b/>
          <w:bCs/>
          <w:sz w:val="24"/>
          <w:szCs w:val="24"/>
        </w:rPr>
        <w:t xml:space="preserve">galería de </w:t>
      </w:r>
      <w:r>
        <w:rPr>
          <w:rFonts w:ascii="Times New Roman" w:hAnsi="Times New Roman" w:cs="Times New Roman"/>
          <w:b/>
          <w:bCs/>
          <w:sz w:val="24"/>
          <w:szCs w:val="24"/>
        </w:rPr>
        <w:t>artesanías</w:t>
      </w:r>
      <w:r w:rsidRPr="00BC2532">
        <w:rPr>
          <w:rFonts w:ascii="Times New Roman" w:hAnsi="Times New Roman" w:cs="Times New Roman"/>
          <w:b/>
          <w:bCs/>
          <w:sz w:val="24"/>
          <w:szCs w:val="24"/>
        </w:rPr>
        <w:t xml:space="preserve"> </w:t>
      </w:r>
      <w:r>
        <w:rPr>
          <w:rFonts w:ascii="Times New Roman" w:hAnsi="Times New Roman" w:cs="Times New Roman"/>
          <w:b/>
          <w:bCs/>
          <w:sz w:val="24"/>
          <w:szCs w:val="24"/>
        </w:rPr>
        <w:t>indígenas en línea</w:t>
      </w:r>
      <w:r w:rsidRPr="00BC2532">
        <w:rPr>
          <w:rFonts w:ascii="Times New Roman" w:hAnsi="Times New Roman" w:cs="Times New Roman"/>
          <w:sz w:val="24"/>
          <w:szCs w:val="24"/>
        </w:rPr>
        <w:t xml:space="preserve"> que ofrece piezas a coleccionistas y público en general a través de diferentes canales de venta (online </w:t>
      </w:r>
      <w:r>
        <w:rPr>
          <w:rFonts w:ascii="Times New Roman" w:hAnsi="Times New Roman" w:cs="Times New Roman"/>
          <w:sz w:val="24"/>
          <w:szCs w:val="24"/>
        </w:rPr>
        <w:t>e</w:t>
      </w:r>
      <w:r w:rsidRPr="00BC2532">
        <w:rPr>
          <w:rFonts w:ascii="Times New Roman" w:hAnsi="Times New Roman" w:cs="Times New Roman"/>
          <w:sz w:val="24"/>
          <w:szCs w:val="24"/>
        </w:rPr>
        <w:t xml:space="preserve"> incluso algunos presenciales). </w:t>
      </w:r>
      <w:r>
        <w:rPr>
          <w:rFonts w:ascii="Times New Roman" w:hAnsi="Times New Roman" w:cs="Times New Roman"/>
          <w:sz w:val="24"/>
          <w:szCs w:val="24"/>
        </w:rPr>
        <w:t>Por lo tanto</w:t>
      </w:r>
      <w:r w:rsidRPr="00BC2532">
        <w:rPr>
          <w:rFonts w:ascii="Times New Roman" w:hAnsi="Times New Roman" w:cs="Times New Roman"/>
          <w:sz w:val="24"/>
          <w:szCs w:val="24"/>
        </w:rPr>
        <w:t>, la galería requiere un sistema que administre toda la cadena de valor: desde la adquisición o creación de la obra por parte de un artista, pasando por la clasificación y el control del inventario, hasta la venta final y el cobro efectivo. De esta manera, el modelo de negocio se apoya en la base de datos para garantizar la integridad de la información y respaldar sus operaciones diarias.</w:t>
      </w:r>
    </w:p>
    <w:p w14:paraId="1B0DAFE0" w14:textId="77777777" w:rsidR="00080EF0" w:rsidRDefault="00080EF0">
      <w:pPr>
        <w:rPr>
          <w:rFonts w:ascii="Times New Roman" w:hAnsi="Times New Roman" w:cs="Times New Roman"/>
          <w:b/>
          <w:bCs/>
          <w:sz w:val="28"/>
          <w:szCs w:val="28"/>
        </w:rPr>
      </w:pPr>
      <w:r>
        <w:rPr>
          <w:rFonts w:ascii="Times New Roman" w:hAnsi="Times New Roman" w:cs="Times New Roman"/>
          <w:b/>
          <w:bCs/>
          <w:sz w:val="28"/>
          <w:szCs w:val="28"/>
        </w:rPr>
        <w:br w:type="page"/>
      </w:r>
    </w:p>
    <w:p w14:paraId="544DD9A0" w14:textId="4988AACF" w:rsidR="00080EF0" w:rsidRPr="00BC2532" w:rsidRDefault="00080EF0" w:rsidP="00080EF0">
      <w:pPr>
        <w:spacing w:before="120" w:after="120" w:line="360" w:lineRule="auto"/>
        <w:jc w:val="center"/>
        <w:rPr>
          <w:rFonts w:ascii="Times New Roman" w:hAnsi="Times New Roman" w:cs="Times New Roman"/>
          <w:b/>
          <w:bCs/>
          <w:sz w:val="28"/>
          <w:szCs w:val="28"/>
        </w:rPr>
      </w:pPr>
      <w:r w:rsidRPr="00BC2532">
        <w:rPr>
          <w:rFonts w:ascii="Times New Roman" w:hAnsi="Times New Roman" w:cs="Times New Roman"/>
          <w:b/>
          <w:bCs/>
          <w:sz w:val="28"/>
          <w:szCs w:val="28"/>
        </w:rPr>
        <w:lastRenderedPageBreak/>
        <w:t>Problemátic</w:t>
      </w:r>
      <w:r>
        <w:rPr>
          <w:rFonts w:ascii="Times New Roman" w:hAnsi="Times New Roman" w:cs="Times New Roman"/>
          <w:b/>
          <w:bCs/>
          <w:sz w:val="28"/>
          <w:szCs w:val="28"/>
        </w:rPr>
        <w:t>a</w:t>
      </w:r>
    </w:p>
    <w:p w14:paraId="49A2AD76" w14:textId="4C28B432" w:rsidR="00080EF0" w:rsidRDefault="00080EF0" w:rsidP="00080EF0">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La galería de arte en línea </w:t>
      </w:r>
      <w:r w:rsidRPr="00BC2532">
        <w:rPr>
          <w:rFonts w:ascii="Times New Roman" w:hAnsi="Times New Roman" w:cs="Times New Roman"/>
          <w:sz w:val="24"/>
          <w:szCs w:val="24"/>
        </w:rPr>
        <w:t xml:space="preserve">opera con sistemas dispersos </w:t>
      </w:r>
      <w:r>
        <w:rPr>
          <w:rFonts w:ascii="Times New Roman" w:hAnsi="Times New Roman" w:cs="Times New Roman"/>
          <w:sz w:val="24"/>
          <w:szCs w:val="24"/>
        </w:rPr>
        <w:t>y</w:t>
      </w:r>
      <w:r w:rsidRPr="00BC2532">
        <w:rPr>
          <w:rFonts w:ascii="Times New Roman" w:hAnsi="Times New Roman" w:cs="Times New Roman"/>
          <w:sz w:val="24"/>
          <w:szCs w:val="24"/>
        </w:rPr>
        <w:t xml:space="preserve"> planillas de cálculo</w:t>
      </w:r>
      <w:r>
        <w:rPr>
          <w:rFonts w:ascii="Times New Roman" w:hAnsi="Times New Roman" w:cs="Times New Roman"/>
          <w:sz w:val="24"/>
          <w:szCs w:val="24"/>
        </w:rPr>
        <w:t xml:space="preserve"> (Excel)</w:t>
      </w:r>
      <w:r w:rsidRPr="00BC2532">
        <w:rPr>
          <w:rFonts w:ascii="Times New Roman" w:hAnsi="Times New Roman" w:cs="Times New Roman"/>
          <w:sz w:val="24"/>
          <w:szCs w:val="24"/>
        </w:rPr>
        <w:t xml:space="preserve"> que no unifican toda la información relevante, dificultando el seguimiento de inventarios, la facturación y el control de pagos. </w:t>
      </w:r>
      <w:r>
        <w:rPr>
          <w:rFonts w:ascii="Times New Roman" w:hAnsi="Times New Roman" w:cs="Times New Roman"/>
          <w:sz w:val="24"/>
          <w:szCs w:val="24"/>
        </w:rPr>
        <w:t>Así pues, la</w:t>
      </w:r>
      <w:r w:rsidRPr="00BC2532">
        <w:rPr>
          <w:rFonts w:ascii="Times New Roman" w:hAnsi="Times New Roman" w:cs="Times New Roman"/>
          <w:sz w:val="24"/>
          <w:szCs w:val="24"/>
        </w:rPr>
        <w:t xml:space="preserve"> dispersión genera pérdida de datos, errores en las transacciones y escasa trazabilidad de la</w:t>
      </w:r>
      <w:r>
        <w:rPr>
          <w:rFonts w:ascii="Times New Roman" w:hAnsi="Times New Roman" w:cs="Times New Roman"/>
          <w:sz w:val="24"/>
          <w:szCs w:val="24"/>
        </w:rPr>
        <w:t>s</w:t>
      </w:r>
      <w:r w:rsidRPr="00BC2532">
        <w:rPr>
          <w:rFonts w:ascii="Times New Roman" w:hAnsi="Times New Roman" w:cs="Times New Roman"/>
          <w:sz w:val="24"/>
          <w:szCs w:val="24"/>
        </w:rPr>
        <w:t xml:space="preserve"> obra</w:t>
      </w:r>
      <w:r>
        <w:rPr>
          <w:rFonts w:ascii="Times New Roman" w:hAnsi="Times New Roman" w:cs="Times New Roman"/>
          <w:sz w:val="24"/>
          <w:szCs w:val="24"/>
        </w:rPr>
        <w:t xml:space="preserve">s </w:t>
      </w:r>
      <w:r w:rsidRPr="00BC2532">
        <w:rPr>
          <w:rFonts w:ascii="Times New Roman" w:hAnsi="Times New Roman" w:cs="Times New Roman"/>
          <w:sz w:val="24"/>
          <w:szCs w:val="24"/>
        </w:rPr>
        <w:t xml:space="preserve">de arte. Con una base de datos centralizada y bien normalizada, se cubre esta brecha al contar con </w:t>
      </w:r>
      <w:r w:rsidRPr="00BC2532">
        <w:rPr>
          <w:rFonts w:ascii="Times New Roman" w:hAnsi="Times New Roman" w:cs="Times New Roman"/>
          <w:b/>
          <w:bCs/>
          <w:sz w:val="24"/>
          <w:szCs w:val="24"/>
        </w:rPr>
        <w:t>una única fuente de verdad</w:t>
      </w:r>
      <w:r w:rsidRPr="00BC2532">
        <w:rPr>
          <w:rFonts w:ascii="Times New Roman" w:hAnsi="Times New Roman" w:cs="Times New Roman"/>
          <w:sz w:val="24"/>
          <w:szCs w:val="24"/>
        </w:rPr>
        <w:t>, de fácil consulta y capaz de generar reportes detallados.</w:t>
      </w:r>
    </w:p>
    <w:p w14:paraId="76346D31" w14:textId="7720F4B2" w:rsidR="00080EF0" w:rsidRPr="00BC2532" w:rsidRDefault="00080EF0" w:rsidP="00080EF0">
      <w:pPr>
        <w:spacing w:before="120" w:after="120" w:line="360" w:lineRule="auto"/>
        <w:ind w:firstLine="284"/>
        <w:jc w:val="both"/>
        <w:rPr>
          <w:rFonts w:ascii="Times New Roman" w:hAnsi="Times New Roman" w:cs="Times New Roman"/>
          <w:sz w:val="24"/>
          <w:szCs w:val="24"/>
        </w:rPr>
      </w:pPr>
      <w:r w:rsidRPr="00BC2532">
        <w:rPr>
          <w:rFonts w:ascii="Times New Roman" w:hAnsi="Times New Roman" w:cs="Times New Roman"/>
          <w:sz w:val="24"/>
          <w:szCs w:val="24"/>
        </w:rPr>
        <w:t xml:space="preserve">Además, al integrar en un mismo modelo la información de clientes, vendedores, pedidos y facturación, se simplifica la gestión administrativa y se mejoran los tiempos de respuesta. </w:t>
      </w:r>
      <w:r>
        <w:rPr>
          <w:rFonts w:ascii="Times New Roman" w:hAnsi="Times New Roman" w:cs="Times New Roman"/>
          <w:sz w:val="24"/>
          <w:szCs w:val="24"/>
        </w:rPr>
        <w:t>Lo anterior</w:t>
      </w:r>
      <w:r w:rsidRPr="00BC2532">
        <w:rPr>
          <w:rFonts w:ascii="Times New Roman" w:hAnsi="Times New Roman" w:cs="Times New Roman"/>
          <w:sz w:val="24"/>
          <w:szCs w:val="24"/>
        </w:rPr>
        <w:t xml:space="preserve"> repercute positivamente en la satisfacción del cliente y en la optimización de los recursos de la tienda.</w:t>
      </w:r>
    </w:p>
    <w:p w14:paraId="12895747" w14:textId="77777777" w:rsidR="00BC2532" w:rsidRPr="00BC2532" w:rsidRDefault="00BC2532" w:rsidP="00080EF0">
      <w:pPr>
        <w:spacing w:before="120" w:after="120" w:line="360" w:lineRule="auto"/>
        <w:jc w:val="center"/>
        <w:rPr>
          <w:rFonts w:ascii="Times New Roman" w:hAnsi="Times New Roman" w:cs="Times New Roman"/>
          <w:b/>
          <w:bCs/>
          <w:sz w:val="28"/>
          <w:szCs w:val="28"/>
        </w:rPr>
      </w:pPr>
      <w:r w:rsidRPr="00BC2532">
        <w:rPr>
          <w:rFonts w:ascii="Times New Roman" w:hAnsi="Times New Roman" w:cs="Times New Roman"/>
          <w:b/>
          <w:bCs/>
          <w:sz w:val="28"/>
          <w:szCs w:val="28"/>
        </w:rPr>
        <w:t>Objetivo</w:t>
      </w:r>
    </w:p>
    <w:p w14:paraId="4688C765" w14:textId="08CDC56D" w:rsidR="00F21CDA" w:rsidRPr="00F21CDA" w:rsidRDefault="00BC2532" w:rsidP="00987E84">
      <w:pPr>
        <w:spacing w:before="120" w:after="120" w:line="360" w:lineRule="auto"/>
        <w:jc w:val="both"/>
        <w:rPr>
          <w:rFonts w:ascii="Times New Roman" w:hAnsi="Times New Roman" w:cs="Times New Roman"/>
          <w:b/>
          <w:bCs/>
          <w:sz w:val="24"/>
          <w:szCs w:val="24"/>
        </w:rPr>
      </w:pPr>
      <w:r w:rsidRPr="00BC2532">
        <w:rPr>
          <w:rFonts w:ascii="Times New Roman" w:hAnsi="Times New Roman" w:cs="Times New Roman"/>
          <w:sz w:val="24"/>
          <w:szCs w:val="24"/>
        </w:rPr>
        <w:t xml:space="preserve">El objetivo principal es construir una </w:t>
      </w:r>
      <w:r w:rsidRPr="00BC2532">
        <w:rPr>
          <w:rFonts w:ascii="Times New Roman" w:hAnsi="Times New Roman" w:cs="Times New Roman"/>
          <w:b/>
          <w:bCs/>
          <w:sz w:val="24"/>
          <w:szCs w:val="24"/>
        </w:rPr>
        <w:t>solución de base de datos robusta y escalable</w:t>
      </w:r>
      <w:r w:rsidRPr="00BC2532">
        <w:rPr>
          <w:rFonts w:ascii="Times New Roman" w:hAnsi="Times New Roman" w:cs="Times New Roman"/>
          <w:sz w:val="24"/>
          <w:szCs w:val="24"/>
        </w:rPr>
        <w:t xml:space="preserve"> que cubra el ciclo de vida de la venta de arte. </w:t>
      </w:r>
      <w:r w:rsidR="00080EF0">
        <w:rPr>
          <w:rFonts w:ascii="Times New Roman" w:hAnsi="Times New Roman" w:cs="Times New Roman"/>
          <w:sz w:val="24"/>
          <w:szCs w:val="24"/>
        </w:rPr>
        <w:t>Lo anterior</w:t>
      </w:r>
      <w:r w:rsidRPr="00BC2532">
        <w:rPr>
          <w:rFonts w:ascii="Times New Roman" w:hAnsi="Times New Roman" w:cs="Times New Roman"/>
          <w:sz w:val="24"/>
          <w:szCs w:val="24"/>
        </w:rPr>
        <w:t xml:space="preserve"> incluye la gestión de artistas, la clasificación de las obras en categorías y subcategorías, el control de inventario, la emisión de pedidos y facturas, </w:t>
      </w:r>
      <w:r w:rsidR="00080EF0">
        <w:rPr>
          <w:rFonts w:ascii="Times New Roman" w:hAnsi="Times New Roman" w:cs="Times New Roman"/>
          <w:sz w:val="24"/>
          <w:szCs w:val="24"/>
        </w:rPr>
        <w:t>así como</w:t>
      </w:r>
      <w:r w:rsidRPr="00BC2532">
        <w:rPr>
          <w:rFonts w:ascii="Times New Roman" w:hAnsi="Times New Roman" w:cs="Times New Roman"/>
          <w:sz w:val="24"/>
          <w:szCs w:val="24"/>
        </w:rPr>
        <w:t xml:space="preserve"> la posibilidad de asociar diferentes métodos de pago y envío a cada operación. La intención es que este diseño brinde una plataforma integral para </w:t>
      </w:r>
      <w:r w:rsidR="00080EF0">
        <w:rPr>
          <w:rFonts w:ascii="Times New Roman" w:hAnsi="Times New Roman" w:cs="Times New Roman"/>
          <w:sz w:val="24"/>
          <w:szCs w:val="24"/>
        </w:rPr>
        <w:t xml:space="preserve">el </w:t>
      </w:r>
      <w:r w:rsidRPr="00BC2532">
        <w:rPr>
          <w:rFonts w:ascii="Times New Roman" w:hAnsi="Times New Roman" w:cs="Times New Roman"/>
          <w:b/>
          <w:bCs/>
          <w:sz w:val="24"/>
          <w:szCs w:val="24"/>
        </w:rPr>
        <w:t>análisis transversal</w:t>
      </w:r>
      <w:r w:rsidRPr="00BC2532">
        <w:rPr>
          <w:rFonts w:ascii="Times New Roman" w:hAnsi="Times New Roman" w:cs="Times New Roman"/>
          <w:sz w:val="24"/>
          <w:szCs w:val="24"/>
        </w:rPr>
        <w:t xml:space="preserve"> de la actividad comercial (por región, por artista, por tipo de obra, e</w:t>
      </w:r>
      <w:r w:rsidR="00080EF0">
        <w:rPr>
          <w:rFonts w:ascii="Times New Roman" w:hAnsi="Times New Roman" w:cs="Times New Roman"/>
          <w:sz w:val="24"/>
          <w:szCs w:val="24"/>
        </w:rPr>
        <w:t>ntre otros</w:t>
      </w:r>
      <w:r w:rsidRPr="00BC2532">
        <w:rPr>
          <w:rFonts w:ascii="Times New Roman" w:hAnsi="Times New Roman" w:cs="Times New Roman"/>
          <w:sz w:val="24"/>
          <w:szCs w:val="24"/>
        </w:rPr>
        <w:t>) y la automatización de tareas contables y logísticas.</w:t>
      </w:r>
      <w:r w:rsidR="00987E84" w:rsidRPr="00987E84">
        <w:t xml:space="preserve"> </w:t>
      </w:r>
    </w:p>
    <w:p w14:paraId="63964A05" w14:textId="77777777" w:rsidR="00A735D1" w:rsidRDefault="00A735D1">
      <w:pPr>
        <w:rPr>
          <w:rFonts w:ascii="Times New Roman" w:hAnsi="Times New Roman" w:cs="Times New Roman"/>
          <w:b/>
          <w:bCs/>
          <w:sz w:val="28"/>
          <w:szCs w:val="28"/>
        </w:rPr>
      </w:pPr>
      <w:r>
        <w:rPr>
          <w:rFonts w:ascii="Times New Roman" w:hAnsi="Times New Roman" w:cs="Times New Roman"/>
          <w:b/>
          <w:bCs/>
          <w:sz w:val="28"/>
          <w:szCs w:val="28"/>
        </w:rPr>
        <w:br w:type="page"/>
      </w:r>
    </w:p>
    <w:p w14:paraId="509483A4" w14:textId="54588940" w:rsidR="00F21CDA" w:rsidRPr="00BC2532" w:rsidRDefault="00F21CDA" w:rsidP="00F21CDA">
      <w:pPr>
        <w:spacing w:before="120"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w:t>
      </w:r>
      <w:r w:rsidR="00BC2532" w:rsidRPr="00BC2532">
        <w:rPr>
          <w:rFonts w:ascii="Times New Roman" w:hAnsi="Times New Roman" w:cs="Times New Roman"/>
          <w:b/>
          <w:bCs/>
          <w:sz w:val="28"/>
          <w:szCs w:val="28"/>
        </w:rPr>
        <w:t>ablas</w:t>
      </w:r>
    </w:p>
    <w:p w14:paraId="2E227B94" w14:textId="7EA00610"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proofErr w:type="spellStart"/>
      <w:r w:rsidRPr="00BC2532">
        <w:rPr>
          <w:rFonts w:ascii="Times New Roman" w:hAnsi="Times New Roman" w:cs="Times New Roman"/>
          <w:b/>
          <w:bCs/>
          <w:sz w:val="24"/>
          <w:szCs w:val="24"/>
        </w:rPr>
        <w:t>Pais</w:t>
      </w:r>
      <w:proofErr w:type="spellEnd"/>
      <w:r w:rsidRPr="00BC2532">
        <w:rPr>
          <w:rFonts w:ascii="Times New Roman" w:hAnsi="Times New Roman" w:cs="Times New Roman"/>
          <w:sz w:val="24"/>
          <w:szCs w:val="24"/>
        </w:rPr>
        <w:t>: Registra los países donde se realizan las ventas o se ubican clientes y vendedores.</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 principales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PaisId</w:t>
      </w:r>
      <w:proofErr w:type="spellEnd"/>
      <w:r w:rsidRPr="00BC2532">
        <w:rPr>
          <w:rFonts w:ascii="Times New Roman" w:hAnsi="Times New Roman" w:cs="Times New Roman"/>
          <w:sz w:val="24"/>
          <w:szCs w:val="24"/>
        </w:rPr>
        <w:t xml:space="preserve"> (PK), Nombre (UQ), Continente.</w:t>
      </w:r>
    </w:p>
    <w:p w14:paraId="7BEBB3C1" w14:textId="5C1581F5"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proofErr w:type="spellStart"/>
      <w:r w:rsidRPr="00BC2532">
        <w:rPr>
          <w:rFonts w:ascii="Times New Roman" w:hAnsi="Times New Roman" w:cs="Times New Roman"/>
          <w:b/>
          <w:bCs/>
          <w:sz w:val="24"/>
          <w:szCs w:val="24"/>
        </w:rPr>
        <w:t>Region</w:t>
      </w:r>
      <w:proofErr w:type="spellEnd"/>
      <w:r w:rsidRPr="00BC2532">
        <w:rPr>
          <w:rFonts w:ascii="Times New Roman" w:hAnsi="Times New Roman" w:cs="Times New Roman"/>
          <w:sz w:val="24"/>
          <w:szCs w:val="24"/>
        </w:rPr>
        <w:t>: Subdivisiones dentro de un país (por ejemplo, provincias o estados).</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RegionId</w:t>
      </w:r>
      <w:proofErr w:type="spellEnd"/>
      <w:r w:rsidRPr="00BC2532">
        <w:rPr>
          <w:rFonts w:ascii="Times New Roman" w:hAnsi="Times New Roman" w:cs="Times New Roman"/>
          <w:sz w:val="24"/>
          <w:szCs w:val="24"/>
        </w:rPr>
        <w:t xml:space="preserve"> (PK), Nombre, </w:t>
      </w:r>
      <w:proofErr w:type="spellStart"/>
      <w:r w:rsidRPr="00BC2532">
        <w:rPr>
          <w:rFonts w:ascii="Times New Roman" w:hAnsi="Times New Roman" w:cs="Times New Roman"/>
          <w:sz w:val="24"/>
          <w:szCs w:val="24"/>
        </w:rPr>
        <w:t>PaisId</w:t>
      </w:r>
      <w:proofErr w:type="spellEnd"/>
      <w:r w:rsidRPr="00BC2532">
        <w:rPr>
          <w:rFonts w:ascii="Times New Roman" w:hAnsi="Times New Roman" w:cs="Times New Roman"/>
          <w:sz w:val="24"/>
          <w:szCs w:val="24"/>
        </w:rPr>
        <w:t xml:space="preserve"> (FK).</w:t>
      </w:r>
    </w:p>
    <w:p w14:paraId="1C5BEEE6" w14:textId="40276E71"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r w:rsidRPr="00BC2532">
        <w:rPr>
          <w:rFonts w:ascii="Times New Roman" w:hAnsi="Times New Roman" w:cs="Times New Roman"/>
          <w:b/>
          <w:bCs/>
          <w:sz w:val="24"/>
          <w:szCs w:val="24"/>
        </w:rPr>
        <w:t>Ciudad</w:t>
      </w:r>
      <w:r w:rsidRPr="00BC2532">
        <w:rPr>
          <w:rFonts w:ascii="Times New Roman" w:hAnsi="Times New Roman" w:cs="Times New Roman"/>
          <w:sz w:val="24"/>
          <w:szCs w:val="24"/>
        </w:rPr>
        <w:t>: Registra las ciudades correspondientes a una región.</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CiudadId</w:t>
      </w:r>
      <w:proofErr w:type="spellEnd"/>
      <w:r w:rsidRPr="00BC2532">
        <w:rPr>
          <w:rFonts w:ascii="Times New Roman" w:hAnsi="Times New Roman" w:cs="Times New Roman"/>
          <w:sz w:val="24"/>
          <w:szCs w:val="24"/>
        </w:rPr>
        <w:t xml:space="preserve"> (PK), Nombre, </w:t>
      </w:r>
      <w:proofErr w:type="spellStart"/>
      <w:r w:rsidRPr="00BC2532">
        <w:rPr>
          <w:rFonts w:ascii="Times New Roman" w:hAnsi="Times New Roman" w:cs="Times New Roman"/>
          <w:sz w:val="24"/>
          <w:szCs w:val="24"/>
        </w:rPr>
        <w:t>RegionId</w:t>
      </w:r>
      <w:proofErr w:type="spellEnd"/>
      <w:r w:rsidRPr="00BC2532">
        <w:rPr>
          <w:rFonts w:ascii="Times New Roman" w:hAnsi="Times New Roman" w:cs="Times New Roman"/>
          <w:sz w:val="24"/>
          <w:szCs w:val="24"/>
        </w:rPr>
        <w:t xml:space="preserve"> (FK).</w:t>
      </w:r>
    </w:p>
    <w:p w14:paraId="0DE8A3BB" w14:textId="43C4C81B"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proofErr w:type="spellStart"/>
      <w:r w:rsidRPr="00BC2532">
        <w:rPr>
          <w:rFonts w:ascii="Times New Roman" w:hAnsi="Times New Roman" w:cs="Times New Roman"/>
          <w:b/>
          <w:bCs/>
          <w:sz w:val="24"/>
          <w:szCs w:val="24"/>
        </w:rPr>
        <w:t>Direccion</w:t>
      </w:r>
      <w:proofErr w:type="spellEnd"/>
      <w:r w:rsidRPr="00BC2532">
        <w:rPr>
          <w:rFonts w:ascii="Times New Roman" w:hAnsi="Times New Roman" w:cs="Times New Roman"/>
          <w:sz w:val="24"/>
          <w:szCs w:val="24"/>
        </w:rPr>
        <w:t>: Estructura para almacenar direcciones físicas.</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DireccionId</w:t>
      </w:r>
      <w:proofErr w:type="spellEnd"/>
      <w:r w:rsidRPr="00BC2532">
        <w:rPr>
          <w:rFonts w:ascii="Times New Roman" w:hAnsi="Times New Roman" w:cs="Times New Roman"/>
          <w:sz w:val="24"/>
          <w:szCs w:val="24"/>
        </w:rPr>
        <w:t xml:space="preserve"> (PK), Calle, Numero, </w:t>
      </w:r>
      <w:proofErr w:type="spellStart"/>
      <w:r w:rsidRPr="00BC2532">
        <w:rPr>
          <w:rFonts w:ascii="Times New Roman" w:hAnsi="Times New Roman" w:cs="Times New Roman"/>
          <w:sz w:val="24"/>
          <w:szCs w:val="24"/>
        </w:rPr>
        <w:t>CodigoPostal</w:t>
      </w:r>
      <w:proofErr w:type="spellEnd"/>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CiudadId</w:t>
      </w:r>
      <w:proofErr w:type="spellEnd"/>
      <w:r w:rsidRPr="00BC2532">
        <w:rPr>
          <w:rFonts w:ascii="Times New Roman" w:hAnsi="Times New Roman" w:cs="Times New Roman"/>
          <w:sz w:val="24"/>
          <w:szCs w:val="24"/>
        </w:rPr>
        <w:t xml:space="preserve"> (FK).</w:t>
      </w:r>
    </w:p>
    <w:p w14:paraId="30DDFCEC" w14:textId="6F3D9297"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proofErr w:type="spellStart"/>
      <w:r w:rsidRPr="00BC2532">
        <w:rPr>
          <w:rFonts w:ascii="Times New Roman" w:hAnsi="Times New Roman" w:cs="Times New Roman"/>
          <w:b/>
          <w:bCs/>
          <w:sz w:val="24"/>
          <w:szCs w:val="24"/>
        </w:rPr>
        <w:t>CategoriaArte</w:t>
      </w:r>
      <w:proofErr w:type="spellEnd"/>
      <w:r w:rsidRPr="00BC2532">
        <w:rPr>
          <w:rFonts w:ascii="Times New Roman" w:hAnsi="Times New Roman" w:cs="Times New Roman"/>
          <w:sz w:val="24"/>
          <w:szCs w:val="24"/>
        </w:rPr>
        <w:t>: Clasificación general de las obras (Pintura, Escultura, etc.).</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CategoriaArteId</w:t>
      </w:r>
      <w:proofErr w:type="spellEnd"/>
      <w:r w:rsidRPr="00BC2532">
        <w:rPr>
          <w:rFonts w:ascii="Times New Roman" w:hAnsi="Times New Roman" w:cs="Times New Roman"/>
          <w:sz w:val="24"/>
          <w:szCs w:val="24"/>
        </w:rPr>
        <w:t xml:space="preserve"> (PK), </w:t>
      </w:r>
      <w:proofErr w:type="spellStart"/>
      <w:r w:rsidRPr="00BC2532">
        <w:rPr>
          <w:rFonts w:ascii="Times New Roman" w:hAnsi="Times New Roman" w:cs="Times New Roman"/>
          <w:sz w:val="24"/>
          <w:szCs w:val="24"/>
        </w:rPr>
        <w:t>NombreCategoria</w:t>
      </w:r>
      <w:proofErr w:type="spellEnd"/>
      <w:r w:rsidRPr="00BC2532">
        <w:rPr>
          <w:rFonts w:ascii="Times New Roman" w:hAnsi="Times New Roman" w:cs="Times New Roman"/>
          <w:sz w:val="24"/>
          <w:szCs w:val="24"/>
        </w:rPr>
        <w:t>.</w:t>
      </w:r>
    </w:p>
    <w:p w14:paraId="4F3CC838" w14:textId="282DA271"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proofErr w:type="spellStart"/>
      <w:r w:rsidRPr="00BC2532">
        <w:rPr>
          <w:rFonts w:ascii="Times New Roman" w:hAnsi="Times New Roman" w:cs="Times New Roman"/>
          <w:b/>
          <w:bCs/>
          <w:sz w:val="24"/>
          <w:szCs w:val="24"/>
        </w:rPr>
        <w:t>SubCategoriaArte</w:t>
      </w:r>
      <w:proofErr w:type="spellEnd"/>
      <w:r w:rsidRPr="00BC2532">
        <w:rPr>
          <w:rFonts w:ascii="Times New Roman" w:hAnsi="Times New Roman" w:cs="Times New Roman"/>
          <w:sz w:val="24"/>
          <w:szCs w:val="24"/>
        </w:rPr>
        <w:t>: Subclasificación más específica (Óleo, Mármol, etc.).</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SubCategoriaArteId</w:t>
      </w:r>
      <w:proofErr w:type="spellEnd"/>
      <w:r w:rsidRPr="00BC2532">
        <w:rPr>
          <w:rFonts w:ascii="Times New Roman" w:hAnsi="Times New Roman" w:cs="Times New Roman"/>
          <w:sz w:val="24"/>
          <w:szCs w:val="24"/>
        </w:rPr>
        <w:t xml:space="preserve"> (PK), </w:t>
      </w:r>
      <w:proofErr w:type="spellStart"/>
      <w:r w:rsidRPr="00BC2532">
        <w:rPr>
          <w:rFonts w:ascii="Times New Roman" w:hAnsi="Times New Roman" w:cs="Times New Roman"/>
          <w:sz w:val="24"/>
          <w:szCs w:val="24"/>
        </w:rPr>
        <w:t>NombreSubCategoria</w:t>
      </w:r>
      <w:proofErr w:type="spellEnd"/>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CategoriaArteId</w:t>
      </w:r>
      <w:proofErr w:type="spellEnd"/>
      <w:r w:rsidRPr="00BC2532">
        <w:rPr>
          <w:rFonts w:ascii="Times New Roman" w:hAnsi="Times New Roman" w:cs="Times New Roman"/>
          <w:sz w:val="24"/>
          <w:szCs w:val="24"/>
        </w:rPr>
        <w:t xml:space="preserve"> (FK).</w:t>
      </w:r>
    </w:p>
    <w:p w14:paraId="69D9E80E" w14:textId="79BD9EFE"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r w:rsidRPr="00BC2532">
        <w:rPr>
          <w:rFonts w:ascii="Times New Roman" w:hAnsi="Times New Roman" w:cs="Times New Roman"/>
          <w:b/>
          <w:bCs/>
          <w:sz w:val="24"/>
          <w:szCs w:val="24"/>
        </w:rPr>
        <w:t>Artista</w:t>
      </w:r>
      <w:r w:rsidRPr="00BC2532">
        <w:rPr>
          <w:rFonts w:ascii="Times New Roman" w:hAnsi="Times New Roman" w:cs="Times New Roman"/>
          <w:sz w:val="24"/>
          <w:szCs w:val="24"/>
        </w:rPr>
        <w:t>: Información de los creadores (Nombre, Apellido, Nacionalidad).</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ArtistaId</w:t>
      </w:r>
      <w:proofErr w:type="spellEnd"/>
      <w:r w:rsidRPr="00BC2532">
        <w:rPr>
          <w:rFonts w:ascii="Times New Roman" w:hAnsi="Times New Roman" w:cs="Times New Roman"/>
          <w:sz w:val="24"/>
          <w:szCs w:val="24"/>
        </w:rPr>
        <w:t xml:space="preserve"> (PK), Nombre, Apellido, Nacionalidad.</w:t>
      </w:r>
    </w:p>
    <w:p w14:paraId="67A84783" w14:textId="7A895D39"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proofErr w:type="spellStart"/>
      <w:r w:rsidRPr="00BC2532">
        <w:rPr>
          <w:rFonts w:ascii="Times New Roman" w:hAnsi="Times New Roman" w:cs="Times New Roman"/>
          <w:b/>
          <w:bCs/>
          <w:sz w:val="24"/>
          <w:szCs w:val="24"/>
        </w:rPr>
        <w:t>MetodoPago</w:t>
      </w:r>
      <w:proofErr w:type="spellEnd"/>
      <w:r w:rsidRPr="00BC2532">
        <w:rPr>
          <w:rFonts w:ascii="Times New Roman" w:hAnsi="Times New Roman" w:cs="Times New Roman"/>
          <w:sz w:val="24"/>
          <w:szCs w:val="24"/>
        </w:rPr>
        <w:t>: Métodos de pago aceptados (Tarjeta, PayPal, Transferencia, etc.).</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MetodoPagoId</w:t>
      </w:r>
      <w:proofErr w:type="spellEnd"/>
      <w:r w:rsidRPr="00BC2532">
        <w:rPr>
          <w:rFonts w:ascii="Times New Roman" w:hAnsi="Times New Roman" w:cs="Times New Roman"/>
          <w:sz w:val="24"/>
          <w:szCs w:val="24"/>
        </w:rPr>
        <w:t xml:space="preserve"> (PK), </w:t>
      </w:r>
      <w:proofErr w:type="spellStart"/>
      <w:r w:rsidRPr="00BC2532">
        <w:rPr>
          <w:rFonts w:ascii="Times New Roman" w:hAnsi="Times New Roman" w:cs="Times New Roman"/>
          <w:sz w:val="24"/>
          <w:szCs w:val="24"/>
        </w:rPr>
        <w:t>Descripcion</w:t>
      </w:r>
      <w:proofErr w:type="spellEnd"/>
      <w:r w:rsidRPr="00BC2532">
        <w:rPr>
          <w:rFonts w:ascii="Times New Roman" w:hAnsi="Times New Roman" w:cs="Times New Roman"/>
          <w:sz w:val="24"/>
          <w:szCs w:val="24"/>
        </w:rPr>
        <w:t>.</w:t>
      </w:r>
    </w:p>
    <w:p w14:paraId="3DCC520B" w14:textId="02CA43BB"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proofErr w:type="spellStart"/>
      <w:r w:rsidRPr="00BC2532">
        <w:rPr>
          <w:rFonts w:ascii="Times New Roman" w:hAnsi="Times New Roman" w:cs="Times New Roman"/>
          <w:b/>
          <w:bCs/>
          <w:sz w:val="24"/>
          <w:szCs w:val="24"/>
        </w:rPr>
        <w:t>MetodoEnvio</w:t>
      </w:r>
      <w:proofErr w:type="spellEnd"/>
      <w:r w:rsidRPr="00BC2532">
        <w:rPr>
          <w:rFonts w:ascii="Times New Roman" w:hAnsi="Times New Roman" w:cs="Times New Roman"/>
          <w:sz w:val="24"/>
          <w:szCs w:val="24"/>
        </w:rPr>
        <w:t>: Distintos tipos de envío (Internacional, Nacional, etc.).</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MetodoEnvioId</w:t>
      </w:r>
      <w:proofErr w:type="spellEnd"/>
      <w:r w:rsidRPr="00BC2532">
        <w:rPr>
          <w:rFonts w:ascii="Times New Roman" w:hAnsi="Times New Roman" w:cs="Times New Roman"/>
          <w:sz w:val="24"/>
          <w:szCs w:val="24"/>
        </w:rPr>
        <w:t xml:space="preserve"> (PK), </w:t>
      </w:r>
      <w:proofErr w:type="spellStart"/>
      <w:r w:rsidRPr="00BC2532">
        <w:rPr>
          <w:rFonts w:ascii="Times New Roman" w:hAnsi="Times New Roman" w:cs="Times New Roman"/>
          <w:sz w:val="24"/>
          <w:szCs w:val="24"/>
        </w:rPr>
        <w:t>Descripcion</w:t>
      </w:r>
      <w:proofErr w:type="spellEnd"/>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TiempoEstimado</w:t>
      </w:r>
      <w:proofErr w:type="spellEnd"/>
      <w:r w:rsidRPr="00BC2532">
        <w:rPr>
          <w:rFonts w:ascii="Times New Roman" w:hAnsi="Times New Roman" w:cs="Times New Roman"/>
          <w:sz w:val="24"/>
          <w:szCs w:val="24"/>
        </w:rPr>
        <w:t>.</w:t>
      </w:r>
    </w:p>
    <w:p w14:paraId="62744796" w14:textId="426D16A8"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r w:rsidRPr="00BC2532">
        <w:rPr>
          <w:rFonts w:ascii="Times New Roman" w:hAnsi="Times New Roman" w:cs="Times New Roman"/>
          <w:b/>
          <w:bCs/>
          <w:sz w:val="24"/>
          <w:szCs w:val="24"/>
        </w:rPr>
        <w:t>Fecha</w:t>
      </w:r>
      <w:r w:rsidRPr="00BC2532">
        <w:rPr>
          <w:rFonts w:ascii="Times New Roman" w:hAnsi="Times New Roman" w:cs="Times New Roman"/>
          <w:sz w:val="24"/>
          <w:szCs w:val="24"/>
        </w:rPr>
        <w:t>: Tabla de fechas para referencia en varios procesos (registro, facturación, envío, etc.).</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FechaId</w:t>
      </w:r>
      <w:proofErr w:type="spellEnd"/>
      <w:r w:rsidRPr="00BC2532">
        <w:rPr>
          <w:rFonts w:ascii="Times New Roman" w:hAnsi="Times New Roman" w:cs="Times New Roman"/>
          <w:sz w:val="24"/>
          <w:szCs w:val="24"/>
        </w:rPr>
        <w:t xml:space="preserve"> (PK), Fecha.</w:t>
      </w:r>
    </w:p>
    <w:p w14:paraId="21EB2C4C" w14:textId="2E892B9E"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r w:rsidRPr="00BC2532">
        <w:rPr>
          <w:rFonts w:ascii="Times New Roman" w:hAnsi="Times New Roman" w:cs="Times New Roman"/>
          <w:b/>
          <w:bCs/>
          <w:sz w:val="24"/>
          <w:szCs w:val="24"/>
        </w:rPr>
        <w:t>Articulo</w:t>
      </w:r>
      <w:r w:rsidRPr="00BC2532">
        <w:rPr>
          <w:rFonts w:ascii="Times New Roman" w:hAnsi="Times New Roman" w:cs="Times New Roman"/>
          <w:sz w:val="24"/>
          <w:szCs w:val="24"/>
        </w:rPr>
        <w:t>: Representación de una pieza de arte, con su código, título, descripción y autoría.</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ArticuloId</w:t>
      </w:r>
      <w:proofErr w:type="spellEnd"/>
      <w:r w:rsidRPr="00BC2532">
        <w:rPr>
          <w:rFonts w:ascii="Times New Roman" w:hAnsi="Times New Roman" w:cs="Times New Roman"/>
          <w:sz w:val="24"/>
          <w:szCs w:val="24"/>
        </w:rPr>
        <w:t xml:space="preserve"> (PK), </w:t>
      </w:r>
      <w:proofErr w:type="spellStart"/>
      <w:r w:rsidRPr="00BC2532">
        <w:rPr>
          <w:rFonts w:ascii="Times New Roman" w:hAnsi="Times New Roman" w:cs="Times New Roman"/>
          <w:sz w:val="24"/>
          <w:szCs w:val="24"/>
        </w:rPr>
        <w:t>CodigoArticulo</w:t>
      </w:r>
      <w:proofErr w:type="spellEnd"/>
      <w:r w:rsidRPr="00BC2532">
        <w:rPr>
          <w:rFonts w:ascii="Times New Roman" w:hAnsi="Times New Roman" w:cs="Times New Roman"/>
          <w:sz w:val="24"/>
          <w:szCs w:val="24"/>
        </w:rPr>
        <w:t xml:space="preserve"> (UQ), Titulo, </w:t>
      </w:r>
      <w:proofErr w:type="spellStart"/>
      <w:r w:rsidRPr="00BC2532">
        <w:rPr>
          <w:rFonts w:ascii="Times New Roman" w:hAnsi="Times New Roman" w:cs="Times New Roman"/>
          <w:sz w:val="24"/>
          <w:szCs w:val="24"/>
        </w:rPr>
        <w:t>ArtistaId</w:t>
      </w:r>
      <w:proofErr w:type="spellEnd"/>
      <w:r w:rsidRPr="00BC2532">
        <w:rPr>
          <w:rFonts w:ascii="Times New Roman" w:hAnsi="Times New Roman" w:cs="Times New Roman"/>
          <w:sz w:val="24"/>
          <w:szCs w:val="24"/>
        </w:rPr>
        <w:t xml:space="preserve"> (FK), </w:t>
      </w:r>
      <w:proofErr w:type="spellStart"/>
      <w:r w:rsidRPr="00BC2532">
        <w:rPr>
          <w:rFonts w:ascii="Times New Roman" w:hAnsi="Times New Roman" w:cs="Times New Roman"/>
          <w:sz w:val="24"/>
          <w:szCs w:val="24"/>
        </w:rPr>
        <w:t>SubCategoriaArteId</w:t>
      </w:r>
      <w:proofErr w:type="spellEnd"/>
      <w:r w:rsidRPr="00BC2532">
        <w:rPr>
          <w:rFonts w:ascii="Times New Roman" w:hAnsi="Times New Roman" w:cs="Times New Roman"/>
          <w:sz w:val="24"/>
          <w:szCs w:val="24"/>
        </w:rPr>
        <w:t xml:space="preserve"> (FK), </w:t>
      </w:r>
      <w:proofErr w:type="spellStart"/>
      <w:r w:rsidRPr="00BC2532">
        <w:rPr>
          <w:rFonts w:ascii="Times New Roman" w:hAnsi="Times New Roman" w:cs="Times New Roman"/>
          <w:sz w:val="24"/>
          <w:szCs w:val="24"/>
        </w:rPr>
        <w:t>PrecioBase</w:t>
      </w:r>
      <w:proofErr w:type="spellEnd"/>
      <w:r w:rsidRPr="00BC2532">
        <w:rPr>
          <w:rFonts w:ascii="Times New Roman" w:hAnsi="Times New Roman" w:cs="Times New Roman"/>
          <w:sz w:val="24"/>
          <w:szCs w:val="24"/>
        </w:rPr>
        <w:t>.</w:t>
      </w:r>
    </w:p>
    <w:p w14:paraId="560F1B2D" w14:textId="5AF2C555"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r w:rsidRPr="00BC2532">
        <w:rPr>
          <w:rFonts w:ascii="Times New Roman" w:hAnsi="Times New Roman" w:cs="Times New Roman"/>
          <w:b/>
          <w:bCs/>
          <w:sz w:val="24"/>
          <w:szCs w:val="24"/>
        </w:rPr>
        <w:t>Inventario</w:t>
      </w:r>
      <w:r w:rsidRPr="00BC2532">
        <w:rPr>
          <w:rFonts w:ascii="Times New Roman" w:hAnsi="Times New Roman" w:cs="Times New Roman"/>
          <w:sz w:val="24"/>
          <w:szCs w:val="24"/>
        </w:rPr>
        <w:t>: Control de stock de cada Articulo, incluyendo su ubicación.</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InventarioId</w:t>
      </w:r>
      <w:proofErr w:type="spellEnd"/>
      <w:r w:rsidRPr="00BC2532">
        <w:rPr>
          <w:rFonts w:ascii="Times New Roman" w:hAnsi="Times New Roman" w:cs="Times New Roman"/>
          <w:sz w:val="24"/>
          <w:szCs w:val="24"/>
        </w:rPr>
        <w:t xml:space="preserve"> (PK), </w:t>
      </w:r>
      <w:proofErr w:type="spellStart"/>
      <w:r w:rsidRPr="00BC2532">
        <w:rPr>
          <w:rFonts w:ascii="Times New Roman" w:hAnsi="Times New Roman" w:cs="Times New Roman"/>
          <w:sz w:val="24"/>
          <w:szCs w:val="24"/>
        </w:rPr>
        <w:t>ArticuloId</w:t>
      </w:r>
      <w:proofErr w:type="spellEnd"/>
      <w:r w:rsidRPr="00BC2532">
        <w:rPr>
          <w:rFonts w:ascii="Times New Roman" w:hAnsi="Times New Roman" w:cs="Times New Roman"/>
          <w:sz w:val="24"/>
          <w:szCs w:val="24"/>
        </w:rPr>
        <w:t xml:space="preserve"> (FK), Cantidad, </w:t>
      </w:r>
      <w:proofErr w:type="spellStart"/>
      <w:r w:rsidRPr="00BC2532">
        <w:rPr>
          <w:rFonts w:ascii="Times New Roman" w:hAnsi="Times New Roman" w:cs="Times New Roman"/>
          <w:sz w:val="24"/>
          <w:szCs w:val="24"/>
        </w:rPr>
        <w:t>Ubicacion</w:t>
      </w:r>
      <w:proofErr w:type="spellEnd"/>
      <w:r w:rsidRPr="00BC2532">
        <w:rPr>
          <w:rFonts w:ascii="Times New Roman" w:hAnsi="Times New Roman" w:cs="Times New Roman"/>
          <w:sz w:val="24"/>
          <w:szCs w:val="24"/>
        </w:rPr>
        <w:t>.</w:t>
      </w:r>
    </w:p>
    <w:p w14:paraId="1C9276B3" w14:textId="714ABAF2"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r w:rsidRPr="00BC2532">
        <w:rPr>
          <w:rFonts w:ascii="Times New Roman" w:hAnsi="Times New Roman" w:cs="Times New Roman"/>
          <w:b/>
          <w:bCs/>
          <w:sz w:val="24"/>
          <w:szCs w:val="24"/>
        </w:rPr>
        <w:t>Cliente</w:t>
      </w:r>
      <w:r w:rsidRPr="00BC2532">
        <w:rPr>
          <w:rFonts w:ascii="Times New Roman" w:hAnsi="Times New Roman" w:cs="Times New Roman"/>
          <w:sz w:val="24"/>
          <w:szCs w:val="24"/>
        </w:rPr>
        <w:t>: Registra a los compradores, asociando su dirección y la fecha de registro.</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ClienteId</w:t>
      </w:r>
      <w:proofErr w:type="spellEnd"/>
      <w:r w:rsidRPr="00BC2532">
        <w:rPr>
          <w:rFonts w:ascii="Times New Roman" w:hAnsi="Times New Roman" w:cs="Times New Roman"/>
          <w:sz w:val="24"/>
          <w:szCs w:val="24"/>
        </w:rPr>
        <w:t xml:space="preserve"> (PK), </w:t>
      </w:r>
      <w:proofErr w:type="spellStart"/>
      <w:r w:rsidRPr="00BC2532">
        <w:rPr>
          <w:rFonts w:ascii="Times New Roman" w:hAnsi="Times New Roman" w:cs="Times New Roman"/>
          <w:sz w:val="24"/>
          <w:szCs w:val="24"/>
        </w:rPr>
        <w:t>TipoDocumento</w:t>
      </w:r>
      <w:proofErr w:type="spellEnd"/>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NumeroDocumento</w:t>
      </w:r>
      <w:proofErr w:type="spellEnd"/>
      <w:r w:rsidRPr="00BC2532">
        <w:rPr>
          <w:rFonts w:ascii="Times New Roman" w:hAnsi="Times New Roman" w:cs="Times New Roman"/>
          <w:sz w:val="24"/>
          <w:szCs w:val="24"/>
        </w:rPr>
        <w:t xml:space="preserve"> (UQ combinado), Nombre, Apellido, </w:t>
      </w:r>
      <w:proofErr w:type="spellStart"/>
      <w:r w:rsidRPr="00BC2532">
        <w:rPr>
          <w:rFonts w:ascii="Times New Roman" w:hAnsi="Times New Roman" w:cs="Times New Roman"/>
          <w:sz w:val="24"/>
          <w:szCs w:val="24"/>
        </w:rPr>
        <w:t>DireccionId</w:t>
      </w:r>
      <w:proofErr w:type="spellEnd"/>
      <w:r w:rsidRPr="00BC2532">
        <w:rPr>
          <w:rFonts w:ascii="Times New Roman" w:hAnsi="Times New Roman" w:cs="Times New Roman"/>
          <w:sz w:val="24"/>
          <w:szCs w:val="24"/>
        </w:rPr>
        <w:t xml:space="preserve"> (FK), </w:t>
      </w:r>
      <w:proofErr w:type="spellStart"/>
      <w:r w:rsidRPr="00BC2532">
        <w:rPr>
          <w:rFonts w:ascii="Times New Roman" w:hAnsi="Times New Roman" w:cs="Times New Roman"/>
          <w:sz w:val="24"/>
          <w:szCs w:val="24"/>
        </w:rPr>
        <w:t>FechaRegistro</w:t>
      </w:r>
      <w:proofErr w:type="spellEnd"/>
      <w:r w:rsidRPr="00BC2532">
        <w:rPr>
          <w:rFonts w:ascii="Times New Roman" w:hAnsi="Times New Roman" w:cs="Times New Roman"/>
          <w:sz w:val="24"/>
          <w:szCs w:val="24"/>
        </w:rPr>
        <w:t xml:space="preserve"> (FK a Fecha).</w:t>
      </w:r>
    </w:p>
    <w:p w14:paraId="39E07357" w14:textId="73286F82"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r w:rsidRPr="00BC2532">
        <w:rPr>
          <w:rFonts w:ascii="Times New Roman" w:hAnsi="Times New Roman" w:cs="Times New Roman"/>
          <w:b/>
          <w:bCs/>
          <w:sz w:val="24"/>
          <w:szCs w:val="24"/>
        </w:rPr>
        <w:lastRenderedPageBreak/>
        <w:t>Vendedor</w:t>
      </w:r>
      <w:r w:rsidRPr="00BC2532">
        <w:rPr>
          <w:rFonts w:ascii="Times New Roman" w:hAnsi="Times New Roman" w:cs="Times New Roman"/>
          <w:sz w:val="24"/>
          <w:szCs w:val="24"/>
        </w:rPr>
        <w:t>: Identifica a las personas que gestionan las ventas, con datos personales y fecha de registro</w:t>
      </w:r>
      <w:r w:rsidR="00080EF0">
        <w:rPr>
          <w:rFonts w:ascii="Times New Roman" w:hAnsi="Times New Roman" w:cs="Times New Roman"/>
          <w:sz w:val="24"/>
          <w:szCs w:val="24"/>
        </w:rPr>
        <w:t>.</w:t>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VendedorId</w:t>
      </w:r>
      <w:proofErr w:type="spellEnd"/>
      <w:r w:rsidRPr="00BC2532">
        <w:rPr>
          <w:rFonts w:ascii="Times New Roman" w:hAnsi="Times New Roman" w:cs="Times New Roman"/>
          <w:sz w:val="24"/>
          <w:szCs w:val="24"/>
        </w:rPr>
        <w:t xml:space="preserve"> (PK), </w:t>
      </w:r>
      <w:proofErr w:type="spellStart"/>
      <w:r w:rsidRPr="00BC2532">
        <w:rPr>
          <w:rFonts w:ascii="Times New Roman" w:hAnsi="Times New Roman" w:cs="Times New Roman"/>
          <w:sz w:val="24"/>
          <w:szCs w:val="24"/>
        </w:rPr>
        <w:t>TipoDocumento</w:t>
      </w:r>
      <w:proofErr w:type="spellEnd"/>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NumeroDocumento</w:t>
      </w:r>
      <w:proofErr w:type="spellEnd"/>
      <w:r w:rsidRPr="00BC2532">
        <w:rPr>
          <w:rFonts w:ascii="Times New Roman" w:hAnsi="Times New Roman" w:cs="Times New Roman"/>
          <w:sz w:val="24"/>
          <w:szCs w:val="24"/>
        </w:rPr>
        <w:t xml:space="preserve"> (UQ), Nombre, Apellido, </w:t>
      </w:r>
      <w:proofErr w:type="spellStart"/>
      <w:r w:rsidRPr="00BC2532">
        <w:rPr>
          <w:rFonts w:ascii="Times New Roman" w:hAnsi="Times New Roman" w:cs="Times New Roman"/>
          <w:sz w:val="24"/>
          <w:szCs w:val="24"/>
        </w:rPr>
        <w:t>DireccionId</w:t>
      </w:r>
      <w:proofErr w:type="spellEnd"/>
      <w:r w:rsidRPr="00BC2532">
        <w:rPr>
          <w:rFonts w:ascii="Times New Roman" w:hAnsi="Times New Roman" w:cs="Times New Roman"/>
          <w:sz w:val="24"/>
          <w:szCs w:val="24"/>
        </w:rPr>
        <w:t xml:space="preserve"> (FK), </w:t>
      </w:r>
      <w:proofErr w:type="spellStart"/>
      <w:r w:rsidRPr="00BC2532">
        <w:rPr>
          <w:rFonts w:ascii="Times New Roman" w:hAnsi="Times New Roman" w:cs="Times New Roman"/>
          <w:sz w:val="24"/>
          <w:szCs w:val="24"/>
        </w:rPr>
        <w:t>FechaRegistro</w:t>
      </w:r>
      <w:proofErr w:type="spellEnd"/>
      <w:r w:rsidRPr="00BC2532">
        <w:rPr>
          <w:rFonts w:ascii="Times New Roman" w:hAnsi="Times New Roman" w:cs="Times New Roman"/>
          <w:sz w:val="24"/>
          <w:szCs w:val="24"/>
        </w:rPr>
        <w:t xml:space="preserve"> (FK a Fecha).</w:t>
      </w:r>
    </w:p>
    <w:p w14:paraId="72B5A0ED" w14:textId="51E0B79A"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r w:rsidRPr="00BC2532">
        <w:rPr>
          <w:rFonts w:ascii="Times New Roman" w:hAnsi="Times New Roman" w:cs="Times New Roman"/>
          <w:b/>
          <w:bCs/>
          <w:sz w:val="24"/>
          <w:szCs w:val="24"/>
        </w:rPr>
        <w:t>Pedido</w:t>
      </w:r>
      <w:r w:rsidRPr="00BC2532">
        <w:rPr>
          <w:rFonts w:ascii="Times New Roman" w:hAnsi="Times New Roman" w:cs="Times New Roman"/>
          <w:sz w:val="24"/>
          <w:szCs w:val="24"/>
        </w:rPr>
        <w:t>: Encabezado de la orden de compra (incluye Cliente, Vendedor, Método de Envío y Fecha).</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PedidoId</w:t>
      </w:r>
      <w:proofErr w:type="spellEnd"/>
      <w:r w:rsidRPr="00BC2532">
        <w:rPr>
          <w:rFonts w:ascii="Times New Roman" w:hAnsi="Times New Roman" w:cs="Times New Roman"/>
          <w:sz w:val="24"/>
          <w:szCs w:val="24"/>
        </w:rPr>
        <w:t xml:space="preserve"> (PK), </w:t>
      </w:r>
      <w:proofErr w:type="spellStart"/>
      <w:r w:rsidRPr="00BC2532">
        <w:rPr>
          <w:rFonts w:ascii="Times New Roman" w:hAnsi="Times New Roman" w:cs="Times New Roman"/>
          <w:sz w:val="24"/>
          <w:szCs w:val="24"/>
        </w:rPr>
        <w:t>NumeroPedido</w:t>
      </w:r>
      <w:proofErr w:type="spellEnd"/>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ClienteId</w:t>
      </w:r>
      <w:proofErr w:type="spellEnd"/>
      <w:r w:rsidRPr="00BC2532">
        <w:rPr>
          <w:rFonts w:ascii="Times New Roman" w:hAnsi="Times New Roman" w:cs="Times New Roman"/>
          <w:sz w:val="24"/>
          <w:szCs w:val="24"/>
        </w:rPr>
        <w:t xml:space="preserve"> (FK), </w:t>
      </w:r>
      <w:proofErr w:type="spellStart"/>
      <w:r w:rsidRPr="00BC2532">
        <w:rPr>
          <w:rFonts w:ascii="Times New Roman" w:hAnsi="Times New Roman" w:cs="Times New Roman"/>
          <w:sz w:val="24"/>
          <w:szCs w:val="24"/>
        </w:rPr>
        <w:t>VendedorId</w:t>
      </w:r>
      <w:proofErr w:type="spellEnd"/>
      <w:r w:rsidRPr="00BC2532">
        <w:rPr>
          <w:rFonts w:ascii="Times New Roman" w:hAnsi="Times New Roman" w:cs="Times New Roman"/>
          <w:sz w:val="24"/>
          <w:szCs w:val="24"/>
        </w:rPr>
        <w:t xml:space="preserve"> (FK), </w:t>
      </w:r>
      <w:proofErr w:type="spellStart"/>
      <w:r w:rsidRPr="00BC2532">
        <w:rPr>
          <w:rFonts w:ascii="Times New Roman" w:hAnsi="Times New Roman" w:cs="Times New Roman"/>
          <w:sz w:val="24"/>
          <w:szCs w:val="24"/>
        </w:rPr>
        <w:t>FechaId</w:t>
      </w:r>
      <w:proofErr w:type="spellEnd"/>
      <w:r w:rsidRPr="00BC2532">
        <w:rPr>
          <w:rFonts w:ascii="Times New Roman" w:hAnsi="Times New Roman" w:cs="Times New Roman"/>
          <w:sz w:val="24"/>
          <w:szCs w:val="24"/>
        </w:rPr>
        <w:t xml:space="preserve"> (FK), </w:t>
      </w:r>
      <w:proofErr w:type="spellStart"/>
      <w:r w:rsidRPr="00BC2532">
        <w:rPr>
          <w:rFonts w:ascii="Times New Roman" w:hAnsi="Times New Roman" w:cs="Times New Roman"/>
          <w:sz w:val="24"/>
          <w:szCs w:val="24"/>
        </w:rPr>
        <w:t>MetodoEnvioId</w:t>
      </w:r>
      <w:proofErr w:type="spellEnd"/>
      <w:r w:rsidRPr="00BC2532">
        <w:rPr>
          <w:rFonts w:ascii="Times New Roman" w:hAnsi="Times New Roman" w:cs="Times New Roman"/>
          <w:sz w:val="24"/>
          <w:szCs w:val="24"/>
        </w:rPr>
        <w:t xml:space="preserve"> (FK).</w:t>
      </w:r>
    </w:p>
    <w:p w14:paraId="3CEB9983" w14:textId="739262AF"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proofErr w:type="spellStart"/>
      <w:r w:rsidRPr="00BC2532">
        <w:rPr>
          <w:rFonts w:ascii="Times New Roman" w:hAnsi="Times New Roman" w:cs="Times New Roman"/>
          <w:b/>
          <w:bCs/>
          <w:sz w:val="24"/>
          <w:szCs w:val="24"/>
        </w:rPr>
        <w:t>PedidoDetalle</w:t>
      </w:r>
      <w:proofErr w:type="spellEnd"/>
      <w:r w:rsidRPr="00BC2532">
        <w:rPr>
          <w:rFonts w:ascii="Times New Roman" w:hAnsi="Times New Roman" w:cs="Times New Roman"/>
          <w:sz w:val="24"/>
          <w:szCs w:val="24"/>
        </w:rPr>
        <w:t>: Contiene los artículos solicitados en cada Pedido, con cantidades y precio unitario.</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PedidoDetalleId</w:t>
      </w:r>
      <w:proofErr w:type="spellEnd"/>
      <w:r w:rsidRPr="00BC2532">
        <w:rPr>
          <w:rFonts w:ascii="Times New Roman" w:hAnsi="Times New Roman" w:cs="Times New Roman"/>
          <w:sz w:val="24"/>
          <w:szCs w:val="24"/>
        </w:rPr>
        <w:t xml:space="preserve"> (PK), </w:t>
      </w:r>
      <w:proofErr w:type="spellStart"/>
      <w:r w:rsidRPr="00BC2532">
        <w:rPr>
          <w:rFonts w:ascii="Times New Roman" w:hAnsi="Times New Roman" w:cs="Times New Roman"/>
          <w:sz w:val="24"/>
          <w:szCs w:val="24"/>
        </w:rPr>
        <w:t>PedidoId</w:t>
      </w:r>
      <w:proofErr w:type="spellEnd"/>
      <w:r w:rsidRPr="00BC2532">
        <w:rPr>
          <w:rFonts w:ascii="Times New Roman" w:hAnsi="Times New Roman" w:cs="Times New Roman"/>
          <w:sz w:val="24"/>
          <w:szCs w:val="24"/>
        </w:rPr>
        <w:t xml:space="preserve"> (FK), </w:t>
      </w:r>
      <w:proofErr w:type="spellStart"/>
      <w:r w:rsidRPr="00BC2532">
        <w:rPr>
          <w:rFonts w:ascii="Times New Roman" w:hAnsi="Times New Roman" w:cs="Times New Roman"/>
          <w:sz w:val="24"/>
          <w:szCs w:val="24"/>
        </w:rPr>
        <w:t>ArticuloId</w:t>
      </w:r>
      <w:proofErr w:type="spellEnd"/>
      <w:r w:rsidRPr="00BC2532">
        <w:rPr>
          <w:rFonts w:ascii="Times New Roman" w:hAnsi="Times New Roman" w:cs="Times New Roman"/>
          <w:sz w:val="24"/>
          <w:szCs w:val="24"/>
        </w:rPr>
        <w:t xml:space="preserve"> (FK), Cantidad, </w:t>
      </w:r>
      <w:proofErr w:type="spellStart"/>
      <w:r w:rsidRPr="00BC2532">
        <w:rPr>
          <w:rFonts w:ascii="Times New Roman" w:hAnsi="Times New Roman" w:cs="Times New Roman"/>
          <w:sz w:val="24"/>
          <w:szCs w:val="24"/>
        </w:rPr>
        <w:t>PrecioUnitario</w:t>
      </w:r>
      <w:proofErr w:type="spellEnd"/>
      <w:r w:rsidRPr="00BC2532">
        <w:rPr>
          <w:rFonts w:ascii="Times New Roman" w:hAnsi="Times New Roman" w:cs="Times New Roman"/>
          <w:sz w:val="24"/>
          <w:szCs w:val="24"/>
        </w:rPr>
        <w:t>.</w:t>
      </w:r>
    </w:p>
    <w:p w14:paraId="356D0258" w14:textId="73EA036D"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proofErr w:type="spellStart"/>
      <w:r w:rsidRPr="00BC2532">
        <w:rPr>
          <w:rFonts w:ascii="Times New Roman" w:hAnsi="Times New Roman" w:cs="Times New Roman"/>
          <w:b/>
          <w:bCs/>
          <w:sz w:val="24"/>
          <w:szCs w:val="24"/>
        </w:rPr>
        <w:t>Envio</w:t>
      </w:r>
      <w:proofErr w:type="spellEnd"/>
      <w:r w:rsidRPr="00BC2532">
        <w:rPr>
          <w:rFonts w:ascii="Times New Roman" w:hAnsi="Times New Roman" w:cs="Times New Roman"/>
          <w:sz w:val="24"/>
          <w:szCs w:val="24"/>
        </w:rPr>
        <w:t>: Registra detalles concretos del envío (dirección final, fecha de envío, estado).</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EnvioId</w:t>
      </w:r>
      <w:proofErr w:type="spellEnd"/>
      <w:r w:rsidRPr="00BC2532">
        <w:rPr>
          <w:rFonts w:ascii="Times New Roman" w:hAnsi="Times New Roman" w:cs="Times New Roman"/>
          <w:sz w:val="24"/>
          <w:szCs w:val="24"/>
        </w:rPr>
        <w:t xml:space="preserve"> (PK), </w:t>
      </w:r>
      <w:proofErr w:type="spellStart"/>
      <w:r w:rsidRPr="00BC2532">
        <w:rPr>
          <w:rFonts w:ascii="Times New Roman" w:hAnsi="Times New Roman" w:cs="Times New Roman"/>
          <w:sz w:val="24"/>
          <w:szCs w:val="24"/>
        </w:rPr>
        <w:t>PedidoId</w:t>
      </w:r>
      <w:proofErr w:type="spellEnd"/>
      <w:r w:rsidRPr="00BC2532">
        <w:rPr>
          <w:rFonts w:ascii="Times New Roman" w:hAnsi="Times New Roman" w:cs="Times New Roman"/>
          <w:sz w:val="24"/>
          <w:szCs w:val="24"/>
        </w:rPr>
        <w:t xml:space="preserve"> (FK), </w:t>
      </w:r>
      <w:proofErr w:type="spellStart"/>
      <w:r w:rsidRPr="00BC2532">
        <w:rPr>
          <w:rFonts w:ascii="Times New Roman" w:hAnsi="Times New Roman" w:cs="Times New Roman"/>
          <w:sz w:val="24"/>
          <w:szCs w:val="24"/>
        </w:rPr>
        <w:t>DireccionId</w:t>
      </w:r>
      <w:proofErr w:type="spellEnd"/>
      <w:r w:rsidRPr="00BC2532">
        <w:rPr>
          <w:rFonts w:ascii="Times New Roman" w:hAnsi="Times New Roman" w:cs="Times New Roman"/>
          <w:sz w:val="24"/>
          <w:szCs w:val="24"/>
        </w:rPr>
        <w:t xml:space="preserve"> (FK), </w:t>
      </w:r>
      <w:proofErr w:type="spellStart"/>
      <w:r w:rsidRPr="00BC2532">
        <w:rPr>
          <w:rFonts w:ascii="Times New Roman" w:hAnsi="Times New Roman" w:cs="Times New Roman"/>
          <w:sz w:val="24"/>
          <w:szCs w:val="24"/>
        </w:rPr>
        <w:t>FechaEnvio</w:t>
      </w:r>
      <w:proofErr w:type="spellEnd"/>
      <w:r w:rsidRPr="00BC2532">
        <w:rPr>
          <w:rFonts w:ascii="Times New Roman" w:hAnsi="Times New Roman" w:cs="Times New Roman"/>
          <w:sz w:val="24"/>
          <w:szCs w:val="24"/>
        </w:rPr>
        <w:t xml:space="preserve"> (FK a Fecha), </w:t>
      </w:r>
      <w:proofErr w:type="spellStart"/>
      <w:r w:rsidRPr="00BC2532">
        <w:rPr>
          <w:rFonts w:ascii="Times New Roman" w:hAnsi="Times New Roman" w:cs="Times New Roman"/>
          <w:sz w:val="24"/>
          <w:szCs w:val="24"/>
        </w:rPr>
        <w:t>EstadoEnvio</w:t>
      </w:r>
      <w:proofErr w:type="spellEnd"/>
      <w:r w:rsidRPr="00BC2532">
        <w:rPr>
          <w:rFonts w:ascii="Times New Roman" w:hAnsi="Times New Roman" w:cs="Times New Roman"/>
          <w:sz w:val="24"/>
          <w:szCs w:val="24"/>
        </w:rPr>
        <w:t>.</w:t>
      </w:r>
    </w:p>
    <w:p w14:paraId="31FFB5F2" w14:textId="6904B03D"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r w:rsidRPr="00BC2532">
        <w:rPr>
          <w:rFonts w:ascii="Times New Roman" w:hAnsi="Times New Roman" w:cs="Times New Roman"/>
          <w:b/>
          <w:bCs/>
          <w:sz w:val="24"/>
          <w:szCs w:val="24"/>
        </w:rPr>
        <w:t>Factura</w:t>
      </w:r>
      <w:r w:rsidRPr="00BC2532">
        <w:rPr>
          <w:rFonts w:ascii="Times New Roman" w:hAnsi="Times New Roman" w:cs="Times New Roman"/>
          <w:sz w:val="24"/>
          <w:szCs w:val="24"/>
        </w:rPr>
        <w:t>: Documento contable que asocia un pedido con un número de factura.</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FacturaId</w:t>
      </w:r>
      <w:proofErr w:type="spellEnd"/>
      <w:r w:rsidRPr="00BC2532">
        <w:rPr>
          <w:rFonts w:ascii="Times New Roman" w:hAnsi="Times New Roman" w:cs="Times New Roman"/>
          <w:sz w:val="24"/>
          <w:szCs w:val="24"/>
        </w:rPr>
        <w:t xml:space="preserve"> (PK), </w:t>
      </w:r>
      <w:proofErr w:type="spellStart"/>
      <w:r w:rsidRPr="00BC2532">
        <w:rPr>
          <w:rFonts w:ascii="Times New Roman" w:hAnsi="Times New Roman" w:cs="Times New Roman"/>
          <w:sz w:val="24"/>
          <w:szCs w:val="24"/>
        </w:rPr>
        <w:t>PedidoId</w:t>
      </w:r>
      <w:proofErr w:type="spellEnd"/>
      <w:r w:rsidRPr="00BC2532">
        <w:rPr>
          <w:rFonts w:ascii="Times New Roman" w:hAnsi="Times New Roman" w:cs="Times New Roman"/>
          <w:sz w:val="24"/>
          <w:szCs w:val="24"/>
        </w:rPr>
        <w:t xml:space="preserve"> (FK), </w:t>
      </w:r>
      <w:proofErr w:type="spellStart"/>
      <w:r w:rsidRPr="00BC2532">
        <w:rPr>
          <w:rFonts w:ascii="Times New Roman" w:hAnsi="Times New Roman" w:cs="Times New Roman"/>
          <w:sz w:val="24"/>
          <w:szCs w:val="24"/>
        </w:rPr>
        <w:t>NroFactura</w:t>
      </w:r>
      <w:proofErr w:type="spellEnd"/>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FechaId</w:t>
      </w:r>
      <w:proofErr w:type="spellEnd"/>
      <w:r w:rsidRPr="00BC2532">
        <w:rPr>
          <w:rFonts w:ascii="Times New Roman" w:hAnsi="Times New Roman" w:cs="Times New Roman"/>
          <w:sz w:val="24"/>
          <w:szCs w:val="24"/>
        </w:rPr>
        <w:t xml:space="preserve"> (FK).</w:t>
      </w:r>
    </w:p>
    <w:p w14:paraId="39F3E5CC" w14:textId="55A2FE5A" w:rsidR="00BC2532" w:rsidRPr="00BC2532" w:rsidRDefault="00BC2532" w:rsidP="00080EF0">
      <w:pPr>
        <w:numPr>
          <w:ilvl w:val="0"/>
          <w:numId w:val="1"/>
        </w:numPr>
        <w:spacing w:before="120" w:after="120" w:line="360" w:lineRule="auto"/>
        <w:ind w:left="340" w:hanging="340"/>
        <w:jc w:val="both"/>
        <w:rPr>
          <w:rFonts w:ascii="Times New Roman" w:hAnsi="Times New Roman" w:cs="Times New Roman"/>
          <w:sz w:val="24"/>
          <w:szCs w:val="24"/>
        </w:rPr>
      </w:pPr>
      <w:proofErr w:type="spellStart"/>
      <w:r w:rsidRPr="00BC2532">
        <w:rPr>
          <w:rFonts w:ascii="Times New Roman" w:hAnsi="Times New Roman" w:cs="Times New Roman"/>
          <w:b/>
          <w:bCs/>
          <w:sz w:val="24"/>
          <w:szCs w:val="24"/>
        </w:rPr>
        <w:t>FacturaDetalle</w:t>
      </w:r>
      <w:proofErr w:type="spellEnd"/>
      <w:r w:rsidRPr="00BC2532">
        <w:rPr>
          <w:rFonts w:ascii="Times New Roman" w:hAnsi="Times New Roman" w:cs="Times New Roman"/>
          <w:sz w:val="24"/>
          <w:szCs w:val="24"/>
        </w:rPr>
        <w:t>: Permite desglosar conceptos monetarios de la factura (impuestos, subtotal, etc.).</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FacturaDetalleId</w:t>
      </w:r>
      <w:proofErr w:type="spellEnd"/>
      <w:r w:rsidRPr="00BC2532">
        <w:rPr>
          <w:rFonts w:ascii="Times New Roman" w:hAnsi="Times New Roman" w:cs="Times New Roman"/>
          <w:sz w:val="24"/>
          <w:szCs w:val="24"/>
        </w:rPr>
        <w:t xml:space="preserve"> (PK), </w:t>
      </w:r>
      <w:proofErr w:type="spellStart"/>
      <w:r w:rsidRPr="00BC2532">
        <w:rPr>
          <w:rFonts w:ascii="Times New Roman" w:hAnsi="Times New Roman" w:cs="Times New Roman"/>
          <w:sz w:val="24"/>
          <w:szCs w:val="24"/>
        </w:rPr>
        <w:t>FacturaId</w:t>
      </w:r>
      <w:proofErr w:type="spellEnd"/>
      <w:r w:rsidRPr="00BC2532">
        <w:rPr>
          <w:rFonts w:ascii="Times New Roman" w:hAnsi="Times New Roman" w:cs="Times New Roman"/>
          <w:sz w:val="24"/>
          <w:szCs w:val="24"/>
        </w:rPr>
        <w:t xml:space="preserve"> (FK), Concepto, Importe.</w:t>
      </w:r>
    </w:p>
    <w:p w14:paraId="569CD121" w14:textId="2FE28411" w:rsidR="00BC2532" w:rsidRDefault="00BC2532" w:rsidP="00F21CDA">
      <w:pPr>
        <w:numPr>
          <w:ilvl w:val="0"/>
          <w:numId w:val="1"/>
        </w:numPr>
        <w:spacing w:before="120" w:after="120" w:line="360" w:lineRule="auto"/>
        <w:ind w:left="340" w:hanging="340"/>
        <w:jc w:val="both"/>
        <w:rPr>
          <w:rFonts w:ascii="Times New Roman" w:hAnsi="Times New Roman" w:cs="Times New Roman"/>
          <w:sz w:val="24"/>
          <w:szCs w:val="24"/>
        </w:rPr>
      </w:pPr>
      <w:r w:rsidRPr="00BC2532">
        <w:rPr>
          <w:rFonts w:ascii="Times New Roman" w:hAnsi="Times New Roman" w:cs="Times New Roman"/>
          <w:b/>
          <w:bCs/>
          <w:sz w:val="24"/>
          <w:szCs w:val="24"/>
        </w:rPr>
        <w:t>Pago</w:t>
      </w:r>
      <w:r w:rsidRPr="00BC2532">
        <w:rPr>
          <w:rFonts w:ascii="Times New Roman" w:hAnsi="Times New Roman" w:cs="Times New Roman"/>
          <w:sz w:val="24"/>
          <w:szCs w:val="24"/>
        </w:rPr>
        <w:t>: Vincula una factura con un método de pago y la fecha de pago, junto con el importe pagado.</w:t>
      </w:r>
      <w:r w:rsidR="00080EF0">
        <w:rPr>
          <w:rFonts w:ascii="Times New Roman" w:hAnsi="Times New Roman" w:cs="Times New Roman"/>
          <w:sz w:val="24"/>
          <w:szCs w:val="24"/>
        </w:rPr>
        <w:tab/>
      </w:r>
      <w:r w:rsidRPr="00BC2532">
        <w:rPr>
          <w:rFonts w:ascii="Times New Roman" w:hAnsi="Times New Roman" w:cs="Times New Roman"/>
          <w:sz w:val="24"/>
          <w:szCs w:val="24"/>
        </w:rPr>
        <w:br/>
      </w:r>
      <w:r w:rsidRPr="00BC2532">
        <w:rPr>
          <w:rFonts w:ascii="Times New Roman" w:hAnsi="Times New Roman" w:cs="Times New Roman"/>
          <w:i/>
          <w:iCs/>
          <w:sz w:val="24"/>
          <w:szCs w:val="24"/>
        </w:rPr>
        <w:t>Campos</w:t>
      </w:r>
      <w:r w:rsidRPr="00BC2532">
        <w:rPr>
          <w:rFonts w:ascii="Times New Roman" w:hAnsi="Times New Roman" w:cs="Times New Roman"/>
          <w:sz w:val="24"/>
          <w:szCs w:val="24"/>
        </w:rPr>
        <w:t xml:space="preserve">: </w:t>
      </w:r>
      <w:proofErr w:type="spellStart"/>
      <w:r w:rsidRPr="00BC2532">
        <w:rPr>
          <w:rFonts w:ascii="Times New Roman" w:hAnsi="Times New Roman" w:cs="Times New Roman"/>
          <w:sz w:val="24"/>
          <w:szCs w:val="24"/>
        </w:rPr>
        <w:t>PagoId</w:t>
      </w:r>
      <w:proofErr w:type="spellEnd"/>
      <w:r w:rsidRPr="00BC2532">
        <w:rPr>
          <w:rFonts w:ascii="Times New Roman" w:hAnsi="Times New Roman" w:cs="Times New Roman"/>
          <w:sz w:val="24"/>
          <w:szCs w:val="24"/>
        </w:rPr>
        <w:t xml:space="preserve"> (PK), </w:t>
      </w:r>
      <w:proofErr w:type="spellStart"/>
      <w:r w:rsidRPr="00BC2532">
        <w:rPr>
          <w:rFonts w:ascii="Times New Roman" w:hAnsi="Times New Roman" w:cs="Times New Roman"/>
          <w:sz w:val="24"/>
          <w:szCs w:val="24"/>
        </w:rPr>
        <w:t>FacturaId</w:t>
      </w:r>
      <w:proofErr w:type="spellEnd"/>
      <w:r w:rsidRPr="00BC2532">
        <w:rPr>
          <w:rFonts w:ascii="Times New Roman" w:hAnsi="Times New Roman" w:cs="Times New Roman"/>
          <w:sz w:val="24"/>
          <w:szCs w:val="24"/>
        </w:rPr>
        <w:t xml:space="preserve"> (FK), </w:t>
      </w:r>
      <w:proofErr w:type="spellStart"/>
      <w:r w:rsidRPr="00BC2532">
        <w:rPr>
          <w:rFonts w:ascii="Times New Roman" w:hAnsi="Times New Roman" w:cs="Times New Roman"/>
          <w:sz w:val="24"/>
          <w:szCs w:val="24"/>
        </w:rPr>
        <w:t>MetodoPagoId</w:t>
      </w:r>
      <w:proofErr w:type="spellEnd"/>
      <w:r w:rsidRPr="00BC2532">
        <w:rPr>
          <w:rFonts w:ascii="Times New Roman" w:hAnsi="Times New Roman" w:cs="Times New Roman"/>
          <w:sz w:val="24"/>
          <w:szCs w:val="24"/>
        </w:rPr>
        <w:t xml:space="preserve"> (FK), </w:t>
      </w:r>
      <w:proofErr w:type="spellStart"/>
      <w:r w:rsidRPr="00BC2532">
        <w:rPr>
          <w:rFonts w:ascii="Times New Roman" w:hAnsi="Times New Roman" w:cs="Times New Roman"/>
          <w:sz w:val="24"/>
          <w:szCs w:val="24"/>
        </w:rPr>
        <w:t>FechaId</w:t>
      </w:r>
      <w:proofErr w:type="spellEnd"/>
      <w:r w:rsidRPr="00BC2532">
        <w:rPr>
          <w:rFonts w:ascii="Times New Roman" w:hAnsi="Times New Roman" w:cs="Times New Roman"/>
          <w:sz w:val="24"/>
          <w:szCs w:val="24"/>
        </w:rPr>
        <w:t xml:space="preserve"> (FK), </w:t>
      </w:r>
      <w:proofErr w:type="spellStart"/>
      <w:r w:rsidRPr="00BC2532">
        <w:rPr>
          <w:rFonts w:ascii="Times New Roman" w:hAnsi="Times New Roman" w:cs="Times New Roman"/>
          <w:sz w:val="24"/>
          <w:szCs w:val="24"/>
        </w:rPr>
        <w:t>ImportePagado</w:t>
      </w:r>
      <w:proofErr w:type="spellEnd"/>
      <w:r w:rsidRPr="00BC2532">
        <w:rPr>
          <w:rFonts w:ascii="Times New Roman" w:hAnsi="Times New Roman" w:cs="Times New Roman"/>
          <w:sz w:val="24"/>
          <w:szCs w:val="24"/>
        </w:rPr>
        <w:t>.</w:t>
      </w:r>
    </w:p>
    <w:p w14:paraId="500706D9" w14:textId="77777777" w:rsidR="00A735D1" w:rsidRDefault="00A735D1">
      <w:pPr>
        <w:rPr>
          <w:rFonts w:ascii="Times New Roman" w:hAnsi="Times New Roman" w:cs="Times New Roman"/>
          <w:sz w:val="24"/>
          <w:szCs w:val="24"/>
        </w:rPr>
      </w:pPr>
      <w:r>
        <w:rPr>
          <w:rFonts w:ascii="Times New Roman" w:hAnsi="Times New Roman" w:cs="Times New Roman"/>
          <w:sz w:val="24"/>
          <w:szCs w:val="24"/>
        </w:rPr>
        <w:br w:type="page"/>
      </w:r>
    </w:p>
    <w:p w14:paraId="42F3A994" w14:textId="5210EB8A" w:rsidR="00A735D1" w:rsidRPr="00A735D1" w:rsidRDefault="00A735D1" w:rsidP="00A735D1">
      <w:pPr>
        <w:spacing w:before="120"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Detalle de T</w:t>
      </w:r>
      <w:r w:rsidRPr="00BC2532">
        <w:rPr>
          <w:rFonts w:ascii="Times New Roman" w:hAnsi="Times New Roman" w:cs="Times New Roman"/>
          <w:b/>
          <w:bCs/>
          <w:sz w:val="28"/>
          <w:szCs w:val="28"/>
        </w:rPr>
        <w:t>ablas</w:t>
      </w:r>
    </w:p>
    <w:p w14:paraId="2683B895" w14:textId="34087169" w:rsidR="00A735D1" w:rsidRPr="00A735D1" w:rsidRDefault="00A735D1" w:rsidP="00A735D1">
      <w:pPr>
        <w:spacing w:before="120" w:after="120" w:line="360" w:lineRule="auto"/>
        <w:jc w:val="both"/>
        <w:rPr>
          <w:rFonts w:ascii="Times New Roman" w:hAnsi="Times New Roman" w:cs="Times New Roman"/>
          <w:sz w:val="24"/>
          <w:szCs w:val="24"/>
        </w:rPr>
      </w:pPr>
      <w:r w:rsidRPr="00A735D1">
        <w:rPr>
          <w:rFonts w:ascii="Times New Roman" w:hAnsi="Times New Roman" w:cs="Times New Roman"/>
          <w:sz w:val="24"/>
          <w:szCs w:val="24"/>
        </w:rPr>
        <w:t xml:space="preserve">A continuación, se listan </w:t>
      </w:r>
      <w:r>
        <w:rPr>
          <w:rFonts w:ascii="Times New Roman" w:hAnsi="Times New Roman" w:cs="Times New Roman"/>
          <w:sz w:val="24"/>
          <w:szCs w:val="24"/>
        </w:rPr>
        <w:t xml:space="preserve">las </w:t>
      </w:r>
      <w:r w:rsidRPr="00A735D1">
        <w:rPr>
          <w:rFonts w:ascii="Times New Roman" w:hAnsi="Times New Roman" w:cs="Times New Roman"/>
          <w:sz w:val="24"/>
          <w:szCs w:val="24"/>
        </w:rPr>
        <w:t>columnas, tipos de dato, restricciones y propiedades relevantes</w:t>
      </w:r>
      <w:r>
        <w:rPr>
          <w:rFonts w:ascii="Times New Roman" w:hAnsi="Times New Roman" w:cs="Times New Roman"/>
          <w:sz w:val="24"/>
          <w:szCs w:val="24"/>
        </w:rPr>
        <w:t xml:space="preserve"> de </w:t>
      </w:r>
      <w:r w:rsidRPr="00A735D1">
        <w:rPr>
          <w:rFonts w:ascii="Times New Roman" w:hAnsi="Times New Roman" w:cs="Times New Roman"/>
          <w:sz w:val="24"/>
          <w:szCs w:val="24"/>
        </w:rPr>
        <w:t>las tablas</w:t>
      </w:r>
      <w:r>
        <w:rPr>
          <w:rFonts w:ascii="Times New Roman" w:hAnsi="Times New Roman" w:cs="Times New Roman"/>
          <w:sz w:val="24"/>
          <w:szCs w:val="24"/>
        </w:rPr>
        <w:t xml:space="preserve"> </w:t>
      </w:r>
      <w:r w:rsidRPr="00A735D1">
        <w:rPr>
          <w:rFonts w:ascii="Times New Roman" w:hAnsi="Times New Roman" w:cs="Times New Roman"/>
          <w:sz w:val="24"/>
          <w:szCs w:val="24"/>
        </w:rPr>
        <w:t>(</w:t>
      </w:r>
      <w:r>
        <w:rPr>
          <w:rFonts w:ascii="Times New Roman" w:hAnsi="Times New Roman" w:cs="Times New Roman"/>
          <w:sz w:val="24"/>
          <w:szCs w:val="24"/>
        </w:rPr>
        <w:t xml:space="preserve">como </w:t>
      </w:r>
      <w:r w:rsidRPr="00A735D1">
        <w:rPr>
          <w:rFonts w:ascii="Times New Roman" w:hAnsi="Times New Roman" w:cs="Times New Roman"/>
          <w:b/>
          <w:bCs/>
          <w:sz w:val="24"/>
          <w:szCs w:val="24"/>
        </w:rPr>
        <w:t>AUTO_INCREMENT</w:t>
      </w:r>
      <w:r w:rsidRPr="00A735D1">
        <w:rPr>
          <w:rFonts w:ascii="Times New Roman" w:hAnsi="Times New Roman" w:cs="Times New Roman"/>
          <w:sz w:val="24"/>
          <w:szCs w:val="24"/>
        </w:rPr>
        <w:t xml:space="preserve">, </w:t>
      </w:r>
      <w:r w:rsidRPr="00A735D1">
        <w:rPr>
          <w:rFonts w:ascii="Times New Roman" w:hAnsi="Times New Roman" w:cs="Times New Roman"/>
          <w:b/>
          <w:bCs/>
          <w:sz w:val="24"/>
          <w:szCs w:val="24"/>
        </w:rPr>
        <w:t>DEFAULT</w:t>
      </w:r>
      <w:r w:rsidRPr="00A735D1">
        <w:rPr>
          <w:rFonts w:ascii="Times New Roman" w:hAnsi="Times New Roman" w:cs="Times New Roman"/>
          <w:sz w:val="24"/>
          <w:szCs w:val="24"/>
        </w:rPr>
        <w:t xml:space="preserve">, </w:t>
      </w:r>
      <w:r>
        <w:rPr>
          <w:rFonts w:ascii="Times New Roman" w:hAnsi="Times New Roman" w:cs="Times New Roman"/>
          <w:sz w:val="24"/>
          <w:szCs w:val="24"/>
        </w:rPr>
        <w:t>entre otros):</w:t>
      </w:r>
      <w:r w:rsidRPr="00A735D1">
        <w:rPr>
          <w:rFonts w:ascii="Times New Roman" w:hAnsi="Times New Roman" w:cs="Times New Roman"/>
          <w:sz w:val="24"/>
          <w:szCs w:val="24"/>
        </w:rPr>
        <w:t xml:space="preserve"> </w:t>
      </w:r>
    </w:p>
    <w:p w14:paraId="52EAA7C4" w14:textId="6F8CE912" w:rsidR="00A735D1" w:rsidRPr="00A735D1"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r w:rsidRPr="00A735D1">
        <w:rPr>
          <w:rFonts w:ascii="Times New Roman" w:hAnsi="Times New Roman" w:cs="Times New Roman"/>
          <w:b/>
          <w:bCs/>
          <w:sz w:val="24"/>
          <w:szCs w:val="24"/>
        </w:rPr>
        <w:t xml:space="preserve">País: Almacena países y su respectivo continente. </w:t>
      </w:r>
    </w:p>
    <w:p w14:paraId="2E382D9C" w14:textId="45AB9855"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PaisId</w:t>
      </w:r>
      <w:proofErr w:type="spellEnd"/>
      <w:r w:rsidRPr="00987E84">
        <w:rPr>
          <w:rFonts w:ascii="Times New Roman" w:hAnsi="Times New Roman" w:cs="Times New Roman"/>
          <w:lang w:val="en-US"/>
        </w:rPr>
        <w:t xml:space="preserve"> INT AUTO_INCREMENT PRIMARY KEY</w:t>
      </w:r>
    </w:p>
    <w:p w14:paraId="2BEC94C6" w14:textId="067F0FCC"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r w:rsidRPr="00987E84">
        <w:rPr>
          <w:rFonts w:ascii="Times New Roman" w:hAnsi="Times New Roman" w:cs="Times New Roman"/>
        </w:rPr>
        <w:t xml:space="preserve">Nombre </w:t>
      </w:r>
      <w:proofErr w:type="gramStart"/>
      <w:r w:rsidRPr="00987E84">
        <w:rPr>
          <w:rFonts w:ascii="Times New Roman" w:hAnsi="Times New Roman" w:cs="Times New Roman"/>
        </w:rPr>
        <w:t>VARCHAR(</w:t>
      </w:r>
      <w:proofErr w:type="gramEnd"/>
      <w:r w:rsidRPr="00987E84">
        <w:rPr>
          <w:rFonts w:ascii="Times New Roman" w:hAnsi="Times New Roman" w:cs="Times New Roman"/>
        </w:rPr>
        <w:t>50) NOT NULL</w:t>
      </w:r>
    </w:p>
    <w:p w14:paraId="5B6D3B97" w14:textId="14D72D82"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r w:rsidRPr="00987E84">
        <w:rPr>
          <w:rFonts w:ascii="Times New Roman" w:hAnsi="Times New Roman" w:cs="Times New Roman"/>
        </w:rPr>
        <w:t xml:space="preserve">Continente </w:t>
      </w:r>
      <w:proofErr w:type="gramStart"/>
      <w:r w:rsidRPr="00987E84">
        <w:rPr>
          <w:rFonts w:ascii="Times New Roman" w:hAnsi="Times New Roman" w:cs="Times New Roman"/>
        </w:rPr>
        <w:t>VARCHAR(</w:t>
      </w:r>
      <w:proofErr w:type="gramEnd"/>
      <w:r w:rsidRPr="00987E84">
        <w:rPr>
          <w:rFonts w:ascii="Times New Roman" w:hAnsi="Times New Roman" w:cs="Times New Roman"/>
        </w:rPr>
        <w:t>50) NOT NULL</w:t>
      </w:r>
    </w:p>
    <w:p w14:paraId="30112577" w14:textId="5BA48834"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r w:rsidRPr="00987E84">
        <w:rPr>
          <w:rFonts w:ascii="Times New Roman" w:hAnsi="Times New Roman" w:cs="Times New Roman"/>
        </w:rPr>
        <w:t>UNIQUE (Nombre)</w:t>
      </w:r>
    </w:p>
    <w:p w14:paraId="145E0AD0" w14:textId="1E3D2DA7"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r w:rsidRPr="00987E84">
        <w:rPr>
          <w:rFonts w:ascii="Times New Roman" w:hAnsi="Times New Roman" w:cs="Times New Roman"/>
          <w:lang w:val="en-US"/>
        </w:rPr>
        <w:t>CHECK (Nombre NOT REGEXP '[0-9]')</w:t>
      </w:r>
    </w:p>
    <w:p w14:paraId="294A9210" w14:textId="4E334434" w:rsidR="00A735D1" w:rsidRPr="00A735D1"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proofErr w:type="spellStart"/>
      <w:r w:rsidRPr="00A735D1">
        <w:rPr>
          <w:rFonts w:ascii="Times New Roman" w:hAnsi="Times New Roman" w:cs="Times New Roman"/>
          <w:b/>
          <w:bCs/>
          <w:sz w:val="24"/>
          <w:szCs w:val="24"/>
        </w:rPr>
        <w:t>Region</w:t>
      </w:r>
      <w:proofErr w:type="spellEnd"/>
      <w:r w:rsidRPr="00A735D1">
        <w:rPr>
          <w:rFonts w:ascii="Times New Roman" w:hAnsi="Times New Roman" w:cs="Times New Roman"/>
          <w:b/>
          <w:bCs/>
          <w:sz w:val="24"/>
          <w:szCs w:val="24"/>
        </w:rPr>
        <w:t>: Subdivisiones dentro de un país.</w:t>
      </w:r>
    </w:p>
    <w:p w14:paraId="2C166F9A" w14:textId="599A2AD2"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RegionId</w:t>
      </w:r>
      <w:proofErr w:type="spellEnd"/>
      <w:r w:rsidRPr="00987E84">
        <w:rPr>
          <w:rFonts w:ascii="Times New Roman" w:hAnsi="Times New Roman" w:cs="Times New Roman"/>
          <w:lang w:val="en-US"/>
        </w:rPr>
        <w:t xml:space="preserve"> INT AUTO_INCREMENT PRIMARY KEY</w:t>
      </w:r>
    </w:p>
    <w:p w14:paraId="62C836F9" w14:textId="25A2C40A"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r w:rsidRPr="00987E84">
        <w:rPr>
          <w:rFonts w:ascii="Times New Roman" w:hAnsi="Times New Roman" w:cs="Times New Roman"/>
          <w:lang w:val="en-US"/>
        </w:rPr>
        <w:t>Nombre VARCHAR(100) NOT NULL</w:t>
      </w:r>
    </w:p>
    <w:p w14:paraId="68F30D1C" w14:textId="2C7A2F32"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PaisId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Pais.PaisId</w:t>
      </w:r>
      <w:proofErr w:type="spellEnd"/>
      <w:r w:rsidRPr="00987E84">
        <w:rPr>
          <w:rFonts w:ascii="Times New Roman" w:hAnsi="Times New Roman" w:cs="Times New Roman"/>
          <w:lang w:val="en-US"/>
        </w:rPr>
        <w:t>, CASCADE)</w:t>
      </w:r>
    </w:p>
    <w:p w14:paraId="69D3ADEA" w14:textId="1387D839"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r w:rsidRPr="00987E84">
        <w:rPr>
          <w:rFonts w:ascii="Times New Roman" w:hAnsi="Times New Roman" w:cs="Times New Roman"/>
          <w:lang w:val="en-US"/>
        </w:rPr>
        <w:t>CHECK (Nombre NOT REGEXP '[0-9]')</w:t>
      </w:r>
    </w:p>
    <w:p w14:paraId="0D0745EE" w14:textId="66CA4AD0" w:rsidR="00A735D1" w:rsidRPr="00A735D1"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r w:rsidRPr="00A735D1">
        <w:rPr>
          <w:rFonts w:ascii="Times New Roman" w:hAnsi="Times New Roman" w:cs="Times New Roman"/>
          <w:b/>
          <w:bCs/>
          <w:sz w:val="24"/>
          <w:szCs w:val="24"/>
        </w:rPr>
        <w:t>Ciudad: Ciudades que pertenecen a una región.</w:t>
      </w:r>
    </w:p>
    <w:p w14:paraId="4AD2C258" w14:textId="78B971D8"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CiudadId</w:t>
      </w:r>
      <w:proofErr w:type="spellEnd"/>
      <w:r w:rsidRPr="00987E84">
        <w:rPr>
          <w:rFonts w:ascii="Times New Roman" w:hAnsi="Times New Roman" w:cs="Times New Roman"/>
          <w:lang w:val="en-US"/>
        </w:rPr>
        <w:t xml:space="preserve"> INT AUTO_INCREMENT PRIMARY KEY</w:t>
      </w:r>
    </w:p>
    <w:p w14:paraId="0EC65786" w14:textId="0E0DB5CB"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r w:rsidRPr="00987E84">
        <w:rPr>
          <w:rFonts w:ascii="Times New Roman" w:hAnsi="Times New Roman" w:cs="Times New Roman"/>
          <w:lang w:val="en-US"/>
        </w:rPr>
        <w:t>Nombre VARCHAR(100) NOT NULL</w:t>
      </w:r>
    </w:p>
    <w:p w14:paraId="416EA4C9" w14:textId="460552D1"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RegionId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Region.RegionId</w:t>
      </w:r>
      <w:proofErr w:type="spellEnd"/>
      <w:r w:rsidRPr="00987E84">
        <w:rPr>
          <w:rFonts w:ascii="Times New Roman" w:hAnsi="Times New Roman" w:cs="Times New Roman"/>
          <w:lang w:val="en-US"/>
        </w:rPr>
        <w:t>, CASCADE)</w:t>
      </w:r>
    </w:p>
    <w:p w14:paraId="6CFF4963" w14:textId="33812B24"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r w:rsidRPr="00987E84">
        <w:rPr>
          <w:rFonts w:ascii="Times New Roman" w:hAnsi="Times New Roman" w:cs="Times New Roman"/>
          <w:lang w:val="en-US"/>
        </w:rPr>
        <w:t>CHECK (Nombre NOT REGEXP '[0-9]')</w:t>
      </w:r>
    </w:p>
    <w:p w14:paraId="70D52D5A" w14:textId="7955D5FD" w:rsidR="00A735D1" w:rsidRPr="00A735D1"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proofErr w:type="spellStart"/>
      <w:r w:rsidRPr="00A735D1">
        <w:rPr>
          <w:rFonts w:ascii="Times New Roman" w:hAnsi="Times New Roman" w:cs="Times New Roman"/>
          <w:b/>
          <w:bCs/>
          <w:sz w:val="24"/>
          <w:szCs w:val="24"/>
        </w:rPr>
        <w:t>Direccion</w:t>
      </w:r>
      <w:proofErr w:type="spellEnd"/>
      <w:r w:rsidRPr="00A735D1">
        <w:rPr>
          <w:rFonts w:ascii="Times New Roman" w:hAnsi="Times New Roman" w:cs="Times New Roman"/>
          <w:b/>
          <w:bCs/>
          <w:sz w:val="24"/>
          <w:szCs w:val="24"/>
        </w:rPr>
        <w:t>: Direcciones físicas, ligadas a una ciudad.</w:t>
      </w:r>
    </w:p>
    <w:p w14:paraId="30639DBD" w14:textId="1335D78B"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DireccionId</w:t>
      </w:r>
      <w:proofErr w:type="spellEnd"/>
      <w:r w:rsidRPr="00987E84">
        <w:rPr>
          <w:rFonts w:ascii="Times New Roman" w:hAnsi="Times New Roman" w:cs="Times New Roman"/>
          <w:lang w:val="en-US"/>
        </w:rPr>
        <w:t xml:space="preserve"> INT AUTO_INCREMENT PRIMARY KEY</w:t>
      </w:r>
    </w:p>
    <w:p w14:paraId="4D4B7503" w14:textId="2FCF17B9"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r w:rsidRPr="00987E84">
        <w:rPr>
          <w:rFonts w:ascii="Times New Roman" w:hAnsi="Times New Roman" w:cs="Times New Roman"/>
          <w:lang w:val="en-US"/>
        </w:rPr>
        <w:t>Calle VARCHAR(200) NOT NULL</w:t>
      </w:r>
    </w:p>
    <w:p w14:paraId="326F1DD8" w14:textId="21553987"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Numero</w:t>
      </w:r>
      <w:proofErr w:type="spellEnd"/>
      <w:r w:rsidRPr="00987E84">
        <w:rPr>
          <w:rFonts w:ascii="Times New Roman" w:hAnsi="Times New Roman" w:cs="Times New Roman"/>
          <w:lang w:val="en-US"/>
        </w:rPr>
        <w:t xml:space="preserve"> VARCHAR(20) NOT NULL</w:t>
      </w:r>
    </w:p>
    <w:p w14:paraId="7444F18B" w14:textId="73E9BCE7"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CodigoPostal</w:t>
      </w:r>
      <w:proofErr w:type="spellEnd"/>
      <w:r w:rsidRPr="00987E84">
        <w:rPr>
          <w:rFonts w:ascii="Times New Roman" w:hAnsi="Times New Roman" w:cs="Times New Roman"/>
          <w:lang w:val="en-US"/>
        </w:rPr>
        <w:t xml:space="preserve"> VARCHAR(20) NOT NULL</w:t>
      </w:r>
    </w:p>
    <w:p w14:paraId="2437C24B" w14:textId="7B42E6B2"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CiudadId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Ciudad.CiudadId</w:t>
      </w:r>
      <w:proofErr w:type="spellEnd"/>
      <w:r w:rsidRPr="00987E84">
        <w:rPr>
          <w:rFonts w:ascii="Times New Roman" w:hAnsi="Times New Roman" w:cs="Times New Roman"/>
          <w:lang w:val="en-US"/>
        </w:rPr>
        <w:t>, CASCADE)</w:t>
      </w:r>
    </w:p>
    <w:p w14:paraId="065DBA7F" w14:textId="1EA0584D"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r w:rsidRPr="00987E84">
        <w:rPr>
          <w:rFonts w:ascii="Times New Roman" w:hAnsi="Times New Roman" w:cs="Times New Roman"/>
          <w:lang w:val="en-US"/>
        </w:rPr>
        <w:t>CHECK (</w:t>
      </w:r>
      <w:proofErr w:type="spellStart"/>
      <w:r w:rsidRPr="00987E84">
        <w:rPr>
          <w:rFonts w:ascii="Times New Roman" w:hAnsi="Times New Roman" w:cs="Times New Roman"/>
          <w:lang w:val="en-US"/>
        </w:rPr>
        <w:t>Numero</w:t>
      </w:r>
      <w:proofErr w:type="spellEnd"/>
      <w:r w:rsidRPr="00987E84">
        <w:rPr>
          <w:rFonts w:ascii="Times New Roman" w:hAnsi="Times New Roman" w:cs="Times New Roman"/>
          <w:lang w:val="en-US"/>
        </w:rPr>
        <w:t xml:space="preserve"> REGEXP '^[0-9]+$')</w:t>
      </w:r>
    </w:p>
    <w:p w14:paraId="2DB01835" w14:textId="2513DEF9" w:rsidR="00A735D1" w:rsidRPr="00A735D1"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proofErr w:type="spellStart"/>
      <w:r w:rsidRPr="00A735D1">
        <w:rPr>
          <w:rFonts w:ascii="Times New Roman" w:hAnsi="Times New Roman" w:cs="Times New Roman"/>
          <w:b/>
          <w:bCs/>
          <w:sz w:val="24"/>
          <w:szCs w:val="24"/>
        </w:rPr>
        <w:t>CategoriaArte</w:t>
      </w:r>
      <w:proofErr w:type="spellEnd"/>
      <w:r w:rsidRPr="00A735D1">
        <w:rPr>
          <w:rFonts w:ascii="Times New Roman" w:hAnsi="Times New Roman" w:cs="Times New Roman"/>
          <w:b/>
          <w:bCs/>
          <w:sz w:val="24"/>
          <w:szCs w:val="24"/>
        </w:rPr>
        <w:t>: Clasificación general (Pintura, Escultura, etc.).</w:t>
      </w:r>
    </w:p>
    <w:p w14:paraId="4CCA9477" w14:textId="25D9AFDD"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CategoriaArteId</w:t>
      </w:r>
      <w:proofErr w:type="spellEnd"/>
      <w:r w:rsidRPr="00987E84">
        <w:rPr>
          <w:rFonts w:ascii="Times New Roman" w:hAnsi="Times New Roman" w:cs="Times New Roman"/>
          <w:lang w:val="en-US"/>
        </w:rPr>
        <w:t xml:space="preserve"> INT AUTO_INCREMENT PRIMARY KEY</w:t>
      </w:r>
    </w:p>
    <w:p w14:paraId="413A3DE6" w14:textId="313A8CB2"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proofErr w:type="spellStart"/>
      <w:r w:rsidRPr="00987E84">
        <w:rPr>
          <w:rFonts w:ascii="Times New Roman" w:hAnsi="Times New Roman" w:cs="Times New Roman"/>
        </w:rPr>
        <w:t>NombreCategoria</w:t>
      </w:r>
      <w:proofErr w:type="spellEnd"/>
      <w:r w:rsidRPr="00987E84">
        <w:rPr>
          <w:rFonts w:ascii="Times New Roman" w:hAnsi="Times New Roman" w:cs="Times New Roman"/>
        </w:rPr>
        <w:t xml:space="preserve"> </w:t>
      </w:r>
      <w:proofErr w:type="gramStart"/>
      <w:r w:rsidRPr="00987E84">
        <w:rPr>
          <w:rFonts w:ascii="Times New Roman" w:hAnsi="Times New Roman" w:cs="Times New Roman"/>
        </w:rPr>
        <w:t>VARCHAR(</w:t>
      </w:r>
      <w:proofErr w:type="gramEnd"/>
      <w:r w:rsidRPr="00987E84">
        <w:rPr>
          <w:rFonts w:ascii="Times New Roman" w:hAnsi="Times New Roman" w:cs="Times New Roman"/>
        </w:rPr>
        <w:t>100) NOT NULL</w:t>
      </w:r>
    </w:p>
    <w:p w14:paraId="0EF58B89" w14:textId="77777777" w:rsidR="00065D27" w:rsidRDefault="00065D27">
      <w:pPr>
        <w:rPr>
          <w:rFonts w:ascii="Times New Roman" w:hAnsi="Times New Roman" w:cs="Times New Roman"/>
          <w:b/>
          <w:bCs/>
          <w:sz w:val="24"/>
          <w:szCs w:val="24"/>
        </w:rPr>
      </w:pPr>
      <w:r>
        <w:rPr>
          <w:rFonts w:ascii="Times New Roman" w:hAnsi="Times New Roman" w:cs="Times New Roman"/>
          <w:b/>
          <w:bCs/>
          <w:sz w:val="24"/>
          <w:szCs w:val="24"/>
        </w:rPr>
        <w:br w:type="page"/>
      </w:r>
    </w:p>
    <w:p w14:paraId="696C92CC" w14:textId="1981430A" w:rsidR="00A735D1" w:rsidRPr="00A735D1"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proofErr w:type="spellStart"/>
      <w:r w:rsidRPr="00A735D1">
        <w:rPr>
          <w:rFonts w:ascii="Times New Roman" w:hAnsi="Times New Roman" w:cs="Times New Roman"/>
          <w:b/>
          <w:bCs/>
          <w:sz w:val="24"/>
          <w:szCs w:val="24"/>
        </w:rPr>
        <w:lastRenderedPageBreak/>
        <w:t>SubCategoriaArte</w:t>
      </w:r>
      <w:proofErr w:type="spellEnd"/>
      <w:r w:rsidRPr="00A735D1">
        <w:rPr>
          <w:rFonts w:ascii="Times New Roman" w:hAnsi="Times New Roman" w:cs="Times New Roman"/>
          <w:b/>
          <w:bCs/>
          <w:sz w:val="24"/>
          <w:szCs w:val="24"/>
        </w:rPr>
        <w:t>: Subclasificación (ej. 'óleo', 'mármol', etc.).</w:t>
      </w:r>
    </w:p>
    <w:p w14:paraId="7C046CCF" w14:textId="58FAB866"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SubCategoriaArteId</w:t>
      </w:r>
      <w:proofErr w:type="spellEnd"/>
      <w:r w:rsidRPr="00987E84">
        <w:rPr>
          <w:rFonts w:ascii="Times New Roman" w:hAnsi="Times New Roman" w:cs="Times New Roman"/>
          <w:lang w:val="en-US"/>
        </w:rPr>
        <w:t xml:space="preserve"> INT AUTO_INCREMENT PRIMARY KEY</w:t>
      </w:r>
    </w:p>
    <w:p w14:paraId="4BF3AEB5" w14:textId="0A071C03"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NombreSubCategoria</w:t>
      </w:r>
      <w:proofErr w:type="spellEnd"/>
      <w:r w:rsidRPr="00987E84">
        <w:rPr>
          <w:rFonts w:ascii="Times New Roman" w:hAnsi="Times New Roman" w:cs="Times New Roman"/>
          <w:lang w:val="en-US"/>
        </w:rPr>
        <w:t xml:space="preserve"> VARCHAR(100) NOT NULL</w:t>
      </w:r>
    </w:p>
    <w:p w14:paraId="747954E3" w14:textId="6C3115B7"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CategoriaArteId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CategoriaArte.CategoriaArteId</w:t>
      </w:r>
      <w:proofErr w:type="spellEnd"/>
      <w:r w:rsidRPr="00987E84">
        <w:rPr>
          <w:rFonts w:ascii="Times New Roman" w:hAnsi="Times New Roman" w:cs="Times New Roman"/>
          <w:lang w:val="en-US"/>
        </w:rPr>
        <w:t>)</w:t>
      </w:r>
    </w:p>
    <w:p w14:paraId="4030B13C" w14:textId="4EEFA1AB"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r w:rsidRPr="00987E84">
        <w:rPr>
          <w:rFonts w:ascii="Times New Roman" w:hAnsi="Times New Roman" w:cs="Times New Roman"/>
          <w:lang w:val="en-US"/>
        </w:rPr>
        <w:t>CHECK (</w:t>
      </w:r>
      <w:proofErr w:type="spellStart"/>
      <w:r w:rsidRPr="00987E84">
        <w:rPr>
          <w:rFonts w:ascii="Times New Roman" w:hAnsi="Times New Roman" w:cs="Times New Roman"/>
          <w:lang w:val="en-US"/>
        </w:rPr>
        <w:t>NombreSubCategoria</w:t>
      </w:r>
      <w:proofErr w:type="spellEnd"/>
      <w:r w:rsidRPr="00987E84">
        <w:rPr>
          <w:rFonts w:ascii="Times New Roman" w:hAnsi="Times New Roman" w:cs="Times New Roman"/>
          <w:lang w:val="en-US"/>
        </w:rPr>
        <w:t xml:space="preserve"> NOT REGEXP '[0-9]')</w:t>
      </w:r>
    </w:p>
    <w:p w14:paraId="29C8463D" w14:textId="7FB79088" w:rsidR="00A735D1" w:rsidRPr="00987E84"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r w:rsidRPr="00987E84">
        <w:rPr>
          <w:rFonts w:ascii="Times New Roman" w:hAnsi="Times New Roman" w:cs="Times New Roman"/>
          <w:b/>
          <w:bCs/>
          <w:sz w:val="24"/>
          <w:szCs w:val="24"/>
        </w:rPr>
        <w:t>Artista: Información de creadores: nombre, apellido, nacionalidad.</w:t>
      </w:r>
    </w:p>
    <w:p w14:paraId="472D1954" w14:textId="08E16FFD"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ArtistaId</w:t>
      </w:r>
      <w:proofErr w:type="spellEnd"/>
      <w:r w:rsidRPr="00987E84">
        <w:rPr>
          <w:rFonts w:ascii="Times New Roman" w:hAnsi="Times New Roman" w:cs="Times New Roman"/>
          <w:lang w:val="en-US"/>
        </w:rPr>
        <w:t xml:space="preserve"> INT AUTO_INCREMENT PRIMARY KEY</w:t>
      </w:r>
    </w:p>
    <w:p w14:paraId="6DB2A5E8" w14:textId="4E959A97"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r w:rsidRPr="00987E84">
        <w:rPr>
          <w:rFonts w:ascii="Times New Roman" w:hAnsi="Times New Roman" w:cs="Times New Roman"/>
        </w:rPr>
        <w:t xml:space="preserve">Nombre </w:t>
      </w:r>
      <w:proofErr w:type="gramStart"/>
      <w:r w:rsidRPr="00987E84">
        <w:rPr>
          <w:rFonts w:ascii="Times New Roman" w:hAnsi="Times New Roman" w:cs="Times New Roman"/>
        </w:rPr>
        <w:t>VARCHAR(</w:t>
      </w:r>
      <w:proofErr w:type="gramEnd"/>
      <w:r w:rsidRPr="00987E84">
        <w:rPr>
          <w:rFonts w:ascii="Times New Roman" w:hAnsi="Times New Roman" w:cs="Times New Roman"/>
        </w:rPr>
        <w:t>100) NOT NULL</w:t>
      </w:r>
    </w:p>
    <w:p w14:paraId="0289D5F7" w14:textId="3238D2EA"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r w:rsidRPr="00987E84">
        <w:rPr>
          <w:rFonts w:ascii="Times New Roman" w:hAnsi="Times New Roman" w:cs="Times New Roman"/>
        </w:rPr>
        <w:t xml:space="preserve">Apellido </w:t>
      </w:r>
      <w:proofErr w:type="gramStart"/>
      <w:r w:rsidRPr="00987E84">
        <w:rPr>
          <w:rFonts w:ascii="Times New Roman" w:hAnsi="Times New Roman" w:cs="Times New Roman"/>
        </w:rPr>
        <w:t>VARCHAR(</w:t>
      </w:r>
      <w:proofErr w:type="gramEnd"/>
      <w:r w:rsidRPr="00987E84">
        <w:rPr>
          <w:rFonts w:ascii="Times New Roman" w:hAnsi="Times New Roman" w:cs="Times New Roman"/>
        </w:rPr>
        <w:t>100) NOT NULL</w:t>
      </w:r>
    </w:p>
    <w:p w14:paraId="2AFB73E8" w14:textId="5C269117"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Nacionalidad</w:t>
      </w:r>
      <w:proofErr w:type="spellEnd"/>
      <w:r w:rsidRPr="00987E84">
        <w:rPr>
          <w:rFonts w:ascii="Times New Roman" w:hAnsi="Times New Roman" w:cs="Times New Roman"/>
          <w:lang w:val="en-US"/>
        </w:rPr>
        <w:t xml:space="preserve"> VARCHAR(100) NOT NULL</w:t>
      </w:r>
    </w:p>
    <w:p w14:paraId="01AA9E84" w14:textId="4BEF2786"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r w:rsidRPr="00987E84">
        <w:rPr>
          <w:rFonts w:ascii="Times New Roman" w:hAnsi="Times New Roman" w:cs="Times New Roman"/>
          <w:lang w:val="en-US"/>
        </w:rPr>
        <w:t>CHECK (Nombre NOT REGEXP '[0-9]')</w:t>
      </w:r>
    </w:p>
    <w:p w14:paraId="0B0D2467" w14:textId="73824AA6"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r w:rsidRPr="00987E84">
        <w:rPr>
          <w:rFonts w:ascii="Times New Roman" w:hAnsi="Times New Roman" w:cs="Times New Roman"/>
          <w:lang w:val="en-US"/>
        </w:rPr>
        <w:t>CHECK (</w:t>
      </w:r>
      <w:proofErr w:type="spellStart"/>
      <w:r w:rsidRPr="00987E84">
        <w:rPr>
          <w:rFonts w:ascii="Times New Roman" w:hAnsi="Times New Roman" w:cs="Times New Roman"/>
          <w:lang w:val="en-US"/>
        </w:rPr>
        <w:t>Apellido</w:t>
      </w:r>
      <w:proofErr w:type="spellEnd"/>
      <w:r w:rsidRPr="00987E84">
        <w:rPr>
          <w:rFonts w:ascii="Times New Roman" w:hAnsi="Times New Roman" w:cs="Times New Roman"/>
          <w:lang w:val="en-US"/>
        </w:rPr>
        <w:t xml:space="preserve"> NOT REGEXP '[0-</w:t>
      </w:r>
      <w:proofErr w:type="gramStart"/>
      <w:r w:rsidRPr="00987E84">
        <w:rPr>
          <w:rFonts w:ascii="Times New Roman" w:hAnsi="Times New Roman" w:cs="Times New Roman"/>
          <w:lang w:val="en-US"/>
        </w:rPr>
        <w:t>9]'</w:t>
      </w:r>
      <w:proofErr w:type="gramEnd"/>
      <w:r w:rsidRPr="00987E84">
        <w:rPr>
          <w:rFonts w:ascii="Times New Roman" w:hAnsi="Times New Roman" w:cs="Times New Roman"/>
          <w:lang w:val="en-US"/>
        </w:rPr>
        <w:t>)</w:t>
      </w:r>
    </w:p>
    <w:p w14:paraId="11AC4FCF" w14:textId="42E29F7C" w:rsidR="00A735D1" w:rsidRPr="00A735D1"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proofErr w:type="spellStart"/>
      <w:r w:rsidRPr="00A735D1">
        <w:rPr>
          <w:rFonts w:ascii="Times New Roman" w:hAnsi="Times New Roman" w:cs="Times New Roman"/>
          <w:b/>
          <w:bCs/>
          <w:sz w:val="24"/>
          <w:szCs w:val="24"/>
        </w:rPr>
        <w:t>MetodoPago</w:t>
      </w:r>
      <w:proofErr w:type="spellEnd"/>
      <w:r w:rsidRPr="00A735D1">
        <w:rPr>
          <w:rFonts w:ascii="Times New Roman" w:hAnsi="Times New Roman" w:cs="Times New Roman"/>
          <w:b/>
          <w:bCs/>
          <w:sz w:val="24"/>
          <w:szCs w:val="24"/>
        </w:rPr>
        <w:t>: Métodos de pago aceptados.</w:t>
      </w:r>
    </w:p>
    <w:p w14:paraId="1598FBB4" w14:textId="53BB3164"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MetodoPagoId</w:t>
      </w:r>
      <w:proofErr w:type="spellEnd"/>
      <w:r w:rsidRPr="00987E84">
        <w:rPr>
          <w:rFonts w:ascii="Times New Roman" w:hAnsi="Times New Roman" w:cs="Times New Roman"/>
          <w:lang w:val="en-US"/>
        </w:rPr>
        <w:t xml:space="preserve"> INT AUTO_INCREMENT PRIMARY KEY</w:t>
      </w:r>
    </w:p>
    <w:p w14:paraId="362BB65B" w14:textId="50B1ADC7"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Descripcion</w:t>
      </w:r>
      <w:proofErr w:type="spellEnd"/>
      <w:r w:rsidRPr="00987E84">
        <w:rPr>
          <w:rFonts w:ascii="Times New Roman" w:hAnsi="Times New Roman" w:cs="Times New Roman"/>
          <w:lang w:val="en-US"/>
        </w:rPr>
        <w:t xml:space="preserve"> VARCHAR(50) NOT NULL</w:t>
      </w:r>
    </w:p>
    <w:p w14:paraId="6CCC6679" w14:textId="0B450BD7"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r w:rsidRPr="00987E84">
        <w:rPr>
          <w:rFonts w:ascii="Times New Roman" w:hAnsi="Times New Roman" w:cs="Times New Roman"/>
          <w:lang w:val="en-US"/>
        </w:rPr>
        <w:t>CHECK (</w:t>
      </w:r>
      <w:proofErr w:type="spellStart"/>
      <w:r w:rsidRPr="00987E84">
        <w:rPr>
          <w:rFonts w:ascii="Times New Roman" w:hAnsi="Times New Roman" w:cs="Times New Roman"/>
          <w:lang w:val="en-US"/>
        </w:rPr>
        <w:t>Descripcion</w:t>
      </w:r>
      <w:proofErr w:type="spellEnd"/>
      <w:r w:rsidRPr="00987E84">
        <w:rPr>
          <w:rFonts w:ascii="Times New Roman" w:hAnsi="Times New Roman" w:cs="Times New Roman"/>
          <w:lang w:val="en-US"/>
        </w:rPr>
        <w:t xml:space="preserve"> NOT REGEXP '[0-9]')</w:t>
      </w:r>
    </w:p>
    <w:p w14:paraId="6C98CCFF" w14:textId="750131FA" w:rsidR="00A735D1" w:rsidRPr="00A735D1"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proofErr w:type="spellStart"/>
      <w:r w:rsidRPr="00A735D1">
        <w:rPr>
          <w:rFonts w:ascii="Times New Roman" w:hAnsi="Times New Roman" w:cs="Times New Roman"/>
          <w:b/>
          <w:bCs/>
          <w:sz w:val="24"/>
          <w:szCs w:val="24"/>
        </w:rPr>
        <w:t>MetodoEnvio</w:t>
      </w:r>
      <w:proofErr w:type="spellEnd"/>
      <w:r w:rsidRPr="00A735D1">
        <w:rPr>
          <w:rFonts w:ascii="Times New Roman" w:hAnsi="Times New Roman" w:cs="Times New Roman"/>
          <w:b/>
          <w:bCs/>
          <w:sz w:val="24"/>
          <w:szCs w:val="24"/>
        </w:rPr>
        <w:t>: Distintas modalidades de envío.</w:t>
      </w:r>
    </w:p>
    <w:p w14:paraId="4260F50A" w14:textId="79A16821"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MetodoEnvioId</w:t>
      </w:r>
      <w:proofErr w:type="spellEnd"/>
      <w:r w:rsidRPr="00987E84">
        <w:rPr>
          <w:rFonts w:ascii="Times New Roman" w:hAnsi="Times New Roman" w:cs="Times New Roman"/>
          <w:lang w:val="en-US"/>
        </w:rPr>
        <w:t xml:space="preserve"> INT AUTO_INCREMENT PRIMARY KEY</w:t>
      </w:r>
    </w:p>
    <w:p w14:paraId="77E1AC08" w14:textId="7E5458C3"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proofErr w:type="spellStart"/>
      <w:r w:rsidRPr="00987E84">
        <w:rPr>
          <w:rFonts w:ascii="Times New Roman" w:hAnsi="Times New Roman" w:cs="Times New Roman"/>
        </w:rPr>
        <w:t>Descripcion</w:t>
      </w:r>
      <w:proofErr w:type="spellEnd"/>
      <w:r w:rsidRPr="00987E84">
        <w:rPr>
          <w:rFonts w:ascii="Times New Roman" w:hAnsi="Times New Roman" w:cs="Times New Roman"/>
        </w:rPr>
        <w:t xml:space="preserve"> </w:t>
      </w:r>
      <w:proofErr w:type="gramStart"/>
      <w:r w:rsidRPr="00987E84">
        <w:rPr>
          <w:rFonts w:ascii="Times New Roman" w:hAnsi="Times New Roman" w:cs="Times New Roman"/>
        </w:rPr>
        <w:t>VARCHAR(</w:t>
      </w:r>
      <w:proofErr w:type="gramEnd"/>
      <w:r w:rsidRPr="00987E84">
        <w:rPr>
          <w:rFonts w:ascii="Times New Roman" w:hAnsi="Times New Roman" w:cs="Times New Roman"/>
        </w:rPr>
        <w:t>50) NOT NULL</w:t>
      </w:r>
    </w:p>
    <w:p w14:paraId="62881E55" w14:textId="3429792E"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proofErr w:type="spellStart"/>
      <w:r w:rsidRPr="00987E84">
        <w:rPr>
          <w:rFonts w:ascii="Times New Roman" w:hAnsi="Times New Roman" w:cs="Times New Roman"/>
        </w:rPr>
        <w:t>TiempoEstimado</w:t>
      </w:r>
      <w:proofErr w:type="spellEnd"/>
      <w:r w:rsidRPr="00987E84">
        <w:rPr>
          <w:rFonts w:ascii="Times New Roman" w:hAnsi="Times New Roman" w:cs="Times New Roman"/>
        </w:rPr>
        <w:t xml:space="preserve"> </w:t>
      </w:r>
      <w:proofErr w:type="gramStart"/>
      <w:r w:rsidRPr="00987E84">
        <w:rPr>
          <w:rFonts w:ascii="Times New Roman" w:hAnsi="Times New Roman" w:cs="Times New Roman"/>
        </w:rPr>
        <w:t>VARCHAR(</w:t>
      </w:r>
      <w:proofErr w:type="gramEnd"/>
      <w:r w:rsidRPr="00987E84">
        <w:rPr>
          <w:rFonts w:ascii="Times New Roman" w:hAnsi="Times New Roman" w:cs="Times New Roman"/>
        </w:rPr>
        <w:t>50) NOT NULL</w:t>
      </w:r>
    </w:p>
    <w:p w14:paraId="3CE6CF80" w14:textId="2295EA07"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r w:rsidRPr="00987E84">
        <w:rPr>
          <w:rFonts w:ascii="Times New Roman" w:hAnsi="Times New Roman" w:cs="Times New Roman"/>
          <w:lang w:val="en-US"/>
        </w:rPr>
        <w:t>CHECK (</w:t>
      </w:r>
      <w:proofErr w:type="spellStart"/>
      <w:r w:rsidRPr="00987E84">
        <w:rPr>
          <w:rFonts w:ascii="Times New Roman" w:hAnsi="Times New Roman" w:cs="Times New Roman"/>
          <w:lang w:val="en-US"/>
        </w:rPr>
        <w:t>Descripcion</w:t>
      </w:r>
      <w:proofErr w:type="spellEnd"/>
      <w:r w:rsidRPr="00987E84">
        <w:rPr>
          <w:rFonts w:ascii="Times New Roman" w:hAnsi="Times New Roman" w:cs="Times New Roman"/>
          <w:lang w:val="en-US"/>
        </w:rPr>
        <w:t xml:space="preserve"> NOT REGEXP '[0-9]')</w:t>
      </w:r>
    </w:p>
    <w:p w14:paraId="1257FA16" w14:textId="2102F984" w:rsidR="00A735D1" w:rsidRPr="00A735D1"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r w:rsidRPr="00A735D1">
        <w:rPr>
          <w:rFonts w:ascii="Times New Roman" w:hAnsi="Times New Roman" w:cs="Times New Roman"/>
          <w:b/>
          <w:bCs/>
          <w:sz w:val="24"/>
          <w:szCs w:val="24"/>
        </w:rPr>
        <w:t>Fecha: Almacena fechas para registros, envíos, etc.</w:t>
      </w:r>
    </w:p>
    <w:p w14:paraId="47058272" w14:textId="1AABA0BE"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FechaId</w:t>
      </w:r>
      <w:proofErr w:type="spellEnd"/>
      <w:r w:rsidRPr="00987E84">
        <w:rPr>
          <w:rFonts w:ascii="Times New Roman" w:hAnsi="Times New Roman" w:cs="Times New Roman"/>
          <w:lang w:val="en-US"/>
        </w:rPr>
        <w:t xml:space="preserve"> INT AUTO_INCREMENT PRIMARY KEY</w:t>
      </w:r>
    </w:p>
    <w:p w14:paraId="346242F5" w14:textId="337D6FA8" w:rsidR="00987E84" w:rsidRPr="00987E84" w:rsidRDefault="00A735D1" w:rsidP="00987E84">
      <w:pPr>
        <w:pStyle w:val="Prrafodelista"/>
        <w:numPr>
          <w:ilvl w:val="1"/>
          <w:numId w:val="3"/>
        </w:numPr>
        <w:spacing w:after="0" w:line="360" w:lineRule="auto"/>
        <w:ind w:left="568" w:hanging="284"/>
        <w:jc w:val="both"/>
        <w:rPr>
          <w:rFonts w:ascii="Times New Roman" w:hAnsi="Times New Roman" w:cs="Times New Roman"/>
        </w:rPr>
      </w:pPr>
      <w:r w:rsidRPr="00987E84">
        <w:rPr>
          <w:rFonts w:ascii="Times New Roman" w:hAnsi="Times New Roman" w:cs="Times New Roman"/>
        </w:rPr>
        <w:t>Fecha DATE NOT NULL</w:t>
      </w:r>
    </w:p>
    <w:p w14:paraId="72DC3983" w14:textId="77777777" w:rsidR="00987E84" w:rsidRDefault="00987E84">
      <w:pPr>
        <w:rPr>
          <w:rFonts w:ascii="Times New Roman" w:hAnsi="Times New Roman" w:cs="Times New Roman"/>
          <w:b/>
          <w:bCs/>
          <w:sz w:val="24"/>
          <w:szCs w:val="24"/>
        </w:rPr>
      </w:pPr>
      <w:r>
        <w:rPr>
          <w:rFonts w:ascii="Times New Roman" w:hAnsi="Times New Roman" w:cs="Times New Roman"/>
          <w:b/>
          <w:bCs/>
          <w:sz w:val="24"/>
          <w:szCs w:val="24"/>
        </w:rPr>
        <w:br w:type="page"/>
      </w:r>
    </w:p>
    <w:p w14:paraId="12ED4C58" w14:textId="6E3142CA" w:rsidR="00A735D1" w:rsidRPr="00A735D1"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r w:rsidRPr="00A735D1">
        <w:rPr>
          <w:rFonts w:ascii="Times New Roman" w:hAnsi="Times New Roman" w:cs="Times New Roman"/>
          <w:b/>
          <w:bCs/>
          <w:sz w:val="24"/>
          <w:szCs w:val="24"/>
        </w:rPr>
        <w:lastRenderedPageBreak/>
        <w:t>Articulo: Representa una pieza de arte a la venta.</w:t>
      </w:r>
    </w:p>
    <w:p w14:paraId="29C32A4E" w14:textId="396066CF"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ArticuloId</w:t>
      </w:r>
      <w:proofErr w:type="spellEnd"/>
      <w:r w:rsidRPr="00987E84">
        <w:rPr>
          <w:rFonts w:ascii="Times New Roman" w:hAnsi="Times New Roman" w:cs="Times New Roman"/>
          <w:lang w:val="en-US"/>
        </w:rPr>
        <w:t xml:space="preserve"> INT AUTO_INCREMENT PRIMARY KEY</w:t>
      </w:r>
    </w:p>
    <w:p w14:paraId="69C9E6C0" w14:textId="606971AA"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CodigoArticulo</w:t>
      </w:r>
      <w:proofErr w:type="spellEnd"/>
      <w:r w:rsidRPr="00987E84">
        <w:rPr>
          <w:rFonts w:ascii="Times New Roman" w:hAnsi="Times New Roman" w:cs="Times New Roman"/>
          <w:lang w:val="en-US"/>
        </w:rPr>
        <w:t xml:space="preserve"> VARCHAR(50) UNIQUE NOT NULL</w:t>
      </w:r>
    </w:p>
    <w:p w14:paraId="5086B638" w14:textId="7198CA11"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Titulo</w:t>
      </w:r>
      <w:proofErr w:type="spellEnd"/>
      <w:r w:rsidRPr="00987E84">
        <w:rPr>
          <w:rFonts w:ascii="Times New Roman" w:hAnsi="Times New Roman" w:cs="Times New Roman"/>
          <w:lang w:val="en-US"/>
        </w:rPr>
        <w:t xml:space="preserve"> VARCHAR(200) NOT NULL</w:t>
      </w:r>
    </w:p>
    <w:p w14:paraId="7B2052D1" w14:textId="6AAB6A09"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Descripcion</w:t>
      </w:r>
      <w:proofErr w:type="spellEnd"/>
      <w:r w:rsidRPr="00987E84">
        <w:rPr>
          <w:rFonts w:ascii="Times New Roman" w:hAnsi="Times New Roman" w:cs="Times New Roman"/>
          <w:lang w:val="en-US"/>
        </w:rPr>
        <w:t xml:space="preserve"> TEXT NOT NULL</w:t>
      </w:r>
    </w:p>
    <w:p w14:paraId="24E604DA" w14:textId="4D52E0E5"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ArtistaId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Artista.ArtistaId</w:t>
      </w:r>
      <w:proofErr w:type="spellEnd"/>
      <w:r w:rsidRPr="00987E84">
        <w:rPr>
          <w:rFonts w:ascii="Times New Roman" w:hAnsi="Times New Roman" w:cs="Times New Roman"/>
          <w:lang w:val="en-US"/>
        </w:rPr>
        <w:t>)</w:t>
      </w:r>
    </w:p>
    <w:p w14:paraId="534006D5" w14:textId="46B1B2B8"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SubCategoriaArteId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SubCategoriaArte.SubCategoriaArteId</w:t>
      </w:r>
      <w:proofErr w:type="spellEnd"/>
      <w:r w:rsidRPr="00987E84">
        <w:rPr>
          <w:rFonts w:ascii="Times New Roman" w:hAnsi="Times New Roman" w:cs="Times New Roman"/>
          <w:lang w:val="en-US"/>
        </w:rPr>
        <w:t>)</w:t>
      </w:r>
    </w:p>
    <w:p w14:paraId="63E7C937" w14:textId="62D43241"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PrecioBase</w:t>
      </w:r>
      <w:proofErr w:type="spellEnd"/>
      <w:r w:rsidRPr="00987E84">
        <w:rPr>
          <w:rFonts w:ascii="Times New Roman" w:hAnsi="Times New Roman" w:cs="Times New Roman"/>
          <w:lang w:val="en-US"/>
        </w:rPr>
        <w:t xml:space="preserve"> DECIMAL(18,2) NOT NULL CHECK (</w:t>
      </w:r>
      <w:proofErr w:type="spellStart"/>
      <w:r w:rsidRPr="00987E84">
        <w:rPr>
          <w:rFonts w:ascii="Times New Roman" w:hAnsi="Times New Roman" w:cs="Times New Roman"/>
          <w:lang w:val="en-US"/>
        </w:rPr>
        <w:t>PrecioBase</w:t>
      </w:r>
      <w:proofErr w:type="spellEnd"/>
      <w:r w:rsidRPr="00987E84">
        <w:rPr>
          <w:rFonts w:ascii="Times New Roman" w:hAnsi="Times New Roman" w:cs="Times New Roman"/>
          <w:lang w:val="en-US"/>
        </w:rPr>
        <w:t xml:space="preserve"> &gt;= 0)</w:t>
      </w:r>
    </w:p>
    <w:p w14:paraId="2BF44C28" w14:textId="78D92EBF"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proofErr w:type="spellStart"/>
      <w:r w:rsidRPr="00987E84">
        <w:rPr>
          <w:rFonts w:ascii="Times New Roman" w:hAnsi="Times New Roman" w:cs="Times New Roman"/>
        </w:rPr>
        <w:t>AnoCreacion</w:t>
      </w:r>
      <w:proofErr w:type="spellEnd"/>
      <w:r w:rsidRPr="00987E84">
        <w:rPr>
          <w:rFonts w:ascii="Times New Roman" w:hAnsi="Times New Roman" w:cs="Times New Roman"/>
        </w:rPr>
        <w:t xml:space="preserve"> INT NULL</w:t>
      </w:r>
    </w:p>
    <w:p w14:paraId="01F2CA53" w14:textId="6FE12924" w:rsidR="00A735D1" w:rsidRPr="00065D27"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r w:rsidRPr="00065D27">
        <w:rPr>
          <w:rFonts w:ascii="Times New Roman" w:hAnsi="Times New Roman" w:cs="Times New Roman"/>
          <w:b/>
          <w:bCs/>
          <w:sz w:val="24"/>
          <w:szCs w:val="24"/>
        </w:rPr>
        <w:t>Inventario: Control de stock y ubicación física.</w:t>
      </w:r>
    </w:p>
    <w:p w14:paraId="2DA359B8" w14:textId="05864F7D"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InventarioId</w:t>
      </w:r>
      <w:proofErr w:type="spellEnd"/>
      <w:r w:rsidRPr="00987E84">
        <w:rPr>
          <w:rFonts w:ascii="Times New Roman" w:hAnsi="Times New Roman" w:cs="Times New Roman"/>
          <w:lang w:val="en-US"/>
        </w:rPr>
        <w:t xml:space="preserve"> INT AUTO_INCREMENT PRIMARY KEY</w:t>
      </w:r>
    </w:p>
    <w:p w14:paraId="6F48DBCA" w14:textId="4C0CC317"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ArticuloId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Articulo.ArticuloId</w:t>
      </w:r>
      <w:proofErr w:type="spellEnd"/>
      <w:r w:rsidRPr="00987E84">
        <w:rPr>
          <w:rFonts w:ascii="Times New Roman" w:hAnsi="Times New Roman" w:cs="Times New Roman"/>
          <w:lang w:val="en-US"/>
        </w:rPr>
        <w:t>)</w:t>
      </w:r>
    </w:p>
    <w:p w14:paraId="53C085DE" w14:textId="033A2193"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Cantidad</w:t>
      </w:r>
      <w:proofErr w:type="spellEnd"/>
      <w:r w:rsidRPr="00987E84">
        <w:rPr>
          <w:rFonts w:ascii="Times New Roman" w:hAnsi="Times New Roman" w:cs="Times New Roman"/>
          <w:lang w:val="en-US"/>
        </w:rPr>
        <w:t xml:space="preserve"> INT NOT NULL CHECK (</w:t>
      </w:r>
      <w:proofErr w:type="spellStart"/>
      <w:r w:rsidRPr="00987E84">
        <w:rPr>
          <w:rFonts w:ascii="Times New Roman" w:hAnsi="Times New Roman" w:cs="Times New Roman"/>
          <w:lang w:val="en-US"/>
        </w:rPr>
        <w:t>Cantidad</w:t>
      </w:r>
      <w:proofErr w:type="spellEnd"/>
      <w:r w:rsidRPr="00987E84">
        <w:rPr>
          <w:rFonts w:ascii="Times New Roman" w:hAnsi="Times New Roman" w:cs="Times New Roman"/>
          <w:lang w:val="en-US"/>
        </w:rPr>
        <w:t xml:space="preserve"> &gt;= 0)</w:t>
      </w:r>
    </w:p>
    <w:p w14:paraId="6C048618" w14:textId="3B078E40"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proofErr w:type="spellStart"/>
      <w:r w:rsidRPr="00987E84">
        <w:rPr>
          <w:rFonts w:ascii="Times New Roman" w:hAnsi="Times New Roman" w:cs="Times New Roman"/>
        </w:rPr>
        <w:t>Ubicacion</w:t>
      </w:r>
      <w:proofErr w:type="spellEnd"/>
      <w:r w:rsidRPr="00987E84">
        <w:rPr>
          <w:rFonts w:ascii="Times New Roman" w:hAnsi="Times New Roman" w:cs="Times New Roman"/>
        </w:rPr>
        <w:t xml:space="preserve"> </w:t>
      </w:r>
      <w:proofErr w:type="gramStart"/>
      <w:r w:rsidRPr="00987E84">
        <w:rPr>
          <w:rFonts w:ascii="Times New Roman" w:hAnsi="Times New Roman" w:cs="Times New Roman"/>
        </w:rPr>
        <w:t>VARCHAR(</w:t>
      </w:r>
      <w:proofErr w:type="gramEnd"/>
      <w:r w:rsidRPr="00987E84">
        <w:rPr>
          <w:rFonts w:ascii="Times New Roman" w:hAnsi="Times New Roman" w:cs="Times New Roman"/>
        </w:rPr>
        <w:t>200) NOT NULL</w:t>
      </w:r>
    </w:p>
    <w:p w14:paraId="4BFE2252" w14:textId="534054BE" w:rsidR="00065D27" w:rsidRPr="00065D27"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r w:rsidRPr="00065D27">
        <w:rPr>
          <w:rFonts w:ascii="Times New Roman" w:hAnsi="Times New Roman" w:cs="Times New Roman"/>
          <w:b/>
          <w:bCs/>
          <w:sz w:val="24"/>
          <w:szCs w:val="24"/>
        </w:rPr>
        <w:t>Cliente</w:t>
      </w:r>
      <w:r w:rsidR="00065D27" w:rsidRPr="00065D27">
        <w:rPr>
          <w:rFonts w:ascii="Times New Roman" w:hAnsi="Times New Roman" w:cs="Times New Roman"/>
          <w:b/>
          <w:bCs/>
          <w:sz w:val="24"/>
          <w:szCs w:val="24"/>
        </w:rPr>
        <w:t>: Información de compradores.</w:t>
      </w:r>
    </w:p>
    <w:p w14:paraId="1D74ACBB" w14:textId="7E9EC7D1"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ClienteId</w:t>
      </w:r>
      <w:proofErr w:type="spellEnd"/>
      <w:r w:rsidRPr="00987E84">
        <w:rPr>
          <w:rFonts w:ascii="Times New Roman" w:hAnsi="Times New Roman" w:cs="Times New Roman"/>
          <w:lang w:val="en-US"/>
        </w:rPr>
        <w:t xml:space="preserve"> INT AUTO_INCREMENT PRIMARY KEY</w:t>
      </w:r>
    </w:p>
    <w:p w14:paraId="21A7E8E5" w14:textId="09EFEFF4"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proofErr w:type="spellStart"/>
      <w:r w:rsidRPr="00987E84">
        <w:rPr>
          <w:rFonts w:ascii="Times New Roman" w:hAnsi="Times New Roman" w:cs="Times New Roman"/>
        </w:rPr>
        <w:t>TipoDocumento</w:t>
      </w:r>
      <w:proofErr w:type="spellEnd"/>
      <w:r w:rsidRPr="00987E84">
        <w:rPr>
          <w:rFonts w:ascii="Times New Roman" w:hAnsi="Times New Roman" w:cs="Times New Roman"/>
        </w:rPr>
        <w:t xml:space="preserve"> </w:t>
      </w:r>
      <w:proofErr w:type="gramStart"/>
      <w:r w:rsidRPr="00987E84">
        <w:rPr>
          <w:rFonts w:ascii="Times New Roman" w:hAnsi="Times New Roman" w:cs="Times New Roman"/>
        </w:rPr>
        <w:t>VARCHAR(</w:t>
      </w:r>
      <w:proofErr w:type="gramEnd"/>
      <w:r w:rsidRPr="00987E84">
        <w:rPr>
          <w:rFonts w:ascii="Times New Roman" w:hAnsi="Times New Roman" w:cs="Times New Roman"/>
        </w:rPr>
        <w:t>10) NOT NULL</w:t>
      </w:r>
    </w:p>
    <w:p w14:paraId="345C2EFC" w14:textId="28EF78D3"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proofErr w:type="spellStart"/>
      <w:r w:rsidRPr="00987E84">
        <w:rPr>
          <w:rFonts w:ascii="Times New Roman" w:hAnsi="Times New Roman" w:cs="Times New Roman"/>
        </w:rPr>
        <w:t>NumeroDocumento</w:t>
      </w:r>
      <w:proofErr w:type="spellEnd"/>
      <w:r w:rsidRPr="00987E84">
        <w:rPr>
          <w:rFonts w:ascii="Times New Roman" w:hAnsi="Times New Roman" w:cs="Times New Roman"/>
        </w:rPr>
        <w:t xml:space="preserve"> </w:t>
      </w:r>
      <w:proofErr w:type="gramStart"/>
      <w:r w:rsidRPr="00987E84">
        <w:rPr>
          <w:rFonts w:ascii="Times New Roman" w:hAnsi="Times New Roman" w:cs="Times New Roman"/>
        </w:rPr>
        <w:t>VARCHAR(</w:t>
      </w:r>
      <w:proofErr w:type="gramEnd"/>
      <w:r w:rsidRPr="00987E84">
        <w:rPr>
          <w:rFonts w:ascii="Times New Roman" w:hAnsi="Times New Roman" w:cs="Times New Roman"/>
        </w:rPr>
        <w:t>20) NOT NULL</w:t>
      </w:r>
    </w:p>
    <w:p w14:paraId="2B7595AA" w14:textId="20297A8A"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r w:rsidRPr="00987E84">
        <w:rPr>
          <w:rFonts w:ascii="Times New Roman" w:hAnsi="Times New Roman" w:cs="Times New Roman"/>
        </w:rPr>
        <w:t xml:space="preserve">Nombre </w:t>
      </w:r>
      <w:proofErr w:type="gramStart"/>
      <w:r w:rsidRPr="00987E84">
        <w:rPr>
          <w:rFonts w:ascii="Times New Roman" w:hAnsi="Times New Roman" w:cs="Times New Roman"/>
        </w:rPr>
        <w:t>VARCHAR(</w:t>
      </w:r>
      <w:proofErr w:type="gramEnd"/>
      <w:r w:rsidRPr="00987E84">
        <w:rPr>
          <w:rFonts w:ascii="Times New Roman" w:hAnsi="Times New Roman" w:cs="Times New Roman"/>
        </w:rPr>
        <w:t>50) NOT NULL</w:t>
      </w:r>
    </w:p>
    <w:p w14:paraId="0B6C8025" w14:textId="74FB91D9"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r w:rsidRPr="00987E84">
        <w:rPr>
          <w:rFonts w:ascii="Times New Roman" w:hAnsi="Times New Roman" w:cs="Times New Roman"/>
        </w:rPr>
        <w:t xml:space="preserve">Apellido </w:t>
      </w:r>
      <w:proofErr w:type="gramStart"/>
      <w:r w:rsidRPr="00987E84">
        <w:rPr>
          <w:rFonts w:ascii="Times New Roman" w:hAnsi="Times New Roman" w:cs="Times New Roman"/>
        </w:rPr>
        <w:t>VARCHAR(</w:t>
      </w:r>
      <w:proofErr w:type="gramEnd"/>
      <w:r w:rsidRPr="00987E84">
        <w:rPr>
          <w:rFonts w:ascii="Times New Roman" w:hAnsi="Times New Roman" w:cs="Times New Roman"/>
        </w:rPr>
        <w:t>50) NOT NULL</w:t>
      </w:r>
    </w:p>
    <w:p w14:paraId="2832F822" w14:textId="6A651B7B"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proofErr w:type="spellStart"/>
      <w:r w:rsidRPr="00987E84">
        <w:rPr>
          <w:rFonts w:ascii="Times New Roman" w:hAnsi="Times New Roman" w:cs="Times New Roman"/>
        </w:rPr>
        <w:t>DireccionId</w:t>
      </w:r>
      <w:proofErr w:type="spellEnd"/>
      <w:r w:rsidRPr="00987E84">
        <w:rPr>
          <w:rFonts w:ascii="Times New Roman" w:hAnsi="Times New Roman" w:cs="Times New Roman"/>
        </w:rPr>
        <w:t xml:space="preserve"> INT NOT NULL (FK a </w:t>
      </w:r>
      <w:proofErr w:type="spellStart"/>
      <w:r w:rsidRPr="00987E84">
        <w:rPr>
          <w:rFonts w:ascii="Times New Roman" w:hAnsi="Times New Roman" w:cs="Times New Roman"/>
        </w:rPr>
        <w:t>Direccion.DireccionId</w:t>
      </w:r>
      <w:proofErr w:type="spellEnd"/>
      <w:r w:rsidRPr="00987E84">
        <w:rPr>
          <w:rFonts w:ascii="Times New Roman" w:hAnsi="Times New Roman" w:cs="Times New Roman"/>
        </w:rPr>
        <w:t>)</w:t>
      </w:r>
    </w:p>
    <w:p w14:paraId="759E61F6" w14:textId="1EB11A00"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FechaRegistro</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Fecha.FechaId</w:t>
      </w:r>
      <w:proofErr w:type="spellEnd"/>
      <w:r w:rsidRPr="00987E84">
        <w:rPr>
          <w:rFonts w:ascii="Times New Roman" w:hAnsi="Times New Roman" w:cs="Times New Roman"/>
          <w:lang w:val="en-US"/>
        </w:rPr>
        <w:t>)</w:t>
      </w:r>
    </w:p>
    <w:p w14:paraId="4154EC94" w14:textId="4B3B0E5B"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r w:rsidRPr="00987E84">
        <w:rPr>
          <w:rFonts w:ascii="Times New Roman" w:hAnsi="Times New Roman" w:cs="Times New Roman"/>
        </w:rPr>
        <w:t>UNIQUE (</w:t>
      </w:r>
      <w:proofErr w:type="spellStart"/>
      <w:r w:rsidRPr="00987E84">
        <w:rPr>
          <w:rFonts w:ascii="Times New Roman" w:hAnsi="Times New Roman" w:cs="Times New Roman"/>
        </w:rPr>
        <w:t>TipoDocumento</w:t>
      </w:r>
      <w:proofErr w:type="spellEnd"/>
      <w:r w:rsidRPr="00987E84">
        <w:rPr>
          <w:rFonts w:ascii="Times New Roman" w:hAnsi="Times New Roman" w:cs="Times New Roman"/>
        </w:rPr>
        <w:t xml:space="preserve">, </w:t>
      </w:r>
      <w:proofErr w:type="spellStart"/>
      <w:r w:rsidRPr="00987E84">
        <w:rPr>
          <w:rFonts w:ascii="Times New Roman" w:hAnsi="Times New Roman" w:cs="Times New Roman"/>
        </w:rPr>
        <w:t>NumeroDocumento</w:t>
      </w:r>
      <w:proofErr w:type="spellEnd"/>
      <w:r w:rsidRPr="00987E84">
        <w:rPr>
          <w:rFonts w:ascii="Times New Roman" w:hAnsi="Times New Roman" w:cs="Times New Roman"/>
        </w:rPr>
        <w:t>)</w:t>
      </w:r>
    </w:p>
    <w:p w14:paraId="3877A0E9" w14:textId="3ABD7BAF"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r w:rsidRPr="00987E84">
        <w:rPr>
          <w:rFonts w:ascii="Times New Roman" w:hAnsi="Times New Roman" w:cs="Times New Roman"/>
          <w:lang w:val="en-US"/>
        </w:rPr>
        <w:t>CHECK (Nombre NOT REGEXP '[0-9]')</w:t>
      </w:r>
    </w:p>
    <w:p w14:paraId="471E2D05" w14:textId="0982BFF1"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r w:rsidRPr="00987E84">
        <w:rPr>
          <w:rFonts w:ascii="Times New Roman" w:hAnsi="Times New Roman" w:cs="Times New Roman"/>
          <w:lang w:val="en-US"/>
        </w:rPr>
        <w:t>CHECK (</w:t>
      </w:r>
      <w:proofErr w:type="spellStart"/>
      <w:r w:rsidRPr="00987E84">
        <w:rPr>
          <w:rFonts w:ascii="Times New Roman" w:hAnsi="Times New Roman" w:cs="Times New Roman"/>
          <w:lang w:val="en-US"/>
        </w:rPr>
        <w:t>Apellido</w:t>
      </w:r>
      <w:proofErr w:type="spellEnd"/>
      <w:r w:rsidRPr="00987E84">
        <w:rPr>
          <w:rFonts w:ascii="Times New Roman" w:hAnsi="Times New Roman" w:cs="Times New Roman"/>
          <w:lang w:val="en-US"/>
        </w:rPr>
        <w:t xml:space="preserve"> NOT REGEXP '[0-</w:t>
      </w:r>
      <w:proofErr w:type="gramStart"/>
      <w:r w:rsidRPr="00987E84">
        <w:rPr>
          <w:rFonts w:ascii="Times New Roman" w:hAnsi="Times New Roman" w:cs="Times New Roman"/>
          <w:lang w:val="en-US"/>
        </w:rPr>
        <w:t>9]'</w:t>
      </w:r>
      <w:proofErr w:type="gramEnd"/>
      <w:r w:rsidRPr="00987E84">
        <w:rPr>
          <w:rFonts w:ascii="Times New Roman" w:hAnsi="Times New Roman" w:cs="Times New Roman"/>
          <w:lang w:val="en-US"/>
        </w:rPr>
        <w:t>)</w:t>
      </w:r>
    </w:p>
    <w:p w14:paraId="1A5C7653" w14:textId="77777777" w:rsidR="00987E84" w:rsidRPr="00635F6E" w:rsidRDefault="00987E84">
      <w:pPr>
        <w:rPr>
          <w:rFonts w:ascii="Times New Roman" w:hAnsi="Times New Roman" w:cs="Times New Roman"/>
          <w:b/>
          <w:bCs/>
          <w:sz w:val="24"/>
          <w:szCs w:val="24"/>
          <w:lang w:val="en-US"/>
        </w:rPr>
      </w:pPr>
      <w:r w:rsidRPr="00635F6E">
        <w:rPr>
          <w:rFonts w:ascii="Times New Roman" w:hAnsi="Times New Roman" w:cs="Times New Roman"/>
          <w:b/>
          <w:bCs/>
          <w:sz w:val="24"/>
          <w:szCs w:val="24"/>
          <w:lang w:val="en-US"/>
        </w:rPr>
        <w:br w:type="page"/>
      </w:r>
    </w:p>
    <w:p w14:paraId="53DB991F" w14:textId="059759CB" w:rsidR="00065D27" w:rsidRPr="00065D27"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r w:rsidRPr="00065D27">
        <w:rPr>
          <w:rFonts w:ascii="Times New Roman" w:hAnsi="Times New Roman" w:cs="Times New Roman"/>
          <w:b/>
          <w:bCs/>
          <w:sz w:val="24"/>
          <w:szCs w:val="24"/>
        </w:rPr>
        <w:lastRenderedPageBreak/>
        <w:t>Vendedor</w:t>
      </w:r>
      <w:r w:rsidR="00065D27" w:rsidRPr="00065D27">
        <w:rPr>
          <w:rFonts w:ascii="Times New Roman" w:hAnsi="Times New Roman" w:cs="Times New Roman"/>
          <w:b/>
          <w:bCs/>
          <w:sz w:val="24"/>
          <w:szCs w:val="24"/>
        </w:rPr>
        <w:t>: Datos de quienes gestionan las ventas.</w:t>
      </w:r>
    </w:p>
    <w:p w14:paraId="77B0FDE4" w14:textId="0DC8468C"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VendedorId</w:t>
      </w:r>
      <w:proofErr w:type="spellEnd"/>
      <w:r w:rsidRPr="00987E84">
        <w:rPr>
          <w:rFonts w:ascii="Times New Roman" w:hAnsi="Times New Roman" w:cs="Times New Roman"/>
          <w:lang w:val="en-US"/>
        </w:rPr>
        <w:t xml:space="preserve"> INT AUTO_INCREMENT PRIMARY KEY</w:t>
      </w:r>
    </w:p>
    <w:p w14:paraId="15F6CAD2" w14:textId="681ACF8F"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proofErr w:type="spellStart"/>
      <w:r w:rsidRPr="00987E84">
        <w:rPr>
          <w:rFonts w:ascii="Times New Roman" w:hAnsi="Times New Roman" w:cs="Times New Roman"/>
        </w:rPr>
        <w:t>TipoDocumento</w:t>
      </w:r>
      <w:proofErr w:type="spellEnd"/>
      <w:r w:rsidRPr="00987E84">
        <w:rPr>
          <w:rFonts w:ascii="Times New Roman" w:hAnsi="Times New Roman" w:cs="Times New Roman"/>
        </w:rPr>
        <w:t xml:space="preserve"> </w:t>
      </w:r>
      <w:proofErr w:type="gramStart"/>
      <w:r w:rsidRPr="00987E84">
        <w:rPr>
          <w:rFonts w:ascii="Times New Roman" w:hAnsi="Times New Roman" w:cs="Times New Roman"/>
        </w:rPr>
        <w:t>VARCHAR(</w:t>
      </w:r>
      <w:proofErr w:type="gramEnd"/>
      <w:r w:rsidRPr="00987E84">
        <w:rPr>
          <w:rFonts w:ascii="Times New Roman" w:hAnsi="Times New Roman" w:cs="Times New Roman"/>
        </w:rPr>
        <w:t>10) NOT NULL</w:t>
      </w:r>
    </w:p>
    <w:p w14:paraId="4EC2065F" w14:textId="5B293180"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proofErr w:type="spellStart"/>
      <w:r w:rsidRPr="00987E84">
        <w:rPr>
          <w:rFonts w:ascii="Times New Roman" w:hAnsi="Times New Roman" w:cs="Times New Roman"/>
        </w:rPr>
        <w:t>NumeroDocumento</w:t>
      </w:r>
      <w:proofErr w:type="spellEnd"/>
      <w:r w:rsidRPr="00987E84">
        <w:rPr>
          <w:rFonts w:ascii="Times New Roman" w:hAnsi="Times New Roman" w:cs="Times New Roman"/>
        </w:rPr>
        <w:t xml:space="preserve"> </w:t>
      </w:r>
      <w:proofErr w:type="gramStart"/>
      <w:r w:rsidRPr="00987E84">
        <w:rPr>
          <w:rFonts w:ascii="Times New Roman" w:hAnsi="Times New Roman" w:cs="Times New Roman"/>
        </w:rPr>
        <w:t>VARCHAR(</w:t>
      </w:r>
      <w:proofErr w:type="gramEnd"/>
      <w:r w:rsidRPr="00987E84">
        <w:rPr>
          <w:rFonts w:ascii="Times New Roman" w:hAnsi="Times New Roman" w:cs="Times New Roman"/>
        </w:rPr>
        <w:t>20) NOT NULL</w:t>
      </w:r>
    </w:p>
    <w:p w14:paraId="4C738576" w14:textId="15C62ECC"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r w:rsidRPr="00987E84">
        <w:rPr>
          <w:rFonts w:ascii="Times New Roman" w:hAnsi="Times New Roman" w:cs="Times New Roman"/>
        </w:rPr>
        <w:t xml:space="preserve">Nombre </w:t>
      </w:r>
      <w:proofErr w:type="gramStart"/>
      <w:r w:rsidRPr="00987E84">
        <w:rPr>
          <w:rFonts w:ascii="Times New Roman" w:hAnsi="Times New Roman" w:cs="Times New Roman"/>
        </w:rPr>
        <w:t>VARCHAR(</w:t>
      </w:r>
      <w:proofErr w:type="gramEnd"/>
      <w:r w:rsidRPr="00987E84">
        <w:rPr>
          <w:rFonts w:ascii="Times New Roman" w:hAnsi="Times New Roman" w:cs="Times New Roman"/>
        </w:rPr>
        <w:t>50) NOT NULL</w:t>
      </w:r>
    </w:p>
    <w:p w14:paraId="386F4B8C" w14:textId="5A1AC3C5"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r w:rsidRPr="00987E84">
        <w:rPr>
          <w:rFonts w:ascii="Times New Roman" w:hAnsi="Times New Roman" w:cs="Times New Roman"/>
        </w:rPr>
        <w:t xml:space="preserve">Apellido </w:t>
      </w:r>
      <w:proofErr w:type="gramStart"/>
      <w:r w:rsidRPr="00987E84">
        <w:rPr>
          <w:rFonts w:ascii="Times New Roman" w:hAnsi="Times New Roman" w:cs="Times New Roman"/>
        </w:rPr>
        <w:t>VARCHAR(</w:t>
      </w:r>
      <w:proofErr w:type="gramEnd"/>
      <w:r w:rsidRPr="00987E84">
        <w:rPr>
          <w:rFonts w:ascii="Times New Roman" w:hAnsi="Times New Roman" w:cs="Times New Roman"/>
        </w:rPr>
        <w:t>50) NOT NULL</w:t>
      </w:r>
    </w:p>
    <w:p w14:paraId="396BBF2F" w14:textId="04B0AB2C"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proofErr w:type="spellStart"/>
      <w:r w:rsidRPr="00987E84">
        <w:rPr>
          <w:rFonts w:ascii="Times New Roman" w:hAnsi="Times New Roman" w:cs="Times New Roman"/>
        </w:rPr>
        <w:t>DireccionId</w:t>
      </w:r>
      <w:proofErr w:type="spellEnd"/>
      <w:r w:rsidRPr="00987E84">
        <w:rPr>
          <w:rFonts w:ascii="Times New Roman" w:hAnsi="Times New Roman" w:cs="Times New Roman"/>
        </w:rPr>
        <w:t xml:space="preserve"> INT NOT NULL (FK a </w:t>
      </w:r>
      <w:proofErr w:type="spellStart"/>
      <w:r w:rsidRPr="00987E84">
        <w:rPr>
          <w:rFonts w:ascii="Times New Roman" w:hAnsi="Times New Roman" w:cs="Times New Roman"/>
        </w:rPr>
        <w:t>Direccion.DireccionId</w:t>
      </w:r>
      <w:proofErr w:type="spellEnd"/>
      <w:r w:rsidRPr="00987E84">
        <w:rPr>
          <w:rFonts w:ascii="Times New Roman" w:hAnsi="Times New Roman" w:cs="Times New Roman"/>
        </w:rPr>
        <w:t>)</w:t>
      </w:r>
    </w:p>
    <w:p w14:paraId="3AAB5F52" w14:textId="6ABBE0F0"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FechaRegistro</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Fecha.FechaId</w:t>
      </w:r>
      <w:proofErr w:type="spellEnd"/>
      <w:r w:rsidRPr="00987E84">
        <w:rPr>
          <w:rFonts w:ascii="Times New Roman" w:hAnsi="Times New Roman" w:cs="Times New Roman"/>
          <w:lang w:val="en-US"/>
        </w:rPr>
        <w:t>)</w:t>
      </w:r>
    </w:p>
    <w:p w14:paraId="48F780B1" w14:textId="1866BCA0"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r w:rsidRPr="00987E84">
        <w:rPr>
          <w:rFonts w:ascii="Times New Roman" w:hAnsi="Times New Roman" w:cs="Times New Roman"/>
        </w:rPr>
        <w:t>UNIQUE (</w:t>
      </w:r>
      <w:proofErr w:type="spellStart"/>
      <w:r w:rsidRPr="00987E84">
        <w:rPr>
          <w:rFonts w:ascii="Times New Roman" w:hAnsi="Times New Roman" w:cs="Times New Roman"/>
        </w:rPr>
        <w:t>TipoDocumento</w:t>
      </w:r>
      <w:proofErr w:type="spellEnd"/>
      <w:r w:rsidRPr="00987E84">
        <w:rPr>
          <w:rFonts w:ascii="Times New Roman" w:hAnsi="Times New Roman" w:cs="Times New Roman"/>
        </w:rPr>
        <w:t xml:space="preserve">, </w:t>
      </w:r>
      <w:proofErr w:type="spellStart"/>
      <w:r w:rsidRPr="00987E84">
        <w:rPr>
          <w:rFonts w:ascii="Times New Roman" w:hAnsi="Times New Roman" w:cs="Times New Roman"/>
        </w:rPr>
        <w:t>NumeroDocumento</w:t>
      </w:r>
      <w:proofErr w:type="spellEnd"/>
      <w:r w:rsidRPr="00987E84">
        <w:rPr>
          <w:rFonts w:ascii="Times New Roman" w:hAnsi="Times New Roman" w:cs="Times New Roman"/>
        </w:rPr>
        <w:t>)</w:t>
      </w:r>
    </w:p>
    <w:p w14:paraId="6F207CBB" w14:textId="56786BA7"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r w:rsidRPr="00987E84">
        <w:rPr>
          <w:rFonts w:ascii="Times New Roman" w:hAnsi="Times New Roman" w:cs="Times New Roman"/>
          <w:lang w:val="en-US"/>
        </w:rPr>
        <w:t>CHECK (Nombre NOT REGEXP '[0-9]')</w:t>
      </w:r>
    </w:p>
    <w:p w14:paraId="599E7204" w14:textId="2AABF76F"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r w:rsidRPr="00987E84">
        <w:rPr>
          <w:rFonts w:ascii="Times New Roman" w:hAnsi="Times New Roman" w:cs="Times New Roman"/>
          <w:lang w:val="en-US"/>
        </w:rPr>
        <w:t>CHECK (</w:t>
      </w:r>
      <w:proofErr w:type="spellStart"/>
      <w:r w:rsidRPr="00987E84">
        <w:rPr>
          <w:rFonts w:ascii="Times New Roman" w:hAnsi="Times New Roman" w:cs="Times New Roman"/>
          <w:lang w:val="en-US"/>
        </w:rPr>
        <w:t>Apellido</w:t>
      </w:r>
      <w:proofErr w:type="spellEnd"/>
      <w:r w:rsidRPr="00987E84">
        <w:rPr>
          <w:rFonts w:ascii="Times New Roman" w:hAnsi="Times New Roman" w:cs="Times New Roman"/>
          <w:lang w:val="en-US"/>
        </w:rPr>
        <w:t xml:space="preserve"> NOT REGEXP '[0-</w:t>
      </w:r>
      <w:proofErr w:type="gramStart"/>
      <w:r w:rsidRPr="00987E84">
        <w:rPr>
          <w:rFonts w:ascii="Times New Roman" w:hAnsi="Times New Roman" w:cs="Times New Roman"/>
          <w:lang w:val="en-US"/>
        </w:rPr>
        <w:t>9]'</w:t>
      </w:r>
      <w:proofErr w:type="gramEnd"/>
      <w:r w:rsidRPr="00987E84">
        <w:rPr>
          <w:rFonts w:ascii="Times New Roman" w:hAnsi="Times New Roman" w:cs="Times New Roman"/>
          <w:lang w:val="en-US"/>
        </w:rPr>
        <w:t>)</w:t>
      </w:r>
    </w:p>
    <w:p w14:paraId="1DD5ACC4" w14:textId="58FEBE0A" w:rsidR="00065D27" w:rsidRPr="00065D27"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r w:rsidRPr="00065D27">
        <w:rPr>
          <w:rFonts w:ascii="Times New Roman" w:hAnsi="Times New Roman" w:cs="Times New Roman"/>
          <w:b/>
          <w:bCs/>
          <w:sz w:val="24"/>
          <w:szCs w:val="24"/>
        </w:rPr>
        <w:t>Pedido</w:t>
      </w:r>
      <w:r w:rsidR="00065D27" w:rsidRPr="00065D27">
        <w:rPr>
          <w:rFonts w:ascii="Times New Roman" w:hAnsi="Times New Roman" w:cs="Times New Roman"/>
          <w:b/>
          <w:bCs/>
          <w:sz w:val="24"/>
          <w:szCs w:val="24"/>
        </w:rPr>
        <w:t>:</w:t>
      </w:r>
      <w:r w:rsidRPr="00065D27">
        <w:rPr>
          <w:rFonts w:ascii="Times New Roman" w:hAnsi="Times New Roman" w:cs="Times New Roman"/>
          <w:b/>
          <w:bCs/>
          <w:sz w:val="24"/>
          <w:szCs w:val="24"/>
        </w:rPr>
        <w:t xml:space="preserve"> </w:t>
      </w:r>
      <w:r w:rsidR="00065D27" w:rsidRPr="00065D27">
        <w:rPr>
          <w:rFonts w:ascii="Times New Roman" w:hAnsi="Times New Roman" w:cs="Times New Roman"/>
          <w:b/>
          <w:bCs/>
          <w:sz w:val="24"/>
          <w:szCs w:val="24"/>
        </w:rPr>
        <w:t>Encabezado de una orden de compra.</w:t>
      </w:r>
    </w:p>
    <w:p w14:paraId="0FE176D8" w14:textId="721C8B5C"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PedidoId</w:t>
      </w:r>
      <w:proofErr w:type="spellEnd"/>
      <w:r w:rsidRPr="00987E84">
        <w:rPr>
          <w:rFonts w:ascii="Times New Roman" w:hAnsi="Times New Roman" w:cs="Times New Roman"/>
          <w:lang w:val="en-US"/>
        </w:rPr>
        <w:t xml:space="preserve"> INT AUTO_INCREMENT PRIMARY KEY</w:t>
      </w:r>
    </w:p>
    <w:p w14:paraId="106FD98F" w14:textId="213D53F4"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NumeroPedido</w:t>
      </w:r>
      <w:proofErr w:type="spellEnd"/>
      <w:r w:rsidRPr="00987E84">
        <w:rPr>
          <w:rFonts w:ascii="Times New Roman" w:hAnsi="Times New Roman" w:cs="Times New Roman"/>
          <w:lang w:val="en-US"/>
        </w:rPr>
        <w:t xml:space="preserve"> INT NOT NULL</w:t>
      </w:r>
    </w:p>
    <w:p w14:paraId="27D698C4" w14:textId="12135C04"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ClienteId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Cliente.ClienteId</w:t>
      </w:r>
      <w:proofErr w:type="spellEnd"/>
      <w:r w:rsidRPr="00987E84">
        <w:rPr>
          <w:rFonts w:ascii="Times New Roman" w:hAnsi="Times New Roman" w:cs="Times New Roman"/>
          <w:lang w:val="en-US"/>
        </w:rPr>
        <w:t>)</w:t>
      </w:r>
    </w:p>
    <w:p w14:paraId="4E89BB44" w14:textId="77777777" w:rsid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VendedorId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Vendedor.VendedorId</w:t>
      </w:r>
      <w:proofErr w:type="spellEnd"/>
      <w:r w:rsidRPr="00987E84">
        <w:rPr>
          <w:rFonts w:ascii="Times New Roman" w:hAnsi="Times New Roman" w:cs="Times New Roman"/>
          <w:lang w:val="en-US"/>
        </w:rPr>
        <w:t>)</w:t>
      </w:r>
    </w:p>
    <w:p w14:paraId="11E68D17" w14:textId="4D8DA898"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FechaId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Fecha.FechaId</w:t>
      </w:r>
      <w:proofErr w:type="spellEnd"/>
      <w:r w:rsidRPr="00987E84">
        <w:rPr>
          <w:rFonts w:ascii="Times New Roman" w:hAnsi="Times New Roman" w:cs="Times New Roman"/>
          <w:lang w:val="en-US"/>
        </w:rPr>
        <w:t>)</w:t>
      </w:r>
    </w:p>
    <w:p w14:paraId="14805D14" w14:textId="1EEE49A0" w:rsidR="00065D27" w:rsidRPr="00987E84" w:rsidRDefault="00A735D1" w:rsidP="00987E84">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MetodoEnvioId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MetodoEnvio.MetodoEnvioId</w:t>
      </w:r>
      <w:proofErr w:type="spellEnd"/>
      <w:r w:rsidRPr="00987E84">
        <w:rPr>
          <w:rFonts w:ascii="Times New Roman" w:hAnsi="Times New Roman" w:cs="Times New Roman"/>
          <w:lang w:val="en-US"/>
        </w:rPr>
        <w:t>)</w:t>
      </w:r>
    </w:p>
    <w:p w14:paraId="19E6DC1E" w14:textId="586E24A3" w:rsidR="00065D27" w:rsidRPr="00065D27"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proofErr w:type="spellStart"/>
      <w:r w:rsidRPr="00065D27">
        <w:rPr>
          <w:rFonts w:ascii="Times New Roman" w:hAnsi="Times New Roman" w:cs="Times New Roman"/>
          <w:b/>
          <w:bCs/>
          <w:sz w:val="24"/>
          <w:szCs w:val="24"/>
        </w:rPr>
        <w:t>PedidoDetalle</w:t>
      </w:r>
      <w:proofErr w:type="spellEnd"/>
      <w:r w:rsidR="00065D27" w:rsidRPr="00065D27">
        <w:rPr>
          <w:rFonts w:ascii="Times New Roman" w:hAnsi="Times New Roman" w:cs="Times New Roman"/>
          <w:b/>
          <w:bCs/>
          <w:sz w:val="24"/>
          <w:szCs w:val="24"/>
        </w:rPr>
        <w:t>: Línea detallada de artículos solicitados.</w:t>
      </w:r>
    </w:p>
    <w:p w14:paraId="3BC5F38F" w14:textId="413CC001"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PedidoDetalleId</w:t>
      </w:r>
      <w:proofErr w:type="spellEnd"/>
      <w:r w:rsidRPr="00987E84">
        <w:rPr>
          <w:rFonts w:ascii="Times New Roman" w:hAnsi="Times New Roman" w:cs="Times New Roman"/>
          <w:lang w:val="en-US"/>
        </w:rPr>
        <w:t xml:space="preserve"> INT AUTO_INCREMENT PRIMARY KEY</w:t>
      </w:r>
    </w:p>
    <w:p w14:paraId="35154BE7" w14:textId="5C677272"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PedidoId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Pedido.PedidoId</w:t>
      </w:r>
      <w:proofErr w:type="spellEnd"/>
      <w:r w:rsidRPr="00987E84">
        <w:rPr>
          <w:rFonts w:ascii="Times New Roman" w:hAnsi="Times New Roman" w:cs="Times New Roman"/>
          <w:lang w:val="en-US"/>
        </w:rPr>
        <w:t>)</w:t>
      </w:r>
    </w:p>
    <w:p w14:paraId="684F3048" w14:textId="1CA608E6"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ArticuloId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Articulo.ArticuloId</w:t>
      </w:r>
      <w:proofErr w:type="spellEnd"/>
      <w:r w:rsidRPr="00987E84">
        <w:rPr>
          <w:rFonts w:ascii="Times New Roman" w:hAnsi="Times New Roman" w:cs="Times New Roman"/>
          <w:lang w:val="en-US"/>
        </w:rPr>
        <w:t>)</w:t>
      </w:r>
    </w:p>
    <w:p w14:paraId="78008D84" w14:textId="47A191E5"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Cantidad</w:t>
      </w:r>
      <w:proofErr w:type="spellEnd"/>
      <w:r w:rsidRPr="00987E84">
        <w:rPr>
          <w:rFonts w:ascii="Times New Roman" w:hAnsi="Times New Roman" w:cs="Times New Roman"/>
          <w:lang w:val="en-US"/>
        </w:rPr>
        <w:t xml:space="preserve"> INT NOT NULL CHECK (</w:t>
      </w:r>
      <w:proofErr w:type="spellStart"/>
      <w:r w:rsidRPr="00987E84">
        <w:rPr>
          <w:rFonts w:ascii="Times New Roman" w:hAnsi="Times New Roman" w:cs="Times New Roman"/>
          <w:lang w:val="en-US"/>
        </w:rPr>
        <w:t>Cantidad</w:t>
      </w:r>
      <w:proofErr w:type="spellEnd"/>
      <w:r w:rsidRPr="00987E84">
        <w:rPr>
          <w:rFonts w:ascii="Times New Roman" w:hAnsi="Times New Roman" w:cs="Times New Roman"/>
          <w:lang w:val="en-US"/>
        </w:rPr>
        <w:t xml:space="preserve"> &gt; 0)</w:t>
      </w:r>
    </w:p>
    <w:p w14:paraId="1E6A4A22" w14:textId="73FB67CC"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proofErr w:type="spellStart"/>
      <w:r w:rsidRPr="00987E84">
        <w:rPr>
          <w:rFonts w:ascii="Times New Roman" w:hAnsi="Times New Roman" w:cs="Times New Roman"/>
        </w:rPr>
        <w:t>PrecioUnitario</w:t>
      </w:r>
      <w:proofErr w:type="spellEnd"/>
      <w:r w:rsidRPr="00987E84">
        <w:rPr>
          <w:rFonts w:ascii="Times New Roman" w:hAnsi="Times New Roman" w:cs="Times New Roman"/>
        </w:rPr>
        <w:t xml:space="preserve"> </w:t>
      </w:r>
      <w:proofErr w:type="gramStart"/>
      <w:r w:rsidRPr="00987E84">
        <w:rPr>
          <w:rFonts w:ascii="Times New Roman" w:hAnsi="Times New Roman" w:cs="Times New Roman"/>
        </w:rPr>
        <w:t>DECIMAL(</w:t>
      </w:r>
      <w:proofErr w:type="gramEnd"/>
      <w:r w:rsidRPr="00987E84">
        <w:rPr>
          <w:rFonts w:ascii="Times New Roman" w:hAnsi="Times New Roman" w:cs="Times New Roman"/>
        </w:rPr>
        <w:t>18,2) NOT NULL CHECK (</w:t>
      </w:r>
      <w:proofErr w:type="spellStart"/>
      <w:r w:rsidRPr="00987E84">
        <w:rPr>
          <w:rFonts w:ascii="Times New Roman" w:hAnsi="Times New Roman" w:cs="Times New Roman"/>
        </w:rPr>
        <w:t>PrecioUnitario</w:t>
      </w:r>
      <w:proofErr w:type="spellEnd"/>
      <w:r w:rsidRPr="00987E84">
        <w:rPr>
          <w:rFonts w:ascii="Times New Roman" w:hAnsi="Times New Roman" w:cs="Times New Roman"/>
        </w:rPr>
        <w:t xml:space="preserve"> &gt;= 0)</w:t>
      </w:r>
    </w:p>
    <w:p w14:paraId="7A81BB4B" w14:textId="26456D97" w:rsidR="00065D27" w:rsidRPr="00065D27"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proofErr w:type="spellStart"/>
      <w:r w:rsidRPr="00065D27">
        <w:rPr>
          <w:rFonts w:ascii="Times New Roman" w:hAnsi="Times New Roman" w:cs="Times New Roman"/>
          <w:b/>
          <w:bCs/>
          <w:sz w:val="24"/>
          <w:szCs w:val="24"/>
        </w:rPr>
        <w:t>Envio</w:t>
      </w:r>
      <w:proofErr w:type="spellEnd"/>
      <w:r w:rsidR="00065D27" w:rsidRPr="00065D27">
        <w:rPr>
          <w:rFonts w:ascii="Times New Roman" w:hAnsi="Times New Roman" w:cs="Times New Roman"/>
          <w:b/>
          <w:bCs/>
          <w:sz w:val="24"/>
          <w:szCs w:val="24"/>
        </w:rPr>
        <w:t>: Gestión concreta del envío.</w:t>
      </w:r>
    </w:p>
    <w:p w14:paraId="2A295159" w14:textId="7F78F2CE"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EnvioId</w:t>
      </w:r>
      <w:proofErr w:type="spellEnd"/>
      <w:r w:rsidRPr="00987E84">
        <w:rPr>
          <w:rFonts w:ascii="Times New Roman" w:hAnsi="Times New Roman" w:cs="Times New Roman"/>
          <w:lang w:val="en-US"/>
        </w:rPr>
        <w:t xml:space="preserve"> INT AUTO_INCREMENT PRIMARY KEY</w:t>
      </w:r>
    </w:p>
    <w:p w14:paraId="2B66CFF0" w14:textId="6B357384"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PedidoId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Pedido.PedidoId</w:t>
      </w:r>
      <w:proofErr w:type="spellEnd"/>
      <w:r w:rsidRPr="00987E84">
        <w:rPr>
          <w:rFonts w:ascii="Times New Roman" w:hAnsi="Times New Roman" w:cs="Times New Roman"/>
          <w:lang w:val="en-US"/>
        </w:rPr>
        <w:t>)</w:t>
      </w:r>
    </w:p>
    <w:p w14:paraId="4FBFC1FA" w14:textId="7C9CE899" w:rsidR="00065D27"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proofErr w:type="spellStart"/>
      <w:r w:rsidRPr="00987E84">
        <w:rPr>
          <w:rFonts w:ascii="Times New Roman" w:hAnsi="Times New Roman" w:cs="Times New Roman"/>
        </w:rPr>
        <w:t>DireccionId</w:t>
      </w:r>
      <w:proofErr w:type="spellEnd"/>
      <w:r w:rsidRPr="00987E84">
        <w:rPr>
          <w:rFonts w:ascii="Times New Roman" w:hAnsi="Times New Roman" w:cs="Times New Roman"/>
        </w:rPr>
        <w:t xml:space="preserve"> INT NOT NULL (FK a </w:t>
      </w:r>
      <w:proofErr w:type="spellStart"/>
      <w:r w:rsidRPr="00987E84">
        <w:rPr>
          <w:rFonts w:ascii="Times New Roman" w:hAnsi="Times New Roman" w:cs="Times New Roman"/>
        </w:rPr>
        <w:t>Direccion.DireccionId</w:t>
      </w:r>
      <w:proofErr w:type="spellEnd"/>
      <w:r w:rsidRPr="00987E84">
        <w:rPr>
          <w:rFonts w:ascii="Times New Roman" w:hAnsi="Times New Roman" w:cs="Times New Roman"/>
        </w:rPr>
        <w:t>)</w:t>
      </w:r>
    </w:p>
    <w:p w14:paraId="26F36FB4" w14:textId="77777777" w:rsidR="00987E84"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proofErr w:type="spellStart"/>
      <w:r w:rsidRPr="00987E84">
        <w:rPr>
          <w:rFonts w:ascii="Times New Roman" w:hAnsi="Times New Roman" w:cs="Times New Roman"/>
        </w:rPr>
        <w:t>FechaEnvio</w:t>
      </w:r>
      <w:proofErr w:type="spellEnd"/>
      <w:r w:rsidRPr="00987E84">
        <w:rPr>
          <w:rFonts w:ascii="Times New Roman" w:hAnsi="Times New Roman" w:cs="Times New Roman"/>
        </w:rPr>
        <w:t xml:space="preserve"> INT NULL (FK a </w:t>
      </w:r>
      <w:proofErr w:type="spellStart"/>
      <w:r w:rsidRPr="00987E84">
        <w:rPr>
          <w:rFonts w:ascii="Times New Roman" w:hAnsi="Times New Roman" w:cs="Times New Roman"/>
        </w:rPr>
        <w:t>Fecha.FechaId</w:t>
      </w:r>
      <w:proofErr w:type="spellEnd"/>
      <w:r w:rsidRPr="00987E84">
        <w:rPr>
          <w:rFonts w:ascii="Times New Roman" w:hAnsi="Times New Roman" w:cs="Times New Roman"/>
        </w:rPr>
        <w:t>)</w:t>
      </w:r>
    </w:p>
    <w:p w14:paraId="108ADB4D" w14:textId="120362D6" w:rsidR="00A735D1" w:rsidRPr="00987E84" w:rsidRDefault="00A735D1" w:rsidP="00065D27">
      <w:pPr>
        <w:pStyle w:val="Prrafodelista"/>
        <w:numPr>
          <w:ilvl w:val="1"/>
          <w:numId w:val="3"/>
        </w:numPr>
        <w:spacing w:after="0" w:line="360" w:lineRule="auto"/>
        <w:ind w:left="568" w:hanging="284"/>
        <w:jc w:val="both"/>
        <w:rPr>
          <w:rFonts w:ascii="Times New Roman" w:hAnsi="Times New Roman" w:cs="Times New Roman"/>
        </w:rPr>
      </w:pPr>
      <w:proofErr w:type="spellStart"/>
      <w:r w:rsidRPr="00987E84">
        <w:rPr>
          <w:rFonts w:ascii="Times New Roman" w:hAnsi="Times New Roman" w:cs="Times New Roman"/>
        </w:rPr>
        <w:t>EstadoEnvio</w:t>
      </w:r>
      <w:proofErr w:type="spellEnd"/>
      <w:r w:rsidRPr="00987E84">
        <w:rPr>
          <w:rFonts w:ascii="Times New Roman" w:hAnsi="Times New Roman" w:cs="Times New Roman"/>
        </w:rPr>
        <w:t xml:space="preserve"> </w:t>
      </w:r>
      <w:proofErr w:type="gramStart"/>
      <w:r w:rsidRPr="00987E84">
        <w:rPr>
          <w:rFonts w:ascii="Times New Roman" w:hAnsi="Times New Roman" w:cs="Times New Roman"/>
        </w:rPr>
        <w:t>VARCHAR(</w:t>
      </w:r>
      <w:proofErr w:type="gramEnd"/>
      <w:r w:rsidRPr="00987E84">
        <w:rPr>
          <w:rFonts w:ascii="Times New Roman" w:hAnsi="Times New Roman" w:cs="Times New Roman"/>
        </w:rPr>
        <w:t>50) NOT NULL</w:t>
      </w:r>
    </w:p>
    <w:p w14:paraId="2D747791" w14:textId="77777777" w:rsidR="00987E84" w:rsidRDefault="00987E84">
      <w:pPr>
        <w:rPr>
          <w:rFonts w:ascii="Times New Roman" w:hAnsi="Times New Roman" w:cs="Times New Roman"/>
          <w:b/>
          <w:bCs/>
          <w:sz w:val="24"/>
          <w:szCs w:val="24"/>
        </w:rPr>
      </w:pPr>
      <w:r>
        <w:rPr>
          <w:rFonts w:ascii="Times New Roman" w:hAnsi="Times New Roman" w:cs="Times New Roman"/>
          <w:b/>
          <w:bCs/>
          <w:sz w:val="24"/>
          <w:szCs w:val="24"/>
        </w:rPr>
        <w:br w:type="page"/>
      </w:r>
    </w:p>
    <w:p w14:paraId="777B760F" w14:textId="6833FCC1" w:rsidR="00065D27" w:rsidRPr="00065D27"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r w:rsidRPr="00065D27">
        <w:rPr>
          <w:rFonts w:ascii="Times New Roman" w:hAnsi="Times New Roman" w:cs="Times New Roman"/>
          <w:b/>
          <w:bCs/>
          <w:sz w:val="24"/>
          <w:szCs w:val="24"/>
        </w:rPr>
        <w:lastRenderedPageBreak/>
        <w:t>Factur</w:t>
      </w:r>
      <w:r w:rsidR="00065D27" w:rsidRPr="00065D27">
        <w:rPr>
          <w:rFonts w:ascii="Times New Roman" w:hAnsi="Times New Roman" w:cs="Times New Roman"/>
          <w:b/>
          <w:bCs/>
          <w:sz w:val="24"/>
          <w:szCs w:val="24"/>
        </w:rPr>
        <w:t>a: Documento contable asociado a un pedido.</w:t>
      </w:r>
    </w:p>
    <w:p w14:paraId="21CBB17F" w14:textId="60D83E4E" w:rsidR="00065D27" w:rsidRPr="00987E84" w:rsidRDefault="00A735D1" w:rsidP="00065D27">
      <w:pPr>
        <w:pStyle w:val="Prrafodelista"/>
        <w:numPr>
          <w:ilvl w:val="1"/>
          <w:numId w:val="4"/>
        </w:numPr>
        <w:spacing w:before="120" w:after="12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FacturaId</w:t>
      </w:r>
      <w:proofErr w:type="spellEnd"/>
      <w:r w:rsidRPr="00987E84">
        <w:rPr>
          <w:rFonts w:ascii="Times New Roman" w:hAnsi="Times New Roman" w:cs="Times New Roman"/>
          <w:lang w:val="en-US"/>
        </w:rPr>
        <w:t xml:space="preserve"> INT AUTO_INCREMENT PRIMARY KEY</w:t>
      </w:r>
    </w:p>
    <w:p w14:paraId="682D8020" w14:textId="687551EA" w:rsidR="00065D27" w:rsidRPr="00987E84" w:rsidRDefault="00A735D1" w:rsidP="00065D27">
      <w:pPr>
        <w:pStyle w:val="Prrafodelista"/>
        <w:numPr>
          <w:ilvl w:val="1"/>
          <w:numId w:val="4"/>
        </w:numPr>
        <w:spacing w:before="120" w:after="12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PedidoId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Pedido.PedidoId</w:t>
      </w:r>
      <w:proofErr w:type="spellEnd"/>
      <w:r w:rsidRPr="00987E84">
        <w:rPr>
          <w:rFonts w:ascii="Times New Roman" w:hAnsi="Times New Roman" w:cs="Times New Roman"/>
          <w:lang w:val="en-US"/>
        </w:rPr>
        <w:t>)</w:t>
      </w:r>
    </w:p>
    <w:p w14:paraId="5F55E031" w14:textId="35ED492E" w:rsidR="00065D27" w:rsidRPr="00987E84" w:rsidRDefault="00A735D1" w:rsidP="00065D27">
      <w:pPr>
        <w:pStyle w:val="Prrafodelista"/>
        <w:numPr>
          <w:ilvl w:val="1"/>
          <w:numId w:val="4"/>
        </w:numPr>
        <w:spacing w:before="120" w:after="12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NroFactura</w:t>
      </w:r>
      <w:proofErr w:type="spellEnd"/>
      <w:r w:rsidRPr="00987E84">
        <w:rPr>
          <w:rFonts w:ascii="Times New Roman" w:hAnsi="Times New Roman" w:cs="Times New Roman"/>
          <w:lang w:val="en-US"/>
        </w:rPr>
        <w:t xml:space="preserve"> INT NOT NULL</w:t>
      </w:r>
    </w:p>
    <w:p w14:paraId="7C40EFD8" w14:textId="202E76A2" w:rsidR="00A735D1" w:rsidRPr="00987E84" w:rsidRDefault="00A735D1" w:rsidP="00065D27">
      <w:pPr>
        <w:pStyle w:val="Prrafodelista"/>
        <w:numPr>
          <w:ilvl w:val="1"/>
          <w:numId w:val="4"/>
        </w:numPr>
        <w:spacing w:before="120" w:after="12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FechaId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Fecha.FechaId</w:t>
      </w:r>
      <w:proofErr w:type="spellEnd"/>
      <w:r w:rsidRPr="00987E84">
        <w:rPr>
          <w:rFonts w:ascii="Times New Roman" w:hAnsi="Times New Roman" w:cs="Times New Roman"/>
          <w:lang w:val="en-US"/>
        </w:rPr>
        <w:t>)</w:t>
      </w:r>
    </w:p>
    <w:p w14:paraId="6798A8FA" w14:textId="5F9AE805" w:rsidR="00065D27" w:rsidRPr="00065D27"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proofErr w:type="spellStart"/>
      <w:r w:rsidRPr="00065D27">
        <w:rPr>
          <w:rFonts w:ascii="Times New Roman" w:hAnsi="Times New Roman" w:cs="Times New Roman"/>
          <w:b/>
          <w:bCs/>
          <w:sz w:val="24"/>
          <w:szCs w:val="24"/>
        </w:rPr>
        <w:t>FacturaDetalle</w:t>
      </w:r>
      <w:proofErr w:type="spellEnd"/>
      <w:r w:rsidR="00065D27" w:rsidRPr="00065D27">
        <w:rPr>
          <w:rFonts w:ascii="Times New Roman" w:hAnsi="Times New Roman" w:cs="Times New Roman"/>
          <w:b/>
          <w:bCs/>
          <w:sz w:val="24"/>
          <w:szCs w:val="24"/>
        </w:rPr>
        <w:t>: Desglose de conceptos monetarios en la factura.</w:t>
      </w:r>
    </w:p>
    <w:p w14:paraId="4687E525" w14:textId="33DD2BE1" w:rsidR="00065D27" w:rsidRPr="00987E84" w:rsidRDefault="00A735D1" w:rsidP="00065D27">
      <w:pPr>
        <w:pStyle w:val="Prrafodelista"/>
        <w:numPr>
          <w:ilvl w:val="1"/>
          <w:numId w:val="4"/>
        </w:numPr>
        <w:spacing w:before="120" w:after="12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FacturaDetalleId</w:t>
      </w:r>
      <w:proofErr w:type="spellEnd"/>
      <w:r w:rsidRPr="00987E84">
        <w:rPr>
          <w:rFonts w:ascii="Times New Roman" w:hAnsi="Times New Roman" w:cs="Times New Roman"/>
          <w:lang w:val="en-US"/>
        </w:rPr>
        <w:t xml:space="preserve"> INT AUTO_INCREMENT PRIMARY KEY</w:t>
      </w:r>
    </w:p>
    <w:p w14:paraId="7D01472B" w14:textId="69033D59" w:rsidR="00065D27" w:rsidRPr="00987E84" w:rsidRDefault="00A735D1" w:rsidP="00065D27">
      <w:pPr>
        <w:pStyle w:val="Prrafodelista"/>
        <w:numPr>
          <w:ilvl w:val="1"/>
          <w:numId w:val="4"/>
        </w:numPr>
        <w:spacing w:before="120" w:after="12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FacturaId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Factura.FacturaId</w:t>
      </w:r>
      <w:proofErr w:type="spellEnd"/>
      <w:r w:rsidRPr="00987E84">
        <w:rPr>
          <w:rFonts w:ascii="Times New Roman" w:hAnsi="Times New Roman" w:cs="Times New Roman"/>
          <w:lang w:val="en-US"/>
        </w:rPr>
        <w:t>)</w:t>
      </w:r>
    </w:p>
    <w:p w14:paraId="73D1BB32" w14:textId="0EAC8FDF" w:rsidR="00065D27" w:rsidRPr="00987E84" w:rsidRDefault="00A735D1" w:rsidP="00065D27">
      <w:pPr>
        <w:pStyle w:val="Prrafodelista"/>
        <w:numPr>
          <w:ilvl w:val="1"/>
          <w:numId w:val="4"/>
        </w:numPr>
        <w:spacing w:before="120" w:after="120" w:line="360" w:lineRule="auto"/>
        <w:ind w:left="568" w:hanging="284"/>
        <w:jc w:val="both"/>
        <w:rPr>
          <w:rFonts w:ascii="Times New Roman" w:hAnsi="Times New Roman" w:cs="Times New Roman"/>
        </w:rPr>
      </w:pPr>
      <w:r w:rsidRPr="00987E84">
        <w:rPr>
          <w:rFonts w:ascii="Times New Roman" w:hAnsi="Times New Roman" w:cs="Times New Roman"/>
        </w:rPr>
        <w:t xml:space="preserve">Concepto </w:t>
      </w:r>
      <w:proofErr w:type="gramStart"/>
      <w:r w:rsidRPr="00987E84">
        <w:rPr>
          <w:rFonts w:ascii="Times New Roman" w:hAnsi="Times New Roman" w:cs="Times New Roman"/>
        </w:rPr>
        <w:t>VARCHAR(</w:t>
      </w:r>
      <w:proofErr w:type="gramEnd"/>
      <w:r w:rsidRPr="00987E84">
        <w:rPr>
          <w:rFonts w:ascii="Times New Roman" w:hAnsi="Times New Roman" w:cs="Times New Roman"/>
        </w:rPr>
        <w:t>200) NOT NULL</w:t>
      </w:r>
    </w:p>
    <w:p w14:paraId="6A7E8735" w14:textId="74239927" w:rsidR="00A735D1" w:rsidRPr="00987E84" w:rsidRDefault="00A735D1" w:rsidP="00065D27">
      <w:pPr>
        <w:pStyle w:val="Prrafodelista"/>
        <w:numPr>
          <w:ilvl w:val="1"/>
          <w:numId w:val="4"/>
        </w:numPr>
        <w:spacing w:before="120" w:after="120" w:line="360" w:lineRule="auto"/>
        <w:ind w:left="568" w:hanging="284"/>
        <w:jc w:val="both"/>
        <w:rPr>
          <w:rFonts w:ascii="Times New Roman" w:hAnsi="Times New Roman" w:cs="Times New Roman"/>
        </w:rPr>
      </w:pPr>
      <w:r w:rsidRPr="00987E84">
        <w:rPr>
          <w:rFonts w:ascii="Times New Roman" w:hAnsi="Times New Roman" w:cs="Times New Roman"/>
        </w:rPr>
        <w:t xml:space="preserve">Importe </w:t>
      </w:r>
      <w:proofErr w:type="gramStart"/>
      <w:r w:rsidRPr="00987E84">
        <w:rPr>
          <w:rFonts w:ascii="Times New Roman" w:hAnsi="Times New Roman" w:cs="Times New Roman"/>
        </w:rPr>
        <w:t>DECIMAL(</w:t>
      </w:r>
      <w:proofErr w:type="gramEnd"/>
      <w:r w:rsidRPr="00987E84">
        <w:rPr>
          <w:rFonts w:ascii="Times New Roman" w:hAnsi="Times New Roman" w:cs="Times New Roman"/>
        </w:rPr>
        <w:t>18,2) NOT NULL</w:t>
      </w:r>
    </w:p>
    <w:p w14:paraId="356C4875" w14:textId="16B0A6B5" w:rsidR="00065D27" w:rsidRPr="00065D27" w:rsidRDefault="00A735D1" w:rsidP="00A735D1">
      <w:pPr>
        <w:numPr>
          <w:ilvl w:val="0"/>
          <w:numId w:val="2"/>
        </w:numPr>
        <w:spacing w:before="120" w:after="120" w:line="360" w:lineRule="auto"/>
        <w:ind w:left="340" w:hanging="340"/>
        <w:jc w:val="both"/>
        <w:rPr>
          <w:rFonts w:ascii="Times New Roman" w:hAnsi="Times New Roman" w:cs="Times New Roman"/>
          <w:b/>
          <w:bCs/>
          <w:sz w:val="24"/>
          <w:szCs w:val="24"/>
        </w:rPr>
      </w:pPr>
      <w:r w:rsidRPr="00065D27">
        <w:rPr>
          <w:rFonts w:ascii="Times New Roman" w:hAnsi="Times New Roman" w:cs="Times New Roman"/>
          <w:b/>
          <w:bCs/>
          <w:sz w:val="24"/>
          <w:szCs w:val="24"/>
        </w:rPr>
        <w:t>Pago</w:t>
      </w:r>
      <w:r w:rsidR="00065D27" w:rsidRPr="00065D27">
        <w:rPr>
          <w:rFonts w:ascii="Times New Roman" w:hAnsi="Times New Roman" w:cs="Times New Roman"/>
          <w:b/>
          <w:bCs/>
          <w:sz w:val="24"/>
          <w:szCs w:val="24"/>
        </w:rPr>
        <w:t>: Registra cómo se paga la factura y su importe.</w:t>
      </w:r>
    </w:p>
    <w:p w14:paraId="4477FDA8" w14:textId="5DA300E3" w:rsidR="00065D27" w:rsidRPr="00987E84" w:rsidRDefault="00A735D1" w:rsidP="00065D27">
      <w:pPr>
        <w:pStyle w:val="Prrafodelista"/>
        <w:numPr>
          <w:ilvl w:val="1"/>
          <w:numId w:val="4"/>
        </w:numPr>
        <w:spacing w:before="120" w:after="12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PagoId</w:t>
      </w:r>
      <w:proofErr w:type="spellEnd"/>
      <w:r w:rsidRPr="00987E84">
        <w:rPr>
          <w:rFonts w:ascii="Times New Roman" w:hAnsi="Times New Roman" w:cs="Times New Roman"/>
          <w:lang w:val="en-US"/>
        </w:rPr>
        <w:t xml:space="preserve"> INT AUTO_INCREMENT PRIMARY KEY</w:t>
      </w:r>
    </w:p>
    <w:p w14:paraId="6997C96F" w14:textId="191AED8A" w:rsidR="00065D27" w:rsidRPr="00987E84" w:rsidRDefault="00A735D1" w:rsidP="00065D27">
      <w:pPr>
        <w:pStyle w:val="Prrafodelista"/>
        <w:numPr>
          <w:ilvl w:val="1"/>
          <w:numId w:val="4"/>
        </w:numPr>
        <w:spacing w:before="120" w:after="12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FacturaId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Factura.FacturaId</w:t>
      </w:r>
      <w:proofErr w:type="spellEnd"/>
      <w:r w:rsidRPr="00987E84">
        <w:rPr>
          <w:rFonts w:ascii="Times New Roman" w:hAnsi="Times New Roman" w:cs="Times New Roman"/>
          <w:lang w:val="en-US"/>
        </w:rPr>
        <w:t>)</w:t>
      </w:r>
    </w:p>
    <w:p w14:paraId="649E2D3B" w14:textId="1250F7DA" w:rsidR="00065D27" w:rsidRPr="00987E84" w:rsidRDefault="00A735D1" w:rsidP="00065D27">
      <w:pPr>
        <w:pStyle w:val="Prrafodelista"/>
        <w:numPr>
          <w:ilvl w:val="1"/>
          <w:numId w:val="4"/>
        </w:numPr>
        <w:spacing w:before="120" w:after="12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MetodoPagoId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MetodoPago.MetodoPagoId</w:t>
      </w:r>
      <w:proofErr w:type="spellEnd"/>
      <w:r w:rsidRPr="00987E84">
        <w:rPr>
          <w:rFonts w:ascii="Times New Roman" w:hAnsi="Times New Roman" w:cs="Times New Roman"/>
          <w:lang w:val="en-US"/>
        </w:rPr>
        <w:t>)</w:t>
      </w:r>
    </w:p>
    <w:p w14:paraId="36B11C1B" w14:textId="76E1E1D3" w:rsidR="00065D27" w:rsidRPr="00987E84" w:rsidRDefault="00A735D1" w:rsidP="00065D27">
      <w:pPr>
        <w:pStyle w:val="Prrafodelista"/>
        <w:numPr>
          <w:ilvl w:val="1"/>
          <w:numId w:val="4"/>
        </w:numPr>
        <w:spacing w:before="120" w:after="120" w:line="360" w:lineRule="auto"/>
        <w:ind w:left="568" w:hanging="284"/>
        <w:jc w:val="both"/>
        <w:rPr>
          <w:rFonts w:ascii="Times New Roman" w:hAnsi="Times New Roman" w:cs="Times New Roman"/>
          <w:lang w:val="en-US"/>
        </w:rPr>
      </w:pPr>
      <w:proofErr w:type="spellStart"/>
      <w:r w:rsidRPr="00987E84">
        <w:rPr>
          <w:rFonts w:ascii="Times New Roman" w:hAnsi="Times New Roman" w:cs="Times New Roman"/>
          <w:lang w:val="en-US"/>
        </w:rPr>
        <w:t>FechaId</w:t>
      </w:r>
      <w:proofErr w:type="spellEnd"/>
      <w:r w:rsidRPr="00987E84">
        <w:rPr>
          <w:rFonts w:ascii="Times New Roman" w:hAnsi="Times New Roman" w:cs="Times New Roman"/>
          <w:lang w:val="en-US"/>
        </w:rPr>
        <w:t xml:space="preserve"> INT NOT NULL (FK a </w:t>
      </w:r>
      <w:proofErr w:type="spellStart"/>
      <w:r w:rsidRPr="00987E84">
        <w:rPr>
          <w:rFonts w:ascii="Times New Roman" w:hAnsi="Times New Roman" w:cs="Times New Roman"/>
          <w:lang w:val="en-US"/>
        </w:rPr>
        <w:t>Fecha.FechaId</w:t>
      </w:r>
      <w:proofErr w:type="spellEnd"/>
      <w:r w:rsidRPr="00987E84">
        <w:rPr>
          <w:rFonts w:ascii="Times New Roman" w:hAnsi="Times New Roman" w:cs="Times New Roman"/>
          <w:lang w:val="en-US"/>
        </w:rPr>
        <w:t>)</w:t>
      </w:r>
    </w:p>
    <w:p w14:paraId="1A1C5A1A" w14:textId="2D5689D0" w:rsidR="00A735D1" w:rsidRPr="00987E84" w:rsidRDefault="00A735D1" w:rsidP="00A735D1">
      <w:pPr>
        <w:pStyle w:val="Prrafodelista"/>
        <w:numPr>
          <w:ilvl w:val="1"/>
          <w:numId w:val="4"/>
        </w:numPr>
        <w:spacing w:before="120" w:after="120" w:line="360" w:lineRule="auto"/>
        <w:ind w:left="568" w:hanging="284"/>
        <w:jc w:val="both"/>
        <w:rPr>
          <w:rFonts w:ascii="Times New Roman" w:hAnsi="Times New Roman" w:cs="Times New Roman"/>
        </w:rPr>
      </w:pPr>
      <w:proofErr w:type="spellStart"/>
      <w:r w:rsidRPr="00987E84">
        <w:rPr>
          <w:rFonts w:ascii="Times New Roman" w:hAnsi="Times New Roman" w:cs="Times New Roman"/>
        </w:rPr>
        <w:t>ImportePagado</w:t>
      </w:r>
      <w:proofErr w:type="spellEnd"/>
      <w:r w:rsidRPr="00987E84">
        <w:rPr>
          <w:rFonts w:ascii="Times New Roman" w:hAnsi="Times New Roman" w:cs="Times New Roman"/>
        </w:rPr>
        <w:t xml:space="preserve"> </w:t>
      </w:r>
      <w:proofErr w:type="gramStart"/>
      <w:r w:rsidRPr="00987E84">
        <w:rPr>
          <w:rFonts w:ascii="Times New Roman" w:hAnsi="Times New Roman" w:cs="Times New Roman"/>
        </w:rPr>
        <w:t>DECIMAL(</w:t>
      </w:r>
      <w:proofErr w:type="gramEnd"/>
      <w:r w:rsidRPr="00987E84">
        <w:rPr>
          <w:rFonts w:ascii="Times New Roman" w:hAnsi="Times New Roman" w:cs="Times New Roman"/>
        </w:rPr>
        <w:t>18,2) NOT NULL</w:t>
      </w:r>
    </w:p>
    <w:p w14:paraId="1152D8B4" w14:textId="14D2C456" w:rsidR="00473416" w:rsidRDefault="00473416" w:rsidP="00473416">
      <w:pPr>
        <w:spacing w:before="120" w:after="120" w:line="360" w:lineRule="auto"/>
        <w:jc w:val="both"/>
        <w:rPr>
          <w:rFonts w:ascii="Times New Roman" w:hAnsi="Times New Roman" w:cs="Times New Roman"/>
          <w:sz w:val="24"/>
          <w:szCs w:val="24"/>
        </w:rPr>
      </w:pPr>
      <w:r w:rsidRPr="00473416">
        <w:rPr>
          <w:rFonts w:ascii="Times New Roman" w:hAnsi="Times New Roman" w:cs="Times New Roman"/>
          <w:noProof/>
          <w:sz w:val="24"/>
          <w:szCs w:val="24"/>
        </w:rPr>
        <w:lastRenderedPageBreak/>
        <w:drawing>
          <wp:inline distT="0" distB="0" distL="0" distR="0" wp14:anchorId="74C2D129" wp14:editId="256B31C7">
            <wp:extent cx="6332220" cy="4606925"/>
            <wp:effectExtent l="0" t="0" r="0" b="3175"/>
            <wp:docPr id="485113738"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13738" name="Imagen 1" descr="Diagrama, Esquemático&#10;&#10;Descripción generada automáticamente"/>
                    <pic:cNvPicPr/>
                  </pic:nvPicPr>
                  <pic:blipFill>
                    <a:blip r:embed="rId5"/>
                    <a:stretch>
                      <a:fillRect/>
                    </a:stretch>
                  </pic:blipFill>
                  <pic:spPr>
                    <a:xfrm>
                      <a:off x="0" y="0"/>
                      <a:ext cx="6332220" cy="4606925"/>
                    </a:xfrm>
                    <a:prstGeom prst="rect">
                      <a:avLst/>
                    </a:prstGeom>
                  </pic:spPr>
                </pic:pic>
              </a:graphicData>
            </a:graphic>
          </wp:inline>
        </w:drawing>
      </w:r>
    </w:p>
    <w:p w14:paraId="33D23B67" w14:textId="77777777" w:rsidR="00065D27" w:rsidRDefault="00065D27">
      <w:pPr>
        <w:rPr>
          <w:rFonts w:ascii="Times New Roman" w:hAnsi="Times New Roman" w:cs="Times New Roman"/>
          <w:b/>
          <w:bCs/>
          <w:sz w:val="28"/>
          <w:szCs w:val="28"/>
        </w:rPr>
      </w:pPr>
      <w:r>
        <w:rPr>
          <w:rFonts w:ascii="Times New Roman" w:hAnsi="Times New Roman" w:cs="Times New Roman"/>
          <w:b/>
          <w:bCs/>
          <w:sz w:val="28"/>
          <w:szCs w:val="28"/>
        </w:rPr>
        <w:br w:type="page"/>
      </w:r>
    </w:p>
    <w:p w14:paraId="16D7294A" w14:textId="77777777" w:rsidR="00987E84" w:rsidRDefault="00987E84" w:rsidP="00635F6E">
      <w:pPr>
        <w:spacing w:before="120" w:after="120" w:line="360" w:lineRule="auto"/>
        <w:jc w:val="center"/>
        <w:rPr>
          <w:rFonts w:ascii="Times New Roman" w:hAnsi="Times New Roman" w:cs="Times New Roman"/>
          <w:b/>
          <w:bCs/>
          <w:sz w:val="28"/>
          <w:szCs w:val="28"/>
        </w:rPr>
      </w:pPr>
      <w:r w:rsidRPr="00987E84">
        <w:rPr>
          <w:rFonts w:ascii="Times New Roman" w:hAnsi="Times New Roman" w:cs="Times New Roman"/>
          <w:b/>
          <w:bCs/>
          <w:sz w:val="28"/>
          <w:szCs w:val="28"/>
        </w:rPr>
        <w:lastRenderedPageBreak/>
        <w:t>Vistas</w:t>
      </w:r>
    </w:p>
    <w:p w14:paraId="0DADDE67" w14:textId="1A9B1430" w:rsidR="00987E84" w:rsidRPr="00987E84" w:rsidRDefault="00987E84" w:rsidP="00635F6E">
      <w:pPr>
        <w:numPr>
          <w:ilvl w:val="0"/>
          <w:numId w:val="7"/>
        </w:numPr>
        <w:spacing w:before="120" w:after="120" w:line="360" w:lineRule="auto"/>
        <w:ind w:left="284" w:hanging="284"/>
        <w:jc w:val="both"/>
        <w:rPr>
          <w:rFonts w:ascii="Times New Roman" w:hAnsi="Times New Roman" w:cs="Times New Roman"/>
          <w:b/>
          <w:bCs/>
          <w:sz w:val="24"/>
          <w:szCs w:val="24"/>
        </w:rPr>
      </w:pPr>
      <w:proofErr w:type="spellStart"/>
      <w:r w:rsidRPr="00987E84">
        <w:rPr>
          <w:rFonts w:ascii="Times New Roman" w:hAnsi="Times New Roman" w:cs="Times New Roman"/>
          <w:b/>
          <w:bCs/>
          <w:sz w:val="24"/>
          <w:szCs w:val="24"/>
        </w:rPr>
        <w:t>vw_ArteGeneral</w:t>
      </w:r>
      <w:proofErr w:type="spellEnd"/>
    </w:p>
    <w:p w14:paraId="6239D089" w14:textId="77777777" w:rsidR="00987E84" w:rsidRPr="00987E84" w:rsidRDefault="00987E84" w:rsidP="00635F6E">
      <w:pPr>
        <w:numPr>
          <w:ilvl w:val="1"/>
          <w:numId w:val="8"/>
        </w:numPr>
        <w:spacing w:before="120" w:after="120" w:line="360" w:lineRule="auto"/>
        <w:ind w:left="568" w:hanging="284"/>
        <w:jc w:val="both"/>
        <w:rPr>
          <w:rFonts w:ascii="Times New Roman" w:hAnsi="Times New Roman" w:cs="Times New Roman"/>
          <w:sz w:val="24"/>
          <w:szCs w:val="24"/>
        </w:rPr>
      </w:pPr>
      <w:r w:rsidRPr="00987E84">
        <w:rPr>
          <w:rFonts w:ascii="Times New Roman" w:hAnsi="Times New Roman" w:cs="Times New Roman"/>
          <w:b/>
          <w:bCs/>
          <w:sz w:val="24"/>
          <w:szCs w:val="24"/>
        </w:rPr>
        <w:t>Objetivo</w:t>
      </w:r>
      <w:r w:rsidRPr="00987E84">
        <w:rPr>
          <w:rFonts w:ascii="Times New Roman" w:hAnsi="Times New Roman" w:cs="Times New Roman"/>
          <w:sz w:val="24"/>
          <w:szCs w:val="24"/>
        </w:rPr>
        <w:t>: Combinar la información principal de pedidos, clientes, vendedores, artículos, facturas y pagos, para obtener un panorama unificado de las ventas.</w:t>
      </w:r>
    </w:p>
    <w:p w14:paraId="5F01FDAC" w14:textId="7D2902F9" w:rsidR="00987E84" w:rsidRPr="00987E84" w:rsidRDefault="00987E84" w:rsidP="00635F6E">
      <w:pPr>
        <w:numPr>
          <w:ilvl w:val="1"/>
          <w:numId w:val="8"/>
        </w:numPr>
        <w:spacing w:before="120" w:after="120" w:line="360" w:lineRule="auto"/>
        <w:ind w:left="568" w:hanging="284"/>
        <w:jc w:val="both"/>
        <w:rPr>
          <w:rFonts w:ascii="Times New Roman" w:hAnsi="Times New Roman" w:cs="Times New Roman"/>
          <w:sz w:val="24"/>
          <w:szCs w:val="24"/>
        </w:rPr>
      </w:pPr>
      <w:r w:rsidRPr="00987E84">
        <w:rPr>
          <w:rFonts w:ascii="Times New Roman" w:hAnsi="Times New Roman" w:cs="Times New Roman"/>
          <w:b/>
          <w:bCs/>
          <w:sz w:val="24"/>
          <w:szCs w:val="24"/>
        </w:rPr>
        <w:t xml:space="preserve">Tablas </w:t>
      </w:r>
      <w:r w:rsidR="00661C15" w:rsidRPr="00987E84">
        <w:rPr>
          <w:rFonts w:ascii="Times New Roman" w:hAnsi="Times New Roman" w:cs="Times New Roman"/>
          <w:b/>
          <w:bCs/>
          <w:sz w:val="24"/>
          <w:szCs w:val="24"/>
        </w:rPr>
        <w:t>manipuladas</w:t>
      </w:r>
      <w:r w:rsidRPr="00987E84">
        <w:rPr>
          <w:rFonts w:ascii="Times New Roman" w:hAnsi="Times New Roman" w:cs="Times New Roman"/>
          <w:sz w:val="24"/>
          <w:szCs w:val="24"/>
        </w:rPr>
        <w:t xml:space="preserve">: </w:t>
      </w:r>
      <w:r w:rsidRPr="00635F6E">
        <w:rPr>
          <w:rFonts w:ascii="Times New Roman" w:hAnsi="Times New Roman" w:cs="Times New Roman"/>
          <w:b/>
          <w:bCs/>
          <w:i/>
          <w:iCs/>
          <w:sz w:val="24"/>
          <w:szCs w:val="24"/>
        </w:rPr>
        <w:t>Pedido</w:t>
      </w:r>
      <w:r w:rsidRPr="00987E84">
        <w:rPr>
          <w:rFonts w:ascii="Times New Roman" w:hAnsi="Times New Roman" w:cs="Times New Roman"/>
          <w:sz w:val="24"/>
          <w:szCs w:val="24"/>
        </w:rPr>
        <w:t xml:space="preserve">, </w:t>
      </w:r>
      <w:proofErr w:type="spellStart"/>
      <w:r w:rsidRPr="00635F6E">
        <w:rPr>
          <w:rFonts w:ascii="Times New Roman" w:hAnsi="Times New Roman" w:cs="Times New Roman"/>
          <w:b/>
          <w:bCs/>
          <w:i/>
          <w:iCs/>
          <w:sz w:val="24"/>
          <w:szCs w:val="24"/>
        </w:rPr>
        <w:t>PedidoDetalle</w:t>
      </w:r>
      <w:proofErr w:type="spellEnd"/>
      <w:r w:rsidRPr="00987E84">
        <w:rPr>
          <w:rFonts w:ascii="Times New Roman" w:hAnsi="Times New Roman" w:cs="Times New Roman"/>
          <w:sz w:val="24"/>
          <w:szCs w:val="24"/>
        </w:rPr>
        <w:t xml:space="preserve">, </w:t>
      </w:r>
      <w:r w:rsidRPr="00635F6E">
        <w:rPr>
          <w:rFonts w:ascii="Times New Roman" w:hAnsi="Times New Roman" w:cs="Times New Roman"/>
          <w:b/>
          <w:bCs/>
          <w:i/>
          <w:iCs/>
          <w:sz w:val="24"/>
          <w:szCs w:val="24"/>
        </w:rPr>
        <w:t>Articulo</w:t>
      </w:r>
      <w:r w:rsidRPr="00987E84">
        <w:rPr>
          <w:rFonts w:ascii="Times New Roman" w:hAnsi="Times New Roman" w:cs="Times New Roman"/>
          <w:sz w:val="24"/>
          <w:szCs w:val="24"/>
        </w:rPr>
        <w:t xml:space="preserve">, </w:t>
      </w:r>
      <w:r w:rsidRPr="00635F6E">
        <w:rPr>
          <w:rFonts w:ascii="Times New Roman" w:hAnsi="Times New Roman" w:cs="Times New Roman"/>
          <w:b/>
          <w:bCs/>
          <w:i/>
          <w:iCs/>
          <w:sz w:val="24"/>
          <w:szCs w:val="24"/>
        </w:rPr>
        <w:t>Cliente</w:t>
      </w:r>
      <w:r w:rsidRPr="00987E84">
        <w:rPr>
          <w:rFonts w:ascii="Times New Roman" w:hAnsi="Times New Roman" w:cs="Times New Roman"/>
          <w:sz w:val="24"/>
          <w:szCs w:val="24"/>
        </w:rPr>
        <w:t xml:space="preserve">, </w:t>
      </w:r>
      <w:r w:rsidRPr="00635F6E">
        <w:rPr>
          <w:rFonts w:ascii="Times New Roman" w:hAnsi="Times New Roman" w:cs="Times New Roman"/>
          <w:b/>
          <w:bCs/>
          <w:i/>
          <w:iCs/>
          <w:sz w:val="24"/>
          <w:szCs w:val="24"/>
        </w:rPr>
        <w:t>Vendedor</w:t>
      </w:r>
      <w:r w:rsidRPr="00987E84">
        <w:rPr>
          <w:rFonts w:ascii="Times New Roman" w:hAnsi="Times New Roman" w:cs="Times New Roman"/>
          <w:sz w:val="24"/>
          <w:szCs w:val="24"/>
        </w:rPr>
        <w:t xml:space="preserve">, </w:t>
      </w:r>
      <w:r w:rsidRPr="00635F6E">
        <w:rPr>
          <w:rFonts w:ascii="Times New Roman" w:hAnsi="Times New Roman" w:cs="Times New Roman"/>
          <w:b/>
          <w:bCs/>
          <w:i/>
          <w:iCs/>
          <w:sz w:val="24"/>
          <w:szCs w:val="24"/>
        </w:rPr>
        <w:t>Factura</w:t>
      </w:r>
      <w:r w:rsidRPr="00987E84">
        <w:rPr>
          <w:rFonts w:ascii="Times New Roman" w:hAnsi="Times New Roman" w:cs="Times New Roman"/>
          <w:sz w:val="24"/>
          <w:szCs w:val="24"/>
        </w:rPr>
        <w:t xml:space="preserve">, </w:t>
      </w:r>
      <w:r w:rsidRPr="00635F6E">
        <w:rPr>
          <w:rFonts w:ascii="Times New Roman" w:hAnsi="Times New Roman" w:cs="Times New Roman"/>
          <w:b/>
          <w:bCs/>
          <w:i/>
          <w:iCs/>
          <w:sz w:val="24"/>
          <w:szCs w:val="24"/>
        </w:rPr>
        <w:t>Pago</w:t>
      </w:r>
      <w:r w:rsidRPr="00987E84">
        <w:rPr>
          <w:rFonts w:ascii="Times New Roman" w:hAnsi="Times New Roman" w:cs="Times New Roman"/>
          <w:sz w:val="24"/>
          <w:szCs w:val="24"/>
        </w:rPr>
        <w:t xml:space="preserve">, </w:t>
      </w:r>
      <w:proofErr w:type="spellStart"/>
      <w:r w:rsidRPr="00635F6E">
        <w:rPr>
          <w:rFonts w:ascii="Times New Roman" w:hAnsi="Times New Roman" w:cs="Times New Roman"/>
          <w:b/>
          <w:bCs/>
          <w:i/>
          <w:iCs/>
          <w:sz w:val="24"/>
          <w:szCs w:val="24"/>
        </w:rPr>
        <w:t>MetodoPago</w:t>
      </w:r>
      <w:proofErr w:type="spellEnd"/>
      <w:r w:rsidRPr="00987E84">
        <w:rPr>
          <w:rFonts w:ascii="Times New Roman" w:hAnsi="Times New Roman" w:cs="Times New Roman"/>
          <w:sz w:val="24"/>
          <w:szCs w:val="24"/>
        </w:rPr>
        <w:t xml:space="preserve">, </w:t>
      </w:r>
      <w:proofErr w:type="spellStart"/>
      <w:r w:rsidRPr="00635F6E">
        <w:rPr>
          <w:rFonts w:ascii="Times New Roman" w:hAnsi="Times New Roman" w:cs="Times New Roman"/>
          <w:b/>
          <w:bCs/>
          <w:i/>
          <w:iCs/>
          <w:sz w:val="24"/>
          <w:szCs w:val="24"/>
        </w:rPr>
        <w:t>MetodoEnvio</w:t>
      </w:r>
      <w:proofErr w:type="spellEnd"/>
      <w:r w:rsidRPr="00987E84">
        <w:rPr>
          <w:rFonts w:ascii="Times New Roman" w:hAnsi="Times New Roman" w:cs="Times New Roman"/>
          <w:sz w:val="24"/>
          <w:szCs w:val="24"/>
        </w:rPr>
        <w:t xml:space="preserve">, </w:t>
      </w:r>
      <w:proofErr w:type="spellStart"/>
      <w:r w:rsidRPr="00635F6E">
        <w:rPr>
          <w:rFonts w:ascii="Times New Roman" w:hAnsi="Times New Roman" w:cs="Times New Roman"/>
          <w:b/>
          <w:bCs/>
          <w:i/>
          <w:iCs/>
          <w:sz w:val="24"/>
          <w:szCs w:val="24"/>
        </w:rPr>
        <w:t>Envio</w:t>
      </w:r>
      <w:proofErr w:type="spellEnd"/>
      <w:r w:rsidRPr="00987E84">
        <w:rPr>
          <w:rFonts w:ascii="Times New Roman" w:hAnsi="Times New Roman" w:cs="Times New Roman"/>
          <w:sz w:val="24"/>
          <w:szCs w:val="24"/>
        </w:rPr>
        <w:t>.</w:t>
      </w:r>
    </w:p>
    <w:p w14:paraId="6A6D8A85" w14:textId="77777777" w:rsidR="00987E84" w:rsidRPr="00987E84" w:rsidRDefault="00987E84" w:rsidP="00635F6E">
      <w:pPr>
        <w:numPr>
          <w:ilvl w:val="1"/>
          <w:numId w:val="8"/>
        </w:numPr>
        <w:spacing w:before="120" w:after="120" w:line="360" w:lineRule="auto"/>
        <w:ind w:left="568" w:hanging="284"/>
        <w:jc w:val="both"/>
        <w:rPr>
          <w:rFonts w:ascii="Times New Roman" w:hAnsi="Times New Roman" w:cs="Times New Roman"/>
          <w:sz w:val="24"/>
          <w:szCs w:val="24"/>
        </w:rPr>
      </w:pPr>
      <w:r w:rsidRPr="00987E84">
        <w:rPr>
          <w:rFonts w:ascii="Times New Roman" w:hAnsi="Times New Roman" w:cs="Times New Roman"/>
          <w:b/>
          <w:bCs/>
          <w:sz w:val="24"/>
          <w:szCs w:val="24"/>
        </w:rPr>
        <w:t>Uso</w:t>
      </w:r>
      <w:r w:rsidRPr="00987E84">
        <w:rPr>
          <w:rFonts w:ascii="Times New Roman" w:hAnsi="Times New Roman" w:cs="Times New Roman"/>
          <w:sz w:val="24"/>
          <w:szCs w:val="24"/>
        </w:rPr>
        <w:t>: Facilita reportes globales de ventas, mostrando el pedido, el artículo, el cliente, forma de pago, envío, etc.</w:t>
      </w:r>
    </w:p>
    <w:p w14:paraId="076804C2" w14:textId="77777777" w:rsidR="00987E84" w:rsidRPr="00987E84" w:rsidRDefault="00987E84" w:rsidP="00635F6E">
      <w:pPr>
        <w:numPr>
          <w:ilvl w:val="0"/>
          <w:numId w:val="7"/>
        </w:numPr>
        <w:spacing w:before="120" w:after="120" w:line="360" w:lineRule="auto"/>
        <w:ind w:left="284" w:hanging="284"/>
        <w:jc w:val="both"/>
        <w:rPr>
          <w:rFonts w:ascii="Times New Roman" w:hAnsi="Times New Roman" w:cs="Times New Roman"/>
          <w:b/>
          <w:bCs/>
          <w:sz w:val="24"/>
          <w:szCs w:val="24"/>
        </w:rPr>
      </w:pPr>
      <w:proofErr w:type="spellStart"/>
      <w:r w:rsidRPr="00987E84">
        <w:rPr>
          <w:rFonts w:ascii="Times New Roman" w:hAnsi="Times New Roman" w:cs="Times New Roman"/>
          <w:b/>
          <w:bCs/>
          <w:sz w:val="24"/>
          <w:szCs w:val="24"/>
        </w:rPr>
        <w:t>vw_ResumenClientes</w:t>
      </w:r>
      <w:proofErr w:type="spellEnd"/>
    </w:p>
    <w:p w14:paraId="3C8B444B" w14:textId="77777777" w:rsidR="00987E84" w:rsidRPr="00987E84" w:rsidRDefault="00987E84" w:rsidP="00635F6E">
      <w:pPr>
        <w:numPr>
          <w:ilvl w:val="1"/>
          <w:numId w:val="8"/>
        </w:numPr>
        <w:spacing w:before="120" w:after="120" w:line="360" w:lineRule="auto"/>
        <w:ind w:left="568" w:hanging="284"/>
        <w:jc w:val="both"/>
        <w:rPr>
          <w:rFonts w:ascii="Times New Roman" w:hAnsi="Times New Roman" w:cs="Times New Roman"/>
          <w:sz w:val="24"/>
          <w:szCs w:val="24"/>
        </w:rPr>
      </w:pPr>
      <w:r w:rsidRPr="00987E84">
        <w:rPr>
          <w:rFonts w:ascii="Times New Roman" w:hAnsi="Times New Roman" w:cs="Times New Roman"/>
          <w:b/>
          <w:bCs/>
          <w:sz w:val="24"/>
          <w:szCs w:val="24"/>
        </w:rPr>
        <w:t>Objetivo</w:t>
      </w:r>
      <w:r w:rsidRPr="00987E84">
        <w:rPr>
          <w:rFonts w:ascii="Times New Roman" w:hAnsi="Times New Roman" w:cs="Times New Roman"/>
          <w:sz w:val="24"/>
          <w:szCs w:val="24"/>
        </w:rPr>
        <w:t>: Mostrar el total de pedidos por cliente y su última fecha de pedido.</w:t>
      </w:r>
    </w:p>
    <w:p w14:paraId="45C7C577" w14:textId="6C0D4665" w:rsidR="00987E84" w:rsidRPr="00987E84" w:rsidRDefault="00987E84" w:rsidP="00635F6E">
      <w:pPr>
        <w:numPr>
          <w:ilvl w:val="1"/>
          <w:numId w:val="8"/>
        </w:numPr>
        <w:spacing w:before="120" w:after="120" w:line="360" w:lineRule="auto"/>
        <w:ind w:left="568" w:hanging="284"/>
        <w:jc w:val="both"/>
        <w:rPr>
          <w:rFonts w:ascii="Times New Roman" w:hAnsi="Times New Roman" w:cs="Times New Roman"/>
          <w:sz w:val="24"/>
          <w:szCs w:val="24"/>
        </w:rPr>
      </w:pPr>
      <w:r w:rsidRPr="00987E84">
        <w:rPr>
          <w:rFonts w:ascii="Times New Roman" w:hAnsi="Times New Roman" w:cs="Times New Roman"/>
          <w:b/>
          <w:bCs/>
          <w:sz w:val="24"/>
          <w:szCs w:val="24"/>
        </w:rPr>
        <w:t xml:space="preserve">Tablas </w:t>
      </w:r>
      <w:r w:rsidR="00661C15" w:rsidRPr="00987E84">
        <w:rPr>
          <w:rFonts w:ascii="Times New Roman" w:hAnsi="Times New Roman" w:cs="Times New Roman"/>
          <w:b/>
          <w:bCs/>
          <w:sz w:val="24"/>
          <w:szCs w:val="24"/>
        </w:rPr>
        <w:t>manipuladas</w:t>
      </w:r>
      <w:r w:rsidRPr="00987E84">
        <w:rPr>
          <w:rFonts w:ascii="Times New Roman" w:hAnsi="Times New Roman" w:cs="Times New Roman"/>
          <w:sz w:val="24"/>
          <w:szCs w:val="24"/>
        </w:rPr>
        <w:t xml:space="preserve">: </w:t>
      </w:r>
      <w:r w:rsidRPr="00635F6E">
        <w:rPr>
          <w:rFonts w:ascii="Times New Roman" w:hAnsi="Times New Roman" w:cs="Times New Roman"/>
          <w:b/>
          <w:bCs/>
          <w:i/>
          <w:iCs/>
          <w:sz w:val="24"/>
          <w:szCs w:val="24"/>
        </w:rPr>
        <w:t>Cliente</w:t>
      </w:r>
      <w:r w:rsidRPr="00987E84">
        <w:rPr>
          <w:rFonts w:ascii="Times New Roman" w:hAnsi="Times New Roman" w:cs="Times New Roman"/>
          <w:sz w:val="24"/>
          <w:szCs w:val="24"/>
        </w:rPr>
        <w:t xml:space="preserve">, </w:t>
      </w:r>
      <w:r w:rsidRPr="00635F6E">
        <w:rPr>
          <w:rFonts w:ascii="Times New Roman" w:hAnsi="Times New Roman" w:cs="Times New Roman"/>
          <w:b/>
          <w:bCs/>
          <w:i/>
          <w:iCs/>
          <w:sz w:val="24"/>
          <w:szCs w:val="24"/>
        </w:rPr>
        <w:t>Pedido</w:t>
      </w:r>
      <w:r w:rsidRPr="00987E84">
        <w:rPr>
          <w:rFonts w:ascii="Times New Roman" w:hAnsi="Times New Roman" w:cs="Times New Roman"/>
          <w:sz w:val="24"/>
          <w:szCs w:val="24"/>
        </w:rPr>
        <w:t xml:space="preserve">, </w:t>
      </w:r>
      <w:r w:rsidRPr="00635F6E">
        <w:rPr>
          <w:rFonts w:ascii="Times New Roman" w:hAnsi="Times New Roman" w:cs="Times New Roman"/>
          <w:b/>
          <w:bCs/>
          <w:i/>
          <w:iCs/>
          <w:sz w:val="24"/>
          <w:szCs w:val="24"/>
        </w:rPr>
        <w:t>Fecha</w:t>
      </w:r>
      <w:r w:rsidRPr="00987E84">
        <w:rPr>
          <w:rFonts w:ascii="Times New Roman" w:hAnsi="Times New Roman" w:cs="Times New Roman"/>
          <w:sz w:val="24"/>
          <w:szCs w:val="24"/>
        </w:rPr>
        <w:t>.</w:t>
      </w:r>
    </w:p>
    <w:p w14:paraId="1BEF465E" w14:textId="77777777" w:rsidR="00987E84" w:rsidRPr="00987E84" w:rsidRDefault="00987E84" w:rsidP="00635F6E">
      <w:pPr>
        <w:numPr>
          <w:ilvl w:val="1"/>
          <w:numId w:val="8"/>
        </w:numPr>
        <w:spacing w:before="120" w:after="120" w:line="360" w:lineRule="auto"/>
        <w:ind w:left="568" w:hanging="284"/>
        <w:jc w:val="both"/>
        <w:rPr>
          <w:rFonts w:ascii="Times New Roman" w:hAnsi="Times New Roman" w:cs="Times New Roman"/>
          <w:sz w:val="24"/>
          <w:szCs w:val="24"/>
        </w:rPr>
      </w:pPr>
      <w:r w:rsidRPr="00987E84">
        <w:rPr>
          <w:rFonts w:ascii="Times New Roman" w:hAnsi="Times New Roman" w:cs="Times New Roman"/>
          <w:b/>
          <w:bCs/>
          <w:sz w:val="24"/>
          <w:szCs w:val="24"/>
        </w:rPr>
        <w:t>Uso</w:t>
      </w:r>
      <w:r w:rsidRPr="00987E84">
        <w:rPr>
          <w:rFonts w:ascii="Times New Roman" w:hAnsi="Times New Roman" w:cs="Times New Roman"/>
          <w:sz w:val="24"/>
          <w:szCs w:val="24"/>
        </w:rPr>
        <w:t>: Ayudar en el análisis de hábitos de compra y para identificar clientes frecuentes o inactivos.</w:t>
      </w:r>
    </w:p>
    <w:p w14:paraId="456B3959" w14:textId="77777777" w:rsidR="00987E84" w:rsidRPr="00987E84" w:rsidRDefault="00987E84" w:rsidP="00635F6E">
      <w:pPr>
        <w:numPr>
          <w:ilvl w:val="0"/>
          <w:numId w:val="7"/>
        </w:numPr>
        <w:spacing w:before="120" w:after="120" w:line="360" w:lineRule="auto"/>
        <w:ind w:left="284" w:hanging="284"/>
        <w:jc w:val="both"/>
        <w:rPr>
          <w:rFonts w:ascii="Times New Roman" w:hAnsi="Times New Roman" w:cs="Times New Roman"/>
          <w:b/>
          <w:bCs/>
          <w:sz w:val="24"/>
          <w:szCs w:val="24"/>
        </w:rPr>
      </w:pPr>
      <w:proofErr w:type="spellStart"/>
      <w:r w:rsidRPr="00987E84">
        <w:rPr>
          <w:rFonts w:ascii="Times New Roman" w:hAnsi="Times New Roman" w:cs="Times New Roman"/>
          <w:b/>
          <w:bCs/>
          <w:sz w:val="24"/>
          <w:szCs w:val="24"/>
        </w:rPr>
        <w:t>vw_StockArticulos</w:t>
      </w:r>
      <w:proofErr w:type="spellEnd"/>
    </w:p>
    <w:p w14:paraId="3D83E3D3" w14:textId="77777777" w:rsidR="00987E84" w:rsidRPr="00987E84" w:rsidRDefault="00987E84" w:rsidP="00635F6E">
      <w:pPr>
        <w:numPr>
          <w:ilvl w:val="1"/>
          <w:numId w:val="8"/>
        </w:numPr>
        <w:spacing w:before="120" w:after="120" w:line="360" w:lineRule="auto"/>
        <w:ind w:left="568" w:hanging="284"/>
        <w:jc w:val="both"/>
        <w:rPr>
          <w:rFonts w:ascii="Times New Roman" w:hAnsi="Times New Roman" w:cs="Times New Roman"/>
          <w:sz w:val="24"/>
          <w:szCs w:val="24"/>
        </w:rPr>
      </w:pPr>
      <w:r w:rsidRPr="00987E84">
        <w:rPr>
          <w:rFonts w:ascii="Times New Roman" w:hAnsi="Times New Roman" w:cs="Times New Roman"/>
          <w:b/>
          <w:bCs/>
          <w:sz w:val="24"/>
          <w:szCs w:val="24"/>
        </w:rPr>
        <w:t>Objetivo</w:t>
      </w:r>
      <w:r w:rsidRPr="00987E84">
        <w:rPr>
          <w:rFonts w:ascii="Times New Roman" w:hAnsi="Times New Roman" w:cs="Times New Roman"/>
          <w:sz w:val="24"/>
          <w:szCs w:val="24"/>
        </w:rPr>
        <w:t>: Visualizar la disponibilidad (stock) y ubicación de los artículos, junto con su precio base.</w:t>
      </w:r>
    </w:p>
    <w:p w14:paraId="07C7DCFD" w14:textId="021EB4DE" w:rsidR="00987E84" w:rsidRPr="00987E84" w:rsidRDefault="00987E84" w:rsidP="00635F6E">
      <w:pPr>
        <w:numPr>
          <w:ilvl w:val="1"/>
          <w:numId w:val="8"/>
        </w:numPr>
        <w:spacing w:before="120" w:after="120" w:line="360" w:lineRule="auto"/>
        <w:ind w:left="568" w:hanging="284"/>
        <w:jc w:val="both"/>
        <w:rPr>
          <w:rFonts w:ascii="Times New Roman" w:hAnsi="Times New Roman" w:cs="Times New Roman"/>
          <w:sz w:val="24"/>
          <w:szCs w:val="24"/>
        </w:rPr>
      </w:pPr>
      <w:r w:rsidRPr="00987E84">
        <w:rPr>
          <w:rFonts w:ascii="Times New Roman" w:hAnsi="Times New Roman" w:cs="Times New Roman"/>
          <w:b/>
          <w:bCs/>
          <w:sz w:val="24"/>
          <w:szCs w:val="24"/>
        </w:rPr>
        <w:t xml:space="preserve">Tablas </w:t>
      </w:r>
      <w:r w:rsidR="00661C15" w:rsidRPr="00987E84">
        <w:rPr>
          <w:rFonts w:ascii="Times New Roman" w:hAnsi="Times New Roman" w:cs="Times New Roman"/>
          <w:b/>
          <w:bCs/>
          <w:sz w:val="24"/>
          <w:szCs w:val="24"/>
        </w:rPr>
        <w:t>manipuladas</w:t>
      </w:r>
      <w:r w:rsidRPr="00987E84">
        <w:rPr>
          <w:rFonts w:ascii="Times New Roman" w:hAnsi="Times New Roman" w:cs="Times New Roman"/>
          <w:sz w:val="24"/>
          <w:szCs w:val="24"/>
        </w:rPr>
        <w:t xml:space="preserve">: </w:t>
      </w:r>
      <w:r w:rsidRPr="00635F6E">
        <w:rPr>
          <w:rFonts w:ascii="Times New Roman" w:hAnsi="Times New Roman" w:cs="Times New Roman"/>
          <w:b/>
          <w:bCs/>
          <w:i/>
          <w:iCs/>
          <w:sz w:val="24"/>
          <w:szCs w:val="24"/>
        </w:rPr>
        <w:t>Articulo</w:t>
      </w:r>
      <w:r w:rsidRPr="00987E84">
        <w:rPr>
          <w:rFonts w:ascii="Times New Roman" w:hAnsi="Times New Roman" w:cs="Times New Roman"/>
          <w:sz w:val="24"/>
          <w:szCs w:val="24"/>
        </w:rPr>
        <w:t xml:space="preserve">, </w:t>
      </w:r>
      <w:r w:rsidRPr="00635F6E">
        <w:rPr>
          <w:rFonts w:ascii="Times New Roman" w:hAnsi="Times New Roman" w:cs="Times New Roman"/>
          <w:b/>
          <w:bCs/>
          <w:i/>
          <w:iCs/>
          <w:sz w:val="24"/>
          <w:szCs w:val="24"/>
        </w:rPr>
        <w:t>Inventario</w:t>
      </w:r>
      <w:r w:rsidRPr="00987E84">
        <w:rPr>
          <w:rFonts w:ascii="Times New Roman" w:hAnsi="Times New Roman" w:cs="Times New Roman"/>
          <w:sz w:val="24"/>
          <w:szCs w:val="24"/>
        </w:rPr>
        <w:t>.</w:t>
      </w:r>
    </w:p>
    <w:p w14:paraId="4FEEF753" w14:textId="77777777" w:rsidR="00635F6E" w:rsidRDefault="00987E84" w:rsidP="00635F6E">
      <w:pPr>
        <w:numPr>
          <w:ilvl w:val="1"/>
          <w:numId w:val="8"/>
        </w:numPr>
        <w:spacing w:before="120" w:after="120" w:line="360" w:lineRule="auto"/>
        <w:ind w:left="568" w:hanging="284"/>
        <w:jc w:val="both"/>
        <w:rPr>
          <w:rFonts w:ascii="Times New Roman" w:hAnsi="Times New Roman" w:cs="Times New Roman"/>
          <w:sz w:val="24"/>
          <w:szCs w:val="24"/>
        </w:rPr>
      </w:pPr>
      <w:r w:rsidRPr="00987E84">
        <w:rPr>
          <w:rFonts w:ascii="Times New Roman" w:hAnsi="Times New Roman" w:cs="Times New Roman"/>
          <w:b/>
          <w:bCs/>
          <w:sz w:val="24"/>
          <w:szCs w:val="24"/>
        </w:rPr>
        <w:t>Uso</w:t>
      </w:r>
      <w:r w:rsidRPr="00987E84">
        <w:rPr>
          <w:rFonts w:ascii="Times New Roman" w:hAnsi="Times New Roman" w:cs="Times New Roman"/>
          <w:sz w:val="24"/>
          <w:szCs w:val="24"/>
        </w:rPr>
        <w:t>: Proporcionar una consulta rápida de inventario y precios.</w:t>
      </w:r>
    </w:p>
    <w:p w14:paraId="4AB68FE3" w14:textId="58BADB91" w:rsidR="00635F6E" w:rsidRPr="00635F6E" w:rsidRDefault="00635F6E" w:rsidP="00635F6E">
      <w:pPr>
        <w:pStyle w:val="Prrafodelista"/>
        <w:numPr>
          <w:ilvl w:val="0"/>
          <w:numId w:val="7"/>
        </w:numPr>
        <w:spacing w:before="120" w:after="120" w:line="360" w:lineRule="auto"/>
        <w:ind w:left="284" w:hanging="284"/>
        <w:jc w:val="both"/>
        <w:rPr>
          <w:rFonts w:ascii="Times New Roman" w:hAnsi="Times New Roman" w:cs="Times New Roman"/>
          <w:b/>
          <w:bCs/>
          <w:sz w:val="24"/>
          <w:szCs w:val="24"/>
        </w:rPr>
      </w:pPr>
      <w:proofErr w:type="spellStart"/>
      <w:r w:rsidRPr="00635F6E">
        <w:rPr>
          <w:rFonts w:ascii="Times New Roman" w:hAnsi="Times New Roman" w:cs="Times New Roman"/>
          <w:b/>
          <w:bCs/>
          <w:sz w:val="24"/>
          <w:szCs w:val="24"/>
        </w:rPr>
        <w:t>vw_VentasPorMes</w:t>
      </w:r>
      <w:proofErr w:type="spellEnd"/>
    </w:p>
    <w:p w14:paraId="751744E4" w14:textId="7F1B078E" w:rsidR="00635F6E" w:rsidRDefault="00635F6E" w:rsidP="00635F6E">
      <w:pPr>
        <w:pStyle w:val="Prrafodelista"/>
        <w:numPr>
          <w:ilvl w:val="0"/>
          <w:numId w:val="11"/>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Objetivo</w:t>
      </w:r>
      <w:r w:rsidRPr="00635F6E">
        <w:rPr>
          <w:rFonts w:ascii="Times New Roman" w:hAnsi="Times New Roman" w:cs="Times New Roman"/>
          <w:sz w:val="24"/>
          <w:szCs w:val="24"/>
        </w:rPr>
        <w:t>: Mostrar cuántos pedidos se han realizado en cada mes y el total facturado.</w:t>
      </w:r>
    </w:p>
    <w:p w14:paraId="43E3F51E" w14:textId="5B637440" w:rsidR="00635F6E" w:rsidRDefault="00635F6E" w:rsidP="00635F6E">
      <w:pPr>
        <w:pStyle w:val="Prrafodelista"/>
        <w:numPr>
          <w:ilvl w:val="0"/>
          <w:numId w:val="11"/>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 xml:space="preserve">Tablas </w:t>
      </w:r>
      <w:r w:rsidR="00661C15" w:rsidRPr="00987E84">
        <w:rPr>
          <w:rFonts w:ascii="Times New Roman" w:hAnsi="Times New Roman" w:cs="Times New Roman"/>
          <w:b/>
          <w:bCs/>
          <w:sz w:val="24"/>
          <w:szCs w:val="24"/>
        </w:rPr>
        <w:t>manipuladas</w:t>
      </w:r>
      <w:r w:rsidRPr="00635F6E">
        <w:rPr>
          <w:rFonts w:ascii="Times New Roman" w:hAnsi="Times New Roman" w:cs="Times New Roman"/>
          <w:sz w:val="24"/>
          <w:szCs w:val="24"/>
        </w:rPr>
        <w:t xml:space="preserve">: </w:t>
      </w:r>
      <w:r w:rsidRPr="00635F6E">
        <w:rPr>
          <w:rFonts w:ascii="Times New Roman" w:hAnsi="Times New Roman" w:cs="Times New Roman"/>
          <w:b/>
          <w:bCs/>
          <w:i/>
          <w:iCs/>
          <w:sz w:val="24"/>
          <w:szCs w:val="24"/>
        </w:rPr>
        <w:t>Pedido</w:t>
      </w:r>
      <w:r w:rsidRPr="00635F6E">
        <w:rPr>
          <w:rFonts w:ascii="Times New Roman" w:hAnsi="Times New Roman" w:cs="Times New Roman"/>
          <w:sz w:val="24"/>
          <w:szCs w:val="24"/>
        </w:rPr>
        <w:t xml:space="preserve">, </w:t>
      </w:r>
      <w:proofErr w:type="spellStart"/>
      <w:r w:rsidRPr="00635F6E">
        <w:rPr>
          <w:rFonts w:ascii="Times New Roman" w:hAnsi="Times New Roman" w:cs="Times New Roman"/>
          <w:b/>
          <w:bCs/>
          <w:i/>
          <w:iCs/>
          <w:sz w:val="24"/>
          <w:szCs w:val="24"/>
        </w:rPr>
        <w:t>PedidoDetalle</w:t>
      </w:r>
      <w:proofErr w:type="spellEnd"/>
      <w:r w:rsidRPr="00635F6E">
        <w:rPr>
          <w:rFonts w:ascii="Times New Roman" w:hAnsi="Times New Roman" w:cs="Times New Roman"/>
          <w:sz w:val="24"/>
          <w:szCs w:val="24"/>
        </w:rPr>
        <w:t xml:space="preserve">, </w:t>
      </w:r>
      <w:r w:rsidRPr="00635F6E">
        <w:rPr>
          <w:rFonts w:ascii="Times New Roman" w:hAnsi="Times New Roman" w:cs="Times New Roman"/>
          <w:b/>
          <w:bCs/>
          <w:i/>
          <w:iCs/>
          <w:sz w:val="24"/>
          <w:szCs w:val="24"/>
        </w:rPr>
        <w:t>Fecha</w:t>
      </w:r>
      <w:r w:rsidRPr="00635F6E">
        <w:rPr>
          <w:rFonts w:ascii="Times New Roman" w:hAnsi="Times New Roman" w:cs="Times New Roman"/>
          <w:sz w:val="24"/>
          <w:szCs w:val="24"/>
        </w:rPr>
        <w:t>.</w:t>
      </w:r>
    </w:p>
    <w:p w14:paraId="53F396C3" w14:textId="27A7AEE7" w:rsidR="00635F6E" w:rsidRDefault="00635F6E" w:rsidP="00635F6E">
      <w:pPr>
        <w:pStyle w:val="Prrafodelista"/>
        <w:numPr>
          <w:ilvl w:val="0"/>
          <w:numId w:val="11"/>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Uso:</w:t>
      </w:r>
      <w:r w:rsidRPr="00635F6E">
        <w:rPr>
          <w:rFonts w:ascii="Times New Roman" w:hAnsi="Times New Roman" w:cs="Times New Roman"/>
          <w:sz w:val="24"/>
          <w:szCs w:val="24"/>
        </w:rPr>
        <w:t xml:space="preserve"> Permite analizar la evolución de las ventas a lo largo del tiempo (por meses). También facilita la detección de patrones de estacionalidad y la planificación de estrategias de venta en los meses de mayor demanda.</w:t>
      </w:r>
    </w:p>
    <w:p w14:paraId="0642E9E6" w14:textId="4380E791" w:rsidR="00635F6E" w:rsidRPr="00635F6E" w:rsidRDefault="00635F6E" w:rsidP="00635F6E">
      <w:pPr>
        <w:pStyle w:val="Prrafodelista"/>
        <w:numPr>
          <w:ilvl w:val="0"/>
          <w:numId w:val="7"/>
        </w:numPr>
        <w:spacing w:before="120" w:after="120" w:line="360" w:lineRule="auto"/>
        <w:ind w:left="284" w:hanging="284"/>
        <w:jc w:val="both"/>
        <w:rPr>
          <w:rFonts w:ascii="Times New Roman" w:hAnsi="Times New Roman" w:cs="Times New Roman"/>
          <w:sz w:val="24"/>
          <w:szCs w:val="24"/>
        </w:rPr>
      </w:pPr>
      <w:proofErr w:type="spellStart"/>
      <w:r w:rsidRPr="00635F6E">
        <w:rPr>
          <w:rFonts w:ascii="Times New Roman" w:hAnsi="Times New Roman" w:cs="Times New Roman"/>
          <w:b/>
          <w:bCs/>
          <w:sz w:val="24"/>
          <w:szCs w:val="24"/>
        </w:rPr>
        <w:t>vw_TopArtistas</w:t>
      </w:r>
      <w:proofErr w:type="spellEnd"/>
    </w:p>
    <w:p w14:paraId="5013C803" w14:textId="1474470E" w:rsidR="00635F6E" w:rsidRPr="00635F6E" w:rsidRDefault="00635F6E" w:rsidP="00635F6E">
      <w:pPr>
        <w:pStyle w:val="Prrafodelista"/>
        <w:numPr>
          <w:ilvl w:val="0"/>
          <w:numId w:val="12"/>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Objetivo</w:t>
      </w:r>
      <w:r w:rsidRPr="00635F6E">
        <w:rPr>
          <w:rFonts w:ascii="Times New Roman" w:hAnsi="Times New Roman" w:cs="Times New Roman"/>
          <w:sz w:val="24"/>
          <w:szCs w:val="24"/>
        </w:rPr>
        <w:t>: Listar a los artistas con el mayor monto acumulado de ventas.</w:t>
      </w:r>
    </w:p>
    <w:p w14:paraId="21ED026B" w14:textId="2A7A95B2" w:rsidR="00635F6E" w:rsidRPr="00635F6E" w:rsidRDefault="00635F6E" w:rsidP="00635F6E">
      <w:pPr>
        <w:pStyle w:val="Prrafodelista"/>
        <w:numPr>
          <w:ilvl w:val="0"/>
          <w:numId w:val="12"/>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 xml:space="preserve">Tablas </w:t>
      </w:r>
      <w:r w:rsidR="00661C15" w:rsidRPr="00987E84">
        <w:rPr>
          <w:rFonts w:ascii="Times New Roman" w:hAnsi="Times New Roman" w:cs="Times New Roman"/>
          <w:b/>
          <w:bCs/>
          <w:sz w:val="24"/>
          <w:szCs w:val="24"/>
        </w:rPr>
        <w:t>manipuladas</w:t>
      </w:r>
      <w:r w:rsidRPr="00635F6E">
        <w:rPr>
          <w:rFonts w:ascii="Times New Roman" w:hAnsi="Times New Roman" w:cs="Times New Roman"/>
          <w:sz w:val="24"/>
          <w:szCs w:val="24"/>
        </w:rPr>
        <w:t xml:space="preserve">: </w:t>
      </w:r>
      <w:proofErr w:type="spellStart"/>
      <w:r w:rsidRPr="00635F6E">
        <w:rPr>
          <w:rFonts w:ascii="Times New Roman" w:hAnsi="Times New Roman" w:cs="Times New Roman"/>
          <w:b/>
          <w:bCs/>
          <w:i/>
          <w:iCs/>
          <w:sz w:val="24"/>
          <w:szCs w:val="24"/>
        </w:rPr>
        <w:t>PedidoDetalle</w:t>
      </w:r>
      <w:proofErr w:type="spellEnd"/>
      <w:r w:rsidRPr="00635F6E">
        <w:rPr>
          <w:rFonts w:ascii="Times New Roman" w:hAnsi="Times New Roman" w:cs="Times New Roman"/>
          <w:sz w:val="24"/>
          <w:szCs w:val="24"/>
        </w:rPr>
        <w:t xml:space="preserve">, </w:t>
      </w:r>
      <w:r w:rsidRPr="00635F6E">
        <w:rPr>
          <w:rFonts w:ascii="Times New Roman" w:hAnsi="Times New Roman" w:cs="Times New Roman"/>
          <w:b/>
          <w:bCs/>
          <w:i/>
          <w:iCs/>
          <w:sz w:val="24"/>
          <w:szCs w:val="24"/>
        </w:rPr>
        <w:t>Articulo</w:t>
      </w:r>
      <w:r w:rsidRPr="00635F6E">
        <w:rPr>
          <w:rFonts w:ascii="Times New Roman" w:hAnsi="Times New Roman" w:cs="Times New Roman"/>
          <w:sz w:val="24"/>
          <w:szCs w:val="24"/>
        </w:rPr>
        <w:t xml:space="preserve">, </w:t>
      </w:r>
      <w:r w:rsidRPr="00635F6E">
        <w:rPr>
          <w:rFonts w:ascii="Times New Roman" w:hAnsi="Times New Roman" w:cs="Times New Roman"/>
          <w:b/>
          <w:bCs/>
          <w:i/>
          <w:iCs/>
          <w:sz w:val="24"/>
          <w:szCs w:val="24"/>
        </w:rPr>
        <w:t>Artista</w:t>
      </w:r>
      <w:r w:rsidRPr="00635F6E">
        <w:rPr>
          <w:rFonts w:ascii="Times New Roman" w:hAnsi="Times New Roman" w:cs="Times New Roman"/>
          <w:sz w:val="24"/>
          <w:szCs w:val="24"/>
        </w:rPr>
        <w:t xml:space="preserve">, </w:t>
      </w:r>
      <w:r w:rsidRPr="00635F6E">
        <w:rPr>
          <w:rFonts w:ascii="Times New Roman" w:hAnsi="Times New Roman" w:cs="Times New Roman"/>
          <w:b/>
          <w:bCs/>
          <w:i/>
          <w:iCs/>
          <w:sz w:val="24"/>
          <w:szCs w:val="24"/>
        </w:rPr>
        <w:t>Pedido</w:t>
      </w:r>
      <w:r w:rsidRPr="00635F6E">
        <w:rPr>
          <w:rFonts w:ascii="Times New Roman" w:hAnsi="Times New Roman" w:cs="Times New Roman"/>
          <w:sz w:val="24"/>
          <w:szCs w:val="24"/>
        </w:rPr>
        <w:t>.</w:t>
      </w:r>
    </w:p>
    <w:p w14:paraId="1C8288DB" w14:textId="570AEF7A" w:rsidR="00635F6E" w:rsidRPr="00635F6E" w:rsidRDefault="00635F6E" w:rsidP="00635F6E">
      <w:pPr>
        <w:pStyle w:val="Prrafodelista"/>
        <w:numPr>
          <w:ilvl w:val="0"/>
          <w:numId w:val="12"/>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Uso</w:t>
      </w:r>
      <w:r w:rsidRPr="00635F6E">
        <w:rPr>
          <w:rFonts w:ascii="Times New Roman" w:hAnsi="Times New Roman" w:cs="Times New Roman"/>
          <w:sz w:val="24"/>
          <w:szCs w:val="24"/>
        </w:rPr>
        <w:t>: Ayuda a la galería a identificar cuáles artistas generan mayores ingresos, posibilitando invertir más en promoción y captación de obras de dichos creadores.</w:t>
      </w:r>
    </w:p>
    <w:p w14:paraId="574D6315" w14:textId="77777777" w:rsidR="00635F6E" w:rsidRDefault="00635F6E" w:rsidP="00635F6E">
      <w:pPr>
        <w:spacing w:before="120" w:after="120" w:line="360" w:lineRule="auto"/>
        <w:jc w:val="both"/>
        <w:rPr>
          <w:rFonts w:ascii="Times New Roman" w:hAnsi="Times New Roman" w:cs="Times New Roman"/>
          <w:sz w:val="24"/>
          <w:szCs w:val="24"/>
        </w:rPr>
      </w:pPr>
    </w:p>
    <w:p w14:paraId="78FA58BE" w14:textId="73656404" w:rsidR="00635F6E" w:rsidRPr="00635F6E" w:rsidRDefault="00635F6E" w:rsidP="00635F6E">
      <w:pPr>
        <w:pStyle w:val="Prrafodelista"/>
        <w:numPr>
          <w:ilvl w:val="0"/>
          <w:numId w:val="7"/>
        </w:numPr>
        <w:spacing w:before="120" w:after="120" w:line="360" w:lineRule="auto"/>
        <w:ind w:left="284" w:hanging="284"/>
        <w:jc w:val="both"/>
        <w:rPr>
          <w:rFonts w:ascii="Times New Roman" w:hAnsi="Times New Roman" w:cs="Times New Roman"/>
          <w:b/>
          <w:bCs/>
          <w:sz w:val="24"/>
          <w:szCs w:val="24"/>
        </w:rPr>
      </w:pPr>
      <w:proofErr w:type="spellStart"/>
      <w:r w:rsidRPr="00635F6E">
        <w:rPr>
          <w:rFonts w:ascii="Times New Roman" w:hAnsi="Times New Roman" w:cs="Times New Roman"/>
          <w:b/>
          <w:bCs/>
          <w:sz w:val="24"/>
          <w:szCs w:val="24"/>
        </w:rPr>
        <w:lastRenderedPageBreak/>
        <w:t>vw_ClientesPorRegion</w:t>
      </w:r>
      <w:proofErr w:type="spellEnd"/>
    </w:p>
    <w:p w14:paraId="372B756C" w14:textId="20587CC4" w:rsidR="00635F6E" w:rsidRPr="00635F6E" w:rsidRDefault="00635F6E" w:rsidP="00635F6E">
      <w:pPr>
        <w:pStyle w:val="Prrafodelista"/>
        <w:numPr>
          <w:ilvl w:val="0"/>
          <w:numId w:val="13"/>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Objetivo</w:t>
      </w:r>
      <w:r w:rsidRPr="00635F6E">
        <w:rPr>
          <w:rFonts w:ascii="Times New Roman" w:hAnsi="Times New Roman" w:cs="Times New Roman"/>
          <w:sz w:val="24"/>
          <w:szCs w:val="24"/>
        </w:rPr>
        <w:t>: Visualizar cuántos clientes pertenecen a cada región y país, así como el último pedido que realizaron (si lo tienen).</w:t>
      </w:r>
    </w:p>
    <w:p w14:paraId="19448894" w14:textId="30979E96" w:rsidR="00635F6E" w:rsidRPr="00635F6E" w:rsidRDefault="00635F6E" w:rsidP="00635F6E">
      <w:pPr>
        <w:pStyle w:val="Prrafodelista"/>
        <w:numPr>
          <w:ilvl w:val="0"/>
          <w:numId w:val="13"/>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 xml:space="preserve">Tablas </w:t>
      </w:r>
      <w:r w:rsidR="00661C15" w:rsidRPr="00987E84">
        <w:rPr>
          <w:rFonts w:ascii="Times New Roman" w:hAnsi="Times New Roman" w:cs="Times New Roman"/>
          <w:b/>
          <w:bCs/>
          <w:sz w:val="24"/>
          <w:szCs w:val="24"/>
        </w:rPr>
        <w:t>manipuladas</w:t>
      </w:r>
      <w:r w:rsidRPr="00635F6E">
        <w:rPr>
          <w:rFonts w:ascii="Times New Roman" w:hAnsi="Times New Roman" w:cs="Times New Roman"/>
          <w:sz w:val="24"/>
          <w:szCs w:val="24"/>
        </w:rPr>
        <w:t xml:space="preserve">: </w:t>
      </w:r>
      <w:r w:rsidRPr="00635F6E">
        <w:rPr>
          <w:rFonts w:ascii="Times New Roman" w:hAnsi="Times New Roman" w:cs="Times New Roman"/>
          <w:b/>
          <w:bCs/>
          <w:i/>
          <w:iCs/>
          <w:sz w:val="24"/>
          <w:szCs w:val="24"/>
        </w:rPr>
        <w:t>Cliente</w:t>
      </w:r>
      <w:r w:rsidRPr="00635F6E">
        <w:rPr>
          <w:rFonts w:ascii="Times New Roman" w:hAnsi="Times New Roman" w:cs="Times New Roman"/>
          <w:sz w:val="24"/>
          <w:szCs w:val="24"/>
        </w:rPr>
        <w:t xml:space="preserve">, </w:t>
      </w:r>
      <w:proofErr w:type="spellStart"/>
      <w:r w:rsidRPr="00635F6E">
        <w:rPr>
          <w:rFonts w:ascii="Times New Roman" w:hAnsi="Times New Roman" w:cs="Times New Roman"/>
          <w:b/>
          <w:bCs/>
          <w:i/>
          <w:iCs/>
          <w:sz w:val="24"/>
          <w:szCs w:val="24"/>
        </w:rPr>
        <w:t>Direccion</w:t>
      </w:r>
      <w:proofErr w:type="spellEnd"/>
      <w:r w:rsidRPr="00635F6E">
        <w:rPr>
          <w:rFonts w:ascii="Times New Roman" w:hAnsi="Times New Roman" w:cs="Times New Roman"/>
          <w:sz w:val="24"/>
          <w:szCs w:val="24"/>
        </w:rPr>
        <w:t xml:space="preserve">, </w:t>
      </w:r>
      <w:r w:rsidRPr="00635F6E">
        <w:rPr>
          <w:rFonts w:ascii="Times New Roman" w:hAnsi="Times New Roman" w:cs="Times New Roman"/>
          <w:b/>
          <w:bCs/>
          <w:i/>
          <w:iCs/>
          <w:sz w:val="24"/>
          <w:szCs w:val="24"/>
        </w:rPr>
        <w:t>Ciudad</w:t>
      </w:r>
      <w:r w:rsidRPr="00635F6E">
        <w:rPr>
          <w:rFonts w:ascii="Times New Roman" w:hAnsi="Times New Roman" w:cs="Times New Roman"/>
          <w:sz w:val="24"/>
          <w:szCs w:val="24"/>
        </w:rPr>
        <w:t xml:space="preserve">, </w:t>
      </w:r>
      <w:proofErr w:type="spellStart"/>
      <w:r w:rsidRPr="00635F6E">
        <w:rPr>
          <w:rFonts w:ascii="Times New Roman" w:hAnsi="Times New Roman" w:cs="Times New Roman"/>
          <w:b/>
          <w:bCs/>
          <w:i/>
          <w:iCs/>
          <w:sz w:val="24"/>
          <w:szCs w:val="24"/>
        </w:rPr>
        <w:t>Region</w:t>
      </w:r>
      <w:proofErr w:type="spellEnd"/>
      <w:r w:rsidRPr="00635F6E">
        <w:rPr>
          <w:rFonts w:ascii="Times New Roman" w:hAnsi="Times New Roman" w:cs="Times New Roman"/>
          <w:sz w:val="24"/>
          <w:szCs w:val="24"/>
        </w:rPr>
        <w:t xml:space="preserve">, </w:t>
      </w:r>
      <w:proofErr w:type="spellStart"/>
      <w:r w:rsidRPr="00635F6E">
        <w:rPr>
          <w:rFonts w:ascii="Times New Roman" w:hAnsi="Times New Roman" w:cs="Times New Roman"/>
          <w:b/>
          <w:bCs/>
          <w:i/>
          <w:iCs/>
          <w:sz w:val="24"/>
          <w:szCs w:val="24"/>
        </w:rPr>
        <w:t>Pais</w:t>
      </w:r>
      <w:proofErr w:type="spellEnd"/>
      <w:r w:rsidRPr="00635F6E">
        <w:rPr>
          <w:rFonts w:ascii="Times New Roman" w:hAnsi="Times New Roman" w:cs="Times New Roman"/>
          <w:sz w:val="24"/>
          <w:szCs w:val="24"/>
        </w:rPr>
        <w:t xml:space="preserve">, </w:t>
      </w:r>
      <w:r w:rsidRPr="00635F6E">
        <w:rPr>
          <w:rFonts w:ascii="Times New Roman" w:hAnsi="Times New Roman" w:cs="Times New Roman"/>
          <w:b/>
          <w:bCs/>
          <w:i/>
          <w:iCs/>
          <w:sz w:val="24"/>
          <w:szCs w:val="24"/>
        </w:rPr>
        <w:t>Pedido</w:t>
      </w:r>
      <w:r w:rsidRPr="00635F6E">
        <w:rPr>
          <w:rFonts w:ascii="Times New Roman" w:hAnsi="Times New Roman" w:cs="Times New Roman"/>
          <w:sz w:val="24"/>
          <w:szCs w:val="24"/>
        </w:rPr>
        <w:t>.</w:t>
      </w:r>
    </w:p>
    <w:p w14:paraId="75384F28" w14:textId="16F4BDB1" w:rsidR="00635F6E" w:rsidRPr="00635F6E" w:rsidRDefault="00635F6E" w:rsidP="00635F6E">
      <w:pPr>
        <w:pStyle w:val="Prrafodelista"/>
        <w:numPr>
          <w:ilvl w:val="0"/>
          <w:numId w:val="13"/>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Uso</w:t>
      </w:r>
      <w:r w:rsidRPr="00635F6E">
        <w:rPr>
          <w:rFonts w:ascii="Times New Roman" w:hAnsi="Times New Roman" w:cs="Times New Roman"/>
          <w:sz w:val="24"/>
          <w:szCs w:val="24"/>
        </w:rPr>
        <w:t>: Permite diseñar estrategias de marketing enfocadas en determinadas regiones, así como conocer la concentración geográfica de los clientes y su comportamiento de compra (último pedido realizado).</w:t>
      </w:r>
    </w:p>
    <w:p w14:paraId="5A73653F" w14:textId="77777777" w:rsidR="00987E84" w:rsidRDefault="00987E84">
      <w:pPr>
        <w:rPr>
          <w:rFonts w:ascii="Times New Roman" w:hAnsi="Times New Roman" w:cs="Times New Roman"/>
          <w:b/>
          <w:bCs/>
          <w:sz w:val="28"/>
          <w:szCs w:val="28"/>
        </w:rPr>
      </w:pPr>
      <w:r>
        <w:rPr>
          <w:rFonts w:ascii="Times New Roman" w:hAnsi="Times New Roman" w:cs="Times New Roman"/>
          <w:b/>
          <w:bCs/>
          <w:sz w:val="28"/>
          <w:szCs w:val="28"/>
        </w:rPr>
        <w:br w:type="page"/>
      </w:r>
    </w:p>
    <w:p w14:paraId="61F6436A" w14:textId="419DB69C" w:rsidR="00987E84" w:rsidRDefault="00987E84" w:rsidP="00065D27">
      <w:pPr>
        <w:spacing w:before="120" w:after="120" w:line="360" w:lineRule="auto"/>
        <w:jc w:val="center"/>
        <w:rPr>
          <w:rFonts w:ascii="Times New Roman" w:hAnsi="Times New Roman" w:cs="Times New Roman"/>
          <w:b/>
          <w:bCs/>
          <w:sz w:val="28"/>
          <w:szCs w:val="28"/>
        </w:rPr>
      </w:pPr>
      <w:r w:rsidRPr="00987E84">
        <w:rPr>
          <w:rFonts w:ascii="Times New Roman" w:hAnsi="Times New Roman" w:cs="Times New Roman"/>
          <w:b/>
          <w:bCs/>
          <w:sz w:val="28"/>
          <w:szCs w:val="28"/>
        </w:rPr>
        <w:lastRenderedPageBreak/>
        <w:t>Funciones</w:t>
      </w:r>
    </w:p>
    <w:p w14:paraId="003A90A2" w14:textId="799323FC" w:rsidR="00987E84" w:rsidRPr="00635F6E" w:rsidRDefault="00987E84" w:rsidP="00635F6E">
      <w:pPr>
        <w:pStyle w:val="Prrafodelista"/>
        <w:numPr>
          <w:ilvl w:val="2"/>
          <w:numId w:val="13"/>
        </w:numPr>
        <w:spacing w:before="120" w:after="120" w:line="360" w:lineRule="auto"/>
        <w:ind w:left="284" w:hanging="284"/>
        <w:jc w:val="both"/>
        <w:rPr>
          <w:rFonts w:ascii="Times New Roman" w:hAnsi="Times New Roman" w:cs="Times New Roman"/>
          <w:sz w:val="24"/>
          <w:szCs w:val="24"/>
        </w:rPr>
      </w:pPr>
      <w:proofErr w:type="spellStart"/>
      <w:r w:rsidRPr="00635F6E">
        <w:rPr>
          <w:rFonts w:ascii="Times New Roman" w:hAnsi="Times New Roman" w:cs="Times New Roman"/>
          <w:b/>
          <w:bCs/>
          <w:sz w:val="24"/>
          <w:szCs w:val="24"/>
        </w:rPr>
        <w:t>FN_CalcularIVA</w:t>
      </w:r>
      <w:proofErr w:type="spellEnd"/>
    </w:p>
    <w:p w14:paraId="61CB4B60" w14:textId="77777777" w:rsidR="00987E84" w:rsidRPr="00987E84" w:rsidRDefault="00987E84" w:rsidP="00661C15">
      <w:pPr>
        <w:numPr>
          <w:ilvl w:val="0"/>
          <w:numId w:val="6"/>
        </w:numPr>
        <w:spacing w:before="120" w:after="120" w:line="360" w:lineRule="auto"/>
        <w:ind w:left="568" w:hanging="284"/>
        <w:jc w:val="both"/>
        <w:rPr>
          <w:rFonts w:ascii="Times New Roman" w:hAnsi="Times New Roman" w:cs="Times New Roman"/>
          <w:sz w:val="24"/>
          <w:szCs w:val="24"/>
        </w:rPr>
      </w:pPr>
      <w:r w:rsidRPr="00987E84">
        <w:rPr>
          <w:rFonts w:ascii="Times New Roman" w:hAnsi="Times New Roman" w:cs="Times New Roman"/>
          <w:b/>
          <w:bCs/>
          <w:sz w:val="24"/>
          <w:szCs w:val="24"/>
        </w:rPr>
        <w:t>Descripción</w:t>
      </w:r>
      <w:r w:rsidRPr="00987E84">
        <w:rPr>
          <w:rFonts w:ascii="Times New Roman" w:hAnsi="Times New Roman" w:cs="Times New Roman"/>
          <w:sz w:val="24"/>
          <w:szCs w:val="24"/>
        </w:rPr>
        <w:t>: Calcula el IVA (21%) de un valor base.</w:t>
      </w:r>
    </w:p>
    <w:p w14:paraId="4F178861" w14:textId="77777777" w:rsidR="00987E84" w:rsidRPr="00987E84" w:rsidRDefault="00987E84" w:rsidP="00661C15">
      <w:pPr>
        <w:numPr>
          <w:ilvl w:val="0"/>
          <w:numId w:val="6"/>
        </w:numPr>
        <w:spacing w:before="120" w:after="120" w:line="360" w:lineRule="auto"/>
        <w:ind w:left="568" w:hanging="284"/>
        <w:jc w:val="both"/>
        <w:rPr>
          <w:rFonts w:ascii="Times New Roman" w:hAnsi="Times New Roman" w:cs="Times New Roman"/>
          <w:sz w:val="24"/>
          <w:szCs w:val="24"/>
        </w:rPr>
      </w:pPr>
      <w:r w:rsidRPr="00987E84">
        <w:rPr>
          <w:rFonts w:ascii="Times New Roman" w:hAnsi="Times New Roman" w:cs="Times New Roman"/>
          <w:b/>
          <w:bCs/>
          <w:sz w:val="24"/>
          <w:szCs w:val="24"/>
        </w:rPr>
        <w:t>Objetivo</w:t>
      </w:r>
      <w:r w:rsidRPr="00987E84">
        <w:rPr>
          <w:rFonts w:ascii="Times New Roman" w:hAnsi="Times New Roman" w:cs="Times New Roman"/>
          <w:sz w:val="24"/>
          <w:szCs w:val="24"/>
        </w:rPr>
        <w:t>: Ayudar en cálculos de precio final o reporte de montos con IVA.</w:t>
      </w:r>
    </w:p>
    <w:p w14:paraId="212AB624" w14:textId="37E63543" w:rsidR="00987E84" w:rsidRPr="00635F6E" w:rsidRDefault="00987E84" w:rsidP="00661C15">
      <w:pPr>
        <w:numPr>
          <w:ilvl w:val="0"/>
          <w:numId w:val="6"/>
        </w:numPr>
        <w:spacing w:before="120" w:after="120" w:line="360" w:lineRule="auto"/>
        <w:ind w:left="568" w:hanging="284"/>
        <w:jc w:val="both"/>
        <w:rPr>
          <w:rFonts w:ascii="Times New Roman" w:hAnsi="Times New Roman" w:cs="Times New Roman"/>
          <w:sz w:val="24"/>
          <w:szCs w:val="24"/>
        </w:rPr>
      </w:pPr>
      <w:r w:rsidRPr="00987E84">
        <w:rPr>
          <w:rFonts w:ascii="Times New Roman" w:hAnsi="Times New Roman" w:cs="Times New Roman"/>
          <w:b/>
          <w:bCs/>
          <w:sz w:val="24"/>
          <w:szCs w:val="24"/>
        </w:rPr>
        <w:t>Tablas manipuladas</w:t>
      </w:r>
      <w:r w:rsidRPr="00987E84">
        <w:rPr>
          <w:rFonts w:ascii="Times New Roman" w:hAnsi="Times New Roman" w:cs="Times New Roman"/>
          <w:sz w:val="24"/>
          <w:szCs w:val="24"/>
        </w:rPr>
        <w:t>: No manipula tablas. Es únicamente una función aritmética.</w:t>
      </w:r>
    </w:p>
    <w:p w14:paraId="1845CB0D" w14:textId="2766621F" w:rsidR="00635F6E" w:rsidRPr="00635F6E" w:rsidRDefault="00635F6E" w:rsidP="00635F6E">
      <w:pPr>
        <w:pStyle w:val="Prrafodelista"/>
        <w:numPr>
          <w:ilvl w:val="2"/>
          <w:numId w:val="13"/>
        </w:numPr>
        <w:spacing w:before="120" w:after="120" w:line="360" w:lineRule="auto"/>
        <w:ind w:left="284" w:hanging="284"/>
        <w:jc w:val="both"/>
        <w:rPr>
          <w:rFonts w:ascii="Times New Roman" w:hAnsi="Times New Roman" w:cs="Times New Roman"/>
          <w:b/>
          <w:bCs/>
          <w:sz w:val="24"/>
          <w:szCs w:val="24"/>
        </w:rPr>
      </w:pPr>
      <w:proofErr w:type="spellStart"/>
      <w:r w:rsidRPr="00635F6E">
        <w:rPr>
          <w:rFonts w:ascii="Times New Roman" w:hAnsi="Times New Roman" w:cs="Times New Roman"/>
          <w:b/>
          <w:bCs/>
          <w:sz w:val="24"/>
          <w:szCs w:val="24"/>
        </w:rPr>
        <w:t>FN_CalcularPrecioConIVA</w:t>
      </w:r>
      <w:proofErr w:type="spellEnd"/>
    </w:p>
    <w:p w14:paraId="488B70F6" w14:textId="5B3D1CB7" w:rsidR="00635F6E" w:rsidRPr="00635F6E" w:rsidRDefault="00635F6E" w:rsidP="00661C15">
      <w:pPr>
        <w:pStyle w:val="Prrafodelista"/>
        <w:numPr>
          <w:ilvl w:val="0"/>
          <w:numId w:val="16"/>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Descripción</w:t>
      </w:r>
      <w:r w:rsidRPr="00635F6E">
        <w:rPr>
          <w:rFonts w:ascii="Times New Roman" w:hAnsi="Times New Roman" w:cs="Times New Roman"/>
          <w:sz w:val="24"/>
          <w:szCs w:val="24"/>
        </w:rPr>
        <w:t xml:space="preserve">: Retorna el precio base más el IVA (21%), reusando internamente la función </w:t>
      </w:r>
      <w:proofErr w:type="spellStart"/>
      <w:r w:rsidRPr="00635F6E">
        <w:rPr>
          <w:rFonts w:ascii="Times New Roman" w:hAnsi="Times New Roman" w:cs="Times New Roman"/>
          <w:b/>
          <w:bCs/>
          <w:i/>
          <w:iCs/>
          <w:sz w:val="24"/>
          <w:szCs w:val="24"/>
        </w:rPr>
        <w:t>FN_CalcularIVA</w:t>
      </w:r>
      <w:proofErr w:type="spellEnd"/>
      <w:r w:rsidRPr="00635F6E">
        <w:rPr>
          <w:rFonts w:ascii="Times New Roman" w:hAnsi="Times New Roman" w:cs="Times New Roman"/>
          <w:sz w:val="24"/>
          <w:szCs w:val="24"/>
        </w:rPr>
        <w:t>.</w:t>
      </w:r>
    </w:p>
    <w:p w14:paraId="287972E6" w14:textId="482DF89A" w:rsidR="00635F6E" w:rsidRPr="00635F6E" w:rsidRDefault="00635F6E" w:rsidP="00661C15">
      <w:pPr>
        <w:pStyle w:val="Prrafodelista"/>
        <w:numPr>
          <w:ilvl w:val="0"/>
          <w:numId w:val="16"/>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Objetivo</w:t>
      </w:r>
      <w:r w:rsidRPr="00635F6E">
        <w:rPr>
          <w:rFonts w:ascii="Times New Roman" w:hAnsi="Times New Roman" w:cs="Times New Roman"/>
          <w:sz w:val="24"/>
          <w:szCs w:val="24"/>
        </w:rPr>
        <w:t>: Simplificar el cálculo del valor final con impuestos incluidos, útil para mostrar precios totales en facturas o en catálogos.</w:t>
      </w:r>
    </w:p>
    <w:p w14:paraId="7ACC3D6D" w14:textId="45A8BE60" w:rsidR="00635F6E" w:rsidRPr="00635F6E" w:rsidRDefault="00635F6E" w:rsidP="00661C15">
      <w:pPr>
        <w:pStyle w:val="Prrafodelista"/>
        <w:numPr>
          <w:ilvl w:val="0"/>
          <w:numId w:val="16"/>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Tablas manipuladas</w:t>
      </w:r>
      <w:r w:rsidRPr="00635F6E">
        <w:rPr>
          <w:rFonts w:ascii="Times New Roman" w:hAnsi="Times New Roman" w:cs="Times New Roman"/>
          <w:sz w:val="24"/>
          <w:szCs w:val="24"/>
        </w:rPr>
        <w:t xml:space="preserve">: Ninguna (llama a </w:t>
      </w:r>
      <w:proofErr w:type="spellStart"/>
      <w:r w:rsidRPr="00635F6E">
        <w:rPr>
          <w:rFonts w:ascii="Times New Roman" w:hAnsi="Times New Roman" w:cs="Times New Roman"/>
          <w:b/>
          <w:bCs/>
          <w:i/>
          <w:iCs/>
          <w:sz w:val="24"/>
          <w:szCs w:val="24"/>
        </w:rPr>
        <w:t>FN_CalcularIVA</w:t>
      </w:r>
      <w:proofErr w:type="spellEnd"/>
      <w:r w:rsidRPr="00635F6E">
        <w:rPr>
          <w:rFonts w:ascii="Times New Roman" w:hAnsi="Times New Roman" w:cs="Times New Roman"/>
          <w:sz w:val="24"/>
          <w:szCs w:val="24"/>
        </w:rPr>
        <w:t>, pero no altera tablas).</w:t>
      </w:r>
    </w:p>
    <w:p w14:paraId="085D8745" w14:textId="1F50DA41" w:rsidR="00635F6E" w:rsidRPr="00635F6E" w:rsidRDefault="00635F6E" w:rsidP="00635F6E">
      <w:pPr>
        <w:pStyle w:val="Prrafodelista"/>
        <w:numPr>
          <w:ilvl w:val="2"/>
          <w:numId w:val="13"/>
        </w:numPr>
        <w:spacing w:before="120" w:after="120" w:line="360" w:lineRule="auto"/>
        <w:ind w:left="284" w:hanging="284"/>
        <w:jc w:val="both"/>
        <w:rPr>
          <w:rFonts w:ascii="Times New Roman" w:hAnsi="Times New Roman" w:cs="Times New Roman"/>
          <w:b/>
          <w:bCs/>
          <w:sz w:val="24"/>
          <w:szCs w:val="24"/>
        </w:rPr>
      </w:pPr>
      <w:proofErr w:type="spellStart"/>
      <w:r w:rsidRPr="00635F6E">
        <w:rPr>
          <w:rFonts w:ascii="Times New Roman" w:hAnsi="Times New Roman" w:cs="Times New Roman"/>
          <w:b/>
          <w:bCs/>
          <w:sz w:val="24"/>
          <w:szCs w:val="24"/>
        </w:rPr>
        <w:t>FN_ObtenerCantidadPedidosCliente</w:t>
      </w:r>
      <w:proofErr w:type="spellEnd"/>
    </w:p>
    <w:p w14:paraId="071B2189" w14:textId="18238977" w:rsidR="00635F6E" w:rsidRPr="00635F6E" w:rsidRDefault="00635F6E" w:rsidP="00661C15">
      <w:pPr>
        <w:pStyle w:val="Prrafodelista"/>
        <w:numPr>
          <w:ilvl w:val="0"/>
          <w:numId w:val="16"/>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Descripción</w:t>
      </w:r>
      <w:r w:rsidRPr="00635F6E">
        <w:rPr>
          <w:rFonts w:ascii="Times New Roman" w:hAnsi="Times New Roman" w:cs="Times New Roman"/>
          <w:sz w:val="24"/>
          <w:szCs w:val="24"/>
        </w:rPr>
        <w:t>: Devuelve la cantidad total de pedidos asociados a un cliente específico.</w:t>
      </w:r>
    </w:p>
    <w:p w14:paraId="36E2327A" w14:textId="05AE0A92" w:rsidR="00635F6E" w:rsidRPr="00635F6E" w:rsidRDefault="00635F6E" w:rsidP="00661C15">
      <w:pPr>
        <w:pStyle w:val="Prrafodelista"/>
        <w:numPr>
          <w:ilvl w:val="0"/>
          <w:numId w:val="16"/>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Objetivo</w:t>
      </w:r>
      <w:r w:rsidRPr="00635F6E">
        <w:rPr>
          <w:rFonts w:ascii="Times New Roman" w:hAnsi="Times New Roman" w:cs="Times New Roman"/>
          <w:sz w:val="24"/>
          <w:szCs w:val="24"/>
        </w:rPr>
        <w:t>: Identificar la recurrencia de compra de un cliente; puede emplearse en reportes o módulos de lealtad.</w:t>
      </w:r>
    </w:p>
    <w:p w14:paraId="77CC5FC1" w14:textId="37827983" w:rsidR="00635F6E" w:rsidRPr="00635F6E" w:rsidRDefault="00635F6E" w:rsidP="00661C15">
      <w:pPr>
        <w:pStyle w:val="Prrafodelista"/>
        <w:numPr>
          <w:ilvl w:val="0"/>
          <w:numId w:val="16"/>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Tablas manipuladas</w:t>
      </w:r>
      <w:r w:rsidRPr="00635F6E">
        <w:rPr>
          <w:rFonts w:ascii="Times New Roman" w:hAnsi="Times New Roman" w:cs="Times New Roman"/>
          <w:sz w:val="24"/>
          <w:szCs w:val="24"/>
        </w:rPr>
        <w:t xml:space="preserve">: Consulta la tabla </w:t>
      </w:r>
      <w:r w:rsidRPr="00635F6E">
        <w:rPr>
          <w:rFonts w:ascii="Times New Roman" w:hAnsi="Times New Roman" w:cs="Times New Roman"/>
          <w:b/>
          <w:bCs/>
          <w:i/>
          <w:iCs/>
          <w:sz w:val="24"/>
          <w:szCs w:val="24"/>
        </w:rPr>
        <w:t>Pedido</w:t>
      </w:r>
      <w:r w:rsidRPr="00635F6E">
        <w:rPr>
          <w:rFonts w:ascii="Times New Roman" w:hAnsi="Times New Roman" w:cs="Times New Roman"/>
          <w:sz w:val="24"/>
          <w:szCs w:val="24"/>
        </w:rPr>
        <w:t>.</w:t>
      </w:r>
    </w:p>
    <w:p w14:paraId="76826D37" w14:textId="018E2E31" w:rsidR="00635F6E" w:rsidRPr="00635F6E" w:rsidRDefault="00635F6E" w:rsidP="00635F6E">
      <w:pPr>
        <w:pStyle w:val="Prrafodelista"/>
        <w:numPr>
          <w:ilvl w:val="2"/>
          <w:numId w:val="13"/>
        </w:numPr>
        <w:spacing w:before="120" w:after="120" w:line="360" w:lineRule="auto"/>
        <w:ind w:left="284" w:hanging="284"/>
        <w:jc w:val="both"/>
        <w:rPr>
          <w:rFonts w:ascii="Times New Roman" w:hAnsi="Times New Roman" w:cs="Times New Roman"/>
          <w:b/>
          <w:bCs/>
          <w:sz w:val="24"/>
          <w:szCs w:val="24"/>
        </w:rPr>
      </w:pPr>
      <w:proofErr w:type="spellStart"/>
      <w:r w:rsidRPr="00635F6E">
        <w:rPr>
          <w:rFonts w:ascii="Times New Roman" w:hAnsi="Times New Roman" w:cs="Times New Roman"/>
          <w:b/>
          <w:bCs/>
          <w:sz w:val="24"/>
          <w:szCs w:val="24"/>
        </w:rPr>
        <w:t>FN_ObtenerNombreCompletoArtista</w:t>
      </w:r>
      <w:proofErr w:type="spellEnd"/>
    </w:p>
    <w:p w14:paraId="04A4CBCC" w14:textId="3E3BE033" w:rsidR="00635F6E" w:rsidRPr="00635F6E" w:rsidRDefault="00635F6E" w:rsidP="00661C15">
      <w:pPr>
        <w:pStyle w:val="Prrafodelista"/>
        <w:numPr>
          <w:ilvl w:val="0"/>
          <w:numId w:val="16"/>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Descripción</w:t>
      </w:r>
      <w:r w:rsidRPr="00635F6E">
        <w:rPr>
          <w:rFonts w:ascii="Times New Roman" w:hAnsi="Times New Roman" w:cs="Times New Roman"/>
          <w:sz w:val="24"/>
          <w:szCs w:val="24"/>
        </w:rPr>
        <w:t>: Retorna el nombre completo (Nombre + Apellido) de un artista dado su ID.</w:t>
      </w:r>
    </w:p>
    <w:p w14:paraId="412B0B7B" w14:textId="0FD9B10C" w:rsidR="00635F6E" w:rsidRPr="00635F6E" w:rsidRDefault="00635F6E" w:rsidP="00661C15">
      <w:pPr>
        <w:pStyle w:val="Prrafodelista"/>
        <w:numPr>
          <w:ilvl w:val="0"/>
          <w:numId w:val="16"/>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Objetivo</w:t>
      </w:r>
      <w:r w:rsidRPr="00635F6E">
        <w:rPr>
          <w:rFonts w:ascii="Times New Roman" w:hAnsi="Times New Roman" w:cs="Times New Roman"/>
          <w:sz w:val="24"/>
          <w:szCs w:val="24"/>
        </w:rPr>
        <w:t>: Centralizar la lógica de generación de nombres completos para reportes u otras salidas donde se requiera mostrar datos de los artistas.</w:t>
      </w:r>
    </w:p>
    <w:p w14:paraId="3E35F297" w14:textId="19070520" w:rsidR="00635F6E" w:rsidRPr="00635F6E" w:rsidRDefault="00635F6E" w:rsidP="00661C15">
      <w:pPr>
        <w:pStyle w:val="Prrafodelista"/>
        <w:numPr>
          <w:ilvl w:val="0"/>
          <w:numId w:val="16"/>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Tablas manipuladas</w:t>
      </w:r>
      <w:r w:rsidRPr="00635F6E">
        <w:rPr>
          <w:rFonts w:ascii="Times New Roman" w:hAnsi="Times New Roman" w:cs="Times New Roman"/>
          <w:sz w:val="24"/>
          <w:szCs w:val="24"/>
        </w:rPr>
        <w:t xml:space="preserve">: Consulta la tabla </w:t>
      </w:r>
      <w:r w:rsidRPr="00635F6E">
        <w:rPr>
          <w:rFonts w:ascii="Times New Roman" w:hAnsi="Times New Roman" w:cs="Times New Roman"/>
          <w:b/>
          <w:bCs/>
          <w:i/>
          <w:iCs/>
          <w:sz w:val="24"/>
          <w:szCs w:val="24"/>
        </w:rPr>
        <w:t>Artista</w:t>
      </w:r>
      <w:r w:rsidRPr="00635F6E">
        <w:rPr>
          <w:rFonts w:ascii="Times New Roman" w:hAnsi="Times New Roman" w:cs="Times New Roman"/>
          <w:sz w:val="24"/>
          <w:szCs w:val="24"/>
        </w:rPr>
        <w:t>.</w:t>
      </w:r>
    </w:p>
    <w:p w14:paraId="36A8552F" w14:textId="3229BFC0" w:rsidR="00635F6E" w:rsidRPr="00635F6E" w:rsidRDefault="00635F6E" w:rsidP="00635F6E">
      <w:pPr>
        <w:pStyle w:val="Prrafodelista"/>
        <w:numPr>
          <w:ilvl w:val="2"/>
          <w:numId w:val="13"/>
        </w:numPr>
        <w:spacing w:before="120" w:after="120" w:line="360" w:lineRule="auto"/>
        <w:ind w:left="284" w:hanging="284"/>
        <w:jc w:val="both"/>
        <w:rPr>
          <w:rFonts w:ascii="Times New Roman" w:hAnsi="Times New Roman" w:cs="Times New Roman"/>
          <w:b/>
          <w:bCs/>
          <w:sz w:val="24"/>
          <w:szCs w:val="24"/>
        </w:rPr>
      </w:pPr>
      <w:proofErr w:type="spellStart"/>
      <w:r w:rsidRPr="00635F6E">
        <w:rPr>
          <w:rFonts w:ascii="Times New Roman" w:hAnsi="Times New Roman" w:cs="Times New Roman"/>
          <w:b/>
          <w:bCs/>
          <w:sz w:val="24"/>
          <w:szCs w:val="24"/>
        </w:rPr>
        <w:t>FN_CalcularEdadObra</w:t>
      </w:r>
      <w:proofErr w:type="spellEnd"/>
    </w:p>
    <w:p w14:paraId="72D8CD1B" w14:textId="2058101E" w:rsidR="00635F6E" w:rsidRPr="00635F6E" w:rsidRDefault="00635F6E" w:rsidP="00661C15">
      <w:pPr>
        <w:pStyle w:val="Prrafodelista"/>
        <w:numPr>
          <w:ilvl w:val="0"/>
          <w:numId w:val="16"/>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Descripción</w:t>
      </w:r>
      <w:r w:rsidRPr="00635F6E">
        <w:rPr>
          <w:rFonts w:ascii="Times New Roman" w:hAnsi="Times New Roman" w:cs="Times New Roman"/>
          <w:sz w:val="24"/>
          <w:szCs w:val="24"/>
        </w:rPr>
        <w:t>: Calcula la antigüedad de una obra de arte, dada su fecha de creación (</w:t>
      </w:r>
      <w:proofErr w:type="spellStart"/>
      <w:r w:rsidRPr="00635F6E">
        <w:rPr>
          <w:rFonts w:ascii="Times New Roman" w:hAnsi="Times New Roman" w:cs="Times New Roman"/>
          <w:b/>
          <w:bCs/>
          <w:i/>
          <w:iCs/>
          <w:sz w:val="24"/>
          <w:szCs w:val="24"/>
        </w:rPr>
        <w:t>AnoCreacion</w:t>
      </w:r>
      <w:proofErr w:type="spellEnd"/>
      <w:r w:rsidRPr="00635F6E">
        <w:rPr>
          <w:rFonts w:ascii="Times New Roman" w:hAnsi="Times New Roman" w:cs="Times New Roman"/>
          <w:sz w:val="24"/>
          <w:szCs w:val="24"/>
        </w:rPr>
        <w:t xml:space="preserve">) en la tabla </w:t>
      </w:r>
      <w:r w:rsidRPr="00635F6E">
        <w:rPr>
          <w:rFonts w:ascii="Times New Roman" w:hAnsi="Times New Roman" w:cs="Times New Roman"/>
          <w:b/>
          <w:bCs/>
          <w:i/>
          <w:iCs/>
          <w:sz w:val="24"/>
          <w:szCs w:val="24"/>
        </w:rPr>
        <w:t>Articulo</w:t>
      </w:r>
      <w:r w:rsidRPr="00635F6E">
        <w:rPr>
          <w:rFonts w:ascii="Times New Roman" w:hAnsi="Times New Roman" w:cs="Times New Roman"/>
          <w:sz w:val="24"/>
          <w:szCs w:val="24"/>
        </w:rPr>
        <w:t>.</w:t>
      </w:r>
    </w:p>
    <w:p w14:paraId="02416745" w14:textId="1432F4EF" w:rsidR="00635F6E" w:rsidRPr="00635F6E" w:rsidRDefault="00635F6E" w:rsidP="00661C15">
      <w:pPr>
        <w:pStyle w:val="Prrafodelista"/>
        <w:numPr>
          <w:ilvl w:val="0"/>
          <w:numId w:val="16"/>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Objetivo</w:t>
      </w:r>
      <w:r w:rsidRPr="00635F6E">
        <w:rPr>
          <w:rFonts w:ascii="Times New Roman" w:hAnsi="Times New Roman" w:cs="Times New Roman"/>
          <w:sz w:val="24"/>
          <w:szCs w:val="24"/>
        </w:rPr>
        <w:t>: Determinar cuántos años han transcurrido desde que se creó la obra; puede resultar de interés para coleccionistas o fines de catalogación.</w:t>
      </w:r>
    </w:p>
    <w:p w14:paraId="4389BC61" w14:textId="094A7777" w:rsidR="00635F6E" w:rsidRPr="00635F6E" w:rsidRDefault="00635F6E" w:rsidP="00661C15">
      <w:pPr>
        <w:pStyle w:val="Prrafodelista"/>
        <w:numPr>
          <w:ilvl w:val="0"/>
          <w:numId w:val="16"/>
        </w:numPr>
        <w:spacing w:before="120" w:after="120" w:line="360" w:lineRule="auto"/>
        <w:ind w:left="568" w:hanging="284"/>
        <w:jc w:val="both"/>
        <w:rPr>
          <w:rFonts w:ascii="Times New Roman" w:hAnsi="Times New Roman" w:cs="Times New Roman"/>
          <w:sz w:val="24"/>
          <w:szCs w:val="24"/>
        </w:rPr>
      </w:pPr>
      <w:r w:rsidRPr="00635F6E">
        <w:rPr>
          <w:rFonts w:ascii="Times New Roman" w:hAnsi="Times New Roman" w:cs="Times New Roman"/>
          <w:b/>
          <w:bCs/>
          <w:sz w:val="24"/>
          <w:szCs w:val="24"/>
        </w:rPr>
        <w:t>Tablas manipuladas</w:t>
      </w:r>
      <w:r w:rsidRPr="00635F6E">
        <w:rPr>
          <w:rFonts w:ascii="Times New Roman" w:hAnsi="Times New Roman" w:cs="Times New Roman"/>
          <w:sz w:val="24"/>
          <w:szCs w:val="24"/>
        </w:rPr>
        <w:t xml:space="preserve">: Consulta la tabla </w:t>
      </w:r>
      <w:r w:rsidRPr="00635F6E">
        <w:rPr>
          <w:rFonts w:ascii="Times New Roman" w:hAnsi="Times New Roman" w:cs="Times New Roman"/>
          <w:b/>
          <w:bCs/>
          <w:i/>
          <w:iCs/>
          <w:sz w:val="24"/>
          <w:szCs w:val="24"/>
        </w:rPr>
        <w:t>Articulo</w:t>
      </w:r>
      <w:r w:rsidRPr="00635F6E">
        <w:rPr>
          <w:rFonts w:ascii="Times New Roman" w:hAnsi="Times New Roman" w:cs="Times New Roman"/>
          <w:sz w:val="24"/>
          <w:szCs w:val="24"/>
        </w:rPr>
        <w:t>.</w:t>
      </w:r>
    </w:p>
    <w:p w14:paraId="43781728" w14:textId="77777777" w:rsidR="00661C15" w:rsidRDefault="00661C15">
      <w:pPr>
        <w:rPr>
          <w:rFonts w:ascii="Times New Roman" w:hAnsi="Times New Roman" w:cs="Times New Roman"/>
          <w:b/>
          <w:bCs/>
          <w:sz w:val="24"/>
          <w:szCs w:val="24"/>
        </w:rPr>
      </w:pPr>
      <w:r>
        <w:rPr>
          <w:rFonts w:ascii="Times New Roman" w:hAnsi="Times New Roman" w:cs="Times New Roman"/>
          <w:b/>
          <w:bCs/>
          <w:sz w:val="24"/>
          <w:szCs w:val="24"/>
        </w:rPr>
        <w:br w:type="page"/>
      </w:r>
    </w:p>
    <w:p w14:paraId="160CB6F3" w14:textId="04261173" w:rsidR="00635F6E" w:rsidRPr="00635F6E" w:rsidRDefault="00635F6E" w:rsidP="00635F6E">
      <w:pPr>
        <w:pStyle w:val="Prrafodelista"/>
        <w:numPr>
          <w:ilvl w:val="2"/>
          <w:numId w:val="13"/>
        </w:numPr>
        <w:spacing w:before="120" w:after="120" w:line="360" w:lineRule="auto"/>
        <w:ind w:left="284" w:hanging="284"/>
        <w:jc w:val="both"/>
        <w:rPr>
          <w:rFonts w:ascii="Times New Roman" w:hAnsi="Times New Roman" w:cs="Times New Roman"/>
          <w:sz w:val="24"/>
          <w:szCs w:val="24"/>
        </w:rPr>
      </w:pPr>
      <w:proofErr w:type="spellStart"/>
      <w:r w:rsidRPr="00635F6E">
        <w:rPr>
          <w:rFonts w:ascii="Times New Roman" w:hAnsi="Times New Roman" w:cs="Times New Roman"/>
          <w:b/>
          <w:bCs/>
          <w:sz w:val="24"/>
          <w:szCs w:val="24"/>
        </w:rPr>
        <w:lastRenderedPageBreak/>
        <w:t>FN_CalcularComisionVendedor</w:t>
      </w:r>
      <w:proofErr w:type="spellEnd"/>
    </w:p>
    <w:p w14:paraId="00D3365D" w14:textId="72E64327" w:rsidR="00635F6E" w:rsidRPr="00635F6E" w:rsidRDefault="00635F6E" w:rsidP="00661C15">
      <w:pPr>
        <w:pStyle w:val="Prrafodelista"/>
        <w:numPr>
          <w:ilvl w:val="0"/>
          <w:numId w:val="16"/>
        </w:numPr>
        <w:spacing w:before="120" w:after="120" w:line="360" w:lineRule="auto"/>
        <w:ind w:left="568" w:hanging="284"/>
        <w:jc w:val="both"/>
        <w:rPr>
          <w:rFonts w:ascii="Times New Roman" w:hAnsi="Times New Roman" w:cs="Times New Roman"/>
          <w:sz w:val="24"/>
          <w:szCs w:val="24"/>
        </w:rPr>
      </w:pPr>
      <w:r w:rsidRPr="00661C15">
        <w:rPr>
          <w:rFonts w:ascii="Times New Roman" w:hAnsi="Times New Roman" w:cs="Times New Roman"/>
          <w:b/>
          <w:bCs/>
          <w:sz w:val="24"/>
          <w:szCs w:val="24"/>
        </w:rPr>
        <w:t>Descripción</w:t>
      </w:r>
      <w:r w:rsidRPr="00635F6E">
        <w:rPr>
          <w:rFonts w:ascii="Times New Roman" w:hAnsi="Times New Roman" w:cs="Times New Roman"/>
          <w:sz w:val="24"/>
          <w:szCs w:val="24"/>
        </w:rPr>
        <w:t>: Estima la comisión (5%) que un vendedor debe recibir en función de las ventas que ha gestionado.</w:t>
      </w:r>
    </w:p>
    <w:p w14:paraId="41D93619" w14:textId="1379767D" w:rsidR="00635F6E" w:rsidRPr="00635F6E" w:rsidRDefault="00635F6E" w:rsidP="00661C15">
      <w:pPr>
        <w:pStyle w:val="Prrafodelista"/>
        <w:numPr>
          <w:ilvl w:val="0"/>
          <w:numId w:val="16"/>
        </w:numPr>
        <w:spacing w:before="120" w:after="120" w:line="360" w:lineRule="auto"/>
        <w:ind w:left="568" w:hanging="284"/>
        <w:jc w:val="both"/>
        <w:rPr>
          <w:rFonts w:ascii="Times New Roman" w:hAnsi="Times New Roman" w:cs="Times New Roman"/>
          <w:sz w:val="24"/>
          <w:szCs w:val="24"/>
        </w:rPr>
      </w:pPr>
      <w:r w:rsidRPr="00661C15">
        <w:rPr>
          <w:rFonts w:ascii="Times New Roman" w:hAnsi="Times New Roman" w:cs="Times New Roman"/>
          <w:b/>
          <w:bCs/>
          <w:sz w:val="24"/>
          <w:szCs w:val="24"/>
        </w:rPr>
        <w:t>Objetivo</w:t>
      </w:r>
      <w:r w:rsidRPr="00635F6E">
        <w:rPr>
          <w:rFonts w:ascii="Times New Roman" w:hAnsi="Times New Roman" w:cs="Times New Roman"/>
          <w:sz w:val="24"/>
          <w:szCs w:val="24"/>
        </w:rPr>
        <w:t>: Automatizar el cálculo de remuneraciones o comisiones para el equipo de ventas, basado en el importe total vendido.</w:t>
      </w:r>
    </w:p>
    <w:p w14:paraId="44FD2C48" w14:textId="77A80AE0" w:rsidR="00635F6E" w:rsidRPr="00635F6E" w:rsidRDefault="00635F6E" w:rsidP="00661C15">
      <w:pPr>
        <w:pStyle w:val="Prrafodelista"/>
        <w:numPr>
          <w:ilvl w:val="0"/>
          <w:numId w:val="16"/>
        </w:numPr>
        <w:spacing w:before="120" w:after="120" w:line="360" w:lineRule="auto"/>
        <w:ind w:left="568" w:hanging="284"/>
        <w:jc w:val="both"/>
        <w:rPr>
          <w:rFonts w:ascii="Times New Roman" w:hAnsi="Times New Roman" w:cs="Times New Roman"/>
          <w:sz w:val="24"/>
          <w:szCs w:val="24"/>
        </w:rPr>
      </w:pPr>
      <w:r w:rsidRPr="00661C15">
        <w:rPr>
          <w:rFonts w:ascii="Times New Roman" w:hAnsi="Times New Roman" w:cs="Times New Roman"/>
          <w:b/>
          <w:bCs/>
          <w:sz w:val="24"/>
          <w:szCs w:val="24"/>
        </w:rPr>
        <w:t>Tablas manipuladas</w:t>
      </w:r>
      <w:r w:rsidRPr="00635F6E">
        <w:rPr>
          <w:rFonts w:ascii="Times New Roman" w:hAnsi="Times New Roman" w:cs="Times New Roman"/>
          <w:sz w:val="24"/>
          <w:szCs w:val="24"/>
        </w:rPr>
        <w:t xml:space="preserve">: Consulta </w:t>
      </w:r>
      <w:r w:rsidRPr="00661C15">
        <w:rPr>
          <w:rFonts w:ascii="Times New Roman" w:hAnsi="Times New Roman" w:cs="Times New Roman"/>
          <w:b/>
          <w:bCs/>
          <w:i/>
          <w:iCs/>
          <w:sz w:val="24"/>
          <w:szCs w:val="24"/>
        </w:rPr>
        <w:t>Pedido</w:t>
      </w:r>
      <w:r w:rsidRPr="00635F6E">
        <w:rPr>
          <w:rFonts w:ascii="Times New Roman" w:hAnsi="Times New Roman" w:cs="Times New Roman"/>
          <w:sz w:val="24"/>
          <w:szCs w:val="24"/>
        </w:rPr>
        <w:t xml:space="preserve"> y </w:t>
      </w:r>
      <w:proofErr w:type="spellStart"/>
      <w:r w:rsidRPr="00661C15">
        <w:rPr>
          <w:rFonts w:ascii="Times New Roman" w:hAnsi="Times New Roman" w:cs="Times New Roman"/>
          <w:b/>
          <w:bCs/>
          <w:i/>
          <w:iCs/>
          <w:sz w:val="24"/>
          <w:szCs w:val="24"/>
        </w:rPr>
        <w:t>PedidoDetalle</w:t>
      </w:r>
      <w:proofErr w:type="spellEnd"/>
      <w:r w:rsidRPr="00635F6E">
        <w:rPr>
          <w:rFonts w:ascii="Times New Roman" w:hAnsi="Times New Roman" w:cs="Times New Roman"/>
          <w:sz w:val="24"/>
          <w:szCs w:val="24"/>
        </w:rPr>
        <w:t>.</w:t>
      </w:r>
    </w:p>
    <w:p w14:paraId="37E2F109" w14:textId="77777777" w:rsidR="00635F6E" w:rsidRDefault="00635F6E">
      <w:pPr>
        <w:rPr>
          <w:rFonts w:ascii="Times New Roman" w:hAnsi="Times New Roman" w:cs="Times New Roman"/>
          <w:sz w:val="24"/>
          <w:szCs w:val="24"/>
        </w:rPr>
      </w:pPr>
    </w:p>
    <w:p w14:paraId="5EEDF7E8" w14:textId="77777777" w:rsidR="00635F6E" w:rsidRDefault="00635F6E">
      <w:pPr>
        <w:rPr>
          <w:rFonts w:ascii="Times New Roman" w:hAnsi="Times New Roman" w:cs="Times New Roman"/>
          <w:b/>
          <w:bCs/>
          <w:sz w:val="28"/>
          <w:szCs w:val="28"/>
        </w:rPr>
      </w:pPr>
      <w:r>
        <w:rPr>
          <w:rFonts w:ascii="Times New Roman" w:hAnsi="Times New Roman" w:cs="Times New Roman"/>
          <w:b/>
          <w:bCs/>
          <w:sz w:val="28"/>
          <w:szCs w:val="28"/>
        </w:rPr>
        <w:br w:type="page"/>
      </w:r>
    </w:p>
    <w:p w14:paraId="0DC9AE91" w14:textId="3F98AB3C" w:rsidR="00987E84" w:rsidRPr="00987E84" w:rsidRDefault="00987E84" w:rsidP="00987E84">
      <w:pPr>
        <w:spacing w:before="120" w:after="120" w:line="360" w:lineRule="auto"/>
        <w:jc w:val="center"/>
        <w:rPr>
          <w:rFonts w:ascii="Times New Roman" w:hAnsi="Times New Roman" w:cs="Times New Roman"/>
          <w:sz w:val="24"/>
          <w:szCs w:val="24"/>
        </w:rPr>
      </w:pPr>
      <w:proofErr w:type="spellStart"/>
      <w:r w:rsidRPr="00987E84">
        <w:rPr>
          <w:rFonts w:ascii="Times New Roman" w:hAnsi="Times New Roman" w:cs="Times New Roman"/>
          <w:b/>
          <w:bCs/>
          <w:sz w:val="28"/>
          <w:szCs w:val="28"/>
        </w:rPr>
        <w:lastRenderedPageBreak/>
        <w:t>Stored</w:t>
      </w:r>
      <w:proofErr w:type="spellEnd"/>
      <w:r w:rsidRPr="00987E84">
        <w:rPr>
          <w:rFonts w:ascii="Times New Roman" w:hAnsi="Times New Roman" w:cs="Times New Roman"/>
          <w:b/>
          <w:bCs/>
          <w:sz w:val="28"/>
          <w:szCs w:val="28"/>
        </w:rPr>
        <w:t xml:space="preserve"> </w:t>
      </w:r>
      <w:proofErr w:type="spellStart"/>
      <w:r w:rsidRPr="00987E84">
        <w:rPr>
          <w:rFonts w:ascii="Times New Roman" w:hAnsi="Times New Roman" w:cs="Times New Roman"/>
          <w:b/>
          <w:bCs/>
          <w:sz w:val="28"/>
          <w:szCs w:val="28"/>
        </w:rPr>
        <w:t>Procedures</w:t>
      </w:r>
      <w:proofErr w:type="spellEnd"/>
    </w:p>
    <w:p w14:paraId="13D804C3" w14:textId="5CD50887" w:rsidR="00661C15" w:rsidRPr="00661C15" w:rsidRDefault="00661C15" w:rsidP="00661C15">
      <w:pPr>
        <w:pStyle w:val="Prrafodelista"/>
        <w:numPr>
          <w:ilvl w:val="1"/>
          <w:numId w:val="6"/>
        </w:numPr>
        <w:spacing w:before="120" w:after="120" w:line="360" w:lineRule="auto"/>
        <w:ind w:left="284" w:hanging="284"/>
        <w:rPr>
          <w:rFonts w:ascii="Times New Roman" w:hAnsi="Times New Roman" w:cs="Times New Roman"/>
          <w:b/>
          <w:bCs/>
          <w:sz w:val="24"/>
          <w:szCs w:val="24"/>
        </w:rPr>
      </w:pPr>
      <w:r w:rsidRPr="00661C15">
        <w:rPr>
          <w:rFonts w:ascii="Times New Roman" w:hAnsi="Times New Roman" w:cs="Times New Roman"/>
          <w:b/>
          <w:bCs/>
          <w:sz w:val="24"/>
          <w:szCs w:val="24"/>
        </w:rPr>
        <w:t xml:space="preserve"> </w:t>
      </w:r>
      <w:proofErr w:type="spellStart"/>
      <w:r w:rsidR="00987E84" w:rsidRPr="00661C15">
        <w:rPr>
          <w:rFonts w:ascii="Times New Roman" w:hAnsi="Times New Roman" w:cs="Times New Roman"/>
          <w:b/>
          <w:bCs/>
          <w:sz w:val="24"/>
          <w:szCs w:val="24"/>
        </w:rPr>
        <w:t>SP_ActualizarStock</w:t>
      </w:r>
      <w:proofErr w:type="spellEnd"/>
    </w:p>
    <w:p w14:paraId="30F5E8A6" w14:textId="77777777" w:rsidR="00987E84" w:rsidRPr="00987E84" w:rsidRDefault="00987E84" w:rsidP="00661C15">
      <w:pPr>
        <w:numPr>
          <w:ilvl w:val="0"/>
          <w:numId w:val="9"/>
        </w:numPr>
        <w:spacing w:before="120" w:after="120" w:line="360" w:lineRule="auto"/>
        <w:ind w:left="568" w:hanging="284"/>
        <w:rPr>
          <w:rFonts w:ascii="Times New Roman" w:hAnsi="Times New Roman" w:cs="Times New Roman"/>
          <w:sz w:val="24"/>
          <w:szCs w:val="24"/>
        </w:rPr>
      </w:pPr>
      <w:r w:rsidRPr="00987E84">
        <w:rPr>
          <w:rFonts w:ascii="Times New Roman" w:hAnsi="Times New Roman" w:cs="Times New Roman"/>
          <w:b/>
          <w:bCs/>
          <w:sz w:val="24"/>
          <w:szCs w:val="24"/>
        </w:rPr>
        <w:t>Descripción</w:t>
      </w:r>
      <w:r w:rsidRPr="00987E84">
        <w:rPr>
          <w:rFonts w:ascii="Times New Roman" w:hAnsi="Times New Roman" w:cs="Times New Roman"/>
          <w:sz w:val="24"/>
          <w:szCs w:val="24"/>
        </w:rPr>
        <w:t xml:space="preserve">: Dado un </w:t>
      </w:r>
      <w:proofErr w:type="spellStart"/>
      <w:r w:rsidRPr="00661C15">
        <w:rPr>
          <w:rFonts w:ascii="Times New Roman" w:hAnsi="Times New Roman" w:cs="Times New Roman"/>
          <w:b/>
          <w:bCs/>
          <w:i/>
          <w:iCs/>
          <w:sz w:val="24"/>
          <w:szCs w:val="24"/>
        </w:rPr>
        <w:t>ArticuloId</w:t>
      </w:r>
      <w:proofErr w:type="spellEnd"/>
      <w:r w:rsidRPr="00987E84">
        <w:rPr>
          <w:rFonts w:ascii="Times New Roman" w:hAnsi="Times New Roman" w:cs="Times New Roman"/>
          <w:sz w:val="24"/>
          <w:szCs w:val="24"/>
        </w:rPr>
        <w:t xml:space="preserve"> y una </w:t>
      </w:r>
      <w:proofErr w:type="spellStart"/>
      <w:r w:rsidRPr="00661C15">
        <w:rPr>
          <w:rFonts w:ascii="Times New Roman" w:hAnsi="Times New Roman" w:cs="Times New Roman"/>
          <w:b/>
          <w:bCs/>
          <w:i/>
          <w:iCs/>
          <w:sz w:val="24"/>
          <w:szCs w:val="24"/>
        </w:rPr>
        <w:t>CantidadVendida</w:t>
      </w:r>
      <w:proofErr w:type="spellEnd"/>
      <w:r w:rsidRPr="00987E84">
        <w:rPr>
          <w:rFonts w:ascii="Times New Roman" w:hAnsi="Times New Roman" w:cs="Times New Roman"/>
          <w:sz w:val="24"/>
          <w:szCs w:val="24"/>
        </w:rPr>
        <w:t xml:space="preserve">, descuenta dicha cantidad de la tabla </w:t>
      </w:r>
      <w:r w:rsidRPr="00661C15">
        <w:rPr>
          <w:rFonts w:ascii="Times New Roman" w:hAnsi="Times New Roman" w:cs="Times New Roman"/>
          <w:b/>
          <w:bCs/>
          <w:i/>
          <w:iCs/>
          <w:sz w:val="24"/>
          <w:szCs w:val="24"/>
        </w:rPr>
        <w:t>Inventario</w:t>
      </w:r>
      <w:r w:rsidRPr="00987E84">
        <w:rPr>
          <w:rFonts w:ascii="Times New Roman" w:hAnsi="Times New Roman" w:cs="Times New Roman"/>
          <w:sz w:val="24"/>
          <w:szCs w:val="24"/>
        </w:rPr>
        <w:t>.</w:t>
      </w:r>
    </w:p>
    <w:p w14:paraId="64EB0164" w14:textId="77777777" w:rsidR="00987E84" w:rsidRPr="00987E84" w:rsidRDefault="00987E84" w:rsidP="00661C15">
      <w:pPr>
        <w:numPr>
          <w:ilvl w:val="0"/>
          <w:numId w:val="9"/>
        </w:numPr>
        <w:spacing w:before="120" w:after="120" w:line="360" w:lineRule="auto"/>
        <w:ind w:left="568" w:hanging="284"/>
        <w:rPr>
          <w:rFonts w:ascii="Times New Roman" w:hAnsi="Times New Roman" w:cs="Times New Roman"/>
          <w:sz w:val="24"/>
          <w:szCs w:val="24"/>
        </w:rPr>
      </w:pPr>
      <w:r w:rsidRPr="00987E84">
        <w:rPr>
          <w:rFonts w:ascii="Times New Roman" w:hAnsi="Times New Roman" w:cs="Times New Roman"/>
          <w:b/>
          <w:bCs/>
          <w:sz w:val="24"/>
          <w:szCs w:val="24"/>
        </w:rPr>
        <w:t>Objetivo</w:t>
      </w:r>
      <w:r w:rsidRPr="00987E84">
        <w:rPr>
          <w:rFonts w:ascii="Times New Roman" w:hAnsi="Times New Roman" w:cs="Times New Roman"/>
          <w:sz w:val="24"/>
          <w:szCs w:val="24"/>
        </w:rPr>
        <w:t xml:space="preserve">: Automatizar la reducción de stock al concretar una venta o registrar un </w:t>
      </w:r>
      <w:proofErr w:type="spellStart"/>
      <w:r w:rsidRPr="00987E84">
        <w:rPr>
          <w:rFonts w:ascii="Times New Roman" w:hAnsi="Times New Roman" w:cs="Times New Roman"/>
          <w:b/>
          <w:bCs/>
          <w:sz w:val="24"/>
          <w:szCs w:val="24"/>
        </w:rPr>
        <w:t>PedidoDetalle</w:t>
      </w:r>
      <w:proofErr w:type="spellEnd"/>
      <w:r w:rsidRPr="00987E84">
        <w:rPr>
          <w:rFonts w:ascii="Times New Roman" w:hAnsi="Times New Roman" w:cs="Times New Roman"/>
          <w:sz w:val="24"/>
          <w:szCs w:val="24"/>
        </w:rPr>
        <w:t>.</w:t>
      </w:r>
    </w:p>
    <w:p w14:paraId="26A15869" w14:textId="7B0B88F8" w:rsidR="00987E84" w:rsidRPr="00987E84" w:rsidRDefault="00987E84" w:rsidP="00661C15">
      <w:pPr>
        <w:numPr>
          <w:ilvl w:val="0"/>
          <w:numId w:val="9"/>
        </w:numPr>
        <w:spacing w:before="120" w:after="120" w:line="360" w:lineRule="auto"/>
        <w:ind w:left="568" w:hanging="284"/>
        <w:rPr>
          <w:rFonts w:ascii="Times New Roman" w:hAnsi="Times New Roman" w:cs="Times New Roman"/>
          <w:sz w:val="24"/>
          <w:szCs w:val="24"/>
        </w:rPr>
      </w:pPr>
      <w:r w:rsidRPr="00987E84">
        <w:rPr>
          <w:rFonts w:ascii="Times New Roman" w:hAnsi="Times New Roman" w:cs="Times New Roman"/>
          <w:b/>
          <w:bCs/>
          <w:sz w:val="24"/>
          <w:szCs w:val="24"/>
        </w:rPr>
        <w:t xml:space="preserve">Tablas </w:t>
      </w:r>
      <w:r w:rsidR="00661C15" w:rsidRPr="00987E84">
        <w:rPr>
          <w:rFonts w:ascii="Times New Roman" w:hAnsi="Times New Roman" w:cs="Times New Roman"/>
          <w:b/>
          <w:bCs/>
          <w:sz w:val="24"/>
          <w:szCs w:val="24"/>
        </w:rPr>
        <w:t>manipuladas</w:t>
      </w:r>
      <w:r w:rsidRPr="00987E84">
        <w:rPr>
          <w:rFonts w:ascii="Times New Roman" w:hAnsi="Times New Roman" w:cs="Times New Roman"/>
          <w:sz w:val="24"/>
          <w:szCs w:val="24"/>
        </w:rPr>
        <w:t xml:space="preserve">: </w:t>
      </w:r>
      <w:r w:rsidRPr="00661C15">
        <w:rPr>
          <w:rFonts w:ascii="Times New Roman" w:hAnsi="Times New Roman" w:cs="Times New Roman"/>
          <w:b/>
          <w:bCs/>
          <w:i/>
          <w:iCs/>
          <w:sz w:val="24"/>
          <w:szCs w:val="24"/>
        </w:rPr>
        <w:t>Inventario</w:t>
      </w:r>
      <w:r w:rsidRPr="00987E84">
        <w:rPr>
          <w:rFonts w:ascii="Times New Roman" w:hAnsi="Times New Roman" w:cs="Times New Roman"/>
          <w:sz w:val="24"/>
          <w:szCs w:val="24"/>
        </w:rPr>
        <w:t>.</w:t>
      </w:r>
    </w:p>
    <w:p w14:paraId="44034771" w14:textId="69FA6523" w:rsidR="00635F6E" w:rsidRPr="00661C15" w:rsidRDefault="00635F6E" w:rsidP="00661C15">
      <w:pPr>
        <w:pStyle w:val="Prrafodelista"/>
        <w:numPr>
          <w:ilvl w:val="1"/>
          <w:numId w:val="6"/>
        </w:numPr>
        <w:spacing w:before="120" w:after="120" w:line="360" w:lineRule="auto"/>
        <w:ind w:left="284" w:hanging="284"/>
        <w:jc w:val="both"/>
        <w:rPr>
          <w:rFonts w:ascii="Times New Roman" w:hAnsi="Times New Roman" w:cs="Times New Roman"/>
          <w:b/>
          <w:bCs/>
          <w:sz w:val="24"/>
          <w:szCs w:val="24"/>
        </w:rPr>
      </w:pPr>
      <w:proofErr w:type="spellStart"/>
      <w:r w:rsidRPr="00661C15">
        <w:rPr>
          <w:rFonts w:ascii="Times New Roman" w:hAnsi="Times New Roman" w:cs="Times New Roman"/>
          <w:b/>
          <w:bCs/>
          <w:sz w:val="24"/>
          <w:szCs w:val="24"/>
        </w:rPr>
        <w:t>SP_RegistrarCliente</w:t>
      </w:r>
      <w:proofErr w:type="spellEnd"/>
    </w:p>
    <w:p w14:paraId="4CD897EF" w14:textId="03D18EB0" w:rsidR="00635F6E" w:rsidRPr="00661C15" w:rsidRDefault="00635F6E" w:rsidP="00661C15">
      <w:pPr>
        <w:pStyle w:val="Prrafodelista"/>
        <w:numPr>
          <w:ilvl w:val="0"/>
          <w:numId w:val="18"/>
        </w:numPr>
        <w:spacing w:before="120" w:after="120" w:line="360" w:lineRule="auto"/>
        <w:ind w:left="568" w:hanging="284"/>
        <w:jc w:val="both"/>
        <w:rPr>
          <w:rFonts w:ascii="Times New Roman" w:hAnsi="Times New Roman" w:cs="Times New Roman"/>
          <w:sz w:val="24"/>
          <w:szCs w:val="24"/>
        </w:rPr>
      </w:pPr>
      <w:r w:rsidRPr="00661C15">
        <w:rPr>
          <w:rFonts w:ascii="Times New Roman" w:hAnsi="Times New Roman" w:cs="Times New Roman"/>
          <w:b/>
          <w:bCs/>
          <w:sz w:val="24"/>
          <w:szCs w:val="24"/>
        </w:rPr>
        <w:t>Descripción</w:t>
      </w:r>
      <w:r w:rsidRPr="00661C15">
        <w:rPr>
          <w:rFonts w:ascii="Times New Roman" w:hAnsi="Times New Roman" w:cs="Times New Roman"/>
          <w:sz w:val="24"/>
          <w:szCs w:val="24"/>
        </w:rPr>
        <w:t xml:space="preserve">: Inserta un nuevo cliente de forma controlada en la tabla </w:t>
      </w:r>
      <w:r w:rsidRPr="00661C15">
        <w:rPr>
          <w:rFonts w:ascii="Times New Roman" w:hAnsi="Times New Roman" w:cs="Times New Roman"/>
          <w:b/>
          <w:bCs/>
          <w:i/>
          <w:iCs/>
          <w:sz w:val="24"/>
          <w:szCs w:val="24"/>
        </w:rPr>
        <w:t>Cliente</w:t>
      </w:r>
      <w:r w:rsidRPr="00661C15">
        <w:rPr>
          <w:rFonts w:ascii="Times New Roman" w:hAnsi="Times New Roman" w:cs="Times New Roman"/>
          <w:sz w:val="24"/>
          <w:szCs w:val="24"/>
        </w:rPr>
        <w:t>.</w:t>
      </w:r>
    </w:p>
    <w:p w14:paraId="2C499C85" w14:textId="483D3AAE" w:rsidR="00635F6E" w:rsidRPr="00661C15" w:rsidRDefault="00635F6E" w:rsidP="00661C15">
      <w:pPr>
        <w:pStyle w:val="Prrafodelista"/>
        <w:numPr>
          <w:ilvl w:val="0"/>
          <w:numId w:val="18"/>
        </w:numPr>
        <w:spacing w:before="120" w:after="120" w:line="360" w:lineRule="auto"/>
        <w:ind w:left="568" w:hanging="284"/>
        <w:jc w:val="both"/>
        <w:rPr>
          <w:rFonts w:ascii="Times New Roman" w:hAnsi="Times New Roman" w:cs="Times New Roman"/>
          <w:sz w:val="24"/>
          <w:szCs w:val="24"/>
        </w:rPr>
      </w:pPr>
      <w:r w:rsidRPr="00661C15">
        <w:rPr>
          <w:rFonts w:ascii="Times New Roman" w:hAnsi="Times New Roman" w:cs="Times New Roman"/>
          <w:b/>
          <w:bCs/>
          <w:sz w:val="24"/>
          <w:szCs w:val="24"/>
        </w:rPr>
        <w:t>Objetivo</w:t>
      </w:r>
      <w:r w:rsidRPr="00661C15">
        <w:rPr>
          <w:rFonts w:ascii="Times New Roman" w:hAnsi="Times New Roman" w:cs="Times New Roman"/>
          <w:sz w:val="24"/>
          <w:szCs w:val="24"/>
        </w:rPr>
        <w:t>: Estandarizar la forma en que se registran los clientes, asegurando que se capturen todos los datos requeridos (tipo de documento, fecha de registro, etc.).</w:t>
      </w:r>
    </w:p>
    <w:p w14:paraId="1F0654FD" w14:textId="68383B66" w:rsidR="00635F6E" w:rsidRPr="00661C15" w:rsidRDefault="00635F6E" w:rsidP="00661C15">
      <w:pPr>
        <w:pStyle w:val="Prrafodelista"/>
        <w:numPr>
          <w:ilvl w:val="0"/>
          <w:numId w:val="18"/>
        </w:numPr>
        <w:spacing w:before="120" w:after="120" w:line="360" w:lineRule="auto"/>
        <w:ind w:left="568" w:hanging="284"/>
        <w:jc w:val="both"/>
        <w:rPr>
          <w:rFonts w:ascii="Times New Roman" w:hAnsi="Times New Roman" w:cs="Times New Roman"/>
          <w:sz w:val="24"/>
          <w:szCs w:val="24"/>
        </w:rPr>
      </w:pPr>
      <w:r w:rsidRPr="00661C15">
        <w:rPr>
          <w:rFonts w:ascii="Times New Roman" w:hAnsi="Times New Roman" w:cs="Times New Roman"/>
          <w:b/>
          <w:bCs/>
          <w:sz w:val="24"/>
          <w:szCs w:val="24"/>
        </w:rPr>
        <w:t xml:space="preserve">Tablas </w:t>
      </w:r>
      <w:r w:rsidR="00661C15" w:rsidRPr="00661C15">
        <w:rPr>
          <w:rFonts w:ascii="Times New Roman" w:hAnsi="Times New Roman" w:cs="Times New Roman"/>
          <w:b/>
          <w:bCs/>
          <w:sz w:val="24"/>
          <w:szCs w:val="24"/>
        </w:rPr>
        <w:t>manipuladas</w:t>
      </w:r>
      <w:r w:rsidRPr="00661C15">
        <w:rPr>
          <w:rFonts w:ascii="Times New Roman" w:hAnsi="Times New Roman" w:cs="Times New Roman"/>
          <w:sz w:val="24"/>
          <w:szCs w:val="24"/>
        </w:rPr>
        <w:t xml:space="preserve">: </w:t>
      </w:r>
      <w:r w:rsidRPr="00661C15">
        <w:rPr>
          <w:rFonts w:ascii="Times New Roman" w:hAnsi="Times New Roman" w:cs="Times New Roman"/>
          <w:b/>
          <w:bCs/>
          <w:i/>
          <w:iCs/>
          <w:sz w:val="24"/>
          <w:szCs w:val="24"/>
        </w:rPr>
        <w:t>Cliente</w:t>
      </w:r>
      <w:r w:rsidRPr="00661C15">
        <w:rPr>
          <w:rFonts w:ascii="Times New Roman" w:hAnsi="Times New Roman" w:cs="Times New Roman"/>
          <w:sz w:val="24"/>
          <w:szCs w:val="24"/>
        </w:rPr>
        <w:t>.</w:t>
      </w:r>
    </w:p>
    <w:p w14:paraId="351335C4" w14:textId="2C21A1D8" w:rsidR="00635F6E" w:rsidRPr="00661C15" w:rsidRDefault="00635F6E" w:rsidP="00661C15">
      <w:pPr>
        <w:pStyle w:val="Prrafodelista"/>
        <w:numPr>
          <w:ilvl w:val="1"/>
          <w:numId w:val="6"/>
        </w:numPr>
        <w:spacing w:before="120" w:after="120" w:line="360" w:lineRule="auto"/>
        <w:ind w:left="284" w:hanging="284"/>
        <w:jc w:val="both"/>
        <w:rPr>
          <w:rFonts w:ascii="Times New Roman" w:hAnsi="Times New Roman" w:cs="Times New Roman"/>
          <w:b/>
          <w:bCs/>
          <w:sz w:val="24"/>
          <w:szCs w:val="24"/>
        </w:rPr>
      </w:pPr>
      <w:proofErr w:type="spellStart"/>
      <w:r w:rsidRPr="00661C15">
        <w:rPr>
          <w:rFonts w:ascii="Times New Roman" w:hAnsi="Times New Roman" w:cs="Times New Roman"/>
          <w:b/>
          <w:bCs/>
          <w:sz w:val="24"/>
          <w:szCs w:val="24"/>
        </w:rPr>
        <w:t>SP_RegistrarPedidoCompleto</w:t>
      </w:r>
      <w:proofErr w:type="spellEnd"/>
    </w:p>
    <w:p w14:paraId="3D026C08" w14:textId="1E7877C2" w:rsidR="00635F6E" w:rsidRPr="00661C15" w:rsidRDefault="00635F6E" w:rsidP="00661C15">
      <w:pPr>
        <w:pStyle w:val="Prrafodelista"/>
        <w:numPr>
          <w:ilvl w:val="0"/>
          <w:numId w:val="18"/>
        </w:numPr>
        <w:spacing w:before="120" w:after="120" w:line="360" w:lineRule="auto"/>
        <w:ind w:left="568" w:hanging="284"/>
        <w:jc w:val="both"/>
        <w:rPr>
          <w:rFonts w:ascii="Times New Roman" w:hAnsi="Times New Roman" w:cs="Times New Roman"/>
          <w:sz w:val="24"/>
          <w:szCs w:val="24"/>
        </w:rPr>
      </w:pPr>
      <w:r w:rsidRPr="00661C15">
        <w:rPr>
          <w:rFonts w:ascii="Times New Roman" w:hAnsi="Times New Roman" w:cs="Times New Roman"/>
          <w:b/>
          <w:bCs/>
          <w:sz w:val="24"/>
          <w:szCs w:val="24"/>
        </w:rPr>
        <w:t>Descripción</w:t>
      </w:r>
      <w:r w:rsidRPr="00661C15">
        <w:rPr>
          <w:rFonts w:ascii="Times New Roman" w:hAnsi="Times New Roman" w:cs="Times New Roman"/>
          <w:sz w:val="24"/>
          <w:szCs w:val="24"/>
        </w:rPr>
        <w:t xml:space="preserve">: Crea un registro en </w:t>
      </w:r>
      <w:r w:rsidRPr="00661C15">
        <w:rPr>
          <w:rFonts w:ascii="Times New Roman" w:hAnsi="Times New Roman" w:cs="Times New Roman"/>
          <w:b/>
          <w:bCs/>
          <w:i/>
          <w:iCs/>
          <w:sz w:val="24"/>
          <w:szCs w:val="24"/>
        </w:rPr>
        <w:t>Pedido</w:t>
      </w:r>
      <w:r w:rsidRPr="00661C15">
        <w:rPr>
          <w:rFonts w:ascii="Times New Roman" w:hAnsi="Times New Roman" w:cs="Times New Roman"/>
          <w:sz w:val="24"/>
          <w:szCs w:val="24"/>
        </w:rPr>
        <w:t xml:space="preserve"> y, a continuación, inserta los detalles (</w:t>
      </w:r>
      <w:proofErr w:type="spellStart"/>
      <w:r w:rsidRPr="00661C15">
        <w:rPr>
          <w:rFonts w:ascii="Times New Roman" w:hAnsi="Times New Roman" w:cs="Times New Roman"/>
          <w:b/>
          <w:bCs/>
          <w:i/>
          <w:iCs/>
          <w:sz w:val="24"/>
          <w:szCs w:val="24"/>
        </w:rPr>
        <w:t>PedidoDetalle</w:t>
      </w:r>
      <w:proofErr w:type="spellEnd"/>
      <w:r w:rsidRPr="00661C15">
        <w:rPr>
          <w:rFonts w:ascii="Times New Roman" w:hAnsi="Times New Roman" w:cs="Times New Roman"/>
          <w:sz w:val="24"/>
          <w:szCs w:val="24"/>
        </w:rPr>
        <w:t>) a partir de un JSON con la lista de artículos, cantidades y precios.</w:t>
      </w:r>
    </w:p>
    <w:p w14:paraId="20F741DB" w14:textId="04277302" w:rsidR="00635F6E" w:rsidRPr="00661C15" w:rsidRDefault="00635F6E" w:rsidP="00661C15">
      <w:pPr>
        <w:pStyle w:val="Prrafodelista"/>
        <w:numPr>
          <w:ilvl w:val="0"/>
          <w:numId w:val="18"/>
        </w:numPr>
        <w:spacing w:before="120" w:after="120" w:line="360" w:lineRule="auto"/>
        <w:ind w:left="568" w:hanging="284"/>
        <w:jc w:val="both"/>
        <w:rPr>
          <w:rFonts w:ascii="Times New Roman" w:hAnsi="Times New Roman" w:cs="Times New Roman"/>
          <w:sz w:val="24"/>
          <w:szCs w:val="24"/>
        </w:rPr>
      </w:pPr>
      <w:r w:rsidRPr="00661C15">
        <w:rPr>
          <w:rFonts w:ascii="Times New Roman" w:hAnsi="Times New Roman" w:cs="Times New Roman"/>
          <w:b/>
          <w:bCs/>
          <w:sz w:val="24"/>
          <w:szCs w:val="24"/>
        </w:rPr>
        <w:t>Objetivo</w:t>
      </w:r>
      <w:r w:rsidRPr="00661C15">
        <w:rPr>
          <w:rFonts w:ascii="Times New Roman" w:hAnsi="Times New Roman" w:cs="Times New Roman"/>
          <w:sz w:val="24"/>
          <w:szCs w:val="24"/>
        </w:rPr>
        <w:t>: Agilizar la creación de pedidos con múltiples artículos, concentrando la lógica en un solo procedimiento.</w:t>
      </w:r>
    </w:p>
    <w:p w14:paraId="48A624F5" w14:textId="3FBACDC6" w:rsidR="00635F6E" w:rsidRPr="00661C15" w:rsidRDefault="00635F6E" w:rsidP="00661C15">
      <w:pPr>
        <w:pStyle w:val="Prrafodelista"/>
        <w:numPr>
          <w:ilvl w:val="0"/>
          <w:numId w:val="18"/>
        </w:numPr>
        <w:spacing w:before="120" w:after="120" w:line="360" w:lineRule="auto"/>
        <w:ind w:left="568" w:hanging="284"/>
        <w:jc w:val="both"/>
        <w:rPr>
          <w:rFonts w:ascii="Times New Roman" w:hAnsi="Times New Roman" w:cs="Times New Roman"/>
          <w:sz w:val="24"/>
          <w:szCs w:val="24"/>
        </w:rPr>
      </w:pPr>
      <w:r w:rsidRPr="00661C15">
        <w:rPr>
          <w:rFonts w:ascii="Times New Roman" w:hAnsi="Times New Roman" w:cs="Times New Roman"/>
          <w:b/>
          <w:bCs/>
          <w:sz w:val="24"/>
          <w:szCs w:val="24"/>
        </w:rPr>
        <w:t xml:space="preserve">Tablas </w:t>
      </w:r>
      <w:r w:rsidR="00661C15" w:rsidRPr="00661C15">
        <w:rPr>
          <w:rFonts w:ascii="Times New Roman" w:hAnsi="Times New Roman" w:cs="Times New Roman"/>
          <w:b/>
          <w:bCs/>
          <w:sz w:val="24"/>
          <w:szCs w:val="24"/>
        </w:rPr>
        <w:t>manipuladas</w:t>
      </w:r>
      <w:r w:rsidRPr="00661C15">
        <w:rPr>
          <w:rFonts w:ascii="Times New Roman" w:hAnsi="Times New Roman" w:cs="Times New Roman"/>
          <w:sz w:val="24"/>
          <w:szCs w:val="24"/>
        </w:rPr>
        <w:t xml:space="preserve">: </w:t>
      </w:r>
      <w:r w:rsidRPr="00661C15">
        <w:rPr>
          <w:rFonts w:ascii="Times New Roman" w:hAnsi="Times New Roman" w:cs="Times New Roman"/>
          <w:b/>
          <w:bCs/>
          <w:i/>
          <w:iCs/>
          <w:sz w:val="24"/>
          <w:szCs w:val="24"/>
        </w:rPr>
        <w:t>Pedido</w:t>
      </w:r>
      <w:r w:rsidRPr="00661C15">
        <w:rPr>
          <w:rFonts w:ascii="Times New Roman" w:hAnsi="Times New Roman" w:cs="Times New Roman"/>
          <w:sz w:val="24"/>
          <w:szCs w:val="24"/>
        </w:rPr>
        <w:t xml:space="preserve">, </w:t>
      </w:r>
      <w:proofErr w:type="spellStart"/>
      <w:r w:rsidRPr="00661C15">
        <w:rPr>
          <w:rFonts w:ascii="Times New Roman" w:hAnsi="Times New Roman" w:cs="Times New Roman"/>
          <w:b/>
          <w:bCs/>
          <w:i/>
          <w:iCs/>
          <w:sz w:val="24"/>
          <w:szCs w:val="24"/>
        </w:rPr>
        <w:t>PedidoDetalle</w:t>
      </w:r>
      <w:proofErr w:type="spellEnd"/>
      <w:r w:rsidRPr="00661C15">
        <w:rPr>
          <w:rFonts w:ascii="Times New Roman" w:hAnsi="Times New Roman" w:cs="Times New Roman"/>
          <w:sz w:val="24"/>
          <w:szCs w:val="24"/>
        </w:rPr>
        <w:t>.</w:t>
      </w:r>
    </w:p>
    <w:p w14:paraId="65D70CAD" w14:textId="6B6EA8FB" w:rsidR="00635F6E" w:rsidRPr="00661C15" w:rsidRDefault="00635F6E" w:rsidP="00661C15">
      <w:pPr>
        <w:pStyle w:val="Prrafodelista"/>
        <w:numPr>
          <w:ilvl w:val="1"/>
          <w:numId w:val="6"/>
        </w:numPr>
        <w:spacing w:before="120" w:after="120" w:line="360" w:lineRule="auto"/>
        <w:ind w:left="284" w:hanging="284"/>
        <w:jc w:val="both"/>
        <w:rPr>
          <w:rFonts w:ascii="Times New Roman" w:hAnsi="Times New Roman" w:cs="Times New Roman"/>
          <w:b/>
          <w:bCs/>
          <w:sz w:val="24"/>
          <w:szCs w:val="24"/>
        </w:rPr>
      </w:pPr>
      <w:proofErr w:type="spellStart"/>
      <w:r w:rsidRPr="00661C15">
        <w:rPr>
          <w:rFonts w:ascii="Times New Roman" w:hAnsi="Times New Roman" w:cs="Times New Roman"/>
          <w:b/>
          <w:bCs/>
          <w:sz w:val="24"/>
          <w:szCs w:val="24"/>
        </w:rPr>
        <w:t>SP_MarcarEnvioComoEntregado</w:t>
      </w:r>
      <w:proofErr w:type="spellEnd"/>
    </w:p>
    <w:p w14:paraId="060E25B0" w14:textId="5574726E" w:rsidR="00635F6E" w:rsidRPr="00661C15" w:rsidRDefault="00635F6E" w:rsidP="00661C15">
      <w:pPr>
        <w:pStyle w:val="Prrafodelista"/>
        <w:numPr>
          <w:ilvl w:val="0"/>
          <w:numId w:val="18"/>
        </w:numPr>
        <w:spacing w:before="120" w:after="120" w:line="360" w:lineRule="auto"/>
        <w:ind w:left="568" w:hanging="284"/>
        <w:jc w:val="both"/>
        <w:rPr>
          <w:rFonts w:ascii="Times New Roman" w:hAnsi="Times New Roman" w:cs="Times New Roman"/>
          <w:sz w:val="24"/>
          <w:szCs w:val="24"/>
        </w:rPr>
      </w:pPr>
      <w:r w:rsidRPr="00661C15">
        <w:rPr>
          <w:rFonts w:ascii="Times New Roman" w:hAnsi="Times New Roman" w:cs="Times New Roman"/>
          <w:b/>
          <w:bCs/>
          <w:sz w:val="24"/>
          <w:szCs w:val="24"/>
        </w:rPr>
        <w:t>Descripción</w:t>
      </w:r>
      <w:r w:rsidRPr="00661C15">
        <w:rPr>
          <w:rFonts w:ascii="Times New Roman" w:hAnsi="Times New Roman" w:cs="Times New Roman"/>
          <w:sz w:val="24"/>
          <w:szCs w:val="24"/>
        </w:rPr>
        <w:t>: Cambia el estado de un envío a “Entregado” y registra la fecha de entrega.</w:t>
      </w:r>
    </w:p>
    <w:p w14:paraId="67C8866F" w14:textId="0895ACC6" w:rsidR="00635F6E" w:rsidRPr="00661C15" w:rsidRDefault="00635F6E" w:rsidP="00661C15">
      <w:pPr>
        <w:pStyle w:val="Prrafodelista"/>
        <w:numPr>
          <w:ilvl w:val="0"/>
          <w:numId w:val="18"/>
        </w:numPr>
        <w:spacing w:before="120" w:after="120" w:line="360" w:lineRule="auto"/>
        <w:ind w:left="568" w:hanging="284"/>
        <w:jc w:val="both"/>
        <w:rPr>
          <w:rFonts w:ascii="Times New Roman" w:hAnsi="Times New Roman" w:cs="Times New Roman"/>
          <w:sz w:val="24"/>
          <w:szCs w:val="24"/>
        </w:rPr>
      </w:pPr>
      <w:r w:rsidRPr="00661C15">
        <w:rPr>
          <w:rFonts w:ascii="Times New Roman" w:hAnsi="Times New Roman" w:cs="Times New Roman"/>
          <w:b/>
          <w:bCs/>
          <w:sz w:val="24"/>
          <w:szCs w:val="24"/>
        </w:rPr>
        <w:t>Objetivo</w:t>
      </w:r>
      <w:r w:rsidRPr="00661C15">
        <w:rPr>
          <w:rFonts w:ascii="Times New Roman" w:hAnsi="Times New Roman" w:cs="Times New Roman"/>
          <w:sz w:val="24"/>
          <w:szCs w:val="24"/>
        </w:rPr>
        <w:t xml:space="preserve">: Simplificar la actualización del estado del envío, asegurando que quede constancia de la fecha en la tabla </w:t>
      </w:r>
      <w:proofErr w:type="spellStart"/>
      <w:r w:rsidRPr="00661C15">
        <w:rPr>
          <w:rFonts w:ascii="Times New Roman" w:hAnsi="Times New Roman" w:cs="Times New Roman"/>
          <w:b/>
          <w:bCs/>
          <w:i/>
          <w:iCs/>
          <w:sz w:val="24"/>
          <w:szCs w:val="24"/>
        </w:rPr>
        <w:t>Envio</w:t>
      </w:r>
      <w:proofErr w:type="spellEnd"/>
      <w:r w:rsidRPr="00661C15">
        <w:rPr>
          <w:rFonts w:ascii="Times New Roman" w:hAnsi="Times New Roman" w:cs="Times New Roman"/>
          <w:sz w:val="24"/>
          <w:szCs w:val="24"/>
        </w:rPr>
        <w:t>.</w:t>
      </w:r>
    </w:p>
    <w:p w14:paraId="12DA44B1" w14:textId="2FB4D95C" w:rsidR="00635F6E" w:rsidRPr="00661C15" w:rsidRDefault="00635F6E" w:rsidP="00661C15">
      <w:pPr>
        <w:pStyle w:val="Prrafodelista"/>
        <w:numPr>
          <w:ilvl w:val="0"/>
          <w:numId w:val="18"/>
        </w:numPr>
        <w:spacing w:before="120" w:after="120" w:line="360" w:lineRule="auto"/>
        <w:ind w:left="568" w:hanging="284"/>
        <w:jc w:val="both"/>
        <w:rPr>
          <w:rFonts w:ascii="Times New Roman" w:hAnsi="Times New Roman" w:cs="Times New Roman"/>
          <w:sz w:val="24"/>
          <w:szCs w:val="24"/>
        </w:rPr>
      </w:pPr>
      <w:r w:rsidRPr="00661C15">
        <w:rPr>
          <w:rFonts w:ascii="Times New Roman" w:hAnsi="Times New Roman" w:cs="Times New Roman"/>
          <w:b/>
          <w:bCs/>
          <w:sz w:val="24"/>
          <w:szCs w:val="24"/>
        </w:rPr>
        <w:t xml:space="preserve">Tablas </w:t>
      </w:r>
      <w:r w:rsidR="00661C15" w:rsidRPr="00661C15">
        <w:rPr>
          <w:rFonts w:ascii="Times New Roman" w:hAnsi="Times New Roman" w:cs="Times New Roman"/>
          <w:b/>
          <w:bCs/>
          <w:sz w:val="24"/>
          <w:szCs w:val="24"/>
        </w:rPr>
        <w:t>manipuladas</w:t>
      </w:r>
      <w:r w:rsidRPr="00661C15">
        <w:rPr>
          <w:rFonts w:ascii="Times New Roman" w:hAnsi="Times New Roman" w:cs="Times New Roman"/>
          <w:sz w:val="24"/>
          <w:szCs w:val="24"/>
        </w:rPr>
        <w:t xml:space="preserve">: </w:t>
      </w:r>
      <w:proofErr w:type="spellStart"/>
      <w:r w:rsidRPr="00661C15">
        <w:rPr>
          <w:rFonts w:ascii="Times New Roman" w:hAnsi="Times New Roman" w:cs="Times New Roman"/>
          <w:b/>
          <w:bCs/>
          <w:i/>
          <w:iCs/>
          <w:sz w:val="24"/>
          <w:szCs w:val="24"/>
        </w:rPr>
        <w:t>Envio</w:t>
      </w:r>
      <w:proofErr w:type="spellEnd"/>
      <w:r w:rsidRPr="00661C15">
        <w:rPr>
          <w:rFonts w:ascii="Times New Roman" w:hAnsi="Times New Roman" w:cs="Times New Roman"/>
          <w:sz w:val="24"/>
          <w:szCs w:val="24"/>
        </w:rPr>
        <w:t>.</w:t>
      </w:r>
    </w:p>
    <w:p w14:paraId="78F51724" w14:textId="6A7D2CB0" w:rsidR="00635F6E" w:rsidRPr="00661C15" w:rsidRDefault="00635F6E" w:rsidP="00661C15">
      <w:pPr>
        <w:pStyle w:val="Prrafodelista"/>
        <w:numPr>
          <w:ilvl w:val="1"/>
          <w:numId w:val="6"/>
        </w:numPr>
        <w:spacing w:before="120" w:after="120" w:line="360" w:lineRule="auto"/>
        <w:ind w:left="284" w:hanging="284"/>
        <w:jc w:val="both"/>
        <w:rPr>
          <w:rFonts w:ascii="Times New Roman" w:hAnsi="Times New Roman" w:cs="Times New Roman"/>
          <w:b/>
          <w:bCs/>
          <w:sz w:val="24"/>
          <w:szCs w:val="24"/>
        </w:rPr>
      </w:pPr>
      <w:proofErr w:type="spellStart"/>
      <w:r w:rsidRPr="00661C15">
        <w:rPr>
          <w:rFonts w:ascii="Times New Roman" w:hAnsi="Times New Roman" w:cs="Times New Roman"/>
          <w:b/>
          <w:bCs/>
          <w:sz w:val="24"/>
          <w:szCs w:val="24"/>
        </w:rPr>
        <w:t>SP_ActualizarPrecioArticulo</w:t>
      </w:r>
      <w:proofErr w:type="spellEnd"/>
    </w:p>
    <w:p w14:paraId="6D85C633" w14:textId="1A03DAB0" w:rsidR="00635F6E" w:rsidRPr="00661C15" w:rsidRDefault="00635F6E" w:rsidP="00661C15">
      <w:pPr>
        <w:pStyle w:val="Prrafodelista"/>
        <w:numPr>
          <w:ilvl w:val="0"/>
          <w:numId w:val="18"/>
        </w:numPr>
        <w:spacing w:before="120" w:after="120" w:line="360" w:lineRule="auto"/>
        <w:ind w:left="568" w:hanging="284"/>
        <w:jc w:val="both"/>
        <w:rPr>
          <w:rFonts w:ascii="Times New Roman" w:hAnsi="Times New Roman" w:cs="Times New Roman"/>
          <w:sz w:val="24"/>
          <w:szCs w:val="24"/>
        </w:rPr>
      </w:pPr>
      <w:r w:rsidRPr="00661C15">
        <w:rPr>
          <w:rFonts w:ascii="Times New Roman" w:hAnsi="Times New Roman" w:cs="Times New Roman"/>
          <w:b/>
          <w:bCs/>
          <w:sz w:val="24"/>
          <w:szCs w:val="24"/>
        </w:rPr>
        <w:t>Descripción</w:t>
      </w:r>
      <w:r w:rsidRPr="00661C15">
        <w:rPr>
          <w:rFonts w:ascii="Times New Roman" w:hAnsi="Times New Roman" w:cs="Times New Roman"/>
          <w:sz w:val="24"/>
          <w:szCs w:val="24"/>
        </w:rPr>
        <w:t xml:space="preserve">: Ajusta el valor de </w:t>
      </w:r>
      <w:proofErr w:type="spellStart"/>
      <w:r w:rsidRPr="00661C15">
        <w:rPr>
          <w:rFonts w:ascii="Times New Roman" w:hAnsi="Times New Roman" w:cs="Times New Roman"/>
          <w:b/>
          <w:bCs/>
          <w:i/>
          <w:iCs/>
          <w:sz w:val="24"/>
          <w:szCs w:val="24"/>
        </w:rPr>
        <w:t>PrecioBase</w:t>
      </w:r>
      <w:proofErr w:type="spellEnd"/>
      <w:r w:rsidRPr="00661C15">
        <w:rPr>
          <w:rFonts w:ascii="Times New Roman" w:hAnsi="Times New Roman" w:cs="Times New Roman"/>
          <w:sz w:val="24"/>
          <w:szCs w:val="24"/>
        </w:rPr>
        <w:t xml:space="preserve"> de un artículo determinado.</w:t>
      </w:r>
    </w:p>
    <w:p w14:paraId="401171C3" w14:textId="36B76519" w:rsidR="00635F6E" w:rsidRPr="00661C15" w:rsidRDefault="00635F6E" w:rsidP="00661C15">
      <w:pPr>
        <w:pStyle w:val="Prrafodelista"/>
        <w:numPr>
          <w:ilvl w:val="0"/>
          <w:numId w:val="18"/>
        </w:numPr>
        <w:spacing w:before="120" w:after="120" w:line="360" w:lineRule="auto"/>
        <w:ind w:left="568" w:hanging="284"/>
        <w:jc w:val="both"/>
        <w:rPr>
          <w:rFonts w:ascii="Times New Roman" w:hAnsi="Times New Roman" w:cs="Times New Roman"/>
          <w:sz w:val="24"/>
          <w:szCs w:val="24"/>
        </w:rPr>
      </w:pPr>
      <w:r w:rsidRPr="00661C15">
        <w:rPr>
          <w:rFonts w:ascii="Times New Roman" w:hAnsi="Times New Roman" w:cs="Times New Roman"/>
          <w:b/>
          <w:bCs/>
          <w:sz w:val="24"/>
          <w:szCs w:val="24"/>
        </w:rPr>
        <w:t>Objetivo</w:t>
      </w:r>
      <w:r w:rsidRPr="00661C15">
        <w:rPr>
          <w:rFonts w:ascii="Times New Roman" w:hAnsi="Times New Roman" w:cs="Times New Roman"/>
          <w:sz w:val="24"/>
          <w:szCs w:val="24"/>
        </w:rPr>
        <w:t>: Permitir que el área encargada modifique rápidamente los precios de los artículos, sin necesidad de consultas manuales o múltiples pasos.</w:t>
      </w:r>
    </w:p>
    <w:p w14:paraId="78461A95" w14:textId="031540CC" w:rsidR="00635F6E" w:rsidRPr="00661C15" w:rsidRDefault="00635F6E" w:rsidP="00661C15">
      <w:pPr>
        <w:pStyle w:val="Prrafodelista"/>
        <w:numPr>
          <w:ilvl w:val="0"/>
          <w:numId w:val="18"/>
        </w:numPr>
        <w:spacing w:before="120" w:after="120" w:line="360" w:lineRule="auto"/>
        <w:ind w:left="568" w:hanging="284"/>
        <w:jc w:val="both"/>
        <w:rPr>
          <w:rFonts w:ascii="Times New Roman" w:hAnsi="Times New Roman" w:cs="Times New Roman"/>
          <w:sz w:val="24"/>
          <w:szCs w:val="24"/>
        </w:rPr>
      </w:pPr>
      <w:r w:rsidRPr="00661C15">
        <w:rPr>
          <w:rFonts w:ascii="Times New Roman" w:hAnsi="Times New Roman" w:cs="Times New Roman"/>
          <w:b/>
          <w:bCs/>
          <w:sz w:val="24"/>
          <w:szCs w:val="24"/>
        </w:rPr>
        <w:t xml:space="preserve">Tablas </w:t>
      </w:r>
      <w:r w:rsidR="00661C15" w:rsidRPr="00661C15">
        <w:rPr>
          <w:rFonts w:ascii="Times New Roman" w:hAnsi="Times New Roman" w:cs="Times New Roman"/>
          <w:b/>
          <w:bCs/>
          <w:sz w:val="24"/>
          <w:szCs w:val="24"/>
        </w:rPr>
        <w:t>manipuladas</w:t>
      </w:r>
      <w:r w:rsidRPr="00661C15">
        <w:rPr>
          <w:rFonts w:ascii="Times New Roman" w:hAnsi="Times New Roman" w:cs="Times New Roman"/>
          <w:sz w:val="24"/>
          <w:szCs w:val="24"/>
        </w:rPr>
        <w:t xml:space="preserve">: </w:t>
      </w:r>
      <w:r w:rsidRPr="00661C15">
        <w:rPr>
          <w:rFonts w:ascii="Times New Roman" w:hAnsi="Times New Roman" w:cs="Times New Roman"/>
          <w:b/>
          <w:bCs/>
          <w:i/>
          <w:iCs/>
          <w:sz w:val="24"/>
          <w:szCs w:val="24"/>
        </w:rPr>
        <w:t>Articulo</w:t>
      </w:r>
      <w:r w:rsidRPr="00661C15">
        <w:rPr>
          <w:rFonts w:ascii="Times New Roman" w:hAnsi="Times New Roman" w:cs="Times New Roman"/>
          <w:sz w:val="24"/>
          <w:szCs w:val="24"/>
        </w:rPr>
        <w:t>.</w:t>
      </w:r>
    </w:p>
    <w:p w14:paraId="4521BE3D" w14:textId="77777777" w:rsidR="00661C15" w:rsidRDefault="00661C15">
      <w:pPr>
        <w:rPr>
          <w:rFonts w:ascii="Times New Roman" w:hAnsi="Times New Roman" w:cs="Times New Roman"/>
          <w:b/>
          <w:bCs/>
          <w:sz w:val="24"/>
          <w:szCs w:val="24"/>
        </w:rPr>
      </w:pPr>
      <w:r>
        <w:rPr>
          <w:rFonts w:ascii="Times New Roman" w:hAnsi="Times New Roman" w:cs="Times New Roman"/>
          <w:b/>
          <w:bCs/>
          <w:sz w:val="24"/>
          <w:szCs w:val="24"/>
        </w:rPr>
        <w:br w:type="page"/>
      </w:r>
    </w:p>
    <w:p w14:paraId="4864C213" w14:textId="0AD5BF8A" w:rsidR="00635F6E" w:rsidRPr="00661C15" w:rsidRDefault="00635F6E" w:rsidP="00661C15">
      <w:pPr>
        <w:pStyle w:val="Prrafodelista"/>
        <w:numPr>
          <w:ilvl w:val="1"/>
          <w:numId w:val="6"/>
        </w:numPr>
        <w:spacing w:before="120" w:after="120" w:line="360" w:lineRule="auto"/>
        <w:ind w:left="284" w:hanging="284"/>
        <w:jc w:val="both"/>
        <w:rPr>
          <w:rFonts w:ascii="Times New Roman" w:hAnsi="Times New Roman" w:cs="Times New Roman"/>
          <w:b/>
          <w:bCs/>
          <w:sz w:val="24"/>
          <w:szCs w:val="24"/>
        </w:rPr>
      </w:pPr>
      <w:proofErr w:type="spellStart"/>
      <w:r w:rsidRPr="00661C15">
        <w:rPr>
          <w:rFonts w:ascii="Times New Roman" w:hAnsi="Times New Roman" w:cs="Times New Roman"/>
          <w:b/>
          <w:bCs/>
          <w:sz w:val="24"/>
          <w:szCs w:val="24"/>
        </w:rPr>
        <w:lastRenderedPageBreak/>
        <w:t>SP_EliminarPedido</w:t>
      </w:r>
      <w:proofErr w:type="spellEnd"/>
    </w:p>
    <w:p w14:paraId="5C763BF3" w14:textId="23F3C452" w:rsidR="00635F6E" w:rsidRPr="00661C15" w:rsidRDefault="00635F6E" w:rsidP="00661C15">
      <w:pPr>
        <w:pStyle w:val="Prrafodelista"/>
        <w:numPr>
          <w:ilvl w:val="0"/>
          <w:numId w:val="18"/>
        </w:numPr>
        <w:spacing w:before="120" w:after="120" w:line="360" w:lineRule="auto"/>
        <w:ind w:left="568" w:hanging="284"/>
        <w:jc w:val="both"/>
        <w:rPr>
          <w:rFonts w:ascii="Times New Roman" w:hAnsi="Times New Roman" w:cs="Times New Roman"/>
          <w:sz w:val="24"/>
          <w:szCs w:val="24"/>
        </w:rPr>
      </w:pPr>
      <w:r w:rsidRPr="00661C15">
        <w:rPr>
          <w:rFonts w:ascii="Times New Roman" w:hAnsi="Times New Roman" w:cs="Times New Roman"/>
          <w:b/>
          <w:bCs/>
          <w:sz w:val="24"/>
          <w:szCs w:val="24"/>
        </w:rPr>
        <w:t>Descripción</w:t>
      </w:r>
      <w:r w:rsidRPr="00661C15">
        <w:rPr>
          <w:rFonts w:ascii="Times New Roman" w:hAnsi="Times New Roman" w:cs="Times New Roman"/>
          <w:sz w:val="24"/>
          <w:szCs w:val="24"/>
        </w:rPr>
        <w:t xml:space="preserve">: Elimina un pedido de la tabla </w:t>
      </w:r>
      <w:r w:rsidRPr="00661C15">
        <w:rPr>
          <w:rFonts w:ascii="Times New Roman" w:hAnsi="Times New Roman" w:cs="Times New Roman"/>
          <w:b/>
          <w:bCs/>
          <w:i/>
          <w:iCs/>
          <w:sz w:val="24"/>
          <w:szCs w:val="24"/>
        </w:rPr>
        <w:t>Pedido</w:t>
      </w:r>
      <w:r w:rsidRPr="00661C15">
        <w:rPr>
          <w:rFonts w:ascii="Times New Roman" w:hAnsi="Times New Roman" w:cs="Times New Roman"/>
          <w:sz w:val="24"/>
          <w:szCs w:val="24"/>
        </w:rPr>
        <w:t>, sus detalles asociados y la factura correspondiente si existiese.</w:t>
      </w:r>
    </w:p>
    <w:p w14:paraId="3EE6CC71" w14:textId="2ED22E78" w:rsidR="00635F6E" w:rsidRPr="00661C15" w:rsidRDefault="00635F6E" w:rsidP="00661C15">
      <w:pPr>
        <w:pStyle w:val="Prrafodelista"/>
        <w:numPr>
          <w:ilvl w:val="0"/>
          <w:numId w:val="18"/>
        </w:numPr>
        <w:spacing w:before="120" w:after="120" w:line="360" w:lineRule="auto"/>
        <w:ind w:left="568" w:hanging="284"/>
        <w:jc w:val="both"/>
        <w:rPr>
          <w:rFonts w:ascii="Times New Roman" w:hAnsi="Times New Roman" w:cs="Times New Roman"/>
          <w:sz w:val="24"/>
          <w:szCs w:val="24"/>
        </w:rPr>
      </w:pPr>
      <w:r w:rsidRPr="00661C15">
        <w:rPr>
          <w:rFonts w:ascii="Times New Roman" w:hAnsi="Times New Roman" w:cs="Times New Roman"/>
          <w:b/>
          <w:bCs/>
          <w:sz w:val="24"/>
          <w:szCs w:val="24"/>
        </w:rPr>
        <w:t>Objetivo</w:t>
      </w:r>
      <w:r w:rsidRPr="00661C15">
        <w:rPr>
          <w:rFonts w:ascii="Times New Roman" w:hAnsi="Times New Roman" w:cs="Times New Roman"/>
          <w:sz w:val="24"/>
          <w:szCs w:val="24"/>
        </w:rPr>
        <w:t>: Ofrecer una forma consistente y segura de eliminar pedidos completos, conservando la integridad referencial.</w:t>
      </w:r>
    </w:p>
    <w:p w14:paraId="373DEBDC" w14:textId="333DD778" w:rsidR="00635F6E" w:rsidRPr="00661C15" w:rsidRDefault="00635F6E" w:rsidP="00661C15">
      <w:pPr>
        <w:pStyle w:val="Prrafodelista"/>
        <w:numPr>
          <w:ilvl w:val="0"/>
          <w:numId w:val="18"/>
        </w:numPr>
        <w:spacing w:before="120" w:after="120" w:line="360" w:lineRule="auto"/>
        <w:ind w:left="568" w:hanging="284"/>
        <w:jc w:val="both"/>
        <w:rPr>
          <w:rFonts w:ascii="Times New Roman" w:hAnsi="Times New Roman" w:cs="Times New Roman"/>
          <w:sz w:val="24"/>
          <w:szCs w:val="24"/>
        </w:rPr>
      </w:pPr>
      <w:r w:rsidRPr="00661C15">
        <w:rPr>
          <w:rFonts w:ascii="Times New Roman" w:hAnsi="Times New Roman" w:cs="Times New Roman"/>
          <w:b/>
          <w:bCs/>
          <w:sz w:val="24"/>
          <w:szCs w:val="24"/>
        </w:rPr>
        <w:t xml:space="preserve">Tablas </w:t>
      </w:r>
      <w:r w:rsidR="00661C15" w:rsidRPr="00661C15">
        <w:rPr>
          <w:rFonts w:ascii="Times New Roman" w:hAnsi="Times New Roman" w:cs="Times New Roman"/>
          <w:b/>
          <w:bCs/>
          <w:sz w:val="24"/>
          <w:szCs w:val="24"/>
        </w:rPr>
        <w:t>manipuladas</w:t>
      </w:r>
      <w:r w:rsidRPr="00661C15">
        <w:rPr>
          <w:rFonts w:ascii="Times New Roman" w:hAnsi="Times New Roman" w:cs="Times New Roman"/>
          <w:sz w:val="24"/>
          <w:szCs w:val="24"/>
        </w:rPr>
        <w:t xml:space="preserve">: </w:t>
      </w:r>
      <w:r w:rsidRPr="00661C15">
        <w:rPr>
          <w:rFonts w:ascii="Times New Roman" w:hAnsi="Times New Roman" w:cs="Times New Roman"/>
          <w:b/>
          <w:bCs/>
          <w:i/>
          <w:iCs/>
          <w:sz w:val="24"/>
          <w:szCs w:val="24"/>
        </w:rPr>
        <w:t>Pedido</w:t>
      </w:r>
      <w:r w:rsidRPr="00661C15">
        <w:rPr>
          <w:rFonts w:ascii="Times New Roman" w:hAnsi="Times New Roman" w:cs="Times New Roman"/>
          <w:sz w:val="24"/>
          <w:szCs w:val="24"/>
        </w:rPr>
        <w:t xml:space="preserve">, </w:t>
      </w:r>
      <w:proofErr w:type="spellStart"/>
      <w:r w:rsidRPr="00661C15">
        <w:rPr>
          <w:rFonts w:ascii="Times New Roman" w:hAnsi="Times New Roman" w:cs="Times New Roman"/>
          <w:b/>
          <w:bCs/>
          <w:i/>
          <w:iCs/>
          <w:sz w:val="24"/>
          <w:szCs w:val="24"/>
        </w:rPr>
        <w:t>PedidoDetalle</w:t>
      </w:r>
      <w:proofErr w:type="spellEnd"/>
      <w:r w:rsidRPr="00661C15">
        <w:rPr>
          <w:rFonts w:ascii="Times New Roman" w:hAnsi="Times New Roman" w:cs="Times New Roman"/>
          <w:sz w:val="24"/>
          <w:szCs w:val="24"/>
        </w:rPr>
        <w:t xml:space="preserve">, </w:t>
      </w:r>
      <w:r w:rsidRPr="00661C15">
        <w:rPr>
          <w:rFonts w:ascii="Times New Roman" w:hAnsi="Times New Roman" w:cs="Times New Roman"/>
          <w:b/>
          <w:bCs/>
          <w:i/>
          <w:iCs/>
          <w:sz w:val="24"/>
          <w:szCs w:val="24"/>
        </w:rPr>
        <w:t>Factura</w:t>
      </w:r>
      <w:r w:rsidRPr="00661C15">
        <w:rPr>
          <w:rFonts w:ascii="Times New Roman" w:hAnsi="Times New Roman" w:cs="Times New Roman"/>
          <w:sz w:val="24"/>
          <w:szCs w:val="24"/>
        </w:rPr>
        <w:t>.</w:t>
      </w:r>
    </w:p>
    <w:p w14:paraId="5D8E2479" w14:textId="77777777" w:rsidR="00635F6E" w:rsidRPr="00635F6E" w:rsidRDefault="00635F6E" w:rsidP="00635F6E">
      <w:pPr>
        <w:spacing w:before="120" w:after="120" w:line="360" w:lineRule="auto"/>
        <w:jc w:val="both"/>
        <w:rPr>
          <w:rFonts w:ascii="Times New Roman" w:hAnsi="Times New Roman" w:cs="Times New Roman"/>
          <w:sz w:val="24"/>
          <w:szCs w:val="24"/>
        </w:rPr>
      </w:pPr>
    </w:p>
    <w:p w14:paraId="42EF4395" w14:textId="22B0CA9A" w:rsidR="00987E84" w:rsidRDefault="00987E84" w:rsidP="00987E84">
      <w:pPr>
        <w:rPr>
          <w:rFonts w:ascii="Times New Roman" w:hAnsi="Times New Roman" w:cs="Times New Roman"/>
          <w:b/>
          <w:bCs/>
          <w:sz w:val="24"/>
          <w:szCs w:val="24"/>
        </w:rPr>
      </w:pPr>
      <w:r>
        <w:rPr>
          <w:rFonts w:ascii="Times New Roman" w:hAnsi="Times New Roman" w:cs="Times New Roman"/>
          <w:b/>
          <w:bCs/>
          <w:sz w:val="24"/>
          <w:szCs w:val="24"/>
        </w:rPr>
        <w:br w:type="page"/>
      </w:r>
    </w:p>
    <w:p w14:paraId="70008C15" w14:textId="77777777" w:rsidR="00987E84" w:rsidRDefault="00987E84" w:rsidP="00987E84">
      <w:pPr>
        <w:spacing w:before="120" w:after="120" w:line="360" w:lineRule="auto"/>
        <w:jc w:val="center"/>
      </w:pPr>
      <w:proofErr w:type="spellStart"/>
      <w:r w:rsidRPr="00987E84">
        <w:rPr>
          <w:rFonts w:ascii="Times New Roman" w:hAnsi="Times New Roman" w:cs="Times New Roman"/>
          <w:b/>
          <w:bCs/>
          <w:sz w:val="28"/>
          <w:szCs w:val="28"/>
        </w:rPr>
        <w:lastRenderedPageBreak/>
        <w:t>Triggers</w:t>
      </w:r>
      <w:proofErr w:type="spellEnd"/>
    </w:p>
    <w:p w14:paraId="28407A14" w14:textId="489F7785" w:rsidR="00987E84" w:rsidRPr="00504251" w:rsidRDefault="00987E84" w:rsidP="00504251">
      <w:pPr>
        <w:pStyle w:val="Prrafodelista"/>
        <w:numPr>
          <w:ilvl w:val="2"/>
          <w:numId w:val="12"/>
        </w:numPr>
        <w:spacing w:before="120" w:after="120" w:line="360" w:lineRule="auto"/>
        <w:ind w:left="284" w:hanging="284"/>
        <w:rPr>
          <w:rFonts w:ascii="Times New Roman" w:hAnsi="Times New Roman" w:cs="Times New Roman"/>
          <w:sz w:val="24"/>
          <w:szCs w:val="24"/>
        </w:rPr>
      </w:pPr>
      <w:proofErr w:type="spellStart"/>
      <w:r w:rsidRPr="00504251">
        <w:rPr>
          <w:rFonts w:ascii="Times New Roman" w:hAnsi="Times New Roman" w:cs="Times New Roman"/>
          <w:b/>
          <w:bCs/>
          <w:sz w:val="24"/>
          <w:szCs w:val="24"/>
        </w:rPr>
        <w:t>TR_RestarStockDespuesPedido</w:t>
      </w:r>
      <w:proofErr w:type="spellEnd"/>
    </w:p>
    <w:p w14:paraId="4C980E55" w14:textId="77777777" w:rsidR="00987E84" w:rsidRPr="00987E84" w:rsidRDefault="00987E84" w:rsidP="00504251">
      <w:pPr>
        <w:numPr>
          <w:ilvl w:val="0"/>
          <w:numId w:val="25"/>
        </w:numPr>
        <w:spacing w:before="120" w:after="120" w:line="360" w:lineRule="auto"/>
        <w:ind w:left="568" w:hanging="284"/>
        <w:rPr>
          <w:rFonts w:ascii="Times New Roman" w:hAnsi="Times New Roman" w:cs="Times New Roman"/>
          <w:sz w:val="24"/>
          <w:szCs w:val="24"/>
        </w:rPr>
      </w:pPr>
      <w:r w:rsidRPr="00987E84">
        <w:rPr>
          <w:rFonts w:ascii="Times New Roman" w:hAnsi="Times New Roman" w:cs="Times New Roman"/>
          <w:b/>
          <w:bCs/>
          <w:sz w:val="24"/>
          <w:szCs w:val="24"/>
        </w:rPr>
        <w:t>Descripción</w:t>
      </w:r>
      <w:r w:rsidRPr="00987E84">
        <w:rPr>
          <w:rFonts w:ascii="Times New Roman" w:hAnsi="Times New Roman" w:cs="Times New Roman"/>
          <w:sz w:val="24"/>
          <w:szCs w:val="24"/>
        </w:rPr>
        <w:t xml:space="preserve">: Después de insertar un nuevo registro en </w:t>
      </w:r>
      <w:proofErr w:type="spellStart"/>
      <w:r w:rsidRPr="00A84769">
        <w:rPr>
          <w:rFonts w:ascii="Times New Roman" w:hAnsi="Times New Roman" w:cs="Times New Roman"/>
          <w:b/>
          <w:bCs/>
          <w:i/>
          <w:iCs/>
          <w:sz w:val="24"/>
          <w:szCs w:val="24"/>
        </w:rPr>
        <w:t>PedidoDetalle</w:t>
      </w:r>
      <w:proofErr w:type="spellEnd"/>
      <w:r w:rsidRPr="00987E84">
        <w:rPr>
          <w:rFonts w:ascii="Times New Roman" w:hAnsi="Times New Roman" w:cs="Times New Roman"/>
          <w:sz w:val="24"/>
          <w:szCs w:val="24"/>
        </w:rPr>
        <w:t xml:space="preserve">, llama al SP </w:t>
      </w:r>
      <w:proofErr w:type="spellStart"/>
      <w:r w:rsidRPr="00A84769">
        <w:rPr>
          <w:rFonts w:ascii="Times New Roman" w:hAnsi="Times New Roman" w:cs="Times New Roman"/>
          <w:b/>
          <w:bCs/>
          <w:i/>
          <w:iCs/>
          <w:sz w:val="24"/>
          <w:szCs w:val="24"/>
        </w:rPr>
        <w:t>SP_ActualizarStock</w:t>
      </w:r>
      <w:proofErr w:type="spellEnd"/>
      <w:r w:rsidRPr="00987E84">
        <w:rPr>
          <w:rFonts w:ascii="Times New Roman" w:hAnsi="Times New Roman" w:cs="Times New Roman"/>
          <w:sz w:val="24"/>
          <w:szCs w:val="24"/>
        </w:rPr>
        <w:t xml:space="preserve"> para descontar la cantidad vendida del inventario.</w:t>
      </w:r>
    </w:p>
    <w:p w14:paraId="006AAE25" w14:textId="77777777" w:rsidR="00987E84" w:rsidRPr="00987E84" w:rsidRDefault="00987E84" w:rsidP="00504251">
      <w:pPr>
        <w:numPr>
          <w:ilvl w:val="0"/>
          <w:numId w:val="25"/>
        </w:numPr>
        <w:spacing w:before="120" w:after="120" w:line="360" w:lineRule="auto"/>
        <w:ind w:left="568" w:hanging="284"/>
        <w:rPr>
          <w:rFonts w:ascii="Times New Roman" w:hAnsi="Times New Roman" w:cs="Times New Roman"/>
          <w:sz w:val="24"/>
          <w:szCs w:val="24"/>
        </w:rPr>
      </w:pPr>
      <w:r w:rsidRPr="00987E84">
        <w:rPr>
          <w:rFonts w:ascii="Times New Roman" w:hAnsi="Times New Roman" w:cs="Times New Roman"/>
          <w:b/>
          <w:bCs/>
          <w:sz w:val="24"/>
          <w:szCs w:val="24"/>
        </w:rPr>
        <w:t>Objetivo</w:t>
      </w:r>
      <w:r w:rsidRPr="00987E84">
        <w:rPr>
          <w:rFonts w:ascii="Times New Roman" w:hAnsi="Times New Roman" w:cs="Times New Roman"/>
          <w:sz w:val="24"/>
          <w:szCs w:val="24"/>
        </w:rPr>
        <w:t>: Mantener sincronizado el stock sin que el usuario deba hacerlo manualmente.</w:t>
      </w:r>
    </w:p>
    <w:p w14:paraId="5E42AFD0" w14:textId="0D765411" w:rsidR="00635F6E" w:rsidRDefault="00987E84" w:rsidP="00504251">
      <w:pPr>
        <w:numPr>
          <w:ilvl w:val="0"/>
          <w:numId w:val="25"/>
        </w:numPr>
        <w:spacing w:before="120" w:after="120" w:line="360" w:lineRule="auto"/>
        <w:ind w:left="568" w:hanging="284"/>
        <w:rPr>
          <w:rFonts w:ascii="Times New Roman" w:hAnsi="Times New Roman" w:cs="Times New Roman"/>
          <w:sz w:val="24"/>
          <w:szCs w:val="24"/>
        </w:rPr>
      </w:pPr>
      <w:r w:rsidRPr="00987E84">
        <w:rPr>
          <w:rFonts w:ascii="Times New Roman" w:hAnsi="Times New Roman" w:cs="Times New Roman"/>
          <w:b/>
          <w:bCs/>
          <w:sz w:val="24"/>
          <w:szCs w:val="24"/>
        </w:rPr>
        <w:t xml:space="preserve">Tablas </w:t>
      </w:r>
      <w:r w:rsidR="00504251" w:rsidRPr="00661C15">
        <w:rPr>
          <w:rFonts w:ascii="Times New Roman" w:hAnsi="Times New Roman" w:cs="Times New Roman"/>
          <w:b/>
          <w:bCs/>
          <w:sz w:val="24"/>
          <w:szCs w:val="24"/>
        </w:rPr>
        <w:t>manipuladas</w:t>
      </w:r>
      <w:r w:rsidRPr="00987E84">
        <w:rPr>
          <w:rFonts w:ascii="Times New Roman" w:hAnsi="Times New Roman" w:cs="Times New Roman"/>
          <w:sz w:val="24"/>
          <w:szCs w:val="24"/>
        </w:rPr>
        <w:t xml:space="preserve">: Evento en </w:t>
      </w:r>
      <w:proofErr w:type="spellStart"/>
      <w:r w:rsidRPr="00A84769">
        <w:rPr>
          <w:rFonts w:ascii="Times New Roman" w:hAnsi="Times New Roman" w:cs="Times New Roman"/>
          <w:b/>
          <w:bCs/>
          <w:i/>
          <w:iCs/>
          <w:sz w:val="24"/>
          <w:szCs w:val="24"/>
        </w:rPr>
        <w:t>PedidoDetalle</w:t>
      </w:r>
      <w:proofErr w:type="spellEnd"/>
      <w:r w:rsidRPr="00987E84">
        <w:rPr>
          <w:rFonts w:ascii="Times New Roman" w:hAnsi="Times New Roman" w:cs="Times New Roman"/>
          <w:sz w:val="24"/>
          <w:szCs w:val="24"/>
        </w:rPr>
        <w:t xml:space="preserve">; actualiza </w:t>
      </w:r>
      <w:r w:rsidRPr="00A84769">
        <w:rPr>
          <w:rFonts w:ascii="Times New Roman" w:hAnsi="Times New Roman" w:cs="Times New Roman"/>
          <w:b/>
          <w:bCs/>
          <w:i/>
          <w:iCs/>
          <w:sz w:val="24"/>
          <w:szCs w:val="24"/>
        </w:rPr>
        <w:t>Inventario</w:t>
      </w:r>
      <w:r w:rsidRPr="00987E84">
        <w:rPr>
          <w:rFonts w:ascii="Times New Roman" w:hAnsi="Times New Roman" w:cs="Times New Roman"/>
          <w:sz w:val="24"/>
          <w:szCs w:val="24"/>
        </w:rPr>
        <w:t>.</w:t>
      </w:r>
    </w:p>
    <w:p w14:paraId="07FEBF7F" w14:textId="6584EC2D" w:rsidR="00635F6E" w:rsidRPr="00504251" w:rsidRDefault="00635F6E" w:rsidP="00504251">
      <w:pPr>
        <w:pStyle w:val="Prrafodelista"/>
        <w:numPr>
          <w:ilvl w:val="2"/>
          <w:numId w:val="12"/>
        </w:numPr>
        <w:spacing w:before="120" w:after="120" w:line="360" w:lineRule="auto"/>
        <w:ind w:left="284" w:hanging="284"/>
        <w:jc w:val="both"/>
        <w:rPr>
          <w:rFonts w:ascii="Times New Roman" w:hAnsi="Times New Roman" w:cs="Times New Roman"/>
          <w:b/>
          <w:bCs/>
          <w:sz w:val="28"/>
          <w:szCs w:val="28"/>
        </w:rPr>
      </w:pPr>
      <w:proofErr w:type="spellStart"/>
      <w:r w:rsidRPr="00504251">
        <w:rPr>
          <w:rFonts w:ascii="Times New Roman" w:hAnsi="Times New Roman" w:cs="Times New Roman"/>
          <w:b/>
          <w:bCs/>
          <w:sz w:val="24"/>
          <w:szCs w:val="24"/>
        </w:rPr>
        <w:t>TR_ActualizarFechaEnvioEnEntregado</w:t>
      </w:r>
      <w:proofErr w:type="spellEnd"/>
    </w:p>
    <w:p w14:paraId="53052667" w14:textId="4D8E087C" w:rsidR="00635F6E" w:rsidRPr="00504251" w:rsidRDefault="00635F6E" w:rsidP="00504251">
      <w:pPr>
        <w:pStyle w:val="Prrafodelista"/>
        <w:numPr>
          <w:ilvl w:val="0"/>
          <w:numId w:val="25"/>
        </w:numPr>
        <w:spacing w:before="120" w:after="120" w:line="360" w:lineRule="auto"/>
        <w:ind w:left="568" w:hanging="284"/>
        <w:jc w:val="both"/>
        <w:rPr>
          <w:rFonts w:ascii="Times New Roman" w:hAnsi="Times New Roman" w:cs="Times New Roman"/>
          <w:sz w:val="24"/>
          <w:szCs w:val="24"/>
        </w:rPr>
      </w:pPr>
      <w:r w:rsidRPr="00504251">
        <w:rPr>
          <w:rFonts w:ascii="Times New Roman" w:hAnsi="Times New Roman" w:cs="Times New Roman"/>
          <w:b/>
          <w:bCs/>
          <w:sz w:val="24"/>
          <w:szCs w:val="24"/>
        </w:rPr>
        <w:t>Descripción</w:t>
      </w:r>
      <w:r w:rsidRPr="00504251">
        <w:rPr>
          <w:rFonts w:ascii="Times New Roman" w:hAnsi="Times New Roman" w:cs="Times New Roman"/>
          <w:sz w:val="24"/>
          <w:szCs w:val="24"/>
        </w:rPr>
        <w:t xml:space="preserve">: Antes de actualizar un registro en </w:t>
      </w:r>
      <w:proofErr w:type="spellStart"/>
      <w:r w:rsidRPr="00504251">
        <w:rPr>
          <w:rFonts w:ascii="Times New Roman" w:hAnsi="Times New Roman" w:cs="Times New Roman"/>
          <w:b/>
          <w:bCs/>
          <w:i/>
          <w:iCs/>
          <w:sz w:val="24"/>
          <w:szCs w:val="24"/>
        </w:rPr>
        <w:t>Envio</w:t>
      </w:r>
      <w:proofErr w:type="spellEnd"/>
      <w:r w:rsidRPr="00504251">
        <w:rPr>
          <w:rFonts w:ascii="Times New Roman" w:hAnsi="Times New Roman" w:cs="Times New Roman"/>
          <w:sz w:val="24"/>
          <w:szCs w:val="24"/>
        </w:rPr>
        <w:t xml:space="preserve">, si el nuevo estado es “Entregado” y la fecha de envío no está especificada, la completa con la fecha actual (asumiendo que existe en tabla </w:t>
      </w:r>
      <w:r w:rsidRPr="00A84769">
        <w:rPr>
          <w:rFonts w:ascii="Times New Roman" w:hAnsi="Times New Roman" w:cs="Times New Roman"/>
          <w:b/>
          <w:bCs/>
          <w:i/>
          <w:iCs/>
          <w:sz w:val="24"/>
          <w:szCs w:val="24"/>
        </w:rPr>
        <w:t>Fecha</w:t>
      </w:r>
      <w:r w:rsidRPr="00504251">
        <w:rPr>
          <w:rFonts w:ascii="Times New Roman" w:hAnsi="Times New Roman" w:cs="Times New Roman"/>
          <w:sz w:val="24"/>
          <w:szCs w:val="24"/>
        </w:rPr>
        <w:t>).</w:t>
      </w:r>
    </w:p>
    <w:p w14:paraId="079F3143" w14:textId="1EEA1255" w:rsidR="00635F6E" w:rsidRPr="00504251" w:rsidRDefault="00635F6E" w:rsidP="00504251">
      <w:pPr>
        <w:pStyle w:val="Prrafodelista"/>
        <w:numPr>
          <w:ilvl w:val="0"/>
          <w:numId w:val="25"/>
        </w:numPr>
        <w:spacing w:before="120" w:after="120" w:line="360" w:lineRule="auto"/>
        <w:ind w:left="568" w:hanging="284"/>
        <w:jc w:val="both"/>
        <w:rPr>
          <w:rFonts w:ascii="Times New Roman" w:hAnsi="Times New Roman" w:cs="Times New Roman"/>
          <w:sz w:val="24"/>
          <w:szCs w:val="24"/>
        </w:rPr>
      </w:pPr>
      <w:r w:rsidRPr="00504251">
        <w:rPr>
          <w:rFonts w:ascii="Times New Roman" w:hAnsi="Times New Roman" w:cs="Times New Roman"/>
          <w:b/>
          <w:bCs/>
          <w:sz w:val="24"/>
          <w:szCs w:val="24"/>
        </w:rPr>
        <w:t>Objetivo</w:t>
      </w:r>
      <w:r w:rsidRPr="00504251">
        <w:rPr>
          <w:rFonts w:ascii="Times New Roman" w:hAnsi="Times New Roman" w:cs="Times New Roman"/>
          <w:sz w:val="24"/>
          <w:szCs w:val="24"/>
        </w:rPr>
        <w:t>: Evitar que se deje en blanco la fecha en la que se marca la entrega, asegurando consistencia de datos.</w:t>
      </w:r>
    </w:p>
    <w:p w14:paraId="013183C7" w14:textId="67705C83" w:rsidR="00635F6E" w:rsidRPr="00504251" w:rsidRDefault="00635F6E" w:rsidP="00504251">
      <w:pPr>
        <w:pStyle w:val="Prrafodelista"/>
        <w:numPr>
          <w:ilvl w:val="0"/>
          <w:numId w:val="25"/>
        </w:numPr>
        <w:spacing w:before="120" w:after="120" w:line="360" w:lineRule="auto"/>
        <w:ind w:left="568" w:hanging="284"/>
        <w:jc w:val="both"/>
        <w:rPr>
          <w:rFonts w:ascii="Times New Roman" w:hAnsi="Times New Roman" w:cs="Times New Roman"/>
          <w:sz w:val="24"/>
          <w:szCs w:val="24"/>
        </w:rPr>
      </w:pPr>
      <w:r w:rsidRPr="00504251">
        <w:rPr>
          <w:rFonts w:ascii="Times New Roman" w:hAnsi="Times New Roman" w:cs="Times New Roman"/>
          <w:b/>
          <w:bCs/>
          <w:sz w:val="24"/>
          <w:szCs w:val="24"/>
        </w:rPr>
        <w:t xml:space="preserve">Tablas </w:t>
      </w:r>
      <w:r w:rsidR="00504251" w:rsidRPr="00504251">
        <w:rPr>
          <w:rFonts w:ascii="Times New Roman" w:hAnsi="Times New Roman" w:cs="Times New Roman"/>
          <w:b/>
          <w:bCs/>
          <w:sz w:val="24"/>
          <w:szCs w:val="24"/>
        </w:rPr>
        <w:t>manipuladas</w:t>
      </w:r>
      <w:r w:rsidRPr="00504251">
        <w:rPr>
          <w:rFonts w:ascii="Times New Roman" w:hAnsi="Times New Roman" w:cs="Times New Roman"/>
          <w:sz w:val="24"/>
          <w:szCs w:val="24"/>
        </w:rPr>
        <w:t xml:space="preserve">: </w:t>
      </w:r>
      <w:proofErr w:type="spellStart"/>
      <w:r w:rsidRPr="00504251">
        <w:rPr>
          <w:rFonts w:ascii="Times New Roman" w:hAnsi="Times New Roman" w:cs="Times New Roman"/>
          <w:b/>
          <w:bCs/>
          <w:i/>
          <w:iCs/>
          <w:sz w:val="24"/>
          <w:szCs w:val="24"/>
        </w:rPr>
        <w:t>Envio</w:t>
      </w:r>
      <w:proofErr w:type="spellEnd"/>
      <w:r w:rsidRPr="00504251">
        <w:rPr>
          <w:rFonts w:ascii="Times New Roman" w:hAnsi="Times New Roman" w:cs="Times New Roman"/>
          <w:sz w:val="24"/>
          <w:szCs w:val="24"/>
        </w:rPr>
        <w:t xml:space="preserve"> (evento), </w:t>
      </w:r>
      <w:r w:rsidRPr="00504251">
        <w:rPr>
          <w:rFonts w:ascii="Times New Roman" w:hAnsi="Times New Roman" w:cs="Times New Roman"/>
          <w:b/>
          <w:bCs/>
          <w:i/>
          <w:iCs/>
          <w:sz w:val="24"/>
          <w:szCs w:val="24"/>
        </w:rPr>
        <w:t>Fecha</w:t>
      </w:r>
      <w:r w:rsidRPr="00504251">
        <w:rPr>
          <w:rFonts w:ascii="Times New Roman" w:hAnsi="Times New Roman" w:cs="Times New Roman"/>
          <w:sz w:val="24"/>
          <w:szCs w:val="24"/>
        </w:rPr>
        <w:t xml:space="preserve"> (consulta).</w:t>
      </w:r>
    </w:p>
    <w:p w14:paraId="024AF641" w14:textId="0A1E7606" w:rsidR="00635F6E" w:rsidRPr="00504251" w:rsidRDefault="00635F6E" w:rsidP="00504251">
      <w:pPr>
        <w:pStyle w:val="Prrafodelista"/>
        <w:numPr>
          <w:ilvl w:val="2"/>
          <w:numId w:val="12"/>
        </w:numPr>
        <w:spacing w:before="120" w:after="120" w:line="360" w:lineRule="auto"/>
        <w:ind w:left="284" w:hanging="284"/>
        <w:jc w:val="both"/>
        <w:rPr>
          <w:rFonts w:ascii="Times New Roman" w:hAnsi="Times New Roman" w:cs="Times New Roman"/>
          <w:b/>
          <w:bCs/>
          <w:sz w:val="24"/>
          <w:szCs w:val="24"/>
        </w:rPr>
      </w:pPr>
      <w:proofErr w:type="spellStart"/>
      <w:r w:rsidRPr="00504251">
        <w:rPr>
          <w:rFonts w:ascii="Times New Roman" w:hAnsi="Times New Roman" w:cs="Times New Roman"/>
          <w:b/>
          <w:bCs/>
          <w:sz w:val="24"/>
          <w:szCs w:val="24"/>
        </w:rPr>
        <w:t>TR_ValidarFechaFactura</w:t>
      </w:r>
      <w:proofErr w:type="spellEnd"/>
    </w:p>
    <w:p w14:paraId="10D5D217" w14:textId="64A873DB" w:rsidR="00635F6E" w:rsidRPr="00504251" w:rsidRDefault="00635F6E" w:rsidP="00504251">
      <w:pPr>
        <w:pStyle w:val="Prrafodelista"/>
        <w:numPr>
          <w:ilvl w:val="0"/>
          <w:numId w:val="25"/>
        </w:numPr>
        <w:spacing w:before="120" w:after="120" w:line="360" w:lineRule="auto"/>
        <w:ind w:left="568" w:hanging="284"/>
        <w:jc w:val="both"/>
        <w:rPr>
          <w:rFonts w:ascii="Times New Roman" w:hAnsi="Times New Roman" w:cs="Times New Roman"/>
          <w:sz w:val="24"/>
          <w:szCs w:val="24"/>
        </w:rPr>
      </w:pPr>
      <w:r w:rsidRPr="00504251">
        <w:rPr>
          <w:rFonts w:ascii="Times New Roman" w:hAnsi="Times New Roman" w:cs="Times New Roman"/>
          <w:b/>
          <w:bCs/>
          <w:sz w:val="24"/>
          <w:szCs w:val="24"/>
        </w:rPr>
        <w:t>Descripción</w:t>
      </w:r>
      <w:r w:rsidRPr="00504251">
        <w:rPr>
          <w:rFonts w:ascii="Times New Roman" w:hAnsi="Times New Roman" w:cs="Times New Roman"/>
          <w:sz w:val="24"/>
          <w:szCs w:val="24"/>
        </w:rPr>
        <w:t xml:space="preserve">: Verifica que la fecha de la factura no sea anterior a la fecha del pedido.  </w:t>
      </w:r>
    </w:p>
    <w:p w14:paraId="75E971DB" w14:textId="414CC696" w:rsidR="00635F6E" w:rsidRPr="00504251" w:rsidRDefault="00635F6E" w:rsidP="00504251">
      <w:pPr>
        <w:pStyle w:val="Prrafodelista"/>
        <w:numPr>
          <w:ilvl w:val="0"/>
          <w:numId w:val="25"/>
        </w:numPr>
        <w:spacing w:before="120" w:after="120" w:line="360" w:lineRule="auto"/>
        <w:ind w:left="568" w:hanging="284"/>
        <w:jc w:val="both"/>
        <w:rPr>
          <w:rFonts w:ascii="Times New Roman" w:hAnsi="Times New Roman" w:cs="Times New Roman"/>
          <w:sz w:val="24"/>
          <w:szCs w:val="24"/>
        </w:rPr>
      </w:pPr>
      <w:r w:rsidRPr="00504251">
        <w:rPr>
          <w:rFonts w:ascii="Times New Roman" w:hAnsi="Times New Roman" w:cs="Times New Roman"/>
          <w:b/>
          <w:bCs/>
          <w:sz w:val="24"/>
          <w:szCs w:val="24"/>
        </w:rPr>
        <w:t>Objetivo</w:t>
      </w:r>
      <w:r w:rsidRPr="00504251">
        <w:rPr>
          <w:rFonts w:ascii="Times New Roman" w:hAnsi="Times New Roman" w:cs="Times New Roman"/>
          <w:sz w:val="24"/>
          <w:szCs w:val="24"/>
        </w:rPr>
        <w:t xml:space="preserve">: Prevenir inconsistencias temporales, garantizando que las facturas tengan una fecha igual o posterior a la del pedido correspondiente.  </w:t>
      </w:r>
    </w:p>
    <w:p w14:paraId="17C1C391" w14:textId="0D36D9E9" w:rsidR="00635F6E" w:rsidRPr="00504251" w:rsidRDefault="00635F6E" w:rsidP="00504251">
      <w:pPr>
        <w:pStyle w:val="Prrafodelista"/>
        <w:numPr>
          <w:ilvl w:val="0"/>
          <w:numId w:val="25"/>
        </w:numPr>
        <w:spacing w:before="120" w:after="120" w:line="360" w:lineRule="auto"/>
        <w:ind w:left="568" w:hanging="284"/>
        <w:jc w:val="both"/>
        <w:rPr>
          <w:rFonts w:ascii="Times New Roman" w:hAnsi="Times New Roman" w:cs="Times New Roman"/>
          <w:sz w:val="24"/>
          <w:szCs w:val="24"/>
        </w:rPr>
      </w:pPr>
      <w:r w:rsidRPr="00504251">
        <w:rPr>
          <w:rFonts w:ascii="Times New Roman" w:hAnsi="Times New Roman" w:cs="Times New Roman"/>
          <w:b/>
          <w:bCs/>
          <w:sz w:val="24"/>
          <w:szCs w:val="24"/>
        </w:rPr>
        <w:t xml:space="preserve">Tablas </w:t>
      </w:r>
      <w:r w:rsidR="00504251" w:rsidRPr="00504251">
        <w:rPr>
          <w:rFonts w:ascii="Times New Roman" w:hAnsi="Times New Roman" w:cs="Times New Roman"/>
          <w:b/>
          <w:bCs/>
          <w:sz w:val="24"/>
          <w:szCs w:val="24"/>
        </w:rPr>
        <w:t>manipuladas</w:t>
      </w:r>
      <w:r w:rsidRPr="00504251">
        <w:rPr>
          <w:rFonts w:ascii="Times New Roman" w:hAnsi="Times New Roman" w:cs="Times New Roman"/>
          <w:sz w:val="24"/>
          <w:szCs w:val="24"/>
        </w:rPr>
        <w:t xml:space="preserve">: </w:t>
      </w:r>
      <w:r w:rsidRPr="00504251">
        <w:rPr>
          <w:rFonts w:ascii="Times New Roman" w:hAnsi="Times New Roman" w:cs="Times New Roman"/>
          <w:b/>
          <w:bCs/>
          <w:i/>
          <w:iCs/>
          <w:sz w:val="24"/>
          <w:szCs w:val="24"/>
        </w:rPr>
        <w:t>Factura</w:t>
      </w:r>
      <w:r w:rsidRPr="00504251">
        <w:rPr>
          <w:rFonts w:ascii="Times New Roman" w:hAnsi="Times New Roman" w:cs="Times New Roman"/>
          <w:sz w:val="24"/>
          <w:szCs w:val="24"/>
        </w:rPr>
        <w:t xml:space="preserve"> (evento), </w:t>
      </w:r>
      <w:r w:rsidRPr="00504251">
        <w:rPr>
          <w:rFonts w:ascii="Times New Roman" w:hAnsi="Times New Roman" w:cs="Times New Roman"/>
          <w:b/>
          <w:bCs/>
          <w:i/>
          <w:iCs/>
          <w:sz w:val="24"/>
          <w:szCs w:val="24"/>
        </w:rPr>
        <w:t>Pedido</w:t>
      </w:r>
      <w:r w:rsidRPr="00504251">
        <w:rPr>
          <w:rFonts w:ascii="Times New Roman" w:hAnsi="Times New Roman" w:cs="Times New Roman"/>
          <w:sz w:val="24"/>
          <w:szCs w:val="24"/>
        </w:rPr>
        <w:t xml:space="preserve">, </w:t>
      </w:r>
      <w:r w:rsidRPr="00504251">
        <w:rPr>
          <w:rFonts w:ascii="Times New Roman" w:hAnsi="Times New Roman" w:cs="Times New Roman"/>
          <w:b/>
          <w:bCs/>
          <w:i/>
          <w:iCs/>
          <w:sz w:val="24"/>
          <w:szCs w:val="24"/>
        </w:rPr>
        <w:t>Fecha</w:t>
      </w:r>
      <w:r w:rsidRPr="00504251">
        <w:rPr>
          <w:rFonts w:ascii="Times New Roman" w:hAnsi="Times New Roman" w:cs="Times New Roman"/>
          <w:sz w:val="24"/>
          <w:szCs w:val="24"/>
        </w:rPr>
        <w:t>.</w:t>
      </w:r>
    </w:p>
    <w:p w14:paraId="432744AB" w14:textId="5DBEE09E" w:rsidR="00635F6E" w:rsidRPr="00504251" w:rsidRDefault="00635F6E" w:rsidP="00504251">
      <w:pPr>
        <w:pStyle w:val="Prrafodelista"/>
        <w:numPr>
          <w:ilvl w:val="2"/>
          <w:numId w:val="12"/>
        </w:numPr>
        <w:spacing w:before="120" w:after="120" w:line="360" w:lineRule="auto"/>
        <w:ind w:left="284" w:hanging="284"/>
        <w:jc w:val="both"/>
        <w:rPr>
          <w:rFonts w:ascii="Times New Roman" w:hAnsi="Times New Roman" w:cs="Times New Roman"/>
          <w:b/>
          <w:bCs/>
          <w:sz w:val="24"/>
          <w:szCs w:val="24"/>
        </w:rPr>
      </w:pPr>
      <w:proofErr w:type="spellStart"/>
      <w:r w:rsidRPr="00504251">
        <w:rPr>
          <w:rFonts w:ascii="Times New Roman" w:hAnsi="Times New Roman" w:cs="Times New Roman"/>
          <w:b/>
          <w:bCs/>
          <w:sz w:val="24"/>
          <w:szCs w:val="24"/>
        </w:rPr>
        <w:t>TR_LogEliminacionCliente</w:t>
      </w:r>
      <w:proofErr w:type="spellEnd"/>
    </w:p>
    <w:p w14:paraId="548233F4" w14:textId="763D7677" w:rsidR="00635F6E" w:rsidRPr="00504251" w:rsidRDefault="00635F6E" w:rsidP="00504251">
      <w:pPr>
        <w:pStyle w:val="Prrafodelista"/>
        <w:numPr>
          <w:ilvl w:val="0"/>
          <w:numId w:val="25"/>
        </w:numPr>
        <w:spacing w:before="120" w:after="120" w:line="360" w:lineRule="auto"/>
        <w:ind w:left="568" w:hanging="284"/>
        <w:jc w:val="both"/>
        <w:rPr>
          <w:rFonts w:ascii="Times New Roman" w:hAnsi="Times New Roman" w:cs="Times New Roman"/>
          <w:sz w:val="24"/>
          <w:szCs w:val="24"/>
        </w:rPr>
      </w:pPr>
      <w:r w:rsidRPr="00504251">
        <w:rPr>
          <w:rFonts w:ascii="Times New Roman" w:hAnsi="Times New Roman" w:cs="Times New Roman"/>
          <w:b/>
          <w:bCs/>
          <w:sz w:val="24"/>
          <w:szCs w:val="24"/>
        </w:rPr>
        <w:t>Descripción</w:t>
      </w:r>
      <w:r w:rsidRPr="00504251">
        <w:rPr>
          <w:rFonts w:ascii="Times New Roman" w:hAnsi="Times New Roman" w:cs="Times New Roman"/>
          <w:sz w:val="24"/>
          <w:szCs w:val="24"/>
        </w:rPr>
        <w:t xml:space="preserve">: Después de eliminar un cliente, registra dicha acción en </w:t>
      </w:r>
      <w:proofErr w:type="spellStart"/>
      <w:r w:rsidRPr="00504251">
        <w:rPr>
          <w:rFonts w:ascii="Times New Roman" w:hAnsi="Times New Roman" w:cs="Times New Roman"/>
          <w:b/>
          <w:bCs/>
          <w:i/>
          <w:iCs/>
          <w:sz w:val="24"/>
          <w:szCs w:val="24"/>
        </w:rPr>
        <w:t>LogEliminacionCliente</w:t>
      </w:r>
      <w:proofErr w:type="spellEnd"/>
      <w:r w:rsidRPr="00504251">
        <w:rPr>
          <w:rFonts w:ascii="Times New Roman" w:hAnsi="Times New Roman" w:cs="Times New Roman"/>
          <w:sz w:val="24"/>
          <w:szCs w:val="24"/>
        </w:rPr>
        <w:t xml:space="preserve"> con la fecha y un motivo.</w:t>
      </w:r>
    </w:p>
    <w:p w14:paraId="220FFDB2" w14:textId="278E1297" w:rsidR="00635F6E" w:rsidRPr="00504251" w:rsidRDefault="00635F6E" w:rsidP="00504251">
      <w:pPr>
        <w:pStyle w:val="Prrafodelista"/>
        <w:numPr>
          <w:ilvl w:val="0"/>
          <w:numId w:val="25"/>
        </w:numPr>
        <w:spacing w:before="120" w:after="120" w:line="360" w:lineRule="auto"/>
        <w:ind w:left="568" w:hanging="284"/>
        <w:jc w:val="both"/>
        <w:rPr>
          <w:rFonts w:ascii="Times New Roman" w:hAnsi="Times New Roman" w:cs="Times New Roman"/>
          <w:sz w:val="24"/>
          <w:szCs w:val="24"/>
        </w:rPr>
      </w:pPr>
      <w:r w:rsidRPr="00504251">
        <w:rPr>
          <w:rFonts w:ascii="Times New Roman" w:hAnsi="Times New Roman" w:cs="Times New Roman"/>
          <w:b/>
          <w:bCs/>
          <w:sz w:val="24"/>
          <w:szCs w:val="24"/>
        </w:rPr>
        <w:t>Objetivo</w:t>
      </w:r>
      <w:r w:rsidRPr="00504251">
        <w:rPr>
          <w:rFonts w:ascii="Times New Roman" w:hAnsi="Times New Roman" w:cs="Times New Roman"/>
          <w:sz w:val="24"/>
          <w:szCs w:val="24"/>
        </w:rPr>
        <w:t>: Mantener trazabilidad de altas y bajas de clientes, útil para auditoría o revisiones posteriores.</w:t>
      </w:r>
    </w:p>
    <w:p w14:paraId="223B61A1" w14:textId="64D01C3F" w:rsidR="00635F6E" w:rsidRPr="00504251" w:rsidRDefault="00635F6E" w:rsidP="00504251">
      <w:pPr>
        <w:pStyle w:val="Prrafodelista"/>
        <w:numPr>
          <w:ilvl w:val="0"/>
          <w:numId w:val="25"/>
        </w:numPr>
        <w:spacing w:before="120" w:after="120" w:line="360" w:lineRule="auto"/>
        <w:ind w:left="568" w:hanging="284"/>
        <w:jc w:val="both"/>
        <w:rPr>
          <w:rFonts w:ascii="Times New Roman" w:hAnsi="Times New Roman" w:cs="Times New Roman"/>
          <w:sz w:val="24"/>
          <w:szCs w:val="24"/>
        </w:rPr>
      </w:pPr>
      <w:r w:rsidRPr="00504251">
        <w:rPr>
          <w:rFonts w:ascii="Times New Roman" w:hAnsi="Times New Roman" w:cs="Times New Roman"/>
          <w:b/>
          <w:bCs/>
          <w:sz w:val="24"/>
          <w:szCs w:val="24"/>
        </w:rPr>
        <w:t xml:space="preserve">Tablas </w:t>
      </w:r>
      <w:r w:rsidR="00504251" w:rsidRPr="00504251">
        <w:rPr>
          <w:rFonts w:ascii="Times New Roman" w:hAnsi="Times New Roman" w:cs="Times New Roman"/>
          <w:b/>
          <w:bCs/>
          <w:sz w:val="24"/>
          <w:szCs w:val="24"/>
        </w:rPr>
        <w:t>manipuladas</w:t>
      </w:r>
      <w:r w:rsidRPr="00504251">
        <w:rPr>
          <w:rFonts w:ascii="Times New Roman" w:hAnsi="Times New Roman" w:cs="Times New Roman"/>
          <w:sz w:val="24"/>
          <w:szCs w:val="24"/>
        </w:rPr>
        <w:t xml:space="preserve">: </w:t>
      </w:r>
      <w:r w:rsidRPr="00504251">
        <w:rPr>
          <w:rFonts w:ascii="Times New Roman" w:hAnsi="Times New Roman" w:cs="Times New Roman"/>
          <w:b/>
          <w:bCs/>
          <w:i/>
          <w:iCs/>
          <w:sz w:val="24"/>
          <w:szCs w:val="24"/>
        </w:rPr>
        <w:t>Cliente</w:t>
      </w:r>
      <w:r w:rsidRPr="00504251">
        <w:rPr>
          <w:rFonts w:ascii="Times New Roman" w:hAnsi="Times New Roman" w:cs="Times New Roman"/>
          <w:sz w:val="24"/>
          <w:szCs w:val="24"/>
        </w:rPr>
        <w:t xml:space="preserve"> (evento), </w:t>
      </w:r>
      <w:proofErr w:type="spellStart"/>
      <w:r w:rsidRPr="00504251">
        <w:rPr>
          <w:rFonts w:ascii="Times New Roman" w:hAnsi="Times New Roman" w:cs="Times New Roman"/>
          <w:b/>
          <w:bCs/>
          <w:i/>
          <w:iCs/>
          <w:sz w:val="24"/>
          <w:szCs w:val="24"/>
        </w:rPr>
        <w:t>LogEliminacionCliente</w:t>
      </w:r>
      <w:proofErr w:type="spellEnd"/>
      <w:r w:rsidRPr="00504251">
        <w:rPr>
          <w:rFonts w:ascii="Times New Roman" w:hAnsi="Times New Roman" w:cs="Times New Roman"/>
          <w:sz w:val="24"/>
          <w:szCs w:val="24"/>
        </w:rPr>
        <w:t xml:space="preserve"> (inserción de registros de auditoría).</w:t>
      </w:r>
    </w:p>
    <w:p w14:paraId="5A0C209B" w14:textId="77777777" w:rsidR="00A84769" w:rsidRDefault="00A84769">
      <w:pPr>
        <w:rPr>
          <w:rFonts w:ascii="Times New Roman" w:hAnsi="Times New Roman" w:cs="Times New Roman"/>
          <w:b/>
          <w:bCs/>
          <w:sz w:val="24"/>
          <w:szCs w:val="24"/>
        </w:rPr>
      </w:pPr>
      <w:r>
        <w:rPr>
          <w:rFonts w:ascii="Times New Roman" w:hAnsi="Times New Roman" w:cs="Times New Roman"/>
          <w:b/>
          <w:bCs/>
          <w:sz w:val="24"/>
          <w:szCs w:val="24"/>
        </w:rPr>
        <w:br w:type="page"/>
      </w:r>
    </w:p>
    <w:p w14:paraId="5B1D1C0D" w14:textId="5CE86233" w:rsidR="00635F6E" w:rsidRPr="00504251" w:rsidRDefault="00635F6E" w:rsidP="00504251">
      <w:pPr>
        <w:pStyle w:val="Prrafodelista"/>
        <w:numPr>
          <w:ilvl w:val="2"/>
          <w:numId w:val="12"/>
        </w:numPr>
        <w:spacing w:before="120" w:after="120" w:line="360" w:lineRule="auto"/>
        <w:ind w:left="284" w:hanging="284"/>
        <w:jc w:val="both"/>
        <w:rPr>
          <w:rFonts w:ascii="Times New Roman" w:hAnsi="Times New Roman" w:cs="Times New Roman"/>
          <w:b/>
          <w:bCs/>
          <w:sz w:val="24"/>
          <w:szCs w:val="24"/>
        </w:rPr>
      </w:pPr>
      <w:proofErr w:type="spellStart"/>
      <w:r w:rsidRPr="00504251">
        <w:rPr>
          <w:rFonts w:ascii="Times New Roman" w:hAnsi="Times New Roman" w:cs="Times New Roman"/>
          <w:b/>
          <w:bCs/>
          <w:sz w:val="24"/>
          <w:szCs w:val="24"/>
        </w:rPr>
        <w:lastRenderedPageBreak/>
        <w:t>TR_CalcularDetalleFactura</w:t>
      </w:r>
      <w:proofErr w:type="spellEnd"/>
    </w:p>
    <w:p w14:paraId="06CA1244" w14:textId="1A0CDD98" w:rsidR="00635F6E" w:rsidRPr="00504251" w:rsidRDefault="00635F6E" w:rsidP="00504251">
      <w:pPr>
        <w:pStyle w:val="Prrafodelista"/>
        <w:numPr>
          <w:ilvl w:val="0"/>
          <w:numId w:val="25"/>
        </w:numPr>
        <w:spacing w:before="120" w:after="120" w:line="360" w:lineRule="auto"/>
        <w:ind w:left="568" w:hanging="284"/>
        <w:jc w:val="both"/>
        <w:rPr>
          <w:rFonts w:ascii="Times New Roman" w:hAnsi="Times New Roman" w:cs="Times New Roman"/>
          <w:sz w:val="24"/>
          <w:szCs w:val="24"/>
        </w:rPr>
      </w:pPr>
      <w:r w:rsidRPr="00504251">
        <w:rPr>
          <w:rFonts w:ascii="Times New Roman" w:hAnsi="Times New Roman" w:cs="Times New Roman"/>
          <w:b/>
          <w:bCs/>
          <w:sz w:val="24"/>
          <w:szCs w:val="24"/>
        </w:rPr>
        <w:t>Descripción</w:t>
      </w:r>
      <w:r w:rsidRPr="00504251">
        <w:rPr>
          <w:rFonts w:ascii="Times New Roman" w:hAnsi="Times New Roman" w:cs="Times New Roman"/>
          <w:sz w:val="24"/>
          <w:szCs w:val="24"/>
        </w:rPr>
        <w:t>: Antes de insertar un detalle de factura, realiza un ajuste en el importe (por ejemplo, añadiendo IVA si el concepto no lo incluye).</w:t>
      </w:r>
    </w:p>
    <w:p w14:paraId="112B71A1" w14:textId="5BA3C9D9" w:rsidR="00635F6E" w:rsidRPr="00504251" w:rsidRDefault="00635F6E" w:rsidP="00504251">
      <w:pPr>
        <w:pStyle w:val="Prrafodelista"/>
        <w:numPr>
          <w:ilvl w:val="0"/>
          <w:numId w:val="25"/>
        </w:numPr>
        <w:spacing w:before="120" w:after="120" w:line="360" w:lineRule="auto"/>
        <w:ind w:left="568" w:hanging="284"/>
        <w:jc w:val="both"/>
        <w:rPr>
          <w:rFonts w:ascii="Times New Roman" w:hAnsi="Times New Roman" w:cs="Times New Roman"/>
          <w:sz w:val="24"/>
          <w:szCs w:val="24"/>
        </w:rPr>
      </w:pPr>
      <w:r w:rsidRPr="00504251">
        <w:rPr>
          <w:rFonts w:ascii="Times New Roman" w:hAnsi="Times New Roman" w:cs="Times New Roman"/>
          <w:b/>
          <w:bCs/>
          <w:sz w:val="24"/>
          <w:szCs w:val="24"/>
        </w:rPr>
        <w:t>Objetivo</w:t>
      </w:r>
      <w:r w:rsidRPr="00504251">
        <w:rPr>
          <w:rFonts w:ascii="Times New Roman" w:hAnsi="Times New Roman" w:cs="Times New Roman"/>
          <w:sz w:val="24"/>
          <w:szCs w:val="24"/>
        </w:rPr>
        <w:t>: Automatizar el cálculo de impuestos o tarifas asociadas, evitando olvidos o errores al cargar cada detalle.</w:t>
      </w:r>
    </w:p>
    <w:p w14:paraId="4AB2E66F" w14:textId="6FD36AAD" w:rsidR="00635F6E" w:rsidRPr="00504251" w:rsidRDefault="00635F6E" w:rsidP="00504251">
      <w:pPr>
        <w:pStyle w:val="Prrafodelista"/>
        <w:numPr>
          <w:ilvl w:val="0"/>
          <w:numId w:val="25"/>
        </w:numPr>
        <w:spacing w:before="120" w:after="120" w:line="360" w:lineRule="auto"/>
        <w:ind w:left="568" w:hanging="284"/>
        <w:jc w:val="both"/>
        <w:rPr>
          <w:rFonts w:ascii="Times New Roman" w:hAnsi="Times New Roman" w:cs="Times New Roman"/>
          <w:sz w:val="24"/>
          <w:szCs w:val="24"/>
        </w:rPr>
      </w:pPr>
      <w:r w:rsidRPr="00504251">
        <w:rPr>
          <w:rFonts w:ascii="Times New Roman" w:hAnsi="Times New Roman" w:cs="Times New Roman"/>
          <w:b/>
          <w:bCs/>
          <w:sz w:val="24"/>
          <w:szCs w:val="24"/>
        </w:rPr>
        <w:t xml:space="preserve">Tablas </w:t>
      </w:r>
      <w:r w:rsidR="00504251" w:rsidRPr="00504251">
        <w:rPr>
          <w:rFonts w:ascii="Times New Roman" w:hAnsi="Times New Roman" w:cs="Times New Roman"/>
          <w:b/>
          <w:bCs/>
          <w:sz w:val="24"/>
          <w:szCs w:val="24"/>
        </w:rPr>
        <w:t>manipuladas</w:t>
      </w:r>
      <w:r w:rsidRPr="00504251">
        <w:rPr>
          <w:rFonts w:ascii="Times New Roman" w:hAnsi="Times New Roman" w:cs="Times New Roman"/>
          <w:sz w:val="24"/>
          <w:szCs w:val="24"/>
        </w:rPr>
        <w:t xml:space="preserve">: </w:t>
      </w:r>
      <w:proofErr w:type="spellStart"/>
      <w:r w:rsidRPr="00504251">
        <w:rPr>
          <w:rFonts w:ascii="Times New Roman" w:hAnsi="Times New Roman" w:cs="Times New Roman"/>
          <w:b/>
          <w:bCs/>
          <w:i/>
          <w:iCs/>
          <w:sz w:val="24"/>
          <w:szCs w:val="24"/>
        </w:rPr>
        <w:t>FacturaDetalle</w:t>
      </w:r>
      <w:proofErr w:type="spellEnd"/>
      <w:r w:rsidRPr="00504251">
        <w:rPr>
          <w:rFonts w:ascii="Times New Roman" w:hAnsi="Times New Roman" w:cs="Times New Roman"/>
          <w:sz w:val="24"/>
          <w:szCs w:val="24"/>
        </w:rPr>
        <w:t xml:space="preserve"> (evento).</w:t>
      </w:r>
    </w:p>
    <w:p w14:paraId="29BABBD4" w14:textId="5983BF18" w:rsidR="00635F6E" w:rsidRPr="00504251" w:rsidRDefault="00635F6E" w:rsidP="00504251">
      <w:pPr>
        <w:pStyle w:val="Prrafodelista"/>
        <w:numPr>
          <w:ilvl w:val="2"/>
          <w:numId w:val="12"/>
        </w:numPr>
        <w:spacing w:before="120" w:after="120" w:line="360" w:lineRule="auto"/>
        <w:ind w:left="284" w:hanging="284"/>
        <w:jc w:val="both"/>
        <w:rPr>
          <w:rFonts w:ascii="Times New Roman" w:hAnsi="Times New Roman" w:cs="Times New Roman"/>
          <w:b/>
          <w:bCs/>
          <w:sz w:val="24"/>
          <w:szCs w:val="24"/>
        </w:rPr>
      </w:pPr>
      <w:proofErr w:type="spellStart"/>
      <w:r w:rsidRPr="00504251">
        <w:rPr>
          <w:rFonts w:ascii="Times New Roman" w:hAnsi="Times New Roman" w:cs="Times New Roman"/>
          <w:b/>
          <w:bCs/>
          <w:sz w:val="24"/>
          <w:szCs w:val="24"/>
        </w:rPr>
        <w:t>TR_CrearPagoAutomatico</w:t>
      </w:r>
      <w:proofErr w:type="spellEnd"/>
    </w:p>
    <w:p w14:paraId="7BC47739" w14:textId="359BAEC0" w:rsidR="00635F6E" w:rsidRPr="00504251" w:rsidRDefault="00635F6E" w:rsidP="00504251">
      <w:pPr>
        <w:pStyle w:val="Prrafodelista"/>
        <w:numPr>
          <w:ilvl w:val="0"/>
          <w:numId w:val="25"/>
        </w:numPr>
        <w:spacing w:before="120" w:after="120" w:line="360" w:lineRule="auto"/>
        <w:ind w:left="568" w:hanging="284"/>
        <w:jc w:val="both"/>
        <w:rPr>
          <w:rFonts w:ascii="Times New Roman" w:hAnsi="Times New Roman" w:cs="Times New Roman"/>
          <w:sz w:val="24"/>
          <w:szCs w:val="24"/>
        </w:rPr>
      </w:pPr>
      <w:r w:rsidRPr="00504251">
        <w:rPr>
          <w:rFonts w:ascii="Times New Roman" w:hAnsi="Times New Roman" w:cs="Times New Roman"/>
          <w:b/>
          <w:bCs/>
          <w:sz w:val="24"/>
          <w:szCs w:val="24"/>
        </w:rPr>
        <w:t>Descripción</w:t>
      </w:r>
      <w:r w:rsidRPr="00504251">
        <w:rPr>
          <w:rFonts w:ascii="Times New Roman" w:hAnsi="Times New Roman" w:cs="Times New Roman"/>
          <w:sz w:val="24"/>
          <w:szCs w:val="24"/>
        </w:rPr>
        <w:t xml:space="preserve">: Al insertar una nueva factura, genera automáticamente el registro de pago asumiendo un método de pago predeterminado y calculando el importe total a partir de </w:t>
      </w:r>
      <w:proofErr w:type="spellStart"/>
      <w:r w:rsidRPr="00504251">
        <w:rPr>
          <w:rFonts w:ascii="Times New Roman" w:hAnsi="Times New Roman" w:cs="Times New Roman"/>
          <w:b/>
          <w:bCs/>
          <w:i/>
          <w:iCs/>
          <w:sz w:val="24"/>
          <w:szCs w:val="24"/>
        </w:rPr>
        <w:t>FacturaDetalle</w:t>
      </w:r>
      <w:proofErr w:type="spellEnd"/>
      <w:r w:rsidRPr="00504251">
        <w:rPr>
          <w:rFonts w:ascii="Times New Roman" w:hAnsi="Times New Roman" w:cs="Times New Roman"/>
          <w:sz w:val="24"/>
          <w:szCs w:val="24"/>
        </w:rPr>
        <w:t>.</w:t>
      </w:r>
    </w:p>
    <w:p w14:paraId="3B1EC34A" w14:textId="266F7F8B" w:rsidR="00635F6E" w:rsidRPr="00504251" w:rsidRDefault="00635F6E" w:rsidP="00504251">
      <w:pPr>
        <w:pStyle w:val="Prrafodelista"/>
        <w:numPr>
          <w:ilvl w:val="0"/>
          <w:numId w:val="25"/>
        </w:numPr>
        <w:spacing w:before="120" w:after="120" w:line="360" w:lineRule="auto"/>
        <w:ind w:left="568" w:hanging="284"/>
        <w:jc w:val="both"/>
        <w:rPr>
          <w:rFonts w:ascii="Times New Roman" w:hAnsi="Times New Roman" w:cs="Times New Roman"/>
          <w:sz w:val="24"/>
          <w:szCs w:val="24"/>
        </w:rPr>
      </w:pPr>
      <w:r w:rsidRPr="00504251">
        <w:rPr>
          <w:rFonts w:ascii="Times New Roman" w:hAnsi="Times New Roman" w:cs="Times New Roman"/>
          <w:b/>
          <w:bCs/>
          <w:sz w:val="24"/>
          <w:szCs w:val="24"/>
        </w:rPr>
        <w:t>Objetivo</w:t>
      </w:r>
      <w:r w:rsidRPr="00504251">
        <w:rPr>
          <w:rFonts w:ascii="Times New Roman" w:hAnsi="Times New Roman" w:cs="Times New Roman"/>
          <w:sz w:val="24"/>
          <w:szCs w:val="24"/>
        </w:rPr>
        <w:t>: Ilustrar la posibilidad de automatizar la generación de pagos; en un entorno real, puede servir como base para un escenario de cobros automáticos si fuera requerido.</w:t>
      </w:r>
    </w:p>
    <w:p w14:paraId="2636B1D8" w14:textId="0523EDD3" w:rsidR="00635F6E" w:rsidRPr="00504251" w:rsidRDefault="00635F6E" w:rsidP="00504251">
      <w:pPr>
        <w:pStyle w:val="Prrafodelista"/>
        <w:numPr>
          <w:ilvl w:val="0"/>
          <w:numId w:val="25"/>
        </w:numPr>
        <w:spacing w:before="120" w:after="120" w:line="360" w:lineRule="auto"/>
        <w:ind w:left="568" w:hanging="284"/>
        <w:jc w:val="both"/>
        <w:rPr>
          <w:rFonts w:ascii="Times New Roman" w:hAnsi="Times New Roman" w:cs="Times New Roman"/>
          <w:sz w:val="24"/>
          <w:szCs w:val="24"/>
        </w:rPr>
      </w:pPr>
      <w:r w:rsidRPr="00504251">
        <w:rPr>
          <w:rFonts w:ascii="Times New Roman" w:hAnsi="Times New Roman" w:cs="Times New Roman"/>
          <w:b/>
          <w:bCs/>
          <w:sz w:val="24"/>
          <w:szCs w:val="24"/>
        </w:rPr>
        <w:t xml:space="preserve">Tablas </w:t>
      </w:r>
      <w:r w:rsidR="00504251" w:rsidRPr="00504251">
        <w:rPr>
          <w:rFonts w:ascii="Times New Roman" w:hAnsi="Times New Roman" w:cs="Times New Roman"/>
          <w:b/>
          <w:bCs/>
          <w:sz w:val="24"/>
          <w:szCs w:val="24"/>
        </w:rPr>
        <w:t>manipuladas</w:t>
      </w:r>
      <w:r w:rsidRPr="00504251">
        <w:rPr>
          <w:rFonts w:ascii="Times New Roman" w:hAnsi="Times New Roman" w:cs="Times New Roman"/>
          <w:sz w:val="24"/>
          <w:szCs w:val="24"/>
        </w:rPr>
        <w:t xml:space="preserve">: </w:t>
      </w:r>
      <w:r w:rsidRPr="00504251">
        <w:rPr>
          <w:rFonts w:ascii="Times New Roman" w:hAnsi="Times New Roman" w:cs="Times New Roman"/>
          <w:b/>
          <w:bCs/>
          <w:i/>
          <w:iCs/>
          <w:sz w:val="24"/>
          <w:szCs w:val="24"/>
        </w:rPr>
        <w:t>Factura</w:t>
      </w:r>
      <w:r w:rsidRPr="00504251">
        <w:rPr>
          <w:rFonts w:ascii="Times New Roman" w:hAnsi="Times New Roman" w:cs="Times New Roman"/>
          <w:sz w:val="24"/>
          <w:szCs w:val="24"/>
        </w:rPr>
        <w:t xml:space="preserve"> (evento), </w:t>
      </w:r>
      <w:proofErr w:type="spellStart"/>
      <w:r w:rsidRPr="00504251">
        <w:rPr>
          <w:rFonts w:ascii="Times New Roman" w:hAnsi="Times New Roman" w:cs="Times New Roman"/>
          <w:b/>
          <w:bCs/>
          <w:i/>
          <w:iCs/>
          <w:sz w:val="24"/>
          <w:szCs w:val="24"/>
        </w:rPr>
        <w:t>FacturaDetalle</w:t>
      </w:r>
      <w:proofErr w:type="spellEnd"/>
      <w:r w:rsidRPr="00504251">
        <w:rPr>
          <w:rFonts w:ascii="Times New Roman" w:hAnsi="Times New Roman" w:cs="Times New Roman"/>
          <w:sz w:val="24"/>
          <w:szCs w:val="24"/>
        </w:rPr>
        <w:t xml:space="preserve">, </w:t>
      </w:r>
      <w:r w:rsidRPr="00504251">
        <w:rPr>
          <w:rFonts w:ascii="Times New Roman" w:hAnsi="Times New Roman" w:cs="Times New Roman"/>
          <w:b/>
          <w:bCs/>
          <w:i/>
          <w:iCs/>
          <w:sz w:val="24"/>
          <w:szCs w:val="24"/>
        </w:rPr>
        <w:t>Pago</w:t>
      </w:r>
      <w:r w:rsidRPr="00504251">
        <w:rPr>
          <w:rFonts w:ascii="Times New Roman" w:hAnsi="Times New Roman" w:cs="Times New Roman"/>
          <w:sz w:val="24"/>
          <w:szCs w:val="24"/>
        </w:rPr>
        <w:t>.</w:t>
      </w:r>
    </w:p>
    <w:p w14:paraId="5506C463" w14:textId="7F84E082" w:rsidR="00083F59" w:rsidRDefault="00083F59">
      <w:pPr>
        <w:rPr>
          <w:rFonts w:ascii="Times New Roman" w:hAnsi="Times New Roman" w:cs="Times New Roman"/>
          <w:b/>
          <w:bCs/>
          <w:sz w:val="28"/>
          <w:szCs w:val="28"/>
        </w:rPr>
      </w:pPr>
      <w:r>
        <w:rPr>
          <w:rFonts w:ascii="Times New Roman" w:hAnsi="Times New Roman" w:cs="Times New Roman"/>
          <w:b/>
          <w:bCs/>
          <w:sz w:val="28"/>
          <w:szCs w:val="28"/>
        </w:rPr>
        <w:br w:type="page"/>
      </w:r>
    </w:p>
    <w:p w14:paraId="2319031A" w14:textId="258DE216" w:rsidR="00083F59" w:rsidRPr="00987E84" w:rsidRDefault="00643884" w:rsidP="00643884">
      <w:pPr>
        <w:spacing w:before="120" w:after="120" w:line="360" w:lineRule="auto"/>
        <w:jc w:val="center"/>
        <w:rPr>
          <w:rFonts w:ascii="Times New Roman" w:hAnsi="Times New Roman" w:cs="Times New Roman"/>
          <w:sz w:val="24"/>
          <w:szCs w:val="24"/>
        </w:rPr>
      </w:pPr>
      <w:r>
        <w:rPr>
          <w:rFonts w:ascii="Times New Roman" w:hAnsi="Times New Roman" w:cs="Times New Roman"/>
          <w:b/>
          <w:bCs/>
          <w:sz w:val="28"/>
          <w:szCs w:val="28"/>
        </w:rPr>
        <w:lastRenderedPageBreak/>
        <w:t>Informe del a</w:t>
      </w:r>
      <w:r w:rsidR="00083F59">
        <w:rPr>
          <w:rFonts w:ascii="Times New Roman" w:hAnsi="Times New Roman" w:cs="Times New Roman"/>
          <w:b/>
          <w:bCs/>
          <w:sz w:val="28"/>
          <w:szCs w:val="28"/>
        </w:rPr>
        <w:t>nálisis de datos</w:t>
      </w:r>
      <w:r>
        <w:rPr>
          <w:rFonts w:ascii="Times New Roman" w:hAnsi="Times New Roman" w:cs="Times New Roman"/>
          <w:b/>
          <w:bCs/>
          <w:sz w:val="28"/>
          <w:szCs w:val="28"/>
        </w:rPr>
        <w:t xml:space="preserve"> a partir de la base de datos</w:t>
      </w:r>
    </w:p>
    <w:p w14:paraId="46483D7A" w14:textId="77777777" w:rsidR="00643884" w:rsidRPr="00643884" w:rsidRDefault="00643884" w:rsidP="00643884">
      <w:pPr>
        <w:spacing w:before="120" w:after="120" w:line="360" w:lineRule="auto"/>
        <w:jc w:val="both"/>
        <w:rPr>
          <w:rFonts w:ascii="Times New Roman" w:hAnsi="Times New Roman" w:cs="Times New Roman"/>
          <w:sz w:val="24"/>
          <w:szCs w:val="24"/>
        </w:rPr>
      </w:pPr>
      <w:r w:rsidRPr="00643884">
        <w:rPr>
          <w:rFonts w:ascii="Times New Roman" w:hAnsi="Times New Roman" w:cs="Times New Roman"/>
          <w:sz w:val="24"/>
          <w:szCs w:val="24"/>
        </w:rPr>
        <w:t xml:space="preserve">El presente informe expone los resultados de un breve análisis realizado sobre la base de datos </w:t>
      </w:r>
      <w:proofErr w:type="spellStart"/>
      <w:r w:rsidRPr="00643884">
        <w:rPr>
          <w:rFonts w:ascii="Times New Roman" w:hAnsi="Times New Roman" w:cs="Times New Roman"/>
          <w:b/>
          <w:bCs/>
          <w:sz w:val="24"/>
          <w:szCs w:val="24"/>
        </w:rPr>
        <w:t>DBArte</w:t>
      </w:r>
      <w:proofErr w:type="spellEnd"/>
      <w:r w:rsidRPr="00643884">
        <w:rPr>
          <w:rFonts w:ascii="Times New Roman" w:hAnsi="Times New Roman" w:cs="Times New Roman"/>
          <w:sz w:val="24"/>
          <w:szCs w:val="24"/>
        </w:rPr>
        <w:t>, enfocada en la gestión de una galería de arte. Se emplearon cuatro vistas clave (</w:t>
      </w:r>
      <w:proofErr w:type="spellStart"/>
      <w:r w:rsidRPr="00643884">
        <w:rPr>
          <w:rFonts w:ascii="Times New Roman" w:hAnsi="Times New Roman" w:cs="Times New Roman"/>
          <w:b/>
          <w:bCs/>
          <w:i/>
          <w:iCs/>
          <w:sz w:val="24"/>
          <w:szCs w:val="24"/>
        </w:rPr>
        <w:t>vw_VentasPorMes</w:t>
      </w:r>
      <w:proofErr w:type="spellEnd"/>
      <w:r w:rsidRPr="00643884">
        <w:rPr>
          <w:rFonts w:ascii="Times New Roman" w:hAnsi="Times New Roman" w:cs="Times New Roman"/>
          <w:sz w:val="24"/>
          <w:szCs w:val="24"/>
        </w:rPr>
        <w:t xml:space="preserve">, </w:t>
      </w:r>
      <w:proofErr w:type="spellStart"/>
      <w:r w:rsidRPr="00643884">
        <w:rPr>
          <w:rFonts w:ascii="Times New Roman" w:hAnsi="Times New Roman" w:cs="Times New Roman"/>
          <w:b/>
          <w:bCs/>
          <w:i/>
          <w:iCs/>
          <w:sz w:val="24"/>
          <w:szCs w:val="24"/>
        </w:rPr>
        <w:t>vw_TopArtistas</w:t>
      </w:r>
      <w:proofErr w:type="spellEnd"/>
      <w:r w:rsidRPr="00643884">
        <w:rPr>
          <w:rFonts w:ascii="Times New Roman" w:hAnsi="Times New Roman" w:cs="Times New Roman"/>
          <w:sz w:val="24"/>
          <w:szCs w:val="24"/>
        </w:rPr>
        <w:t xml:space="preserve">, </w:t>
      </w:r>
      <w:proofErr w:type="spellStart"/>
      <w:r w:rsidRPr="00643884">
        <w:rPr>
          <w:rFonts w:ascii="Times New Roman" w:hAnsi="Times New Roman" w:cs="Times New Roman"/>
          <w:b/>
          <w:bCs/>
          <w:i/>
          <w:iCs/>
          <w:sz w:val="24"/>
          <w:szCs w:val="24"/>
        </w:rPr>
        <w:t>vw_ResumenClientes</w:t>
      </w:r>
      <w:proofErr w:type="spellEnd"/>
      <w:r w:rsidRPr="00643884">
        <w:rPr>
          <w:rFonts w:ascii="Times New Roman" w:hAnsi="Times New Roman" w:cs="Times New Roman"/>
          <w:sz w:val="24"/>
          <w:szCs w:val="24"/>
        </w:rPr>
        <w:t xml:space="preserve"> y </w:t>
      </w:r>
      <w:proofErr w:type="spellStart"/>
      <w:r w:rsidRPr="00643884">
        <w:rPr>
          <w:rFonts w:ascii="Times New Roman" w:hAnsi="Times New Roman" w:cs="Times New Roman"/>
          <w:b/>
          <w:bCs/>
          <w:i/>
          <w:iCs/>
          <w:sz w:val="24"/>
          <w:szCs w:val="24"/>
        </w:rPr>
        <w:t>vw_ClientesPorRegion</w:t>
      </w:r>
      <w:proofErr w:type="spellEnd"/>
      <w:r w:rsidRPr="00643884">
        <w:rPr>
          <w:rFonts w:ascii="Times New Roman" w:hAnsi="Times New Roman" w:cs="Times New Roman"/>
          <w:sz w:val="24"/>
          <w:szCs w:val="24"/>
        </w:rPr>
        <w:t>) que permiten, respectivamente, analizar la evolución de las ventas mensuales, identificar a los artistas más lucrativos, conocer la actividad de los clientes y entender la distribución geográfica de estos compradores.</w:t>
      </w:r>
    </w:p>
    <w:p w14:paraId="1DF8157F" w14:textId="6830A646" w:rsidR="00643884" w:rsidRDefault="00643884" w:rsidP="00643884">
      <w:pPr>
        <w:spacing w:before="120" w:after="120" w:line="360" w:lineRule="auto"/>
        <w:ind w:firstLine="284"/>
        <w:jc w:val="both"/>
        <w:rPr>
          <w:rFonts w:ascii="Times New Roman" w:hAnsi="Times New Roman" w:cs="Times New Roman"/>
          <w:sz w:val="24"/>
          <w:szCs w:val="24"/>
        </w:rPr>
      </w:pPr>
      <w:r w:rsidRPr="00643884">
        <w:rPr>
          <w:rFonts w:ascii="Times New Roman" w:hAnsi="Times New Roman" w:cs="Times New Roman"/>
          <w:sz w:val="24"/>
          <w:szCs w:val="24"/>
        </w:rPr>
        <w:t>La finalidad de este análisis es ofrecer información valiosa para la toma de decisiones estratégicas en la galería de arte, cubriendo aspectos como la demanda estacional, el foco de promoción de artistas de mayor éxito y la segmentación de clientes por región.</w:t>
      </w:r>
    </w:p>
    <w:p w14:paraId="4C3EE14C" w14:textId="34DE78AA" w:rsidR="00643884" w:rsidRPr="00643884" w:rsidRDefault="00643884" w:rsidP="00643884">
      <w:pPr>
        <w:spacing w:before="120" w:after="120" w:line="360" w:lineRule="auto"/>
        <w:jc w:val="center"/>
        <w:rPr>
          <w:rFonts w:ascii="Times New Roman" w:hAnsi="Times New Roman" w:cs="Times New Roman"/>
          <w:b/>
          <w:bCs/>
          <w:sz w:val="28"/>
          <w:szCs w:val="28"/>
        </w:rPr>
      </w:pPr>
      <w:r w:rsidRPr="00643884">
        <w:rPr>
          <w:rFonts w:ascii="Times New Roman" w:hAnsi="Times New Roman" w:cs="Times New Roman"/>
          <w:b/>
          <w:bCs/>
          <w:sz w:val="28"/>
          <w:szCs w:val="28"/>
        </w:rPr>
        <w:t>Datos analizados</w:t>
      </w:r>
    </w:p>
    <w:p w14:paraId="07B66DB1" w14:textId="77777777" w:rsidR="00643884" w:rsidRPr="00643884" w:rsidRDefault="00643884" w:rsidP="00643884">
      <w:pPr>
        <w:numPr>
          <w:ilvl w:val="0"/>
          <w:numId w:val="26"/>
        </w:numPr>
        <w:spacing w:before="120" w:after="120" w:line="360" w:lineRule="auto"/>
        <w:ind w:left="284" w:hanging="284"/>
        <w:jc w:val="both"/>
        <w:rPr>
          <w:rFonts w:ascii="Times New Roman" w:hAnsi="Times New Roman" w:cs="Times New Roman"/>
          <w:b/>
          <w:bCs/>
          <w:sz w:val="24"/>
          <w:szCs w:val="24"/>
        </w:rPr>
      </w:pPr>
      <w:r w:rsidRPr="00643884">
        <w:rPr>
          <w:rFonts w:ascii="Times New Roman" w:hAnsi="Times New Roman" w:cs="Times New Roman"/>
          <w:b/>
          <w:bCs/>
          <w:sz w:val="24"/>
          <w:szCs w:val="24"/>
        </w:rPr>
        <w:t>Ventas por Mes (</w:t>
      </w:r>
      <w:proofErr w:type="spellStart"/>
      <w:r w:rsidRPr="00643884">
        <w:rPr>
          <w:rFonts w:ascii="Times New Roman" w:hAnsi="Times New Roman" w:cs="Times New Roman"/>
          <w:b/>
          <w:bCs/>
          <w:sz w:val="24"/>
          <w:szCs w:val="24"/>
        </w:rPr>
        <w:t>vw_VentasPorMes</w:t>
      </w:r>
      <w:proofErr w:type="spellEnd"/>
      <w:r w:rsidRPr="00643884">
        <w:rPr>
          <w:rFonts w:ascii="Times New Roman" w:hAnsi="Times New Roman" w:cs="Times New Roman"/>
          <w:b/>
          <w:bCs/>
          <w:sz w:val="24"/>
          <w:szCs w:val="24"/>
        </w:rPr>
        <w:t>)</w:t>
      </w:r>
    </w:p>
    <w:p w14:paraId="7C9ACDAE" w14:textId="77777777" w:rsidR="00643884" w:rsidRPr="00643884" w:rsidRDefault="00643884" w:rsidP="00643884">
      <w:pPr>
        <w:numPr>
          <w:ilvl w:val="1"/>
          <w:numId w:val="26"/>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Qué se analizó</w:t>
      </w:r>
      <w:r w:rsidRPr="00643884">
        <w:rPr>
          <w:rFonts w:ascii="Times New Roman" w:hAnsi="Times New Roman" w:cs="Times New Roman"/>
          <w:sz w:val="24"/>
          <w:szCs w:val="24"/>
        </w:rPr>
        <w:t>: La evolución de las ventas agrupadas por mes (con formato YYYY-MM). Se consideraron tanto la cantidad de pedidos (</w:t>
      </w:r>
      <w:proofErr w:type="spellStart"/>
      <w:r w:rsidRPr="00643884">
        <w:rPr>
          <w:rFonts w:ascii="Times New Roman" w:hAnsi="Times New Roman" w:cs="Times New Roman"/>
          <w:b/>
          <w:bCs/>
          <w:i/>
          <w:iCs/>
          <w:sz w:val="24"/>
          <w:szCs w:val="24"/>
        </w:rPr>
        <w:t>TotalPedidos</w:t>
      </w:r>
      <w:proofErr w:type="spellEnd"/>
      <w:r w:rsidRPr="00643884">
        <w:rPr>
          <w:rFonts w:ascii="Times New Roman" w:hAnsi="Times New Roman" w:cs="Times New Roman"/>
          <w:sz w:val="24"/>
          <w:szCs w:val="24"/>
        </w:rPr>
        <w:t>) como la suma total vendida (</w:t>
      </w:r>
      <w:proofErr w:type="spellStart"/>
      <w:r w:rsidRPr="00643884">
        <w:rPr>
          <w:rFonts w:ascii="Times New Roman" w:hAnsi="Times New Roman" w:cs="Times New Roman"/>
          <w:b/>
          <w:bCs/>
          <w:i/>
          <w:iCs/>
          <w:sz w:val="24"/>
          <w:szCs w:val="24"/>
        </w:rPr>
        <w:t>MontoVendido</w:t>
      </w:r>
      <w:proofErr w:type="spellEnd"/>
      <w:r w:rsidRPr="00643884">
        <w:rPr>
          <w:rFonts w:ascii="Times New Roman" w:hAnsi="Times New Roman" w:cs="Times New Roman"/>
          <w:sz w:val="24"/>
          <w:szCs w:val="24"/>
        </w:rPr>
        <w:t>).</w:t>
      </w:r>
    </w:p>
    <w:p w14:paraId="59D176C2" w14:textId="77777777" w:rsidR="00643884" w:rsidRPr="00643884" w:rsidRDefault="00643884" w:rsidP="00643884">
      <w:pPr>
        <w:numPr>
          <w:ilvl w:val="1"/>
          <w:numId w:val="26"/>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Cómo se analizó</w:t>
      </w:r>
      <w:r w:rsidRPr="00643884">
        <w:rPr>
          <w:rFonts w:ascii="Times New Roman" w:hAnsi="Times New Roman" w:cs="Times New Roman"/>
          <w:sz w:val="24"/>
          <w:szCs w:val="24"/>
        </w:rPr>
        <w:t>: A partir de la tabla de fechas (</w:t>
      </w:r>
      <w:r w:rsidRPr="00643884">
        <w:rPr>
          <w:rFonts w:ascii="Times New Roman" w:hAnsi="Times New Roman" w:cs="Times New Roman"/>
          <w:b/>
          <w:bCs/>
          <w:i/>
          <w:iCs/>
          <w:sz w:val="24"/>
          <w:szCs w:val="24"/>
        </w:rPr>
        <w:t>Fecha</w:t>
      </w:r>
      <w:r w:rsidRPr="00643884">
        <w:rPr>
          <w:rFonts w:ascii="Times New Roman" w:hAnsi="Times New Roman" w:cs="Times New Roman"/>
          <w:sz w:val="24"/>
          <w:szCs w:val="24"/>
        </w:rPr>
        <w:t>) y los registros de pedidos (</w:t>
      </w:r>
      <w:r w:rsidRPr="00643884">
        <w:rPr>
          <w:rFonts w:ascii="Times New Roman" w:hAnsi="Times New Roman" w:cs="Times New Roman"/>
          <w:b/>
          <w:bCs/>
          <w:i/>
          <w:iCs/>
          <w:sz w:val="24"/>
          <w:szCs w:val="24"/>
        </w:rPr>
        <w:t>Pedido</w:t>
      </w:r>
      <w:r w:rsidRPr="00643884">
        <w:rPr>
          <w:rFonts w:ascii="Times New Roman" w:hAnsi="Times New Roman" w:cs="Times New Roman"/>
          <w:sz w:val="24"/>
          <w:szCs w:val="24"/>
        </w:rPr>
        <w:t xml:space="preserve"> y </w:t>
      </w:r>
      <w:proofErr w:type="spellStart"/>
      <w:r w:rsidRPr="00643884">
        <w:rPr>
          <w:rFonts w:ascii="Times New Roman" w:hAnsi="Times New Roman" w:cs="Times New Roman"/>
          <w:b/>
          <w:bCs/>
          <w:i/>
          <w:iCs/>
          <w:sz w:val="24"/>
          <w:szCs w:val="24"/>
        </w:rPr>
        <w:t>PedidoDetalle</w:t>
      </w:r>
      <w:proofErr w:type="spellEnd"/>
      <w:r w:rsidRPr="00643884">
        <w:rPr>
          <w:rFonts w:ascii="Times New Roman" w:hAnsi="Times New Roman" w:cs="Times New Roman"/>
          <w:sz w:val="24"/>
          <w:szCs w:val="24"/>
        </w:rPr>
        <w:t>), se agruparon los datos mensualmente.</w:t>
      </w:r>
    </w:p>
    <w:p w14:paraId="53C5D5B4" w14:textId="77777777" w:rsidR="00643884" w:rsidRPr="00643884" w:rsidRDefault="00643884" w:rsidP="00643884">
      <w:pPr>
        <w:numPr>
          <w:ilvl w:val="0"/>
          <w:numId w:val="26"/>
        </w:numPr>
        <w:spacing w:before="120" w:after="120" w:line="360" w:lineRule="auto"/>
        <w:ind w:left="284" w:hanging="284"/>
        <w:jc w:val="both"/>
        <w:rPr>
          <w:rFonts w:ascii="Times New Roman" w:hAnsi="Times New Roman" w:cs="Times New Roman"/>
          <w:b/>
          <w:bCs/>
          <w:sz w:val="24"/>
          <w:szCs w:val="24"/>
        </w:rPr>
      </w:pPr>
      <w:r w:rsidRPr="00643884">
        <w:rPr>
          <w:rFonts w:ascii="Times New Roman" w:hAnsi="Times New Roman" w:cs="Times New Roman"/>
          <w:b/>
          <w:bCs/>
          <w:sz w:val="24"/>
          <w:szCs w:val="24"/>
        </w:rPr>
        <w:t>Top Artistas (</w:t>
      </w:r>
      <w:proofErr w:type="spellStart"/>
      <w:r w:rsidRPr="00643884">
        <w:rPr>
          <w:rFonts w:ascii="Times New Roman" w:hAnsi="Times New Roman" w:cs="Times New Roman"/>
          <w:b/>
          <w:bCs/>
          <w:sz w:val="24"/>
          <w:szCs w:val="24"/>
        </w:rPr>
        <w:t>vw_TopArtistas</w:t>
      </w:r>
      <w:proofErr w:type="spellEnd"/>
      <w:r w:rsidRPr="00643884">
        <w:rPr>
          <w:rFonts w:ascii="Times New Roman" w:hAnsi="Times New Roman" w:cs="Times New Roman"/>
          <w:b/>
          <w:bCs/>
          <w:sz w:val="24"/>
          <w:szCs w:val="24"/>
        </w:rPr>
        <w:t>)</w:t>
      </w:r>
    </w:p>
    <w:p w14:paraId="67A44370" w14:textId="77777777" w:rsidR="00643884" w:rsidRPr="00643884" w:rsidRDefault="00643884" w:rsidP="00643884">
      <w:pPr>
        <w:numPr>
          <w:ilvl w:val="1"/>
          <w:numId w:val="26"/>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Qué se analizó</w:t>
      </w:r>
      <w:r w:rsidRPr="00643884">
        <w:rPr>
          <w:rFonts w:ascii="Times New Roman" w:hAnsi="Times New Roman" w:cs="Times New Roman"/>
          <w:sz w:val="24"/>
          <w:szCs w:val="24"/>
        </w:rPr>
        <w:t>: El monto total acumulado en ventas de las obras de cada artista.</w:t>
      </w:r>
    </w:p>
    <w:p w14:paraId="23BC12DB" w14:textId="77777777" w:rsidR="00643884" w:rsidRPr="00643884" w:rsidRDefault="00643884" w:rsidP="00643884">
      <w:pPr>
        <w:numPr>
          <w:ilvl w:val="1"/>
          <w:numId w:val="26"/>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Cómo se analizó</w:t>
      </w:r>
      <w:r w:rsidRPr="00643884">
        <w:rPr>
          <w:rFonts w:ascii="Times New Roman" w:hAnsi="Times New Roman" w:cs="Times New Roman"/>
          <w:sz w:val="24"/>
          <w:szCs w:val="24"/>
        </w:rPr>
        <w:t xml:space="preserve">: Se sumaron los importes obtenidos en cada </w:t>
      </w:r>
      <w:proofErr w:type="spellStart"/>
      <w:r w:rsidRPr="00643884">
        <w:rPr>
          <w:rFonts w:ascii="Times New Roman" w:hAnsi="Times New Roman" w:cs="Times New Roman"/>
          <w:b/>
          <w:bCs/>
          <w:i/>
          <w:iCs/>
          <w:sz w:val="24"/>
          <w:szCs w:val="24"/>
        </w:rPr>
        <w:t>PedidoDetalle</w:t>
      </w:r>
      <w:proofErr w:type="spellEnd"/>
      <w:r w:rsidRPr="00643884">
        <w:rPr>
          <w:rFonts w:ascii="Times New Roman" w:hAnsi="Times New Roman" w:cs="Times New Roman"/>
          <w:sz w:val="24"/>
          <w:szCs w:val="24"/>
        </w:rPr>
        <w:t xml:space="preserve"> y se relacionaron con la tabla Artista; de ese modo se identificó quién generó mayores ingresos.</w:t>
      </w:r>
    </w:p>
    <w:p w14:paraId="012C1602" w14:textId="77777777" w:rsidR="00643884" w:rsidRPr="00643884" w:rsidRDefault="00643884" w:rsidP="00643884">
      <w:pPr>
        <w:numPr>
          <w:ilvl w:val="0"/>
          <w:numId w:val="26"/>
        </w:numPr>
        <w:spacing w:before="120" w:after="120" w:line="360" w:lineRule="auto"/>
        <w:ind w:left="284" w:hanging="284"/>
        <w:jc w:val="both"/>
        <w:rPr>
          <w:rFonts w:ascii="Times New Roman" w:hAnsi="Times New Roman" w:cs="Times New Roman"/>
          <w:b/>
          <w:bCs/>
          <w:sz w:val="24"/>
          <w:szCs w:val="24"/>
        </w:rPr>
      </w:pPr>
      <w:r w:rsidRPr="00643884">
        <w:rPr>
          <w:rFonts w:ascii="Times New Roman" w:hAnsi="Times New Roman" w:cs="Times New Roman"/>
          <w:b/>
          <w:bCs/>
          <w:sz w:val="24"/>
          <w:szCs w:val="24"/>
        </w:rPr>
        <w:t>Resumen de Clientes (</w:t>
      </w:r>
      <w:proofErr w:type="spellStart"/>
      <w:r w:rsidRPr="00643884">
        <w:rPr>
          <w:rFonts w:ascii="Times New Roman" w:hAnsi="Times New Roman" w:cs="Times New Roman"/>
          <w:b/>
          <w:bCs/>
          <w:sz w:val="24"/>
          <w:szCs w:val="24"/>
        </w:rPr>
        <w:t>vw_ResumenClientes</w:t>
      </w:r>
      <w:proofErr w:type="spellEnd"/>
      <w:r w:rsidRPr="00643884">
        <w:rPr>
          <w:rFonts w:ascii="Times New Roman" w:hAnsi="Times New Roman" w:cs="Times New Roman"/>
          <w:b/>
          <w:bCs/>
          <w:sz w:val="24"/>
          <w:szCs w:val="24"/>
        </w:rPr>
        <w:t>)</w:t>
      </w:r>
    </w:p>
    <w:p w14:paraId="1354F1EB" w14:textId="2C679B6F" w:rsidR="00643884" w:rsidRPr="00643884" w:rsidRDefault="00643884" w:rsidP="00643884">
      <w:pPr>
        <w:numPr>
          <w:ilvl w:val="1"/>
          <w:numId w:val="26"/>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Qué se analizó</w:t>
      </w:r>
      <w:r w:rsidRPr="00643884">
        <w:rPr>
          <w:rFonts w:ascii="Times New Roman" w:hAnsi="Times New Roman" w:cs="Times New Roman"/>
          <w:sz w:val="24"/>
          <w:szCs w:val="24"/>
        </w:rPr>
        <w:t>: La cantidad total de pedidos por cliente y fecha en que realizaron una compra.</w:t>
      </w:r>
    </w:p>
    <w:p w14:paraId="298A7233" w14:textId="65586AC4" w:rsidR="00643884" w:rsidRPr="00643884" w:rsidRDefault="00643884" w:rsidP="00643884">
      <w:pPr>
        <w:numPr>
          <w:ilvl w:val="1"/>
          <w:numId w:val="26"/>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Cómo se analizó</w:t>
      </w:r>
      <w:r w:rsidRPr="00643884">
        <w:rPr>
          <w:rFonts w:ascii="Times New Roman" w:hAnsi="Times New Roman" w:cs="Times New Roman"/>
          <w:sz w:val="24"/>
          <w:szCs w:val="24"/>
        </w:rPr>
        <w:t xml:space="preserve">: Se consolidó la información de la tabla </w:t>
      </w:r>
      <w:r w:rsidRPr="00643884">
        <w:rPr>
          <w:rFonts w:ascii="Times New Roman" w:hAnsi="Times New Roman" w:cs="Times New Roman"/>
          <w:b/>
          <w:bCs/>
          <w:i/>
          <w:iCs/>
          <w:sz w:val="24"/>
          <w:szCs w:val="24"/>
        </w:rPr>
        <w:t>Cliente</w:t>
      </w:r>
      <w:r w:rsidRPr="00643884">
        <w:rPr>
          <w:rFonts w:ascii="Times New Roman" w:hAnsi="Times New Roman" w:cs="Times New Roman"/>
          <w:sz w:val="24"/>
          <w:szCs w:val="24"/>
        </w:rPr>
        <w:t xml:space="preserve"> junto con </w:t>
      </w:r>
      <w:r w:rsidRPr="00643884">
        <w:rPr>
          <w:rFonts w:ascii="Times New Roman" w:hAnsi="Times New Roman" w:cs="Times New Roman"/>
          <w:b/>
          <w:bCs/>
          <w:i/>
          <w:iCs/>
          <w:sz w:val="24"/>
          <w:szCs w:val="24"/>
        </w:rPr>
        <w:t>Pedido</w:t>
      </w:r>
      <w:r w:rsidRPr="00643884">
        <w:rPr>
          <w:rFonts w:ascii="Times New Roman" w:hAnsi="Times New Roman" w:cs="Times New Roman"/>
          <w:sz w:val="24"/>
          <w:szCs w:val="24"/>
        </w:rPr>
        <w:t xml:space="preserve"> y </w:t>
      </w:r>
      <w:r w:rsidRPr="00643884">
        <w:rPr>
          <w:rFonts w:ascii="Times New Roman" w:hAnsi="Times New Roman" w:cs="Times New Roman"/>
          <w:b/>
          <w:bCs/>
          <w:i/>
          <w:iCs/>
          <w:sz w:val="24"/>
          <w:szCs w:val="24"/>
        </w:rPr>
        <w:t>Fecha</w:t>
      </w:r>
      <w:r w:rsidRPr="00643884">
        <w:rPr>
          <w:rFonts w:ascii="Times New Roman" w:hAnsi="Times New Roman" w:cs="Times New Roman"/>
          <w:sz w:val="24"/>
          <w:szCs w:val="24"/>
        </w:rPr>
        <w:t>, para conocer la frecuencia de compra y la última actividad de cada cliente.</w:t>
      </w:r>
    </w:p>
    <w:p w14:paraId="4AECBD22" w14:textId="7DBBD294" w:rsidR="00643884" w:rsidRPr="00643884" w:rsidRDefault="00643884" w:rsidP="00643884">
      <w:pPr>
        <w:numPr>
          <w:ilvl w:val="0"/>
          <w:numId w:val="26"/>
        </w:numPr>
        <w:spacing w:before="120" w:after="120" w:line="360" w:lineRule="auto"/>
        <w:ind w:left="284" w:hanging="284"/>
        <w:jc w:val="both"/>
        <w:rPr>
          <w:rFonts w:ascii="Times New Roman" w:hAnsi="Times New Roman" w:cs="Times New Roman"/>
          <w:b/>
          <w:bCs/>
          <w:sz w:val="24"/>
          <w:szCs w:val="24"/>
        </w:rPr>
      </w:pPr>
      <w:r w:rsidRPr="00643884">
        <w:rPr>
          <w:rFonts w:ascii="Times New Roman" w:hAnsi="Times New Roman" w:cs="Times New Roman"/>
          <w:b/>
          <w:bCs/>
          <w:sz w:val="24"/>
          <w:szCs w:val="24"/>
        </w:rPr>
        <w:t>Clientes por Región (</w:t>
      </w:r>
      <w:proofErr w:type="spellStart"/>
      <w:r w:rsidRPr="00643884">
        <w:rPr>
          <w:rFonts w:ascii="Times New Roman" w:hAnsi="Times New Roman" w:cs="Times New Roman"/>
          <w:b/>
          <w:bCs/>
          <w:sz w:val="24"/>
          <w:szCs w:val="24"/>
        </w:rPr>
        <w:t>vw_ClientesPorRegion</w:t>
      </w:r>
      <w:proofErr w:type="spellEnd"/>
      <w:r w:rsidRPr="00643884">
        <w:rPr>
          <w:rFonts w:ascii="Times New Roman" w:hAnsi="Times New Roman" w:cs="Times New Roman"/>
          <w:b/>
          <w:bCs/>
          <w:sz w:val="24"/>
          <w:szCs w:val="24"/>
        </w:rPr>
        <w:t>)</w:t>
      </w:r>
    </w:p>
    <w:p w14:paraId="7720AD8C" w14:textId="0C04D2F3" w:rsidR="00643884" w:rsidRPr="00643884" w:rsidRDefault="00643884" w:rsidP="00643884">
      <w:pPr>
        <w:numPr>
          <w:ilvl w:val="1"/>
          <w:numId w:val="26"/>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Qué se analizó</w:t>
      </w:r>
      <w:r w:rsidRPr="00643884">
        <w:rPr>
          <w:rFonts w:ascii="Times New Roman" w:hAnsi="Times New Roman" w:cs="Times New Roman"/>
          <w:sz w:val="24"/>
          <w:szCs w:val="24"/>
        </w:rPr>
        <w:t>: El número de clientes registrados en cada región y país, así como su último pedido.</w:t>
      </w:r>
    </w:p>
    <w:p w14:paraId="3BAEB8CA" w14:textId="77777777" w:rsidR="00643884" w:rsidRPr="00643884" w:rsidRDefault="00643884" w:rsidP="00643884">
      <w:pPr>
        <w:numPr>
          <w:ilvl w:val="1"/>
          <w:numId w:val="26"/>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Cómo se analizó</w:t>
      </w:r>
      <w:r w:rsidRPr="00643884">
        <w:rPr>
          <w:rFonts w:ascii="Times New Roman" w:hAnsi="Times New Roman" w:cs="Times New Roman"/>
          <w:sz w:val="24"/>
          <w:szCs w:val="24"/>
        </w:rPr>
        <w:t xml:space="preserve">: Se combinaron las tablas </w:t>
      </w:r>
      <w:proofErr w:type="spellStart"/>
      <w:r w:rsidRPr="00643884">
        <w:rPr>
          <w:rFonts w:ascii="Times New Roman" w:hAnsi="Times New Roman" w:cs="Times New Roman"/>
          <w:b/>
          <w:bCs/>
          <w:i/>
          <w:iCs/>
          <w:sz w:val="24"/>
          <w:szCs w:val="24"/>
        </w:rPr>
        <w:t>Pais</w:t>
      </w:r>
      <w:proofErr w:type="spellEnd"/>
      <w:r w:rsidRPr="00643884">
        <w:rPr>
          <w:rFonts w:ascii="Times New Roman" w:hAnsi="Times New Roman" w:cs="Times New Roman"/>
          <w:sz w:val="24"/>
          <w:szCs w:val="24"/>
        </w:rPr>
        <w:t xml:space="preserve">, </w:t>
      </w:r>
      <w:proofErr w:type="spellStart"/>
      <w:r w:rsidRPr="00643884">
        <w:rPr>
          <w:rFonts w:ascii="Times New Roman" w:hAnsi="Times New Roman" w:cs="Times New Roman"/>
          <w:b/>
          <w:bCs/>
          <w:i/>
          <w:iCs/>
          <w:sz w:val="24"/>
          <w:szCs w:val="24"/>
        </w:rPr>
        <w:t>Region</w:t>
      </w:r>
      <w:proofErr w:type="spellEnd"/>
      <w:r w:rsidRPr="00643884">
        <w:rPr>
          <w:rFonts w:ascii="Times New Roman" w:hAnsi="Times New Roman" w:cs="Times New Roman"/>
          <w:sz w:val="24"/>
          <w:szCs w:val="24"/>
        </w:rPr>
        <w:t xml:space="preserve">, </w:t>
      </w:r>
      <w:r w:rsidRPr="00643884">
        <w:rPr>
          <w:rFonts w:ascii="Times New Roman" w:hAnsi="Times New Roman" w:cs="Times New Roman"/>
          <w:b/>
          <w:bCs/>
          <w:i/>
          <w:iCs/>
          <w:sz w:val="24"/>
          <w:szCs w:val="24"/>
        </w:rPr>
        <w:t>Ciudad</w:t>
      </w:r>
      <w:r w:rsidRPr="00643884">
        <w:rPr>
          <w:rFonts w:ascii="Times New Roman" w:hAnsi="Times New Roman" w:cs="Times New Roman"/>
          <w:sz w:val="24"/>
          <w:szCs w:val="24"/>
        </w:rPr>
        <w:t xml:space="preserve">, </w:t>
      </w:r>
      <w:proofErr w:type="spellStart"/>
      <w:r w:rsidRPr="00643884">
        <w:rPr>
          <w:rFonts w:ascii="Times New Roman" w:hAnsi="Times New Roman" w:cs="Times New Roman"/>
          <w:b/>
          <w:bCs/>
          <w:i/>
          <w:iCs/>
          <w:sz w:val="24"/>
          <w:szCs w:val="24"/>
        </w:rPr>
        <w:t>Direccion</w:t>
      </w:r>
      <w:proofErr w:type="spellEnd"/>
      <w:r w:rsidRPr="00643884">
        <w:rPr>
          <w:rFonts w:ascii="Times New Roman" w:hAnsi="Times New Roman" w:cs="Times New Roman"/>
          <w:sz w:val="24"/>
          <w:szCs w:val="24"/>
        </w:rPr>
        <w:t xml:space="preserve"> y </w:t>
      </w:r>
      <w:r w:rsidRPr="00643884">
        <w:rPr>
          <w:rFonts w:ascii="Times New Roman" w:hAnsi="Times New Roman" w:cs="Times New Roman"/>
          <w:b/>
          <w:bCs/>
          <w:i/>
          <w:iCs/>
          <w:sz w:val="24"/>
          <w:szCs w:val="24"/>
        </w:rPr>
        <w:t>Cliente</w:t>
      </w:r>
      <w:r w:rsidRPr="00643884">
        <w:rPr>
          <w:rFonts w:ascii="Times New Roman" w:hAnsi="Times New Roman" w:cs="Times New Roman"/>
          <w:sz w:val="24"/>
          <w:szCs w:val="24"/>
        </w:rPr>
        <w:t>, vinculándolas con Pedido para conocer la cantidad y el estado de compra de cada uno.</w:t>
      </w:r>
    </w:p>
    <w:p w14:paraId="38F3EAA2" w14:textId="301D5D6A" w:rsidR="00643884" w:rsidRPr="00643884" w:rsidRDefault="00643884" w:rsidP="00643884">
      <w:pPr>
        <w:jc w:val="center"/>
        <w:rPr>
          <w:rFonts w:ascii="Times New Roman" w:hAnsi="Times New Roman" w:cs="Times New Roman"/>
          <w:b/>
          <w:bCs/>
          <w:sz w:val="28"/>
          <w:szCs w:val="28"/>
        </w:rPr>
      </w:pPr>
      <w:r w:rsidRPr="00643884">
        <w:rPr>
          <w:rFonts w:ascii="Times New Roman" w:hAnsi="Times New Roman" w:cs="Times New Roman"/>
          <w:b/>
          <w:bCs/>
          <w:sz w:val="28"/>
          <w:szCs w:val="28"/>
        </w:rPr>
        <w:br w:type="page"/>
      </w:r>
      <w:r w:rsidRPr="00643884">
        <w:rPr>
          <w:rFonts w:ascii="Times New Roman" w:hAnsi="Times New Roman" w:cs="Times New Roman"/>
          <w:b/>
          <w:bCs/>
          <w:sz w:val="28"/>
          <w:szCs w:val="28"/>
        </w:rPr>
        <w:lastRenderedPageBreak/>
        <w:t>Hallazgos</w:t>
      </w:r>
    </w:p>
    <w:p w14:paraId="5D383FFF" w14:textId="17FD7489" w:rsidR="00643884" w:rsidRPr="00643884" w:rsidRDefault="00643884" w:rsidP="00643884">
      <w:pPr>
        <w:pStyle w:val="Prrafodelista"/>
        <w:numPr>
          <w:ilvl w:val="0"/>
          <w:numId w:val="33"/>
        </w:numPr>
        <w:spacing w:before="120" w:after="120" w:line="360" w:lineRule="auto"/>
        <w:ind w:left="284" w:hanging="284"/>
        <w:jc w:val="both"/>
        <w:rPr>
          <w:rFonts w:ascii="Times New Roman" w:hAnsi="Times New Roman" w:cs="Times New Roman"/>
          <w:b/>
          <w:bCs/>
          <w:sz w:val="24"/>
          <w:szCs w:val="24"/>
        </w:rPr>
      </w:pPr>
      <w:r w:rsidRPr="00643884">
        <w:rPr>
          <w:rFonts w:ascii="Times New Roman" w:hAnsi="Times New Roman" w:cs="Times New Roman"/>
          <w:b/>
          <w:bCs/>
          <w:sz w:val="24"/>
          <w:szCs w:val="24"/>
        </w:rPr>
        <w:t xml:space="preserve">Ventas por </w:t>
      </w:r>
      <w:r>
        <w:rPr>
          <w:rFonts w:ascii="Times New Roman" w:hAnsi="Times New Roman" w:cs="Times New Roman"/>
          <w:b/>
          <w:bCs/>
          <w:sz w:val="24"/>
          <w:szCs w:val="24"/>
        </w:rPr>
        <w:t>m</w:t>
      </w:r>
      <w:r w:rsidRPr="00643884">
        <w:rPr>
          <w:rFonts w:ascii="Times New Roman" w:hAnsi="Times New Roman" w:cs="Times New Roman"/>
          <w:b/>
          <w:bCs/>
          <w:sz w:val="24"/>
          <w:szCs w:val="24"/>
        </w:rPr>
        <w:t>es</w:t>
      </w:r>
    </w:p>
    <w:p w14:paraId="51FBF5A6" w14:textId="77777777" w:rsidR="00643884" w:rsidRPr="00643884" w:rsidRDefault="00643884" w:rsidP="00643884">
      <w:pPr>
        <w:numPr>
          <w:ilvl w:val="0"/>
          <w:numId w:val="27"/>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Meses analizados</w:t>
      </w:r>
      <w:r w:rsidRPr="00643884">
        <w:rPr>
          <w:rFonts w:ascii="Times New Roman" w:hAnsi="Times New Roman" w:cs="Times New Roman"/>
          <w:sz w:val="24"/>
          <w:szCs w:val="24"/>
        </w:rPr>
        <w:t>: Se obtuvieron datos para los meses de enero, febrero, abril y mayo de 2023.</w:t>
      </w:r>
    </w:p>
    <w:p w14:paraId="4A0BC8B5" w14:textId="77777777" w:rsidR="00643884" w:rsidRPr="00643884" w:rsidRDefault="00643884" w:rsidP="00643884">
      <w:pPr>
        <w:numPr>
          <w:ilvl w:val="0"/>
          <w:numId w:val="27"/>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Mayor pico de ingresos</w:t>
      </w:r>
      <w:r w:rsidRPr="00643884">
        <w:rPr>
          <w:rFonts w:ascii="Times New Roman" w:hAnsi="Times New Roman" w:cs="Times New Roman"/>
          <w:sz w:val="24"/>
          <w:szCs w:val="24"/>
        </w:rPr>
        <w:t>: Abril de 2023 mostró un volumen de ventas excepcional (1,001,200.00), atribuible principalmente a la venta de una obra de muy alto valor (“Mona Lisa” con un precio base de 1,000,000.00).</w:t>
      </w:r>
    </w:p>
    <w:p w14:paraId="3723F15A" w14:textId="77777777" w:rsidR="00643884" w:rsidRDefault="00643884" w:rsidP="00643884">
      <w:pPr>
        <w:numPr>
          <w:ilvl w:val="0"/>
          <w:numId w:val="27"/>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Estacionalidad moderada</w:t>
      </w:r>
      <w:r w:rsidRPr="00643884">
        <w:rPr>
          <w:rFonts w:ascii="Times New Roman" w:hAnsi="Times New Roman" w:cs="Times New Roman"/>
          <w:sz w:val="24"/>
          <w:szCs w:val="24"/>
        </w:rPr>
        <w:t>: Aunque la muestra es reducida (cuatro meses específicos), se observa un ligero incremento en mayo. Para una conclusión más sólida, se requeriría información de más meses.</w:t>
      </w:r>
    </w:p>
    <w:p w14:paraId="7398AC22" w14:textId="332F2443" w:rsidR="00643884" w:rsidRDefault="00643884" w:rsidP="00643884">
      <w:pPr>
        <w:numPr>
          <w:ilvl w:val="0"/>
          <w:numId w:val="27"/>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Interpretación</w:t>
      </w:r>
      <w:r w:rsidRPr="00643884">
        <w:rPr>
          <w:rFonts w:ascii="Times New Roman" w:hAnsi="Times New Roman" w:cs="Times New Roman"/>
          <w:sz w:val="24"/>
          <w:szCs w:val="24"/>
        </w:rPr>
        <w:t xml:space="preserve">: La galería experimentó un salto notorio en ventas durante abril, muy posiblemente relacionado con obras icónicas y de precios elevados. </w:t>
      </w:r>
      <w:r w:rsidR="006101C1">
        <w:rPr>
          <w:rFonts w:ascii="Times New Roman" w:hAnsi="Times New Roman" w:cs="Times New Roman"/>
          <w:sz w:val="24"/>
          <w:szCs w:val="24"/>
        </w:rPr>
        <w:t>Resulta</w:t>
      </w:r>
      <w:r w:rsidRPr="00643884">
        <w:rPr>
          <w:rFonts w:ascii="Times New Roman" w:hAnsi="Times New Roman" w:cs="Times New Roman"/>
          <w:sz w:val="24"/>
          <w:szCs w:val="24"/>
        </w:rPr>
        <w:t xml:space="preserve"> recomendable revisar la posibilidad de subastas especiales o eventos en estas fechas para maximizar el flujo de ventas.</w:t>
      </w:r>
    </w:p>
    <w:p w14:paraId="1CA0C453" w14:textId="549658DA" w:rsidR="00643884" w:rsidRPr="00643884" w:rsidRDefault="00643884" w:rsidP="006101C1">
      <w:pPr>
        <w:spacing w:before="120" w:after="120" w:line="360" w:lineRule="auto"/>
        <w:jc w:val="center"/>
        <w:rPr>
          <w:rFonts w:ascii="Times New Roman" w:hAnsi="Times New Roman" w:cs="Times New Roman"/>
          <w:sz w:val="24"/>
          <w:szCs w:val="24"/>
        </w:rPr>
      </w:pPr>
      <w:r w:rsidRPr="00643884">
        <w:rPr>
          <w:rFonts w:ascii="Times New Roman" w:hAnsi="Times New Roman" w:cs="Times New Roman"/>
          <w:sz w:val="24"/>
          <w:szCs w:val="24"/>
        </w:rPr>
        <w:drawing>
          <wp:inline distT="0" distB="0" distL="0" distR="0" wp14:anchorId="26DB8A26" wp14:editId="11B5E928">
            <wp:extent cx="5342083" cy="4854361"/>
            <wp:effectExtent l="0" t="0" r="0" b="3810"/>
            <wp:docPr id="100131571"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571" name="Imagen 1" descr="Gráfico, Gráfico de barras&#10;&#10;El contenido generado por IA puede ser incorrecto."/>
                    <pic:cNvPicPr/>
                  </pic:nvPicPr>
                  <pic:blipFill>
                    <a:blip r:embed="rId6"/>
                    <a:stretch>
                      <a:fillRect/>
                    </a:stretch>
                  </pic:blipFill>
                  <pic:spPr>
                    <a:xfrm>
                      <a:off x="0" y="0"/>
                      <a:ext cx="5342083" cy="4854361"/>
                    </a:xfrm>
                    <a:prstGeom prst="rect">
                      <a:avLst/>
                    </a:prstGeom>
                  </pic:spPr>
                </pic:pic>
              </a:graphicData>
            </a:graphic>
          </wp:inline>
        </w:drawing>
      </w:r>
    </w:p>
    <w:p w14:paraId="43108006" w14:textId="0E8E6B80" w:rsidR="00643884" w:rsidRPr="00643884" w:rsidRDefault="00643884" w:rsidP="00643884">
      <w:pPr>
        <w:pStyle w:val="Prrafodelista"/>
        <w:numPr>
          <w:ilvl w:val="0"/>
          <w:numId w:val="33"/>
        </w:numPr>
        <w:spacing w:before="120" w:after="120" w:line="360" w:lineRule="auto"/>
        <w:ind w:left="284" w:hanging="284"/>
        <w:jc w:val="both"/>
        <w:rPr>
          <w:rFonts w:ascii="Times New Roman" w:hAnsi="Times New Roman" w:cs="Times New Roman"/>
          <w:b/>
          <w:bCs/>
          <w:sz w:val="24"/>
          <w:szCs w:val="24"/>
        </w:rPr>
      </w:pPr>
      <w:r w:rsidRPr="00643884">
        <w:rPr>
          <w:rFonts w:ascii="Times New Roman" w:hAnsi="Times New Roman" w:cs="Times New Roman"/>
          <w:b/>
          <w:bCs/>
          <w:sz w:val="24"/>
          <w:szCs w:val="24"/>
        </w:rPr>
        <w:lastRenderedPageBreak/>
        <w:t xml:space="preserve">Top </w:t>
      </w:r>
      <w:r>
        <w:rPr>
          <w:rFonts w:ascii="Times New Roman" w:hAnsi="Times New Roman" w:cs="Times New Roman"/>
          <w:b/>
          <w:bCs/>
          <w:sz w:val="24"/>
          <w:szCs w:val="24"/>
        </w:rPr>
        <w:t>a</w:t>
      </w:r>
      <w:r w:rsidRPr="00643884">
        <w:rPr>
          <w:rFonts w:ascii="Times New Roman" w:hAnsi="Times New Roman" w:cs="Times New Roman"/>
          <w:b/>
          <w:bCs/>
          <w:sz w:val="24"/>
          <w:szCs w:val="24"/>
        </w:rPr>
        <w:t>rtistas</w:t>
      </w:r>
    </w:p>
    <w:p w14:paraId="6B0C40C4" w14:textId="77777777" w:rsidR="00643884" w:rsidRPr="00643884" w:rsidRDefault="00643884" w:rsidP="00643884">
      <w:pPr>
        <w:numPr>
          <w:ilvl w:val="0"/>
          <w:numId w:val="28"/>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Artista más rentable</w:t>
      </w:r>
      <w:r w:rsidRPr="00643884">
        <w:rPr>
          <w:rFonts w:ascii="Times New Roman" w:hAnsi="Times New Roman" w:cs="Times New Roman"/>
          <w:sz w:val="24"/>
          <w:szCs w:val="24"/>
        </w:rPr>
        <w:t>: Leonardo da Vinci se posiciona con 1,000,000.00 en ventas totales gracias a una sola obra (Mona Lisa).</w:t>
      </w:r>
    </w:p>
    <w:p w14:paraId="501D9032" w14:textId="77777777" w:rsidR="00643884" w:rsidRPr="00643884" w:rsidRDefault="00643884" w:rsidP="00643884">
      <w:pPr>
        <w:numPr>
          <w:ilvl w:val="0"/>
          <w:numId w:val="28"/>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Segundo lugar</w:t>
      </w:r>
      <w:r w:rsidRPr="00643884">
        <w:rPr>
          <w:rFonts w:ascii="Times New Roman" w:hAnsi="Times New Roman" w:cs="Times New Roman"/>
          <w:sz w:val="24"/>
          <w:szCs w:val="24"/>
        </w:rPr>
        <w:t>: Auguste Rodin con 10,000.00, lo que sugiere un buen impacto de sus esculturas, aunque muy por debajo de la primera posición.</w:t>
      </w:r>
    </w:p>
    <w:p w14:paraId="7D6738DE" w14:textId="77777777" w:rsidR="00643884" w:rsidRDefault="00643884" w:rsidP="00643884">
      <w:pPr>
        <w:numPr>
          <w:ilvl w:val="0"/>
          <w:numId w:val="28"/>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Otros artistas</w:t>
      </w:r>
      <w:r w:rsidRPr="00643884">
        <w:rPr>
          <w:rFonts w:ascii="Times New Roman" w:hAnsi="Times New Roman" w:cs="Times New Roman"/>
          <w:sz w:val="24"/>
          <w:szCs w:val="24"/>
        </w:rPr>
        <w:t xml:space="preserve">: Pablo Picasso (3,000.00), Andy Warhol (2,000.00), Frida Kahlo y </w:t>
      </w:r>
      <w:proofErr w:type="spellStart"/>
      <w:r w:rsidRPr="00643884">
        <w:rPr>
          <w:rFonts w:ascii="Times New Roman" w:hAnsi="Times New Roman" w:cs="Times New Roman"/>
          <w:sz w:val="24"/>
          <w:szCs w:val="24"/>
        </w:rPr>
        <w:t>Katsushika</w:t>
      </w:r>
      <w:proofErr w:type="spellEnd"/>
      <w:r w:rsidRPr="00643884">
        <w:rPr>
          <w:rFonts w:ascii="Times New Roman" w:hAnsi="Times New Roman" w:cs="Times New Roman"/>
          <w:sz w:val="24"/>
          <w:szCs w:val="24"/>
        </w:rPr>
        <w:t xml:space="preserve"> Hokusai (1,200.00 cada uno) completan la lista de ventas significativas.</w:t>
      </w:r>
    </w:p>
    <w:p w14:paraId="208885BA" w14:textId="31D61819" w:rsidR="00643884" w:rsidRDefault="00643884" w:rsidP="00643884">
      <w:pPr>
        <w:numPr>
          <w:ilvl w:val="0"/>
          <w:numId w:val="28"/>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Interpretación</w:t>
      </w:r>
      <w:r w:rsidRPr="00643884">
        <w:rPr>
          <w:rFonts w:ascii="Times New Roman" w:hAnsi="Times New Roman" w:cs="Times New Roman"/>
          <w:sz w:val="24"/>
          <w:szCs w:val="24"/>
        </w:rPr>
        <w:t>: El listado confirma la relevancia de las obras de Leonardo da Vinci para los ingresos. Resulta conveniente reforzar la promoción de artistas con altas ventas e investigar el potencial de aquellos que, si bien no llegan a la cima, siguen generando un flujo constante (caso Rodin o Picasso).</w:t>
      </w:r>
    </w:p>
    <w:p w14:paraId="3201CC51" w14:textId="3E745653" w:rsidR="006101C1" w:rsidRPr="00643884" w:rsidRDefault="006101C1" w:rsidP="006101C1">
      <w:pPr>
        <w:spacing w:before="120" w:after="120" w:line="360" w:lineRule="auto"/>
        <w:jc w:val="center"/>
        <w:rPr>
          <w:rFonts w:ascii="Times New Roman" w:hAnsi="Times New Roman" w:cs="Times New Roman"/>
          <w:sz w:val="24"/>
          <w:szCs w:val="24"/>
        </w:rPr>
      </w:pPr>
      <w:r w:rsidRPr="006101C1">
        <w:rPr>
          <w:rFonts w:ascii="Times New Roman" w:hAnsi="Times New Roman" w:cs="Times New Roman"/>
          <w:sz w:val="24"/>
          <w:szCs w:val="24"/>
        </w:rPr>
        <w:drawing>
          <wp:inline distT="0" distB="0" distL="0" distR="0" wp14:anchorId="1020721E" wp14:editId="58C982F3">
            <wp:extent cx="5319221" cy="5105842"/>
            <wp:effectExtent l="0" t="0" r="0" b="0"/>
            <wp:docPr id="170853608"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3608" name="Imagen 1" descr="Gráfico, Gráfico en cascada&#10;&#10;El contenido generado por IA puede ser incorrecto."/>
                    <pic:cNvPicPr/>
                  </pic:nvPicPr>
                  <pic:blipFill>
                    <a:blip r:embed="rId7"/>
                    <a:stretch>
                      <a:fillRect/>
                    </a:stretch>
                  </pic:blipFill>
                  <pic:spPr>
                    <a:xfrm>
                      <a:off x="0" y="0"/>
                      <a:ext cx="5319221" cy="5105842"/>
                    </a:xfrm>
                    <a:prstGeom prst="rect">
                      <a:avLst/>
                    </a:prstGeom>
                  </pic:spPr>
                </pic:pic>
              </a:graphicData>
            </a:graphic>
          </wp:inline>
        </w:drawing>
      </w:r>
    </w:p>
    <w:p w14:paraId="307EFF79" w14:textId="1B037137" w:rsidR="00643884" w:rsidRPr="00643884" w:rsidRDefault="00643884" w:rsidP="00643884">
      <w:pPr>
        <w:pStyle w:val="Prrafodelista"/>
        <w:numPr>
          <w:ilvl w:val="0"/>
          <w:numId w:val="33"/>
        </w:numPr>
        <w:spacing w:before="120" w:after="120" w:line="360" w:lineRule="auto"/>
        <w:ind w:left="284" w:hanging="284"/>
        <w:jc w:val="both"/>
        <w:rPr>
          <w:rFonts w:ascii="Times New Roman" w:hAnsi="Times New Roman" w:cs="Times New Roman"/>
          <w:b/>
          <w:bCs/>
          <w:sz w:val="24"/>
          <w:szCs w:val="24"/>
        </w:rPr>
      </w:pPr>
      <w:r w:rsidRPr="00643884">
        <w:rPr>
          <w:rFonts w:ascii="Times New Roman" w:hAnsi="Times New Roman" w:cs="Times New Roman"/>
          <w:b/>
          <w:bCs/>
          <w:sz w:val="24"/>
          <w:szCs w:val="24"/>
        </w:rPr>
        <w:lastRenderedPageBreak/>
        <w:t xml:space="preserve">Resumen de </w:t>
      </w:r>
      <w:r>
        <w:rPr>
          <w:rFonts w:ascii="Times New Roman" w:hAnsi="Times New Roman" w:cs="Times New Roman"/>
          <w:b/>
          <w:bCs/>
          <w:sz w:val="24"/>
          <w:szCs w:val="24"/>
        </w:rPr>
        <w:t>c</w:t>
      </w:r>
      <w:r w:rsidRPr="00643884">
        <w:rPr>
          <w:rFonts w:ascii="Times New Roman" w:hAnsi="Times New Roman" w:cs="Times New Roman"/>
          <w:b/>
          <w:bCs/>
          <w:sz w:val="24"/>
          <w:szCs w:val="24"/>
        </w:rPr>
        <w:t>lientes</w:t>
      </w:r>
    </w:p>
    <w:p w14:paraId="131B82B3" w14:textId="77777777" w:rsidR="00643884" w:rsidRPr="00643884" w:rsidRDefault="00643884" w:rsidP="00643884">
      <w:pPr>
        <w:numPr>
          <w:ilvl w:val="0"/>
          <w:numId w:val="29"/>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Clientes más activos</w:t>
      </w:r>
      <w:r w:rsidRPr="00643884">
        <w:rPr>
          <w:rFonts w:ascii="Times New Roman" w:hAnsi="Times New Roman" w:cs="Times New Roman"/>
          <w:sz w:val="24"/>
          <w:szCs w:val="24"/>
        </w:rPr>
        <w:t>: María García realizó 2 pedidos, mientras que otros clientes apenas registran 1 pedido cada uno.</w:t>
      </w:r>
    </w:p>
    <w:p w14:paraId="33C85A2B" w14:textId="77777777" w:rsidR="00643884" w:rsidRDefault="00643884" w:rsidP="00643884">
      <w:pPr>
        <w:numPr>
          <w:ilvl w:val="0"/>
          <w:numId w:val="29"/>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Última compra</w:t>
      </w:r>
      <w:r w:rsidRPr="00643884">
        <w:rPr>
          <w:rFonts w:ascii="Times New Roman" w:hAnsi="Times New Roman" w:cs="Times New Roman"/>
          <w:sz w:val="24"/>
          <w:szCs w:val="24"/>
        </w:rPr>
        <w:t>: Varía entre inicios de año (enero y febrero) y fechas más recientes (abril y mayo). En particular, clientes como Lucía Martínez y María García han concretado pedidos en mayo, lo cual apunta a su potencial fidelización.</w:t>
      </w:r>
    </w:p>
    <w:p w14:paraId="27CFBA0C" w14:textId="6B20E4EA" w:rsidR="00643884" w:rsidRDefault="00643884" w:rsidP="00643884">
      <w:pPr>
        <w:numPr>
          <w:ilvl w:val="0"/>
          <w:numId w:val="29"/>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Interpretación</w:t>
      </w:r>
      <w:r w:rsidRPr="00643884">
        <w:rPr>
          <w:rFonts w:ascii="Times New Roman" w:hAnsi="Times New Roman" w:cs="Times New Roman"/>
          <w:sz w:val="24"/>
          <w:szCs w:val="24"/>
        </w:rPr>
        <w:t>: Aun cuando no existe un alto volumen de pedidos por cliente, se observa que algunos ya repiten compras. El diseño de campañas de fidelización (descuentos, envíos gratuitos, e</w:t>
      </w:r>
      <w:r w:rsidR="006101C1">
        <w:rPr>
          <w:rFonts w:ascii="Times New Roman" w:hAnsi="Times New Roman" w:cs="Times New Roman"/>
          <w:sz w:val="24"/>
          <w:szCs w:val="24"/>
        </w:rPr>
        <w:t>ntre otros</w:t>
      </w:r>
      <w:r w:rsidRPr="00643884">
        <w:rPr>
          <w:rFonts w:ascii="Times New Roman" w:hAnsi="Times New Roman" w:cs="Times New Roman"/>
          <w:sz w:val="24"/>
          <w:szCs w:val="24"/>
        </w:rPr>
        <w:t>) podría convertir a estos compradores recurrentes en embajadores de la galería.</w:t>
      </w:r>
    </w:p>
    <w:p w14:paraId="44967E33" w14:textId="04CC9947" w:rsidR="006101C1" w:rsidRPr="00643884" w:rsidRDefault="006101C1" w:rsidP="006101C1">
      <w:pPr>
        <w:spacing w:before="120" w:after="120" w:line="360" w:lineRule="auto"/>
        <w:jc w:val="center"/>
        <w:rPr>
          <w:rFonts w:ascii="Times New Roman" w:hAnsi="Times New Roman" w:cs="Times New Roman"/>
          <w:sz w:val="24"/>
          <w:szCs w:val="24"/>
        </w:rPr>
      </w:pPr>
      <w:r w:rsidRPr="006101C1">
        <w:rPr>
          <w:rFonts w:ascii="Times New Roman" w:hAnsi="Times New Roman" w:cs="Times New Roman"/>
          <w:sz w:val="24"/>
          <w:szCs w:val="24"/>
        </w:rPr>
        <w:drawing>
          <wp:inline distT="0" distB="0" distL="0" distR="0" wp14:anchorId="3820FBC8" wp14:editId="2A5A572C">
            <wp:extent cx="3939881" cy="5006774"/>
            <wp:effectExtent l="0" t="0" r="3810" b="3810"/>
            <wp:docPr id="128540440" name="Imagen 1"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0440" name="Imagen 1" descr="Gráfico, Gráfico circular&#10;&#10;El contenido generado por IA puede ser incorrecto."/>
                    <pic:cNvPicPr/>
                  </pic:nvPicPr>
                  <pic:blipFill>
                    <a:blip r:embed="rId8"/>
                    <a:stretch>
                      <a:fillRect/>
                    </a:stretch>
                  </pic:blipFill>
                  <pic:spPr>
                    <a:xfrm>
                      <a:off x="0" y="0"/>
                      <a:ext cx="3939881" cy="5006774"/>
                    </a:xfrm>
                    <a:prstGeom prst="rect">
                      <a:avLst/>
                    </a:prstGeom>
                  </pic:spPr>
                </pic:pic>
              </a:graphicData>
            </a:graphic>
          </wp:inline>
        </w:drawing>
      </w:r>
    </w:p>
    <w:p w14:paraId="1DCDEAA9" w14:textId="77777777" w:rsidR="006101C1" w:rsidRDefault="006101C1">
      <w:pPr>
        <w:rPr>
          <w:rFonts w:ascii="Times New Roman" w:hAnsi="Times New Roman" w:cs="Times New Roman"/>
          <w:b/>
          <w:bCs/>
          <w:sz w:val="24"/>
          <w:szCs w:val="24"/>
        </w:rPr>
      </w:pPr>
      <w:r>
        <w:rPr>
          <w:rFonts w:ascii="Times New Roman" w:hAnsi="Times New Roman" w:cs="Times New Roman"/>
          <w:b/>
          <w:bCs/>
          <w:sz w:val="24"/>
          <w:szCs w:val="24"/>
        </w:rPr>
        <w:br w:type="page"/>
      </w:r>
    </w:p>
    <w:p w14:paraId="6721398C" w14:textId="67FADBC4" w:rsidR="00643884" w:rsidRPr="00643884" w:rsidRDefault="00643884" w:rsidP="00643884">
      <w:pPr>
        <w:pStyle w:val="Prrafodelista"/>
        <w:numPr>
          <w:ilvl w:val="0"/>
          <w:numId w:val="33"/>
        </w:numPr>
        <w:spacing w:before="120" w:after="120" w:line="360" w:lineRule="auto"/>
        <w:ind w:left="284" w:hanging="284"/>
        <w:jc w:val="both"/>
        <w:rPr>
          <w:rFonts w:ascii="Times New Roman" w:hAnsi="Times New Roman" w:cs="Times New Roman"/>
          <w:b/>
          <w:bCs/>
          <w:sz w:val="24"/>
          <w:szCs w:val="24"/>
        </w:rPr>
      </w:pPr>
      <w:r w:rsidRPr="00643884">
        <w:rPr>
          <w:rFonts w:ascii="Times New Roman" w:hAnsi="Times New Roman" w:cs="Times New Roman"/>
          <w:b/>
          <w:bCs/>
          <w:sz w:val="24"/>
          <w:szCs w:val="24"/>
        </w:rPr>
        <w:lastRenderedPageBreak/>
        <w:t xml:space="preserve">Clientes por </w:t>
      </w:r>
      <w:r>
        <w:rPr>
          <w:rFonts w:ascii="Times New Roman" w:hAnsi="Times New Roman" w:cs="Times New Roman"/>
          <w:b/>
          <w:bCs/>
          <w:sz w:val="24"/>
          <w:szCs w:val="24"/>
        </w:rPr>
        <w:t>r</w:t>
      </w:r>
      <w:r w:rsidRPr="00643884">
        <w:rPr>
          <w:rFonts w:ascii="Times New Roman" w:hAnsi="Times New Roman" w:cs="Times New Roman"/>
          <w:b/>
          <w:bCs/>
          <w:sz w:val="24"/>
          <w:szCs w:val="24"/>
        </w:rPr>
        <w:t>egión</w:t>
      </w:r>
    </w:p>
    <w:p w14:paraId="00A98BE0" w14:textId="77777777" w:rsidR="00643884" w:rsidRPr="00643884" w:rsidRDefault="00643884" w:rsidP="00643884">
      <w:pPr>
        <w:numPr>
          <w:ilvl w:val="0"/>
          <w:numId w:val="30"/>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Distribución</w:t>
      </w:r>
      <w:r w:rsidRPr="00643884">
        <w:rPr>
          <w:rFonts w:ascii="Times New Roman" w:hAnsi="Times New Roman" w:cs="Times New Roman"/>
          <w:sz w:val="24"/>
          <w:szCs w:val="24"/>
        </w:rPr>
        <w:t>: Se cuentan clientes en regiones como Cataluña, Madrid (España), Buenos Aires (Argentina), California (Estados Unidos), Île-de-France (Francia) y Toscana (Italia).</w:t>
      </w:r>
    </w:p>
    <w:p w14:paraId="34300687" w14:textId="77777777" w:rsidR="00643884" w:rsidRDefault="00643884" w:rsidP="00643884">
      <w:pPr>
        <w:numPr>
          <w:ilvl w:val="0"/>
          <w:numId w:val="30"/>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Actividad regional</w:t>
      </w:r>
      <w:r w:rsidRPr="00643884">
        <w:rPr>
          <w:rFonts w:ascii="Times New Roman" w:hAnsi="Times New Roman" w:cs="Times New Roman"/>
          <w:sz w:val="24"/>
          <w:szCs w:val="24"/>
        </w:rPr>
        <w:t>: Cada región posee al menos un cliente con un pedido confirmado. Madrid y Buenos Aires han generado más de un pedido acumulado (ya que los clientes en esas regiones han repetido compras o solicitado varios envíos).</w:t>
      </w:r>
    </w:p>
    <w:p w14:paraId="3F21D03F" w14:textId="414CA3AD" w:rsidR="00643884" w:rsidRPr="00643884" w:rsidRDefault="00643884" w:rsidP="00643884">
      <w:pPr>
        <w:numPr>
          <w:ilvl w:val="0"/>
          <w:numId w:val="30"/>
        </w:numPr>
        <w:spacing w:before="120" w:after="120" w:line="360" w:lineRule="auto"/>
        <w:ind w:left="568" w:hanging="284"/>
        <w:jc w:val="both"/>
        <w:rPr>
          <w:rFonts w:ascii="Times New Roman" w:hAnsi="Times New Roman" w:cs="Times New Roman"/>
          <w:sz w:val="24"/>
          <w:szCs w:val="24"/>
        </w:rPr>
      </w:pPr>
      <w:r w:rsidRPr="00643884">
        <w:rPr>
          <w:rFonts w:ascii="Times New Roman" w:hAnsi="Times New Roman" w:cs="Times New Roman"/>
          <w:b/>
          <w:bCs/>
          <w:sz w:val="24"/>
          <w:szCs w:val="24"/>
        </w:rPr>
        <w:t>Interpretación</w:t>
      </w:r>
      <w:r w:rsidRPr="00643884">
        <w:rPr>
          <w:rFonts w:ascii="Times New Roman" w:hAnsi="Times New Roman" w:cs="Times New Roman"/>
          <w:sz w:val="24"/>
          <w:szCs w:val="24"/>
        </w:rPr>
        <w:t>: La galería está alcanzando un público internacional, aunque cada región cuenta con un número todavía reducido de clientes. Desarrollar estrategias promocionales localizadas o alianzas con curadores y galerías regionales puede elevar la presencia en cada uno de estos mercados.</w:t>
      </w:r>
    </w:p>
    <w:p w14:paraId="68D9E7E6" w14:textId="105C13BA" w:rsidR="00643884" w:rsidRPr="006101C1" w:rsidRDefault="006101C1" w:rsidP="006101C1">
      <w:pPr>
        <w:spacing w:before="120" w:after="120" w:line="360" w:lineRule="auto"/>
        <w:jc w:val="center"/>
        <w:rPr>
          <w:rFonts w:ascii="Times New Roman" w:hAnsi="Times New Roman" w:cs="Times New Roman"/>
          <w:sz w:val="24"/>
          <w:szCs w:val="24"/>
        </w:rPr>
      </w:pPr>
      <w:r w:rsidRPr="006101C1">
        <w:rPr>
          <w:rFonts w:ascii="Times New Roman" w:hAnsi="Times New Roman" w:cs="Times New Roman"/>
          <w:sz w:val="24"/>
          <w:szCs w:val="24"/>
        </w:rPr>
        <w:drawing>
          <wp:inline distT="0" distB="0" distL="0" distR="0" wp14:anchorId="2FD84DD8" wp14:editId="1B5A0303">
            <wp:extent cx="5311600" cy="5578323"/>
            <wp:effectExtent l="0" t="0" r="3810" b="3810"/>
            <wp:docPr id="1564968777"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68777" name="Imagen 1" descr="Gráfico, Gráfico de barras&#10;&#10;El contenido generado por IA puede ser incorrecto."/>
                    <pic:cNvPicPr/>
                  </pic:nvPicPr>
                  <pic:blipFill>
                    <a:blip r:embed="rId9"/>
                    <a:stretch>
                      <a:fillRect/>
                    </a:stretch>
                  </pic:blipFill>
                  <pic:spPr>
                    <a:xfrm>
                      <a:off x="0" y="0"/>
                      <a:ext cx="5311600" cy="5578323"/>
                    </a:xfrm>
                    <a:prstGeom prst="rect">
                      <a:avLst/>
                    </a:prstGeom>
                  </pic:spPr>
                </pic:pic>
              </a:graphicData>
            </a:graphic>
          </wp:inline>
        </w:drawing>
      </w:r>
    </w:p>
    <w:p w14:paraId="7AF632B6" w14:textId="26B780EE" w:rsidR="00643884" w:rsidRPr="00643884" w:rsidRDefault="00643884" w:rsidP="00643884">
      <w:pPr>
        <w:spacing w:before="120" w:after="120" w:line="360" w:lineRule="auto"/>
        <w:jc w:val="center"/>
        <w:rPr>
          <w:rFonts w:ascii="Times New Roman" w:hAnsi="Times New Roman" w:cs="Times New Roman"/>
          <w:b/>
          <w:bCs/>
          <w:sz w:val="28"/>
          <w:szCs w:val="28"/>
        </w:rPr>
      </w:pPr>
      <w:r w:rsidRPr="00643884">
        <w:rPr>
          <w:rFonts w:ascii="Times New Roman" w:hAnsi="Times New Roman" w:cs="Times New Roman"/>
          <w:b/>
          <w:bCs/>
          <w:sz w:val="28"/>
          <w:szCs w:val="28"/>
        </w:rPr>
        <w:lastRenderedPageBreak/>
        <w:t>Recomendaciones</w:t>
      </w:r>
    </w:p>
    <w:p w14:paraId="101F027C" w14:textId="125D57C9" w:rsidR="00643884" w:rsidRPr="00643884" w:rsidRDefault="00643884" w:rsidP="00643884">
      <w:pPr>
        <w:numPr>
          <w:ilvl w:val="0"/>
          <w:numId w:val="31"/>
        </w:numPr>
        <w:spacing w:before="120" w:after="120" w:line="360" w:lineRule="auto"/>
        <w:ind w:left="284" w:hanging="284"/>
        <w:jc w:val="both"/>
        <w:rPr>
          <w:rFonts w:ascii="Times New Roman" w:hAnsi="Times New Roman" w:cs="Times New Roman"/>
          <w:sz w:val="24"/>
          <w:szCs w:val="24"/>
        </w:rPr>
      </w:pPr>
      <w:r w:rsidRPr="00643884">
        <w:rPr>
          <w:rFonts w:ascii="Times New Roman" w:hAnsi="Times New Roman" w:cs="Times New Roman"/>
          <w:b/>
          <w:bCs/>
          <w:sz w:val="24"/>
          <w:szCs w:val="24"/>
        </w:rPr>
        <w:t xml:space="preserve">Potenciar el </w:t>
      </w:r>
      <w:r>
        <w:rPr>
          <w:rFonts w:ascii="Times New Roman" w:hAnsi="Times New Roman" w:cs="Times New Roman"/>
          <w:b/>
          <w:bCs/>
          <w:sz w:val="24"/>
          <w:szCs w:val="24"/>
        </w:rPr>
        <w:t>c</w:t>
      </w:r>
      <w:r w:rsidRPr="00643884">
        <w:rPr>
          <w:rFonts w:ascii="Times New Roman" w:hAnsi="Times New Roman" w:cs="Times New Roman"/>
          <w:b/>
          <w:bCs/>
          <w:sz w:val="24"/>
          <w:szCs w:val="24"/>
        </w:rPr>
        <w:t xml:space="preserve">atálogo </w:t>
      </w:r>
      <w:r>
        <w:rPr>
          <w:rFonts w:ascii="Times New Roman" w:hAnsi="Times New Roman" w:cs="Times New Roman"/>
          <w:b/>
          <w:bCs/>
          <w:sz w:val="24"/>
          <w:szCs w:val="24"/>
        </w:rPr>
        <w:t>p</w:t>
      </w:r>
      <w:r w:rsidRPr="00643884">
        <w:rPr>
          <w:rFonts w:ascii="Times New Roman" w:hAnsi="Times New Roman" w:cs="Times New Roman"/>
          <w:b/>
          <w:bCs/>
          <w:sz w:val="24"/>
          <w:szCs w:val="24"/>
        </w:rPr>
        <w:t>remium</w:t>
      </w:r>
      <w:r>
        <w:rPr>
          <w:rFonts w:ascii="Times New Roman" w:hAnsi="Times New Roman" w:cs="Times New Roman"/>
          <w:sz w:val="24"/>
          <w:szCs w:val="24"/>
        </w:rPr>
        <w:t xml:space="preserve">: </w:t>
      </w:r>
      <w:r w:rsidRPr="00643884">
        <w:rPr>
          <w:rFonts w:ascii="Times New Roman" w:hAnsi="Times New Roman" w:cs="Times New Roman"/>
          <w:sz w:val="24"/>
          <w:szCs w:val="24"/>
        </w:rPr>
        <w:t>La enorme brecha en ventas totales entre Leonardo da Vinci y los demás artistas indica que las piezas “estrella” impulsan significativamente los ingresos. Realizar exhibiciones virtuales o campañas centradas en dichas obras puede aumentar la notoriedad de la galería.</w:t>
      </w:r>
    </w:p>
    <w:p w14:paraId="28BDD54A" w14:textId="41270C93" w:rsidR="00643884" w:rsidRPr="00643884" w:rsidRDefault="00643884" w:rsidP="00643884">
      <w:pPr>
        <w:numPr>
          <w:ilvl w:val="0"/>
          <w:numId w:val="31"/>
        </w:numPr>
        <w:spacing w:before="120" w:after="120" w:line="360" w:lineRule="auto"/>
        <w:ind w:left="284" w:hanging="284"/>
        <w:jc w:val="both"/>
        <w:rPr>
          <w:rFonts w:ascii="Times New Roman" w:hAnsi="Times New Roman" w:cs="Times New Roman"/>
          <w:sz w:val="24"/>
          <w:szCs w:val="24"/>
        </w:rPr>
      </w:pPr>
      <w:r w:rsidRPr="00643884">
        <w:rPr>
          <w:rFonts w:ascii="Times New Roman" w:hAnsi="Times New Roman" w:cs="Times New Roman"/>
          <w:b/>
          <w:bCs/>
          <w:sz w:val="24"/>
          <w:szCs w:val="24"/>
        </w:rPr>
        <w:t xml:space="preserve">Promover la </w:t>
      </w:r>
      <w:r>
        <w:rPr>
          <w:rFonts w:ascii="Times New Roman" w:hAnsi="Times New Roman" w:cs="Times New Roman"/>
          <w:b/>
          <w:bCs/>
          <w:sz w:val="24"/>
          <w:szCs w:val="24"/>
        </w:rPr>
        <w:t>f</w:t>
      </w:r>
      <w:r w:rsidRPr="00643884">
        <w:rPr>
          <w:rFonts w:ascii="Times New Roman" w:hAnsi="Times New Roman" w:cs="Times New Roman"/>
          <w:b/>
          <w:bCs/>
          <w:sz w:val="24"/>
          <w:szCs w:val="24"/>
        </w:rPr>
        <w:t xml:space="preserve">idelización de </w:t>
      </w:r>
      <w:r>
        <w:rPr>
          <w:rFonts w:ascii="Times New Roman" w:hAnsi="Times New Roman" w:cs="Times New Roman"/>
          <w:b/>
          <w:bCs/>
          <w:sz w:val="24"/>
          <w:szCs w:val="24"/>
        </w:rPr>
        <w:t>c</w:t>
      </w:r>
      <w:r w:rsidRPr="00643884">
        <w:rPr>
          <w:rFonts w:ascii="Times New Roman" w:hAnsi="Times New Roman" w:cs="Times New Roman"/>
          <w:b/>
          <w:bCs/>
          <w:sz w:val="24"/>
          <w:szCs w:val="24"/>
        </w:rPr>
        <w:t>lientes</w:t>
      </w:r>
      <w:r>
        <w:rPr>
          <w:rFonts w:ascii="Times New Roman" w:hAnsi="Times New Roman" w:cs="Times New Roman"/>
          <w:sz w:val="24"/>
          <w:szCs w:val="24"/>
        </w:rPr>
        <w:t xml:space="preserve">: </w:t>
      </w:r>
      <w:r w:rsidRPr="00643884">
        <w:rPr>
          <w:rFonts w:ascii="Times New Roman" w:hAnsi="Times New Roman" w:cs="Times New Roman"/>
          <w:sz w:val="24"/>
          <w:szCs w:val="24"/>
        </w:rPr>
        <w:t>Identificar a compradores recurrentes y ofrecerles incentivos (descuentos, envíos preferenciales, alertas anticipadas de nuevas obras) ayudaría a incrementar sus tasas de recompra.</w:t>
      </w:r>
    </w:p>
    <w:p w14:paraId="0A474BBE" w14:textId="21134DA1" w:rsidR="00643884" w:rsidRPr="00643884" w:rsidRDefault="00643884" w:rsidP="00643884">
      <w:pPr>
        <w:numPr>
          <w:ilvl w:val="0"/>
          <w:numId w:val="31"/>
        </w:numPr>
        <w:spacing w:before="120" w:after="120" w:line="360" w:lineRule="auto"/>
        <w:ind w:left="284" w:hanging="284"/>
        <w:jc w:val="both"/>
        <w:rPr>
          <w:rFonts w:ascii="Times New Roman" w:hAnsi="Times New Roman" w:cs="Times New Roman"/>
          <w:sz w:val="24"/>
          <w:szCs w:val="24"/>
        </w:rPr>
      </w:pPr>
      <w:r w:rsidRPr="00643884">
        <w:rPr>
          <w:rFonts w:ascii="Times New Roman" w:hAnsi="Times New Roman" w:cs="Times New Roman"/>
          <w:b/>
          <w:bCs/>
          <w:sz w:val="24"/>
          <w:szCs w:val="24"/>
        </w:rPr>
        <w:t xml:space="preserve">Estudiar el </w:t>
      </w:r>
      <w:r>
        <w:rPr>
          <w:rFonts w:ascii="Times New Roman" w:hAnsi="Times New Roman" w:cs="Times New Roman"/>
          <w:b/>
          <w:bCs/>
          <w:sz w:val="24"/>
          <w:szCs w:val="24"/>
        </w:rPr>
        <w:t>f</w:t>
      </w:r>
      <w:r w:rsidRPr="00643884">
        <w:rPr>
          <w:rFonts w:ascii="Times New Roman" w:hAnsi="Times New Roman" w:cs="Times New Roman"/>
          <w:b/>
          <w:bCs/>
          <w:sz w:val="24"/>
          <w:szCs w:val="24"/>
        </w:rPr>
        <w:t xml:space="preserve">enómeno de la </w:t>
      </w:r>
      <w:r>
        <w:rPr>
          <w:rFonts w:ascii="Times New Roman" w:hAnsi="Times New Roman" w:cs="Times New Roman"/>
          <w:b/>
          <w:bCs/>
          <w:sz w:val="24"/>
          <w:szCs w:val="24"/>
        </w:rPr>
        <w:t>v</w:t>
      </w:r>
      <w:r w:rsidRPr="00643884">
        <w:rPr>
          <w:rFonts w:ascii="Times New Roman" w:hAnsi="Times New Roman" w:cs="Times New Roman"/>
          <w:b/>
          <w:bCs/>
          <w:sz w:val="24"/>
          <w:szCs w:val="24"/>
        </w:rPr>
        <w:t>enta</w:t>
      </w:r>
      <w:r>
        <w:rPr>
          <w:rFonts w:ascii="Times New Roman" w:hAnsi="Times New Roman" w:cs="Times New Roman"/>
          <w:b/>
          <w:bCs/>
          <w:sz w:val="24"/>
          <w:szCs w:val="24"/>
        </w:rPr>
        <w:t xml:space="preserve"> e</w:t>
      </w:r>
      <w:r w:rsidRPr="00643884">
        <w:rPr>
          <w:rFonts w:ascii="Times New Roman" w:hAnsi="Times New Roman" w:cs="Times New Roman"/>
          <w:b/>
          <w:bCs/>
          <w:sz w:val="24"/>
          <w:szCs w:val="24"/>
        </w:rPr>
        <w:t>stacional</w:t>
      </w:r>
      <w:r>
        <w:rPr>
          <w:rFonts w:ascii="Times New Roman" w:hAnsi="Times New Roman" w:cs="Times New Roman"/>
          <w:sz w:val="24"/>
          <w:szCs w:val="24"/>
        </w:rPr>
        <w:t xml:space="preserve">: </w:t>
      </w:r>
      <w:r w:rsidRPr="00643884">
        <w:rPr>
          <w:rFonts w:ascii="Times New Roman" w:hAnsi="Times New Roman" w:cs="Times New Roman"/>
          <w:sz w:val="24"/>
          <w:szCs w:val="24"/>
        </w:rPr>
        <w:t>Aunque se detectó un pico en abril, es difícil confirmar una estacionalidad con tan pocos meses. Se recomienda acumular datos de todo un año o más para un análisis más certero.</w:t>
      </w:r>
    </w:p>
    <w:p w14:paraId="27A5EA44" w14:textId="1AA73C02" w:rsidR="00987E84" w:rsidRPr="00643884" w:rsidRDefault="00643884" w:rsidP="00643884">
      <w:pPr>
        <w:numPr>
          <w:ilvl w:val="0"/>
          <w:numId w:val="31"/>
        </w:numPr>
        <w:spacing w:before="120" w:after="120" w:line="360" w:lineRule="auto"/>
        <w:ind w:left="284" w:hanging="284"/>
        <w:jc w:val="both"/>
        <w:rPr>
          <w:rFonts w:ascii="Times New Roman" w:hAnsi="Times New Roman" w:cs="Times New Roman"/>
          <w:sz w:val="24"/>
          <w:szCs w:val="24"/>
        </w:rPr>
      </w:pPr>
      <w:r w:rsidRPr="00643884">
        <w:rPr>
          <w:rFonts w:ascii="Times New Roman" w:hAnsi="Times New Roman" w:cs="Times New Roman"/>
          <w:b/>
          <w:bCs/>
          <w:sz w:val="24"/>
          <w:szCs w:val="24"/>
        </w:rPr>
        <w:t xml:space="preserve">Expansión </w:t>
      </w:r>
      <w:r>
        <w:rPr>
          <w:rFonts w:ascii="Times New Roman" w:hAnsi="Times New Roman" w:cs="Times New Roman"/>
          <w:b/>
          <w:bCs/>
          <w:sz w:val="24"/>
          <w:szCs w:val="24"/>
        </w:rPr>
        <w:t>i</w:t>
      </w:r>
      <w:r w:rsidRPr="00643884">
        <w:rPr>
          <w:rFonts w:ascii="Times New Roman" w:hAnsi="Times New Roman" w:cs="Times New Roman"/>
          <w:b/>
          <w:bCs/>
          <w:sz w:val="24"/>
          <w:szCs w:val="24"/>
        </w:rPr>
        <w:t>nternacional</w:t>
      </w:r>
      <w:r>
        <w:rPr>
          <w:rFonts w:ascii="Times New Roman" w:hAnsi="Times New Roman" w:cs="Times New Roman"/>
          <w:sz w:val="24"/>
          <w:szCs w:val="24"/>
        </w:rPr>
        <w:t xml:space="preserve">: </w:t>
      </w:r>
      <w:r w:rsidRPr="00643884">
        <w:rPr>
          <w:rFonts w:ascii="Times New Roman" w:hAnsi="Times New Roman" w:cs="Times New Roman"/>
          <w:sz w:val="24"/>
          <w:szCs w:val="24"/>
        </w:rPr>
        <w:t>Las ventas se han dado en distintas regiones: Cataluña, Buenos Aires, California, Île-de-France, Madrid y Toscana. Resulta fundamental mantener o incrementar la presencia digital y considerar formas de logística eficiente, así como ofertas adaptadas a la cultura e intereses de cada zona.</w:t>
      </w:r>
    </w:p>
    <w:p w14:paraId="2FD6B67A" w14:textId="77777777" w:rsidR="00083F59" w:rsidRDefault="00083F59">
      <w:pPr>
        <w:rPr>
          <w:rFonts w:ascii="Times New Roman" w:hAnsi="Times New Roman" w:cs="Times New Roman"/>
          <w:b/>
          <w:bCs/>
          <w:sz w:val="28"/>
          <w:szCs w:val="28"/>
        </w:rPr>
      </w:pPr>
      <w:r>
        <w:rPr>
          <w:rFonts w:ascii="Times New Roman" w:hAnsi="Times New Roman" w:cs="Times New Roman"/>
          <w:b/>
          <w:bCs/>
          <w:sz w:val="28"/>
          <w:szCs w:val="28"/>
        </w:rPr>
        <w:br w:type="page"/>
      </w:r>
    </w:p>
    <w:p w14:paraId="449CB8FC" w14:textId="79AAFDC7" w:rsidR="00F21CDA" w:rsidRPr="00F21CDA" w:rsidRDefault="00F21CDA" w:rsidP="00987E84">
      <w:pPr>
        <w:jc w:val="center"/>
        <w:rPr>
          <w:rFonts w:ascii="Times New Roman" w:hAnsi="Times New Roman" w:cs="Times New Roman"/>
          <w:b/>
          <w:bCs/>
          <w:sz w:val="28"/>
          <w:szCs w:val="28"/>
        </w:rPr>
      </w:pPr>
      <w:r w:rsidRPr="00F21CDA">
        <w:rPr>
          <w:rFonts w:ascii="Times New Roman" w:hAnsi="Times New Roman" w:cs="Times New Roman"/>
          <w:b/>
          <w:bCs/>
          <w:sz w:val="28"/>
          <w:szCs w:val="28"/>
        </w:rPr>
        <w:lastRenderedPageBreak/>
        <w:t>Conclusión</w:t>
      </w:r>
    </w:p>
    <w:p w14:paraId="40A2CE83" w14:textId="4747979A" w:rsidR="00AC7BF4" w:rsidRDefault="00F21CDA" w:rsidP="00F21CDA">
      <w:pPr>
        <w:spacing w:before="120" w:after="120" w:line="360" w:lineRule="auto"/>
        <w:jc w:val="both"/>
        <w:rPr>
          <w:rFonts w:ascii="Times New Roman" w:hAnsi="Times New Roman" w:cs="Times New Roman"/>
          <w:sz w:val="24"/>
          <w:szCs w:val="24"/>
        </w:rPr>
      </w:pPr>
      <w:r w:rsidRPr="00F21CDA">
        <w:rPr>
          <w:rFonts w:ascii="Times New Roman" w:hAnsi="Times New Roman" w:cs="Times New Roman"/>
          <w:sz w:val="24"/>
          <w:szCs w:val="24"/>
        </w:rPr>
        <w:t xml:space="preserve">La presente estructura ofrece una base sólida para la administración de </w:t>
      </w:r>
      <w:r>
        <w:rPr>
          <w:rFonts w:ascii="Times New Roman" w:hAnsi="Times New Roman" w:cs="Times New Roman"/>
          <w:sz w:val="24"/>
          <w:szCs w:val="24"/>
        </w:rPr>
        <w:t>la galería</w:t>
      </w:r>
      <w:r w:rsidRPr="00F21CDA">
        <w:rPr>
          <w:rFonts w:ascii="Times New Roman" w:hAnsi="Times New Roman" w:cs="Times New Roman"/>
          <w:sz w:val="24"/>
          <w:szCs w:val="24"/>
        </w:rPr>
        <w:t>. No obstante, es posible incorporar módulos adicionales (como sistemas de subastas, exhibiciones o suscripciones) conforme la galería vaya evolucionando y sus necesidades operativas se amplíen. Gracias a la normalización y a la implementación de restricciones, la ampliación de la base de datos puede hacerse de forma organizada y sin comprometer la integridad de la información.</w:t>
      </w:r>
    </w:p>
    <w:p w14:paraId="023529A9" w14:textId="77777777" w:rsidR="00987E84" w:rsidRDefault="00987E84" w:rsidP="00987E84">
      <w:pPr>
        <w:spacing w:before="120" w:after="120" w:line="360" w:lineRule="auto"/>
        <w:jc w:val="center"/>
        <w:rPr>
          <w:rFonts w:ascii="Times New Roman" w:hAnsi="Times New Roman" w:cs="Times New Roman"/>
          <w:b/>
          <w:bCs/>
          <w:sz w:val="28"/>
          <w:szCs w:val="28"/>
        </w:rPr>
      </w:pPr>
      <w:r w:rsidRPr="00987E84">
        <w:rPr>
          <w:rFonts w:ascii="Times New Roman" w:hAnsi="Times New Roman" w:cs="Times New Roman"/>
          <w:b/>
          <w:bCs/>
          <w:sz w:val="28"/>
          <w:szCs w:val="28"/>
        </w:rPr>
        <w:t>Instrucciones finales</w:t>
      </w:r>
    </w:p>
    <w:p w14:paraId="4C8BE6C6" w14:textId="77777777" w:rsidR="00987E84" w:rsidRPr="00987E84" w:rsidRDefault="00987E84" w:rsidP="00987E84">
      <w:pPr>
        <w:spacing w:before="120" w:after="120" w:line="360" w:lineRule="auto"/>
        <w:jc w:val="both"/>
        <w:rPr>
          <w:rFonts w:ascii="Times New Roman" w:hAnsi="Times New Roman" w:cs="Times New Roman"/>
          <w:sz w:val="24"/>
          <w:szCs w:val="24"/>
        </w:rPr>
      </w:pPr>
      <w:r w:rsidRPr="00987E84">
        <w:rPr>
          <w:rFonts w:ascii="Times New Roman" w:hAnsi="Times New Roman" w:cs="Times New Roman"/>
          <w:sz w:val="24"/>
          <w:szCs w:val="24"/>
        </w:rPr>
        <w:t xml:space="preserve">Ejecutar primero el archivo </w:t>
      </w:r>
      <w:proofErr w:type="spellStart"/>
      <w:r w:rsidRPr="00987E84">
        <w:rPr>
          <w:rFonts w:ascii="Times New Roman" w:hAnsi="Times New Roman" w:cs="Times New Roman"/>
          <w:b/>
          <w:bCs/>
          <w:sz w:val="24"/>
          <w:szCs w:val="24"/>
        </w:rPr>
        <w:t>DBArte_estructura_inserciones.sql</w:t>
      </w:r>
      <w:proofErr w:type="spellEnd"/>
      <w:r w:rsidRPr="00987E84">
        <w:rPr>
          <w:rFonts w:ascii="Times New Roman" w:hAnsi="Times New Roman" w:cs="Times New Roman"/>
          <w:sz w:val="24"/>
          <w:szCs w:val="24"/>
        </w:rPr>
        <w:t xml:space="preserve"> para crear la BD, sus tablas y cargar los datos iniciales (y la vista </w:t>
      </w:r>
      <w:proofErr w:type="spellStart"/>
      <w:r w:rsidRPr="00987E84">
        <w:rPr>
          <w:rFonts w:ascii="Times New Roman" w:hAnsi="Times New Roman" w:cs="Times New Roman"/>
          <w:b/>
          <w:bCs/>
          <w:sz w:val="24"/>
          <w:szCs w:val="24"/>
        </w:rPr>
        <w:t>vw_ArteGeneral</w:t>
      </w:r>
      <w:proofErr w:type="spellEnd"/>
      <w:r w:rsidRPr="00987E84">
        <w:rPr>
          <w:rFonts w:ascii="Times New Roman" w:hAnsi="Times New Roman" w:cs="Times New Roman"/>
          <w:sz w:val="24"/>
          <w:szCs w:val="24"/>
        </w:rPr>
        <w:t>).</w:t>
      </w:r>
      <w:r>
        <w:rPr>
          <w:rFonts w:ascii="Times New Roman" w:hAnsi="Times New Roman" w:cs="Times New Roman"/>
          <w:sz w:val="24"/>
          <w:szCs w:val="24"/>
        </w:rPr>
        <w:t xml:space="preserve"> </w:t>
      </w:r>
      <w:r w:rsidRPr="00987E84">
        <w:rPr>
          <w:rFonts w:ascii="Times New Roman" w:hAnsi="Times New Roman" w:cs="Times New Roman"/>
          <w:sz w:val="24"/>
          <w:szCs w:val="24"/>
        </w:rPr>
        <w:t xml:space="preserve">Luego, ejecutar el archivo </w:t>
      </w:r>
      <w:proofErr w:type="spellStart"/>
      <w:r w:rsidRPr="00987E84">
        <w:rPr>
          <w:rFonts w:ascii="Times New Roman" w:hAnsi="Times New Roman" w:cs="Times New Roman"/>
          <w:b/>
          <w:bCs/>
          <w:sz w:val="24"/>
          <w:szCs w:val="24"/>
        </w:rPr>
        <w:t>DBArte_objetos_avanzados.sql</w:t>
      </w:r>
      <w:proofErr w:type="spellEnd"/>
      <w:r w:rsidRPr="00987E84">
        <w:rPr>
          <w:rFonts w:ascii="Times New Roman" w:hAnsi="Times New Roman" w:cs="Times New Roman"/>
          <w:sz w:val="24"/>
          <w:szCs w:val="24"/>
        </w:rPr>
        <w:t xml:space="preserve"> para crear las vistas complementarias, la función, el </w:t>
      </w:r>
      <w:proofErr w:type="spellStart"/>
      <w:r w:rsidRPr="00987E84">
        <w:rPr>
          <w:rFonts w:ascii="Times New Roman" w:hAnsi="Times New Roman" w:cs="Times New Roman"/>
          <w:sz w:val="24"/>
          <w:szCs w:val="24"/>
        </w:rPr>
        <w:t>stored</w:t>
      </w:r>
      <w:proofErr w:type="spellEnd"/>
      <w:r w:rsidRPr="00987E84">
        <w:rPr>
          <w:rFonts w:ascii="Times New Roman" w:hAnsi="Times New Roman" w:cs="Times New Roman"/>
          <w:sz w:val="24"/>
          <w:szCs w:val="24"/>
        </w:rPr>
        <w:t xml:space="preserve"> </w:t>
      </w:r>
      <w:proofErr w:type="spellStart"/>
      <w:r w:rsidRPr="00987E84">
        <w:rPr>
          <w:rFonts w:ascii="Times New Roman" w:hAnsi="Times New Roman" w:cs="Times New Roman"/>
          <w:sz w:val="24"/>
          <w:szCs w:val="24"/>
        </w:rPr>
        <w:t>procedure</w:t>
      </w:r>
      <w:proofErr w:type="spellEnd"/>
      <w:r w:rsidRPr="00987E84">
        <w:rPr>
          <w:rFonts w:ascii="Times New Roman" w:hAnsi="Times New Roman" w:cs="Times New Roman"/>
          <w:sz w:val="24"/>
          <w:szCs w:val="24"/>
        </w:rPr>
        <w:t xml:space="preserve"> y el </w:t>
      </w:r>
      <w:proofErr w:type="spellStart"/>
      <w:r w:rsidRPr="00987E84">
        <w:rPr>
          <w:rFonts w:ascii="Times New Roman" w:hAnsi="Times New Roman" w:cs="Times New Roman"/>
          <w:sz w:val="24"/>
          <w:szCs w:val="24"/>
        </w:rPr>
        <w:t>trigger</w:t>
      </w:r>
      <w:proofErr w:type="spellEnd"/>
      <w:r w:rsidRPr="00987E84">
        <w:rPr>
          <w:rFonts w:ascii="Times New Roman" w:hAnsi="Times New Roman" w:cs="Times New Roman"/>
          <w:sz w:val="24"/>
          <w:szCs w:val="24"/>
        </w:rPr>
        <w:t>.</w:t>
      </w:r>
    </w:p>
    <w:p w14:paraId="42421C16" w14:textId="6EBA755B" w:rsidR="00987E84" w:rsidRPr="00BC2532" w:rsidRDefault="00987E84" w:rsidP="00F21CDA">
      <w:pPr>
        <w:spacing w:before="120" w:after="120" w:line="360" w:lineRule="auto"/>
        <w:jc w:val="both"/>
        <w:rPr>
          <w:rFonts w:ascii="Times New Roman" w:hAnsi="Times New Roman" w:cs="Times New Roman"/>
          <w:sz w:val="24"/>
          <w:szCs w:val="24"/>
        </w:rPr>
      </w:pPr>
    </w:p>
    <w:sectPr w:rsidR="00987E84" w:rsidRPr="00BC2532" w:rsidSect="00987E84">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057D"/>
    <w:multiLevelType w:val="hybridMultilevel"/>
    <w:tmpl w:val="DA047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89510A"/>
    <w:multiLevelType w:val="multilevel"/>
    <w:tmpl w:val="08B444B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85C22"/>
    <w:multiLevelType w:val="hybridMultilevel"/>
    <w:tmpl w:val="FF9CB72E"/>
    <w:lvl w:ilvl="0" w:tplc="080A0001">
      <w:start w:val="1"/>
      <w:numFmt w:val="bullet"/>
      <w:lvlText w:val=""/>
      <w:lvlJc w:val="left"/>
      <w:pPr>
        <w:ind w:left="1060" w:hanging="360"/>
      </w:pPr>
      <w:rPr>
        <w:rFonts w:ascii="Symbol" w:hAnsi="Symbol" w:hint="default"/>
      </w:rPr>
    </w:lvl>
    <w:lvl w:ilvl="1" w:tplc="080A0001">
      <w:start w:val="1"/>
      <w:numFmt w:val="bullet"/>
      <w:lvlText w:val=""/>
      <w:lvlJc w:val="left"/>
      <w:pPr>
        <w:ind w:left="1780" w:hanging="360"/>
      </w:pPr>
      <w:rPr>
        <w:rFonts w:ascii="Symbol" w:hAnsi="Symbol" w:hint="default"/>
      </w:rPr>
    </w:lvl>
    <w:lvl w:ilvl="2" w:tplc="080A0005" w:tentative="1">
      <w:start w:val="1"/>
      <w:numFmt w:val="bullet"/>
      <w:lvlText w:val=""/>
      <w:lvlJc w:val="left"/>
      <w:pPr>
        <w:ind w:left="2500" w:hanging="360"/>
      </w:pPr>
      <w:rPr>
        <w:rFonts w:ascii="Wingdings" w:hAnsi="Wingdings" w:hint="default"/>
      </w:rPr>
    </w:lvl>
    <w:lvl w:ilvl="3" w:tplc="080A0001" w:tentative="1">
      <w:start w:val="1"/>
      <w:numFmt w:val="bullet"/>
      <w:lvlText w:val=""/>
      <w:lvlJc w:val="left"/>
      <w:pPr>
        <w:ind w:left="3220" w:hanging="360"/>
      </w:pPr>
      <w:rPr>
        <w:rFonts w:ascii="Symbol" w:hAnsi="Symbol" w:hint="default"/>
      </w:rPr>
    </w:lvl>
    <w:lvl w:ilvl="4" w:tplc="080A0003" w:tentative="1">
      <w:start w:val="1"/>
      <w:numFmt w:val="bullet"/>
      <w:lvlText w:val="o"/>
      <w:lvlJc w:val="left"/>
      <w:pPr>
        <w:ind w:left="3940" w:hanging="360"/>
      </w:pPr>
      <w:rPr>
        <w:rFonts w:ascii="Courier New" w:hAnsi="Courier New" w:cs="Courier New" w:hint="default"/>
      </w:rPr>
    </w:lvl>
    <w:lvl w:ilvl="5" w:tplc="080A0005" w:tentative="1">
      <w:start w:val="1"/>
      <w:numFmt w:val="bullet"/>
      <w:lvlText w:val=""/>
      <w:lvlJc w:val="left"/>
      <w:pPr>
        <w:ind w:left="4660" w:hanging="360"/>
      </w:pPr>
      <w:rPr>
        <w:rFonts w:ascii="Wingdings" w:hAnsi="Wingdings" w:hint="default"/>
      </w:rPr>
    </w:lvl>
    <w:lvl w:ilvl="6" w:tplc="080A0001" w:tentative="1">
      <w:start w:val="1"/>
      <w:numFmt w:val="bullet"/>
      <w:lvlText w:val=""/>
      <w:lvlJc w:val="left"/>
      <w:pPr>
        <w:ind w:left="5380" w:hanging="360"/>
      </w:pPr>
      <w:rPr>
        <w:rFonts w:ascii="Symbol" w:hAnsi="Symbol" w:hint="default"/>
      </w:rPr>
    </w:lvl>
    <w:lvl w:ilvl="7" w:tplc="080A0003" w:tentative="1">
      <w:start w:val="1"/>
      <w:numFmt w:val="bullet"/>
      <w:lvlText w:val="o"/>
      <w:lvlJc w:val="left"/>
      <w:pPr>
        <w:ind w:left="6100" w:hanging="360"/>
      </w:pPr>
      <w:rPr>
        <w:rFonts w:ascii="Courier New" w:hAnsi="Courier New" w:cs="Courier New" w:hint="default"/>
      </w:rPr>
    </w:lvl>
    <w:lvl w:ilvl="8" w:tplc="080A0005" w:tentative="1">
      <w:start w:val="1"/>
      <w:numFmt w:val="bullet"/>
      <w:lvlText w:val=""/>
      <w:lvlJc w:val="left"/>
      <w:pPr>
        <w:ind w:left="6820" w:hanging="360"/>
      </w:pPr>
      <w:rPr>
        <w:rFonts w:ascii="Wingdings" w:hAnsi="Wingdings" w:hint="default"/>
      </w:rPr>
    </w:lvl>
  </w:abstractNum>
  <w:abstractNum w:abstractNumId="3" w15:restartNumberingAfterBreak="0">
    <w:nsid w:val="103A460F"/>
    <w:multiLevelType w:val="hybridMultilevel"/>
    <w:tmpl w:val="F86A7D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6A0CEE"/>
    <w:multiLevelType w:val="hybridMultilevel"/>
    <w:tmpl w:val="8FCAB1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FE4A7B"/>
    <w:multiLevelType w:val="hybridMultilevel"/>
    <w:tmpl w:val="1332A5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E27AD2"/>
    <w:multiLevelType w:val="multilevel"/>
    <w:tmpl w:val="F0FCA6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562B2D"/>
    <w:multiLevelType w:val="hybridMultilevel"/>
    <w:tmpl w:val="531261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6BC4395"/>
    <w:multiLevelType w:val="multilevel"/>
    <w:tmpl w:val="679C47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1916C6"/>
    <w:multiLevelType w:val="multilevel"/>
    <w:tmpl w:val="AC18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969A7"/>
    <w:multiLevelType w:val="hybridMultilevel"/>
    <w:tmpl w:val="134A7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854440"/>
    <w:multiLevelType w:val="hybridMultilevel"/>
    <w:tmpl w:val="FD10EE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1756CFA"/>
    <w:multiLevelType w:val="hybridMultilevel"/>
    <w:tmpl w:val="EEFAA506"/>
    <w:lvl w:ilvl="0" w:tplc="080A0001">
      <w:start w:val="1"/>
      <w:numFmt w:val="bullet"/>
      <w:lvlText w:val=""/>
      <w:lvlJc w:val="left"/>
      <w:pPr>
        <w:ind w:left="1060" w:hanging="360"/>
      </w:pPr>
      <w:rPr>
        <w:rFonts w:ascii="Symbol" w:hAnsi="Symbol" w:hint="default"/>
      </w:rPr>
    </w:lvl>
    <w:lvl w:ilvl="1" w:tplc="080A0001">
      <w:start w:val="1"/>
      <w:numFmt w:val="bullet"/>
      <w:lvlText w:val=""/>
      <w:lvlJc w:val="left"/>
      <w:pPr>
        <w:ind w:left="1780" w:hanging="360"/>
      </w:pPr>
      <w:rPr>
        <w:rFonts w:ascii="Symbol" w:hAnsi="Symbol" w:hint="default"/>
      </w:rPr>
    </w:lvl>
    <w:lvl w:ilvl="2" w:tplc="080A0005" w:tentative="1">
      <w:start w:val="1"/>
      <w:numFmt w:val="bullet"/>
      <w:lvlText w:val=""/>
      <w:lvlJc w:val="left"/>
      <w:pPr>
        <w:ind w:left="2500" w:hanging="360"/>
      </w:pPr>
      <w:rPr>
        <w:rFonts w:ascii="Wingdings" w:hAnsi="Wingdings" w:hint="default"/>
      </w:rPr>
    </w:lvl>
    <w:lvl w:ilvl="3" w:tplc="080A0001" w:tentative="1">
      <w:start w:val="1"/>
      <w:numFmt w:val="bullet"/>
      <w:lvlText w:val=""/>
      <w:lvlJc w:val="left"/>
      <w:pPr>
        <w:ind w:left="3220" w:hanging="360"/>
      </w:pPr>
      <w:rPr>
        <w:rFonts w:ascii="Symbol" w:hAnsi="Symbol" w:hint="default"/>
      </w:rPr>
    </w:lvl>
    <w:lvl w:ilvl="4" w:tplc="080A0003" w:tentative="1">
      <w:start w:val="1"/>
      <w:numFmt w:val="bullet"/>
      <w:lvlText w:val="o"/>
      <w:lvlJc w:val="left"/>
      <w:pPr>
        <w:ind w:left="3940" w:hanging="360"/>
      </w:pPr>
      <w:rPr>
        <w:rFonts w:ascii="Courier New" w:hAnsi="Courier New" w:cs="Courier New" w:hint="default"/>
      </w:rPr>
    </w:lvl>
    <w:lvl w:ilvl="5" w:tplc="080A0005" w:tentative="1">
      <w:start w:val="1"/>
      <w:numFmt w:val="bullet"/>
      <w:lvlText w:val=""/>
      <w:lvlJc w:val="left"/>
      <w:pPr>
        <w:ind w:left="4660" w:hanging="360"/>
      </w:pPr>
      <w:rPr>
        <w:rFonts w:ascii="Wingdings" w:hAnsi="Wingdings" w:hint="default"/>
      </w:rPr>
    </w:lvl>
    <w:lvl w:ilvl="6" w:tplc="080A0001" w:tentative="1">
      <w:start w:val="1"/>
      <w:numFmt w:val="bullet"/>
      <w:lvlText w:val=""/>
      <w:lvlJc w:val="left"/>
      <w:pPr>
        <w:ind w:left="5380" w:hanging="360"/>
      </w:pPr>
      <w:rPr>
        <w:rFonts w:ascii="Symbol" w:hAnsi="Symbol" w:hint="default"/>
      </w:rPr>
    </w:lvl>
    <w:lvl w:ilvl="7" w:tplc="080A0003" w:tentative="1">
      <w:start w:val="1"/>
      <w:numFmt w:val="bullet"/>
      <w:lvlText w:val="o"/>
      <w:lvlJc w:val="left"/>
      <w:pPr>
        <w:ind w:left="6100" w:hanging="360"/>
      </w:pPr>
      <w:rPr>
        <w:rFonts w:ascii="Courier New" w:hAnsi="Courier New" w:cs="Courier New" w:hint="default"/>
      </w:rPr>
    </w:lvl>
    <w:lvl w:ilvl="8" w:tplc="080A0005" w:tentative="1">
      <w:start w:val="1"/>
      <w:numFmt w:val="bullet"/>
      <w:lvlText w:val=""/>
      <w:lvlJc w:val="left"/>
      <w:pPr>
        <w:ind w:left="6820" w:hanging="360"/>
      </w:pPr>
      <w:rPr>
        <w:rFonts w:ascii="Wingdings" w:hAnsi="Wingdings" w:hint="default"/>
      </w:rPr>
    </w:lvl>
  </w:abstractNum>
  <w:abstractNum w:abstractNumId="13" w15:restartNumberingAfterBreak="0">
    <w:nsid w:val="43456976"/>
    <w:multiLevelType w:val="hybridMultilevel"/>
    <w:tmpl w:val="203CE7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41C2576"/>
    <w:multiLevelType w:val="multilevel"/>
    <w:tmpl w:val="9D6C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602AC1"/>
    <w:multiLevelType w:val="multilevel"/>
    <w:tmpl w:val="11F06BF6"/>
    <w:lvl w:ilvl="0">
      <w:start w:val="1"/>
      <w:numFmt w:val="decimal"/>
      <w:lvlText w:val="%1."/>
      <w:lvlJc w:val="left"/>
      <w:pPr>
        <w:tabs>
          <w:tab w:val="num" w:pos="720"/>
        </w:tabs>
        <w:ind w:left="720" w:hanging="360"/>
      </w:pPr>
      <w:rPr>
        <w:b w:val="0"/>
        <w:bCs w:val="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B70B3B"/>
    <w:multiLevelType w:val="hybridMultilevel"/>
    <w:tmpl w:val="044AC8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5ED2E5E"/>
    <w:multiLevelType w:val="hybridMultilevel"/>
    <w:tmpl w:val="F41A2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6AA025A"/>
    <w:multiLevelType w:val="multilevel"/>
    <w:tmpl w:val="C89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65ED1"/>
    <w:multiLevelType w:val="multilevel"/>
    <w:tmpl w:val="DEE4518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131F44"/>
    <w:multiLevelType w:val="hybridMultilevel"/>
    <w:tmpl w:val="6326491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9831112"/>
    <w:multiLevelType w:val="hybridMultilevel"/>
    <w:tmpl w:val="48ECF1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C512D22"/>
    <w:multiLevelType w:val="multilevel"/>
    <w:tmpl w:val="43FED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CD7F6D"/>
    <w:multiLevelType w:val="multilevel"/>
    <w:tmpl w:val="8BF4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876C51"/>
    <w:multiLevelType w:val="multilevel"/>
    <w:tmpl w:val="2D0482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213C40"/>
    <w:multiLevelType w:val="multilevel"/>
    <w:tmpl w:val="5C30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B64EF"/>
    <w:multiLevelType w:val="multilevel"/>
    <w:tmpl w:val="8B1AE50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8A096E"/>
    <w:multiLevelType w:val="multilevel"/>
    <w:tmpl w:val="1720911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645E4B"/>
    <w:multiLevelType w:val="hybridMultilevel"/>
    <w:tmpl w:val="66A413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8680205"/>
    <w:multiLevelType w:val="multilevel"/>
    <w:tmpl w:val="63E8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B04F80"/>
    <w:multiLevelType w:val="multilevel"/>
    <w:tmpl w:val="1D00E6D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0E58E0"/>
    <w:multiLevelType w:val="multilevel"/>
    <w:tmpl w:val="EA52D54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026027"/>
    <w:multiLevelType w:val="hybridMultilevel"/>
    <w:tmpl w:val="23480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97517952">
    <w:abstractNumId w:val="23"/>
  </w:num>
  <w:num w:numId="2" w16cid:durableId="1373771824">
    <w:abstractNumId w:val="31"/>
  </w:num>
  <w:num w:numId="3" w16cid:durableId="291329937">
    <w:abstractNumId w:val="2"/>
  </w:num>
  <w:num w:numId="4" w16cid:durableId="491872914">
    <w:abstractNumId w:val="12"/>
  </w:num>
  <w:num w:numId="5" w16cid:durableId="1545798714">
    <w:abstractNumId w:val="15"/>
  </w:num>
  <w:num w:numId="6" w16cid:durableId="814907253">
    <w:abstractNumId w:val="24"/>
  </w:num>
  <w:num w:numId="7" w16cid:durableId="2029139629">
    <w:abstractNumId w:val="27"/>
  </w:num>
  <w:num w:numId="8" w16cid:durableId="236013392">
    <w:abstractNumId w:val="6"/>
  </w:num>
  <w:num w:numId="9" w16cid:durableId="405764861">
    <w:abstractNumId w:val="1"/>
  </w:num>
  <w:num w:numId="10" w16cid:durableId="110175827">
    <w:abstractNumId w:val="29"/>
  </w:num>
  <w:num w:numId="11" w16cid:durableId="1810710964">
    <w:abstractNumId w:val="26"/>
  </w:num>
  <w:num w:numId="12" w16cid:durableId="152139514">
    <w:abstractNumId w:val="8"/>
  </w:num>
  <w:num w:numId="13" w16cid:durableId="954867322">
    <w:abstractNumId w:val="30"/>
  </w:num>
  <w:num w:numId="14" w16cid:durableId="189689155">
    <w:abstractNumId w:val="21"/>
  </w:num>
  <w:num w:numId="15" w16cid:durableId="2003773907">
    <w:abstractNumId w:val="13"/>
  </w:num>
  <w:num w:numId="16" w16cid:durableId="1058288559">
    <w:abstractNumId w:val="3"/>
  </w:num>
  <w:num w:numId="17" w16cid:durableId="1055008776">
    <w:abstractNumId w:val="20"/>
  </w:num>
  <w:num w:numId="18" w16cid:durableId="1262373927">
    <w:abstractNumId w:val="10"/>
  </w:num>
  <w:num w:numId="19" w16cid:durableId="1943799791">
    <w:abstractNumId w:val="5"/>
  </w:num>
  <w:num w:numId="20" w16cid:durableId="77333547">
    <w:abstractNumId w:val="7"/>
  </w:num>
  <w:num w:numId="21" w16cid:durableId="1451898411">
    <w:abstractNumId w:val="16"/>
  </w:num>
  <w:num w:numId="22" w16cid:durableId="1022902720">
    <w:abstractNumId w:val="4"/>
  </w:num>
  <w:num w:numId="23" w16cid:durableId="2119326703">
    <w:abstractNumId w:val="11"/>
  </w:num>
  <w:num w:numId="24" w16cid:durableId="1583491636">
    <w:abstractNumId w:val="17"/>
  </w:num>
  <w:num w:numId="25" w16cid:durableId="1616785043">
    <w:abstractNumId w:val="32"/>
  </w:num>
  <w:num w:numId="26" w16cid:durableId="1758283624">
    <w:abstractNumId w:val="22"/>
  </w:num>
  <w:num w:numId="27" w16cid:durableId="1109197529">
    <w:abstractNumId w:val="9"/>
  </w:num>
  <w:num w:numId="28" w16cid:durableId="700975659">
    <w:abstractNumId w:val="25"/>
  </w:num>
  <w:num w:numId="29" w16cid:durableId="1215239507">
    <w:abstractNumId w:val="18"/>
  </w:num>
  <w:num w:numId="30" w16cid:durableId="2053649009">
    <w:abstractNumId w:val="14"/>
  </w:num>
  <w:num w:numId="31" w16cid:durableId="1163664795">
    <w:abstractNumId w:val="19"/>
  </w:num>
  <w:num w:numId="32" w16cid:durableId="497500480">
    <w:abstractNumId w:val="28"/>
  </w:num>
  <w:num w:numId="33" w16cid:durableId="634482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54"/>
    <w:rsid w:val="00065D27"/>
    <w:rsid w:val="00080EF0"/>
    <w:rsid w:val="00083F59"/>
    <w:rsid w:val="000E5100"/>
    <w:rsid w:val="001E1DCB"/>
    <w:rsid w:val="003B190F"/>
    <w:rsid w:val="00473416"/>
    <w:rsid w:val="00504251"/>
    <w:rsid w:val="006101C1"/>
    <w:rsid w:val="00635F6E"/>
    <w:rsid w:val="00643884"/>
    <w:rsid w:val="00661C15"/>
    <w:rsid w:val="00987E84"/>
    <w:rsid w:val="00A1034F"/>
    <w:rsid w:val="00A41917"/>
    <w:rsid w:val="00A735D1"/>
    <w:rsid w:val="00A84769"/>
    <w:rsid w:val="00AC7BF4"/>
    <w:rsid w:val="00B70B00"/>
    <w:rsid w:val="00BB1917"/>
    <w:rsid w:val="00BC2532"/>
    <w:rsid w:val="00C1257C"/>
    <w:rsid w:val="00C87BF9"/>
    <w:rsid w:val="00CF68AF"/>
    <w:rsid w:val="00D27E0E"/>
    <w:rsid w:val="00D86A54"/>
    <w:rsid w:val="00F21C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FC32"/>
  <w15:chartTrackingRefBased/>
  <w15:docId w15:val="{370CD6F6-489A-46D6-AAB5-3301B64F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6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6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6A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6A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6A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6A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6A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6A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6A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6A5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6A5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6A5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6A5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6A5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6A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6A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6A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6A54"/>
    <w:rPr>
      <w:rFonts w:eastAsiaTheme="majorEastAsia" w:cstheme="majorBidi"/>
      <w:color w:val="272727" w:themeColor="text1" w:themeTint="D8"/>
    </w:rPr>
  </w:style>
  <w:style w:type="paragraph" w:styleId="Ttulo">
    <w:name w:val="Title"/>
    <w:basedOn w:val="Normal"/>
    <w:next w:val="Normal"/>
    <w:link w:val="TtuloCar"/>
    <w:uiPriority w:val="10"/>
    <w:qFormat/>
    <w:rsid w:val="00D86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6A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6A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6A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6A54"/>
    <w:pPr>
      <w:spacing w:before="160"/>
      <w:jc w:val="center"/>
    </w:pPr>
    <w:rPr>
      <w:i/>
      <w:iCs/>
      <w:color w:val="404040" w:themeColor="text1" w:themeTint="BF"/>
    </w:rPr>
  </w:style>
  <w:style w:type="character" w:customStyle="1" w:styleId="CitaCar">
    <w:name w:val="Cita Car"/>
    <w:basedOn w:val="Fuentedeprrafopredeter"/>
    <w:link w:val="Cita"/>
    <w:uiPriority w:val="29"/>
    <w:rsid w:val="00D86A54"/>
    <w:rPr>
      <w:i/>
      <w:iCs/>
      <w:color w:val="404040" w:themeColor="text1" w:themeTint="BF"/>
    </w:rPr>
  </w:style>
  <w:style w:type="paragraph" w:styleId="Prrafodelista">
    <w:name w:val="List Paragraph"/>
    <w:basedOn w:val="Normal"/>
    <w:uiPriority w:val="34"/>
    <w:qFormat/>
    <w:rsid w:val="00D86A54"/>
    <w:pPr>
      <w:ind w:left="720"/>
      <w:contextualSpacing/>
    </w:pPr>
  </w:style>
  <w:style w:type="character" w:styleId="nfasisintenso">
    <w:name w:val="Intense Emphasis"/>
    <w:basedOn w:val="Fuentedeprrafopredeter"/>
    <w:uiPriority w:val="21"/>
    <w:qFormat/>
    <w:rsid w:val="00D86A54"/>
    <w:rPr>
      <w:i/>
      <w:iCs/>
      <w:color w:val="0F4761" w:themeColor="accent1" w:themeShade="BF"/>
    </w:rPr>
  </w:style>
  <w:style w:type="paragraph" w:styleId="Citadestacada">
    <w:name w:val="Intense Quote"/>
    <w:basedOn w:val="Normal"/>
    <w:next w:val="Normal"/>
    <w:link w:val="CitadestacadaCar"/>
    <w:uiPriority w:val="30"/>
    <w:qFormat/>
    <w:rsid w:val="00D86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6A54"/>
    <w:rPr>
      <w:i/>
      <w:iCs/>
      <w:color w:val="0F4761" w:themeColor="accent1" w:themeShade="BF"/>
    </w:rPr>
  </w:style>
  <w:style w:type="character" w:styleId="Referenciaintensa">
    <w:name w:val="Intense Reference"/>
    <w:basedOn w:val="Fuentedeprrafopredeter"/>
    <w:uiPriority w:val="32"/>
    <w:qFormat/>
    <w:rsid w:val="00D86A54"/>
    <w:rPr>
      <w:b/>
      <w:bCs/>
      <w:smallCaps/>
      <w:color w:val="0F4761" w:themeColor="accent1" w:themeShade="BF"/>
      <w:spacing w:val="5"/>
    </w:rPr>
  </w:style>
  <w:style w:type="paragraph" w:styleId="NormalWeb">
    <w:name w:val="Normal (Web)"/>
    <w:basedOn w:val="Normal"/>
    <w:uiPriority w:val="99"/>
    <w:semiHidden/>
    <w:unhideWhenUsed/>
    <w:rsid w:val="00987E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48675">
      <w:bodyDiv w:val="1"/>
      <w:marLeft w:val="0"/>
      <w:marRight w:val="0"/>
      <w:marTop w:val="0"/>
      <w:marBottom w:val="0"/>
      <w:divBdr>
        <w:top w:val="none" w:sz="0" w:space="0" w:color="auto"/>
        <w:left w:val="none" w:sz="0" w:space="0" w:color="auto"/>
        <w:bottom w:val="none" w:sz="0" w:space="0" w:color="auto"/>
        <w:right w:val="none" w:sz="0" w:space="0" w:color="auto"/>
      </w:divBdr>
    </w:div>
    <w:div w:id="86853146">
      <w:bodyDiv w:val="1"/>
      <w:marLeft w:val="0"/>
      <w:marRight w:val="0"/>
      <w:marTop w:val="0"/>
      <w:marBottom w:val="0"/>
      <w:divBdr>
        <w:top w:val="none" w:sz="0" w:space="0" w:color="auto"/>
        <w:left w:val="none" w:sz="0" w:space="0" w:color="auto"/>
        <w:bottom w:val="none" w:sz="0" w:space="0" w:color="auto"/>
        <w:right w:val="none" w:sz="0" w:space="0" w:color="auto"/>
      </w:divBdr>
    </w:div>
    <w:div w:id="168762563">
      <w:bodyDiv w:val="1"/>
      <w:marLeft w:val="0"/>
      <w:marRight w:val="0"/>
      <w:marTop w:val="0"/>
      <w:marBottom w:val="0"/>
      <w:divBdr>
        <w:top w:val="none" w:sz="0" w:space="0" w:color="auto"/>
        <w:left w:val="none" w:sz="0" w:space="0" w:color="auto"/>
        <w:bottom w:val="none" w:sz="0" w:space="0" w:color="auto"/>
        <w:right w:val="none" w:sz="0" w:space="0" w:color="auto"/>
      </w:divBdr>
    </w:div>
    <w:div w:id="239947254">
      <w:bodyDiv w:val="1"/>
      <w:marLeft w:val="0"/>
      <w:marRight w:val="0"/>
      <w:marTop w:val="0"/>
      <w:marBottom w:val="0"/>
      <w:divBdr>
        <w:top w:val="none" w:sz="0" w:space="0" w:color="auto"/>
        <w:left w:val="none" w:sz="0" w:space="0" w:color="auto"/>
        <w:bottom w:val="none" w:sz="0" w:space="0" w:color="auto"/>
        <w:right w:val="none" w:sz="0" w:space="0" w:color="auto"/>
      </w:divBdr>
    </w:div>
    <w:div w:id="342706469">
      <w:bodyDiv w:val="1"/>
      <w:marLeft w:val="0"/>
      <w:marRight w:val="0"/>
      <w:marTop w:val="0"/>
      <w:marBottom w:val="0"/>
      <w:divBdr>
        <w:top w:val="none" w:sz="0" w:space="0" w:color="auto"/>
        <w:left w:val="none" w:sz="0" w:space="0" w:color="auto"/>
        <w:bottom w:val="none" w:sz="0" w:space="0" w:color="auto"/>
        <w:right w:val="none" w:sz="0" w:space="0" w:color="auto"/>
      </w:divBdr>
    </w:div>
    <w:div w:id="363603781">
      <w:bodyDiv w:val="1"/>
      <w:marLeft w:val="0"/>
      <w:marRight w:val="0"/>
      <w:marTop w:val="0"/>
      <w:marBottom w:val="0"/>
      <w:divBdr>
        <w:top w:val="none" w:sz="0" w:space="0" w:color="auto"/>
        <w:left w:val="none" w:sz="0" w:space="0" w:color="auto"/>
        <w:bottom w:val="none" w:sz="0" w:space="0" w:color="auto"/>
        <w:right w:val="none" w:sz="0" w:space="0" w:color="auto"/>
      </w:divBdr>
    </w:div>
    <w:div w:id="391347866">
      <w:bodyDiv w:val="1"/>
      <w:marLeft w:val="0"/>
      <w:marRight w:val="0"/>
      <w:marTop w:val="0"/>
      <w:marBottom w:val="0"/>
      <w:divBdr>
        <w:top w:val="none" w:sz="0" w:space="0" w:color="auto"/>
        <w:left w:val="none" w:sz="0" w:space="0" w:color="auto"/>
        <w:bottom w:val="none" w:sz="0" w:space="0" w:color="auto"/>
        <w:right w:val="none" w:sz="0" w:space="0" w:color="auto"/>
      </w:divBdr>
    </w:div>
    <w:div w:id="816840831">
      <w:bodyDiv w:val="1"/>
      <w:marLeft w:val="0"/>
      <w:marRight w:val="0"/>
      <w:marTop w:val="0"/>
      <w:marBottom w:val="0"/>
      <w:divBdr>
        <w:top w:val="none" w:sz="0" w:space="0" w:color="auto"/>
        <w:left w:val="none" w:sz="0" w:space="0" w:color="auto"/>
        <w:bottom w:val="none" w:sz="0" w:space="0" w:color="auto"/>
        <w:right w:val="none" w:sz="0" w:space="0" w:color="auto"/>
      </w:divBdr>
    </w:div>
    <w:div w:id="856382401">
      <w:bodyDiv w:val="1"/>
      <w:marLeft w:val="0"/>
      <w:marRight w:val="0"/>
      <w:marTop w:val="0"/>
      <w:marBottom w:val="0"/>
      <w:divBdr>
        <w:top w:val="none" w:sz="0" w:space="0" w:color="auto"/>
        <w:left w:val="none" w:sz="0" w:space="0" w:color="auto"/>
        <w:bottom w:val="none" w:sz="0" w:space="0" w:color="auto"/>
        <w:right w:val="none" w:sz="0" w:space="0" w:color="auto"/>
      </w:divBdr>
    </w:div>
    <w:div w:id="867528402">
      <w:bodyDiv w:val="1"/>
      <w:marLeft w:val="0"/>
      <w:marRight w:val="0"/>
      <w:marTop w:val="0"/>
      <w:marBottom w:val="0"/>
      <w:divBdr>
        <w:top w:val="none" w:sz="0" w:space="0" w:color="auto"/>
        <w:left w:val="none" w:sz="0" w:space="0" w:color="auto"/>
        <w:bottom w:val="none" w:sz="0" w:space="0" w:color="auto"/>
        <w:right w:val="none" w:sz="0" w:space="0" w:color="auto"/>
      </w:divBdr>
    </w:div>
    <w:div w:id="966393984">
      <w:bodyDiv w:val="1"/>
      <w:marLeft w:val="0"/>
      <w:marRight w:val="0"/>
      <w:marTop w:val="0"/>
      <w:marBottom w:val="0"/>
      <w:divBdr>
        <w:top w:val="none" w:sz="0" w:space="0" w:color="auto"/>
        <w:left w:val="none" w:sz="0" w:space="0" w:color="auto"/>
        <w:bottom w:val="none" w:sz="0" w:space="0" w:color="auto"/>
        <w:right w:val="none" w:sz="0" w:space="0" w:color="auto"/>
      </w:divBdr>
    </w:div>
    <w:div w:id="1087920198">
      <w:bodyDiv w:val="1"/>
      <w:marLeft w:val="0"/>
      <w:marRight w:val="0"/>
      <w:marTop w:val="0"/>
      <w:marBottom w:val="0"/>
      <w:divBdr>
        <w:top w:val="none" w:sz="0" w:space="0" w:color="auto"/>
        <w:left w:val="none" w:sz="0" w:space="0" w:color="auto"/>
        <w:bottom w:val="none" w:sz="0" w:space="0" w:color="auto"/>
        <w:right w:val="none" w:sz="0" w:space="0" w:color="auto"/>
      </w:divBdr>
    </w:div>
    <w:div w:id="1089160473">
      <w:bodyDiv w:val="1"/>
      <w:marLeft w:val="0"/>
      <w:marRight w:val="0"/>
      <w:marTop w:val="0"/>
      <w:marBottom w:val="0"/>
      <w:divBdr>
        <w:top w:val="none" w:sz="0" w:space="0" w:color="auto"/>
        <w:left w:val="none" w:sz="0" w:space="0" w:color="auto"/>
        <w:bottom w:val="none" w:sz="0" w:space="0" w:color="auto"/>
        <w:right w:val="none" w:sz="0" w:space="0" w:color="auto"/>
      </w:divBdr>
    </w:div>
    <w:div w:id="1250313541">
      <w:bodyDiv w:val="1"/>
      <w:marLeft w:val="0"/>
      <w:marRight w:val="0"/>
      <w:marTop w:val="0"/>
      <w:marBottom w:val="0"/>
      <w:divBdr>
        <w:top w:val="none" w:sz="0" w:space="0" w:color="auto"/>
        <w:left w:val="none" w:sz="0" w:space="0" w:color="auto"/>
        <w:bottom w:val="none" w:sz="0" w:space="0" w:color="auto"/>
        <w:right w:val="none" w:sz="0" w:space="0" w:color="auto"/>
      </w:divBdr>
    </w:div>
    <w:div w:id="1350063452">
      <w:bodyDiv w:val="1"/>
      <w:marLeft w:val="0"/>
      <w:marRight w:val="0"/>
      <w:marTop w:val="0"/>
      <w:marBottom w:val="0"/>
      <w:divBdr>
        <w:top w:val="none" w:sz="0" w:space="0" w:color="auto"/>
        <w:left w:val="none" w:sz="0" w:space="0" w:color="auto"/>
        <w:bottom w:val="none" w:sz="0" w:space="0" w:color="auto"/>
        <w:right w:val="none" w:sz="0" w:space="0" w:color="auto"/>
      </w:divBdr>
    </w:div>
    <w:div w:id="1403597190">
      <w:bodyDiv w:val="1"/>
      <w:marLeft w:val="0"/>
      <w:marRight w:val="0"/>
      <w:marTop w:val="0"/>
      <w:marBottom w:val="0"/>
      <w:divBdr>
        <w:top w:val="none" w:sz="0" w:space="0" w:color="auto"/>
        <w:left w:val="none" w:sz="0" w:space="0" w:color="auto"/>
        <w:bottom w:val="none" w:sz="0" w:space="0" w:color="auto"/>
        <w:right w:val="none" w:sz="0" w:space="0" w:color="auto"/>
      </w:divBdr>
    </w:div>
    <w:div w:id="1528711442">
      <w:bodyDiv w:val="1"/>
      <w:marLeft w:val="0"/>
      <w:marRight w:val="0"/>
      <w:marTop w:val="0"/>
      <w:marBottom w:val="0"/>
      <w:divBdr>
        <w:top w:val="none" w:sz="0" w:space="0" w:color="auto"/>
        <w:left w:val="none" w:sz="0" w:space="0" w:color="auto"/>
        <w:bottom w:val="none" w:sz="0" w:space="0" w:color="auto"/>
        <w:right w:val="none" w:sz="0" w:space="0" w:color="auto"/>
      </w:divBdr>
    </w:div>
    <w:div w:id="1691487290">
      <w:bodyDiv w:val="1"/>
      <w:marLeft w:val="0"/>
      <w:marRight w:val="0"/>
      <w:marTop w:val="0"/>
      <w:marBottom w:val="0"/>
      <w:divBdr>
        <w:top w:val="none" w:sz="0" w:space="0" w:color="auto"/>
        <w:left w:val="none" w:sz="0" w:space="0" w:color="auto"/>
        <w:bottom w:val="none" w:sz="0" w:space="0" w:color="auto"/>
        <w:right w:val="none" w:sz="0" w:space="0" w:color="auto"/>
      </w:divBdr>
    </w:div>
    <w:div w:id="1897547712">
      <w:bodyDiv w:val="1"/>
      <w:marLeft w:val="0"/>
      <w:marRight w:val="0"/>
      <w:marTop w:val="0"/>
      <w:marBottom w:val="0"/>
      <w:divBdr>
        <w:top w:val="none" w:sz="0" w:space="0" w:color="auto"/>
        <w:left w:val="none" w:sz="0" w:space="0" w:color="auto"/>
        <w:bottom w:val="none" w:sz="0" w:space="0" w:color="auto"/>
        <w:right w:val="none" w:sz="0" w:space="0" w:color="auto"/>
      </w:divBdr>
    </w:div>
    <w:div w:id="190575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25</Pages>
  <Words>4141</Words>
  <Characters>22781</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JESHUA  ROMERO  GUADARRAMA</dc:creator>
  <cp:keywords/>
  <dc:description/>
  <cp:lastModifiedBy>JESHUA  ROMERO  GUADARRAMA</cp:lastModifiedBy>
  <cp:revision>9</cp:revision>
  <cp:lastPrinted>2025-02-04T16:03:00Z</cp:lastPrinted>
  <dcterms:created xsi:type="dcterms:W3CDTF">2025-02-04T15:18:00Z</dcterms:created>
  <dcterms:modified xsi:type="dcterms:W3CDTF">2025-03-26T13:34:00Z</dcterms:modified>
</cp:coreProperties>
</file>