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C1F1" w14:textId="77777777" w:rsidR="00D7642A" w:rsidRDefault="00D7642A" w:rsidP="00D7642A">
      <w:pPr>
        <w:pStyle w:val="NormalWeb"/>
        <w:rPr>
          <w:b/>
          <w:bCs/>
          <w:color w:val="000000"/>
          <w:sz w:val="44"/>
          <w:szCs w:val="44"/>
        </w:rPr>
      </w:pPr>
      <w:r>
        <w:rPr>
          <w:b/>
          <w:bCs/>
          <w:color w:val="000000"/>
          <w:sz w:val="44"/>
          <w:szCs w:val="44"/>
        </w:rPr>
        <w:t>Project Title: Noise Pollution Monitoring</w:t>
      </w:r>
    </w:p>
    <w:p w14:paraId="4A504132" w14:textId="77777777" w:rsidR="00D7642A" w:rsidRDefault="00D7642A" w:rsidP="00D7642A">
      <w:pPr>
        <w:pStyle w:val="NormalWeb"/>
        <w:rPr>
          <w:b/>
          <w:bCs/>
          <w:color w:val="000000"/>
          <w:sz w:val="44"/>
          <w:szCs w:val="44"/>
        </w:rPr>
      </w:pPr>
      <w:r>
        <w:rPr>
          <w:b/>
          <w:bCs/>
          <w:color w:val="000000"/>
          <w:sz w:val="44"/>
          <w:szCs w:val="44"/>
        </w:rPr>
        <w:t>Phase 2: Innovation</w:t>
      </w:r>
    </w:p>
    <w:p w14:paraId="03E204BE" w14:textId="77777777" w:rsidR="00FF6FD2" w:rsidRDefault="00FF6FD2" w:rsidP="00D7642A">
      <w:pPr>
        <w:pStyle w:val="NormalWeb"/>
        <w:rPr>
          <w:b/>
          <w:bCs/>
          <w:color w:val="000000"/>
          <w:sz w:val="44"/>
          <w:szCs w:val="44"/>
        </w:rPr>
      </w:pPr>
      <w:r>
        <w:rPr>
          <w:b/>
          <w:bCs/>
          <w:color w:val="000000"/>
          <w:sz w:val="44"/>
          <w:szCs w:val="44"/>
        </w:rPr>
        <w:t>Introduction:</w:t>
      </w:r>
    </w:p>
    <w:p w14:paraId="10DC9DE1" w14:textId="77777777" w:rsidR="00DA4B73" w:rsidRDefault="00EA1D66" w:rsidP="00174C6F">
      <w:pPr>
        <w:pStyle w:val="NormalWeb"/>
        <w:rPr>
          <w:color w:val="000000"/>
          <w:sz w:val="32"/>
          <w:szCs w:val="32"/>
        </w:rPr>
      </w:pPr>
      <w:r>
        <w:br/>
      </w:r>
      <w:r w:rsidR="007F3835" w:rsidRPr="007F3835">
        <w:rPr>
          <w:color w:val="000000"/>
          <w:sz w:val="32"/>
          <w:szCs w:val="32"/>
        </w:rPr>
        <w:t>An IoT-based noise pollution monitoring system utilizes interconnected devices and sensors to track and analyze noise levels, addressing the growing concern of noise pollution. By collecting real-time data and leveraging IoT technology, this system allows for informed decision-making and targeted interventions to create a quieter and healthier living environment. The system comprises noise sensors, microcontrollers, connectivity, a cloud-based platform, and a user interface, working collectively to monitor noise levels, process data, and present actionable insights for stakeholders. This innovative approach empowers communities and authorities to combat noise pollution effectively.</w:t>
      </w:r>
    </w:p>
    <w:p w14:paraId="7AA184B2" w14:textId="77777777" w:rsidR="007F3835" w:rsidRDefault="007F3835" w:rsidP="00174C6F">
      <w:pPr>
        <w:pStyle w:val="NormalWeb"/>
        <w:rPr>
          <w:color w:val="000000"/>
          <w:sz w:val="32"/>
          <w:szCs w:val="32"/>
        </w:rPr>
      </w:pPr>
    </w:p>
    <w:p w14:paraId="216C9734" w14:textId="77777777" w:rsidR="007F3835" w:rsidRDefault="007F3835" w:rsidP="00174C6F">
      <w:pPr>
        <w:pStyle w:val="NormalWeb"/>
        <w:rPr>
          <w:b/>
          <w:bCs/>
          <w:color w:val="000000"/>
          <w:sz w:val="40"/>
          <w:szCs w:val="40"/>
        </w:rPr>
      </w:pPr>
      <w:r w:rsidRPr="007F3835">
        <w:rPr>
          <w:b/>
          <w:bCs/>
          <w:color w:val="000000"/>
          <w:sz w:val="40"/>
          <w:szCs w:val="40"/>
        </w:rPr>
        <w:t>Sensors:</w:t>
      </w:r>
    </w:p>
    <w:p w14:paraId="5DF16727" w14:textId="77777777" w:rsidR="007F3835" w:rsidRDefault="007F3835" w:rsidP="00174C6F">
      <w:pPr>
        <w:pStyle w:val="NormalWeb"/>
        <w:rPr>
          <w:b/>
          <w:bCs/>
          <w:color w:val="000000"/>
          <w:sz w:val="40"/>
          <w:szCs w:val="40"/>
        </w:rPr>
      </w:pPr>
      <w:r>
        <w:rPr>
          <w:b/>
          <w:bCs/>
          <w:color w:val="000000"/>
          <w:sz w:val="40"/>
          <w:szCs w:val="40"/>
        </w:rPr>
        <w:t>Microphone Sensor:</w:t>
      </w:r>
    </w:p>
    <w:p w14:paraId="110F2507" w14:textId="77777777" w:rsidR="00CE0A2D" w:rsidRPr="007B7DA6" w:rsidRDefault="00CE0A2D" w:rsidP="00CE0A2D">
      <w:pPr>
        <w:pStyle w:val="NormalWeb"/>
        <w:rPr>
          <w:color w:val="000000"/>
          <w:sz w:val="32"/>
          <w:szCs w:val="32"/>
        </w:rPr>
      </w:pPr>
      <w:r w:rsidRPr="007B7DA6">
        <w:rPr>
          <w:color w:val="000000"/>
          <w:sz w:val="32"/>
          <w:szCs w:val="32"/>
        </w:rPr>
        <w:t>A microphone sensor is a vital component used in noise pollution monitoring systems. It is a transducer that converts sound waves (noise) into electrical signals. In the context of noise pollution monitoring, microphone sensors are strategically placed in various locations to capture environmental sounds. These sensors can pick up a wide range of frequencies and amplitudes associated with different types and levels of noise.</w:t>
      </w:r>
    </w:p>
    <w:p w14:paraId="0D0C3990" w14:textId="77777777" w:rsidR="007B7DA6" w:rsidRDefault="007B7DA6" w:rsidP="00CE0A2D">
      <w:pPr>
        <w:pStyle w:val="NormalWeb"/>
        <w:rPr>
          <w:b/>
          <w:bCs/>
          <w:color w:val="000000"/>
          <w:sz w:val="32"/>
          <w:szCs w:val="32"/>
        </w:rPr>
      </w:pPr>
    </w:p>
    <w:p w14:paraId="29090FBF" w14:textId="77777777" w:rsidR="003F3B0D" w:rsidRDefault="00CE0A2D" w:rsidP="00CE0A2D">
      <w:pPr>
        <w:pStyle w:val="NormalWeb"/>
        <w:rPr>
          <w:b/>
          <w:bCs/>
          <w:color w:val="000000"/>
          <w:sz w:val="32"/>
          <w:szCs w:val="32"/>
        </w:rPr>
      </w:pPr>
      <w:r w:rsidRPr="00CE0A2D">
        <w:rPr>
          <w:b/>
          <w:bCs/>
          <w:color w:val="000000"/>
          <w:sz w:val="32"/>
          <w:szCs w:val="32"/>
        </w:rPr>
        <w:t>Key Features and Functions of Microphone Sensors in Noise Pollution Monitoring:</w:t>
      </w:r>
    </w:p>
    <w:p w14:paraId="5BADE255" w14:textId="77777777" w:rsidR="003F3B0D" w:rsidRPr="003F3B0D" w:rsidRDefault="00CE0A2D" w:rsidP="00CE0A2D">
      <w:pPr>
        <w:pStyle w:val="NormalWeb"/>
        <w:rPr>
          <w:color w:val="000000"/>
          <w:sz w:val="32"/>
          <w:szCs w:val="32"/>
        </w:rPr>
      </w:pPr>
      <w:r w:rsidRPr="003F3B0D">
        <w:rPr>
          <w:b/>
          <w:bCs/>
          <w:color w:val="000000"/>
          <w:sz w:val="36"/>
          <w:szCs w:val="36"/>
        </w:rPr>
        <w:lastRenderedPageBreak/>
        <w:t>1. Sound Sensing</w:t>
      </w:r>
      <w:r w:rsidRPr="003F3B0D">
        <w:rPr>
          <w:b/>
          <w:bCs/>
          <w:color w:val="000000"/>
          <w:sz w:val="32"/>
          <w:szCs w:val="32"/>
        </w:rPr>
        <w:t>:</w:t>
      </w:r>
      <w:r w:rsidRPr="003F3B0D">
        <w:rPr>
          <w:color w:val="000000"/>
          <w:sz w:val="32"/>
          <w:szCs w:val="32"/>
        </w:rPr>
        <w:t xml:space="preserve"> Microphone sensors detect sound waves, capturing the noise levels present in the environment.</w:t>
      </w:r>
    </w:p>
    <w:p w14:paraId="38D0CFD0" w14:textId="77777777" w:rsidR="00CE0A2D" w:rsidRPr="003F3B0D" w:rsidRDefault="00CE0A2D" w:rsidP="00CE0A2D">
      <w:pPr>
        <w:pStyle w:val="NormalWeb"/>
        <w:rPr>
          <w:color w:val="000000"/>
          <w:sz w:val="32"/>
          <w:szCs w:val="32"/>
        </w:rPr>
      </w:pPr>
      <w:r w:rsidRPr="003F3B0D">
        <w:rPr>
          <w:b/>
          <w:bCs/>
          <w:color w:val="000000"/>
          <w:sz w:val="36"/>
          <w:szCs w:val="36"/>
        </w:rPr>
        <w:t>2. Frequency Range:</w:t>
      </w:r>
      <w:r w:rsidRPr="00CE0A2D">
        <w:rPr>
          <w:b/>
          <w:bCs/>
          <w:color w:val="000000"/>
          <w:sz w:val="40"/>
          <w:szCs w:val="40"/>
        </w:rPr>
        <w:t xml:space="preserve"> </w:t>
      </w:r>
      <w:r w:rsidRPr="003F3B0D">
        <w:rPr>
          <w:color w:val="000000"/>
          <w:sz w:val="32"/>
          <w:szCs w:val="32"/>
        </w:rPr>
        <w:t>They can capture a broad range of frequencies, allowing for the monitoring of various noise sources, from low-frequency hums to high-frequency sounds.</w:t>
      </w:r>
    </w:p>
    <w:p w14:paraId="3DC13ED9" w14:textId="77777777" w:rsidR="00CE0A2D" w:rsidRPr="003F3B0D" w:rsidRDefault="00CE0A2D" w:rsidP="00CE0A2D">
      <w:pPr>
        <w:pStyle w:val="NormalWeb"/>
        <w:rPr>
          <w:color w:val="000000"/>
          <w:sz w:val="32"/>
          <w:szCs w:val="32"/>
        </w:rPr>
      </w:pPr>
      <w:r w:rsidRPr="003F3B0D">
        <w:rPr>
          <w:b/>
          <w:bCs/>
          <w:color w:val="000000"/>
          <w:sz w:val="36"/>
          <w:szCs w:val="36"/>
        </w:rPr>
        <w:t>3. Sensitivity</w:t>
      </w:r>
      <w:r w:rsidRPr="003F3B0D">
        <w:rPr>
          <w:color w:val="000000"/>
          <w:sz w:val="28"/>
          <w:szCs w:val="28"/>
        </w:rPr>
        <w:t xml:space="preserve">: </w:t>
      </w:r>
      <w:r w:rsidRPr="003F3B0D">
        <w:rPr>
          <w:color w:val="000000"/>
          <w:sz w:val="32"/>
          <w:szCs w:val="32"/>
        </w:rPr>
        <w:t>Microphone sensors are designed to be sensitive to different levels of sound, enabling the detection of both subtle and intense noises.</w:t>
      </w:r>
    </w:p>
    <w:p w14:paraId="3994CDF8" w14:textId="77777777" w:rsidR="00CE0A2D" w:rsidRPr="003F3B0D" w:rsidRDefault="00CE0A2D" w:rsidP="00CE0A2D">
      <w:pPr>
        <w:pStyle w:val="NormalWeb"/>
        <w:rPr>
          <w:color w:val="000000"/>
          <w:sz w:val="32"/>
          <w:szCs w:val="32"/>
        </w:rPr>
      </w:pPr>
      <w:r w:rsidRPr="003F3B0D">
        <w:rPr>
          <w:b/>
          <w:bCs/>
          <w:color w:val="000000"/>
          <w:sz w:val="36"/>
          <w:szCs w:val="36"/>
        </w:rPr>
        <w:t>4. Directionality</w:t>
      </w:r>
      <w:r w:rsidRPr="003F3B0D">
        <w:rPr>
          <w:b/>
          <w:bCs/>
          <w:color w:val="000000"/>
          <w:sz w:val="32"/>
          <w:szCs w:val="32"/>
        </w:rPr>
        <w:t xml:space="preserve">: </w:t>
      </w:r>
      <w:r w:rsidRPr="003F3B0D">
        <w:rPr>
          <w:color w:val="000000"/>
          <w:sz w:val="32"/>
          <w:szCs w:val="32"/>
        </w:rPr>
        <w:t>Some microphone sensors have directional capabilities, helping to identify the source and direction of the noise.</w:t>
      </w:r>
    </w:p>
    <w:p w14:paraId="1CAE7358" w14:textId="77777777" w:rsidR="00CE0A2D" w:rsidRPr="003F3B0D" w:rsidRDefault="00CE0A2D" w:rsidP="00CE0A2D">
      <w:pPr>
        <w:pStyle w:val="NormalWeb"/>
        <w:rPr>
          <w:color w:val="000000"/>
          <w:sz w:val="28"/>
          <w:szCs w:val="28"/>
        </w:rPr>
      </w:pPr>
      <w:r w:rsidRPr="003F3B0D">
        <w:rPr>
          <w:b/>
          <w:bCs/>
          <w:color w:val="000000"/>
          <w:sz w:val="36"/>
          <w:szCs w:val="36"/>
        </w:rPr>
        <w:t>5. Calibration and Accuracy</w:t>
      </w:r>
      <w:r w:rsidRPr="003F3B0D">
        <w:rPr>
          <w:color w:val="000000"/>
          <w:sz w:val="32"/>
          <w:szCs w:val="32"/>
        </w:rPr>
        <w:t>: Calibration ensures accuracy in measuring noise levels, making them reliable for precise noise monitoring.</w:t>
      </w:r>
    </w:p>
    <w:p w14:paraId="6B8BBF0C" w14:textId="77777777" w:rsidR="00CE0A2D" w:rsidRPr="003F3B0D" w:rsidRDefault="00CE0A2D" w:rsidP="00CE0A2D">
      <w:pPr>
        <w:pStyle w:val="NormalWeb"/>
        <w:rPr>
          <w:b/>
          <w:bCs/>
          <w:color w:val="000000"/>
          <w:sz w:val="32"/>
          <w:szCs w:val="32"/>
        </w:rPr>
      </w:pPr>
      <w:r w:rsidRPr="003F3B0D">
        <w:rPr>
          <w:b/>
          <w:bCs/>
          <w:color w:val="000000"/>
          <w:sz w:val="36"/>
          <w:szCs w:val="36"/>
        </w:rPr>
        <w:t>6. Real-time Monitoring</w:t>
      </w:r>
      <w:r w:rsidRPr="003F3B0D">
        <w:rPr>
          <w:color w:val="000000"/>
          <w:sz w:val="32"/>
          <w:szCs w:val="32"/>
        </w:rPr>
        <w:t>: Microphone sensors provide real-time data on noise levels, enabling timely responses to excessive noise events.</w:t>
      </w:r>
    </w:p>
    <w:p w14:paraId="6B2D2585" w14:textId="77777777" w:rsidR="00CE0A2D" w:rsidRPr="003F3B0D" w:rsidRDefault="00CE0A2D" w:rsidP="00CE0A2D">
      <w:pPr>
        <w:pStyle w:val="NormalWeb"/>
        <w:rPr>
          <w:color w:val="000000"/>
          <w:sz w:val="32"/>
          <w:szCs w:val="32"/>
        </w:rPr>
      </w:pPr>
      <w:r w:rsidRPr="003F3B0D">
        <w:rPr>
          <w:b/>
          <w:bCs/>
          <w:color w:val="000000"/>
          <w:sz w:val="36"/>
          <w:szCs w:val="36"/>
        </w:rPr>
        <w:t>7. Integration with IoT:</w:t>
      </w:r>
      <w:r w:rsidRPr="00CE0A2D">
        <w:rPr>
          <w:b/>
          <w:bCs/>
          <w:color w:val="000000"/>
          <w:sz w:val="40"/>
          <w:szCs w:val="40"/>
        </w:rPr>
        <w:t xml:space="preserve"> </w:t>
      </w:r>
      <w:r w:rsidRPr="003F3B0D">
        <w:rPr>
          <w:color w:val="000000"/>
          <w:sz w:val="32"/>
          <w:szCs w:val="32"/>
        </w:rPr>
        <w:t>When integrated into an IoT-based system, the data collected by microphone sensors can be transmitted in real-time to a central server or cloud-based platform for further analysis and action.</w:t>
      </w:r>
    </w:p>
    <w:p w14:paraId="3E054A64" w14:textId="77777777" w:rsidR="00112F42" w:rsidRDefault="00325677" w:rsidP="004A480E">
      <w:pPr>
        <w:pStyle w:val="NormalWeb"/>
        <w:rPr>
          <w:color w:val="000000"/>
          <w:sz w:val="32"/>
          <w:szCs w:val="32"/>
        </w:rPr>
      </w:pPr>
      <w:r>
        <w:rPr>
          <w:color w:val="000000"/>
          <w:sz w:val="28"/>
          <w:szCs w:val="28"/>
        </w:rPr>
        <w:t xml:space="preserve">             </w:t>
      </w:r>
      <w:r w:rsidR="00CE0A2D" w:rsidRPr="003F3B0D">
        <w:rPr>
          <w:color w:val="000000"/>
          <w:sz w:val="32"/>
          <w:szCs w:val="32"/>
        </w:rPr>
        <w:t>Microphone sensors play a crucial role in gathering accurate and continuous data on noise pollution, which is essential for effective noise management and policy-making to create quieter and healthier living spaces.</w:t>
      </w:r>
    </w:p>
    <w:p w14:paraId="6C03A788" w14:textId="77777777" w:rsidR="00B42547" w:rsidRDefault="00B42547" w:rsidP="00B42547">
      <w:pPr>
        <w:rPr>
          <w:rFonts w:ascii="Times New Roman" w:eastAsia="Times New Roman" w:hAnsi="Times New Roman" w:cs="Times New Roman"/>
          <w:color w:val="000000"/>
          <w:kern w:val="0"/>
          <w:sz w:val="32"/>
          <w:szCs w:val="32"/>
          <w14:ligatures w14:val="none"/>
        </w:rPr>
      </w:pPr>
      <w:r>
        <w:rPr>
          <w:color w:val="000000"/>
          <w:sz w:val="32"/>
          <w:szCs w:val="32"/>
        </w:rPr>
        <w:br w:type="page"/>
      </w:r>
    </w:p>
    <w:p w14:paraId="633EF800" w14:textId="54EBCF5C" w:rsidR="00B42547" w:rsidRPr="00B42547" w:rsidRDefault="00B42547" w:rsidP="00B42547">
      <w:pPr>
        <w:rPr>
          <w:rFonts w:ascii="Times New Roman" w:eastAsia="Times New Roman" w:hAnsi="Times New Roman" w:cs="Times New Roman"/>
          <w:color w:val="000000"/>
          <w:kern w:val="0"/>
          <w:sz w:val="32"/>
          <w:szCs w:val="32"/>
          <w14:ligatures w14:val="none"/>
        </w:rPr>
      </w:pPr>
      <w:r>
        <w:rPr>
          <w:noProof/>
          <w:color w:val="000000"/>
          <w:sz w:val="32"/>
          <w:szCs w:val="32"/>
        </w:rPr>
        <w:lastRenderedPageBreak/>
        <mc:AlternateContent>
          <mc:Choice Requires="wps">
            <w:drawing>
              <wp:anchor distT="0" distB="0" distL="114300" distR="114300" simplePos="0" relativeHeight="251746304" behindDoc="0" locked="0" layoutInCell="1" allowOverlap="1" wp14:anchorId="46900886" wp14:editId="4B9CA8A7">
                <wp:simplePos x="0" y="0"/>
                <wp:positionH relativeFrom="margin">
                  <wp:posOffset>2857500</wp:posOffset>
                </wp:positionH>
                <wp:positionV relativeFrom="paragraph">
                  <wp:posOffset>5943600</wp:posOffset>
                </wp:positionV>
                <wp:extent cx="199314" cy="245660"/>
                <wp:effectExtent l="19050" t="0" r="10795" b="40640"/>
                <wp:wrapNone/>
                <wp:docPr id="1097879169"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EA5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25pt;margin-top:468pt;width:15.7pt;height:19.3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KKLjx4wAAAAsBAAAPAAAA&#10;ZHJzL2Rvd25yZXYueG1sTI9PT8JAEMXvJn6HzZh4ky1aKdZuCUI04UJCJSHclu3Qre6fprtA+faO&#10;J73NzHt583vFbLCGnbEPrXcCxqMEGDrl69Y1Araf7w9TYCFKV0vjHQq4YoBZeXtTyLz2F7fBcxUb&#10;RiEu5FKAjrHLOQ9Ko5Vh5Dt0pB19b2WktW943csLhVvDH5Nkwq1sHX3QssOFRvVdnayAvfr4Wleb&#10;63Knj8s3M1f7bLFeCXF/N8xfgUUc4p8ZfvEJHUpiOviTqwMzAtLnhLpEAS9PExrIkU7HKbADXbI0&#10;A14W/H+H8gcAAP//AwBQSwECLQAUAAYACAAAACEAtoM4kv4AAADhAQAAEwAAAAAAAAAAAAAAAAAA&#10;AAAAW0NvbnRlbnRfVHlwZXNdLnhtbFBLAQItABQABgAIAAAAIQA4/SH/1gAAAJQBAAALAAAAAAAA&#10;AAAAAAAAAC8BAABfcmVscy8ucmVsc1BLAQItABQABgAIAAAAIQAEYocdbgIAAPAEAAAOAAAAAAAA&#10;AAAAAAAAAC4CAABkcnMvZTJvRG9jLnhtbFBLAQItABQABgAIAAAAIQBKKLjx4wAAAAsBAAAPAAAA&#10;AAAAAAAAAAAAAMgEAABkcnMvZG93bnJldi54bWxQSwUGAAAAAAQABADzAAAA2AU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36064" behindDoc="0" locked="0" layoutInCell="1" allowOverlap="1" wp14:anchorId="0F43F42A" wp14:editId="3CFA9BFE">
                <wp:simplePos x="0" y="0"/>
                <wp:positionH relativeFrom="margin">
                  <wp:posOffset>1752600</wp:posOffset>
                </wp:positionH>
                <wp:positionV relativeFrom="paragraph">
                  <wp:posOffset>5486400</wp:posOffset>
                </wp:positionV>
                <wp:extent cx="2484120" cy="400050"/>
                <wp:effectExtent l="0" t="0" r="11430" b="19050"/>
                <wp:wrapNone/>
                <wp:docPr id="1552388185" name="Rectangle 6"/>
                <wp:cNvGraphicFramePr/>
                <a:graphic xmlns:a="http://schemas.openxmlformats.org/drawingml/2006/main">
                  <a:graphicData uri="http://schemas.microsoft.com/office/word/2010/wordprocessingShape">
                    <wps:wsp>
                      <wps:cNvSpPr/>
                      <wps:spPr>
                        <a:xfrm>
                          <a:off x="0" y="0"/>
                          <a:ext cx="2484120" cy="400050"/>
                        </a:xfrm>
                        <a:prstGeom prst="rect">
                          <a:avLst/>
                        </a:prstGeom>
                        <a:solidFill>
                          <a:srgbClr val="E7E6E6"/>
                        </a:solidFill>
                        <a:ln w="12700" cap="flat" cmpd="sng" algn="ctr">
                          <a:solidFill>
                            <a:srgbClr val="A5A5A5">
                              <a:shade val="15000"/>
                            </a:srgbClr>
                          </a:solidFill>
                          <a:prstDash val="solid"/>
                          <a:miter lim="800000"/>
                        </a:ln>
                        <a:effectLst/>
                      </wps:spPr>
                      <wps:txbx>
                        <w:txbxContent>
                          <w:p w14:paraId="693C04A5" w14:textId="77777777" w:rsidR="00B42547" w:rsidRPr="00E51FD9" w:rsidRDefault="00B42547" w:rsidP="00B42547">
                            <w:pPr>
                              <w:jc w:val="center"/>
                              <w:rPr>
                                <w:b/>
                                <w:bCs/>
                                <w:color w:val="000000" w:themeColor="text1"/>
                                <w:sz w:val="36"/>
                                <w:szCs w:val="36"/>
                                <w:lang w:val="en-IN"/>
                              </w:rPr>
                            </w:pPr>
                            <w:r w:rsidRPr="00E277A6">
                              <w:rPr>
                                <w:b/>
                                <w:bCs/>
                                <w:color w:val="000000" w:themeColor="text1"/>
                                <w:sz w:val="36"/>
                                <w:szCs w:val="36"/>
                                <w:lang w:val="en-IN"/>
                              </w:rPr>
                              <w:t>Report Findings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3F42A" id="Rectangle 6" o:spid="_x0000_s1026" style="position:absolute;margin-left:138pt;margin-top:6in;width:195.6pt;height:3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tjwFdxAgAABAUAAA4AAABkcnMvZTJvRG9jLnhtbKxU22obMRB9L/QfhN7rXRvbSZesg8ml&#13;&#10;FEIScEqex1rJK9Ctkuzd9Os70vqWtE+lGOSRZnRGc+bMXl33WpEd90FaU9PxqKSEG2YbaTY1/fFy&#13;&#10;/+WSkhDBNKCs4TV944FeLz5/uupcxSe2tarhniCICVXnatrG6KqiCKzlGsLIOm7QKazXEHHrN0Xj&#13;&#10;oUN0rYpJWc6LzvrGect4CHh6OzjpIuMLwVl8EiLwSFRN8W0xrz6v67wWiyuoNh5cK9n+HfAPz9Ag&#13;&#10;DWY9Qt1CBLL18g8oLZm3wYo4YlYXVgjJeC4CyxmXH8pZteB4LgbZCe7IU/h/sOxxt3LPniAPnQtV&#13;&#10;QDuV0Quv0z8+kPSZqLcTXbyPhOHpZHo5HU+QVobOaVmWM7QRqDjddz7Eb9xqkoyaemxIpgl2DyHu&#13;&#10;Yw8xKV+wSjb3Uqm88Zv1jfJkB9i9u4u7+d38gP8uThnSofgmF2V6C6CMhIKIpnZNTYPZUAJqg/pk&#13;&#10;0efs726H8yzLWfoNQS00fMg9nmFxx9RDfC7zHVCq4xZCO9zJrnwHKi0jqlxJXdNLRDphKZPq5Fmo&#13;&#10;B0JObUhW7Nf9oTlr27xhq7wdZBwcu5eY8wFCfAaPssU34izGJ1yEssiJ3VuUtNb/+tt5ikc1oZeS&#13;&#10;DscA+fq5Bc8pUd8N6uzreDpF2Jg309lFarc/96zPPWarbyw2a4xT71g2U3xUB1N4q19xZJcpK7rA&#13;&#10;MMw9dGa/uYnDfOLQM75c5jCcFQfxwawcS+CJtMT2S/8K3u21FVGWj/YwMlB9lNgQnK4au9xGK+Qg&#13;&#10;wMTywCy2NG1w0nJz91+FNMrn+xx1+ngtfgMAAP//AwBQSwMEFAAGAAgAAAAhAO3NJgvhAAAAEQEA&#13;&#10;AA8AAABkcnMvZG93bnJldi54bWxMj01OwzAQhfdI3MEaJHbUwSCnpHEqREFs2FA4gBMPSUQ8DrHb&#13;&#10;BE7PsKKb0fy+eV+5XfwgjjjFPpCB61UGAqkJrqfWwPvb09UaREyWnB0CoYFvjLCtzs9KW7gw0yse&#13;&#10;96kVLEKxsAa6lMZCyth06G1chRGJZx9h8jZxObXSTXZmcT9IlWVaetsTf+jsiA8dNp/7gzdga0nk&#13;&#10;Znp5VFqrG/f88zX6nTGXF8tuw+F+AyLhkv4v4I+B/UPFxupwIBfFYEDlmoGSgbW+5YQ3tM4ViNrA&#13;&#10;ncq5I6tSnpJUvwAAAP//AwBQSwECLQAUAAYACAAAACEAWiKTo/8AAADlAQAAEwAAAAAAAAAAAAAA&#13;&#10;AAAAAAAAW0NvbnRlbnRfVHlwZXNdLnhtbFBLAQItABQABgAIAAAAIQCnSs841wAAAJYBAAALAAAA&#13;&#10;AAAAAAAAAAAAADABAABfcmVscy8ucmVsc1BLAQItABQABgAIAAAAIQA7Y8BXcQIAAAQFAAAOAAAA&#13;&#10;AAAAAAAAAAAAADACAABkcnMvZTJvRG9jLnhtbFBLAQItABQABgAIAAAAIQDtzSYL4QAAABEBAAAP&#13;&#10;AAAAAAAAAAAAAAAAAM0EAABkcnMvZG93bnJldi54bWxQSwUGAAAAAAQABADzAAAA2wUAAAAA&#13;&#10;" fillcolor="#e7e6e6" strokecolor="#434343" strokeweight="1pt">
                <v:textbox>
                  <w:txbxContent>
                    <w:p w14:paraId="693C04A5" w14:textId="77777777" w:rsidR="00B42547" w:rsidRPr="00E51FD9" w:rsidRDefault="00B42547" w:rsidP="00B42547">
                      <w:pPr>
                        <w:jc w:val="center"/>
                        <w:rPr>
                          <w:b/>
                          <w:bCs/>
                          <w:color w:val="000000" w:themeColor="text1"/>
                          <w:sz w:val="36"/>
                          <w:szCs w:val="36"/>
                          <w:lang w:val="en-IN"/>
                        </w:rPr>
                      </w:pPr>
                      <w:r w:rsidRPr="00E277A6">
                        <w:rPr>
                          <w:b/>
                          <w:bCs/>
                          <w:color w:val="000000" w:themeColor="text1"/>
                          <w:sz w:val="36"/>
                          <w:szCs w:val="36"/>
                          <w:lang w:val="en-IN"/>
                        </w:rPr>
                        <w:t>Report Findings</w:t>
                      </w: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45280" behindDoc="0" locked="0" layoutInCell="1" allowOverlap="1" wp14:anchorId="753F239B" wp14:editId="1245E454">
                <wp:simplePos x="0" y="0"/>
                <wp:positionH relativeFrom="margin">
                  <wp:align>center</wp:align>
                </wp:positionH>
                <wp:positionV relativeFrom="paragraph">
                  <wp:posOffset>5200650</wp:posOffset>
                </wp:positionV>
                <wp:extent cx="199314" cy="245660"/>
                <wp:effectExtent l="19050" t="0" r="10795" b="40640"/>
                <wp:wrapNone/>
                <wp:docPr id="1332067337"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87D10" id="Arrow: Down 1" o:spid="_x0000_s1026" type="#_x0000_t67" style="position:absolute;margin-left:0;margin-top:409.5pt;width:15.7pt;height:19.35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CW69Kh4AAAAAcBAAAPAAAA&#10;ZHJzL2Rvd25yZXYueG1sTI9LT8MwEITvSPwHa5G4USe8UkKcqrQCqZdKDUioN9fexgE/otht03/P&#10;coLbzs5q5ttqNjrLjjjELngB+SQDhl4F3flWwMf7680UWEzSa2mDRwFnjDCrLy8qWepw8hs8Nqll&#10;FOJjKQWYlPqS86gMOhknoUdP3j4MTiaSQ8v1IE8U7iy/zbJH7mTnqcHIHhcG1XdzcAK26u1r3WzO&#10;y0+zX77YudoWi/VKiOurcf4MLOGY/o7hF5/QoSamXTh4HZkVQI8kAdP8iQay7/J7YDtaPBQF8Lri&#10;//nrHwAAAP//AwBQSwECLQAUAAYACAAAACEAtoM4kv4AAADhAQAAEwAAAAAAAAAAAAAAAAAAAAAA&#10;W0NvbnRlbnRfVHlwZXNdLnhtbFBLAQItABQABgAIAAAAIQA4/SH/1gAAAJQBAAALAAAAAAAAAAAA&#10;AAAAAC8BAABfcmVscy8ucmVsc1BLAQItABQABgAIAAAAIQAEYocdbgIAAPAEAAAOAAAAAAAAAAAA&#10;AAAAAC4CAABkcnMvZTJvRG9jLnhtbFBLAQItABQABgAIAAAAIQCW69Kh4AAAAAcBAAAPAAAAAAAA&#10;AAAAAAAAAMgEAABkcnMvZG93bnJldi54bWxQSwUGAAAAAAQABADzAAAA1QU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35040" behindDoc="0" locked="0" layoutInCell="1" allowOverlap="1" wp14:anchorId="1E55171A" wp14:editId="4163F6D8">
                <wp:simplePos x="0" y="0"/>
                <wp:positionH relativeFrom="margin">
                  <wp:posOffset>1733550</wp:posOffset>
                </wp:positionH>
                <wp:positionV relativeFrom="paragraph">
                  <wp:posOffset>4743450</wp:posOffset>
                </wp:positionV>
                <wp:extent cx="2484120" cy="381000"/>
                <wp:effectExtent l="0" t="0" r="11430" b="19050"/>
                <wp:wrapNone/>
                <wp:docPr id="1725870301" name="Rectangle 6"/>
                <wp:cNvGraphicFramePr/>
                <a:graphic xmlns:a="http://schemas.openxmlformats.org/drawingml/2006/main">
                  <a:graphicData uri="http://schemas.microsoft.com/office/word/2010/wordprocessingShape">
                    <wps:wsp>
                      <wps:cNvSpPr/>
                      <wps:spPr>
                        <a:xfrm>
                          <a:off x="0" y="0"/>
                          <a:ext cx="2484120" cy="381000"/>
                        </a:xfrm>
                        <a:prstGeom prst="rect">
                          <a:avLst/>
                        </a:prstGeom>
                        <a:solidFill>
                          <a:srgbClr val="E7E6E6"/>
                        </a:solidFill>
                        <a:ln w="12700" cap="flat" cmpd="sng" algn="ctr">
                          <a:solidFill>
                            <a:srgbClr val="A5A5A5">
                              <a:shade val="15000"/>
                            </a:srgbClr>
                          </a:solidFill>
                          <a:prstDash val="solid"/>
                          <a:miter lim="800000"/>
                        </a:ln>
                        <a:effectLst/>
                      </wps:spPr>
                      <wps:txbx>
                        <w:txbxContent>
                          <w:p w14:paraId="77CA48E9" w14:textId="77777777" w:rsidR="00B42547" w:rsidRPr="00E51FD9" w:rsidRDefault="00B42547" w:rsidP="00B42547">
                            <w:pPr>
                              <w:jc w:val="center"/>
                              <w:rPr>
                                <w:b/>
                                <w:bCs/>
                                <w:color w:val="000000" w:themeColor="text1"/>
                                <w:sz w:val="36"/>
                                <w:szCs w:val="36"/>
                                <w:lang w:val="en-IN"/>
                              </w:rPr>
                            </w:pPr>
                            <w:r w:rsidRPr="007D1AE9">
                              <w:rPr>
                                <w:b/>
                                <w:bCs/>
                                <w:color w:val="000000" w:themeColor="text1"/>
                                <w:sz w:val="36"/>
                                <w:szCs w:val="36"/>
                                <w:lang w:val="en-IN"/>
                              </w:rPr>
                              <w:t>Assess Compliance</w:t>
                            </w:r>
                          </w:p>
                          <w:p w14:paraId="265C0669" w14:textId="77777777" w:rsidR="00B42547" w:rsidRPr="00E51FD9" w:rsidRDefault="00B42547" w:rsidP="00B42547">
                            <w:pPr>
                              <w:jc w:val="center"/>
                              <w:rPr>
                                <w:b/>
                                <w:bCs/>
                                <w:color w:val="000000" w:themeColor="text1"/>
                                <w:sz w:val="36"/>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5171A" id="_x0000_s1027" style="position:absolute;margin-left:136.5pt;margin-top:373.5pt;width:195.6pt;height:30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eYM0dzAgAACwUAAA4AAABkcnMvZTJvRG9jLnhtbKxU227bMAx9H7B/EPS+Os7SNjXqFEEv&#13;&#10;w4CiLZAOfWZkKRag2yQldvf1o2SnSbs9DUMAhRQpXg4PfXnVa0V23AdpTU3Lkwkl3DDbSLOp6Y/n&#13;&#10;uy9zSkIE04Cyhtf0lQd6tfj86bJzFZ/a1qqGe4JBTKg6V9M2RlcVRWAt1xBOrOMGjcJ6DRFVvyka&#13;&#10;Dx1G16qYTiZnRWd947xlPAS8vRmMdJHjC8FZfBQi8EhUTbG2mE+fz3U+i8UlVBsPrpVsrAP+oQwN&#13;&#10;0mDWt1A3EIFsvfwjlJbM22BFPGFWF1YIyXhuAtspJx/aWbXgeG4G0QnuDafw/8Kyh93KPXmCOHQu&#13;&#10;VAHl1EYvvE7/WCDpM1CvB7h4HwnD2+lsPiunCCtD49d5OZmgjIGKw3vnQ/zGrSZJqKnHgWSYYHcf&#13;&#10;4ui790n5glWyuZNKZcVv1tfKkx3g9G7Pb89uz/bx3/kpQzok3/Q85WeANBIKIoraNTUNZkMJqA3y&#13;&#10;k0Wfs797HY6zLE/Tb3BqoeFD7vL0qLXRP7f5LlDq4wZCO7zJplwuVFpGZLmSuqZzjHSASZnUJ89E&#13;&#10;3QNyGEOSYr/uicQ2yhwrXa1t84oT83Zgc3DsTmLqewjxCTyyF1HAlYyPeAhlERo7SpS01v/6233y&#13;&#10;R1KhlZIOtwFh+7kFzylR3w3S7aKczTBszMrs9DxN3R9b1scWs9XXFmeGNWN1WUz+Ue1F4a1+wc1d&#13;&#10;pqxoAsMw9zCgUbmOw5ri7jO+XGY3XBkH8d6sHEvBE3YJ9Of+BbwbKRaRnQ92vzlQfWTa4JyeGrvc&#13;&#10;RivkwMMDsjjZpODC5RmPH4e00cd69jp8wxa/AQAA//8DAFBLAwQUAAYACAAAACEAkc88v+IAAAAR&#13;&#10;AQAADwAAAGRycy9kb3ducmV2LnhtbEyPTU7DMBCF90jcwRokdtTBrZIqzaRCFMSGDYUDOLGbRI3H&#13;&#10;IXabwOmZruhmNL9v3ldsZ9eLsx1D5wnhcZGAsFR701GD8PX5+rAGEaImo3tPFuHHBtiWtzeFzo2f&#13;&#10;6MOe97ERLEIh1whtjEMuZahb63RY+MESzw5+dDpyOTbSjHpicddLlSSpdLoj/tDqwT63tj7uTw5B&#13;&#10;V5LITPT+otJULc3b7/fgdoj3d/Nuw+FpAyLaOf5fwIWB/UPJxip/IhNEj6CyJQNFhGyVccIbabpS&#13;&#10;ICqEdXLpyLKQ1yTlHwAAAP//AwBQSwECLQAUAAYACAAAACEAWiKTo/8AAADlAQAAEwAAAAAAAAAA&#13;&#10;AAAAAAAAAAAAW0NvbnRlbnRfVHlwZXNdLnhtbFBLAQItABQABgAIAAAAIQCnSs841wAAAJYBAAAL&#13;&#10;AAAAAAAAAAAAAAAAADABAABfcmVscy8ucmVsc1BLAQItABQABgAIAAAAIQAHmDNHcwIAAAsFAAAO&#13;&#10;AAAAAAAAAAAAAAAAADACAABkcnMvZTJvRG9jLnhtbFBLAQItABQABgAIAAAAIQCRzzy/4gAAABEB&#13;&#10;AAAPAAAAAAAAAAAAAAAAAM8EAABkcnMvZG93bnJldi54bWxQSwUGAAAAAAQABADzAAAA3gUAAAAA&#13;&#10;" fillcolor="#e7e6e6" strokecolor="#434343" strokeweight="1pt">
                <v:textbox>
                  <w:txbxContent>
                    <w:p w14:paraId="77CA48E9" w14:textId="77777777" w:rsidR="00B42547" w:rsidRPr="00E51FD9" w:rsidRDefault="00B42547" w:rsidP="00B42547">
                      <w:pPr>
                        <w:jc w:val="center"/>
                        <w:rPr>
                          <w:b/>
                          <w:bCs/>
                          <w:color w:val="000000" w:themeColor="text1"/>
                          <w:sz w:val="36"/>
                          <w:szCs w:val="36"/>
                          <w:lang w:val="en-IN"/>
                        </w:rPr>
                      </w:pPr>
                      <w:r w:rsidRPr="007D1AE9">
                        <w:rPr>
                          <w:b/>
                          <w:bCs/>
                          <w:color w:val="000000" w:themeColor="text1"/>
                          <w:sz w:val="36"/>
                          <w:szCs w:val="36"/>
                          <w:lang w:val="en-IN"/>
                        </w:rPr>
                        <w:t>Assess Compliance</w:t>
                      </w:r>
                    </w:p>
                    <w:p w14:paraId="265C0669" w14:textId="77777777" w:rsidR="00B42547" w:rsidRPr="00E51FD9" w:rsidRDefault="00B42547" w:rsidP="00B42547">
                      <w:pPr>
                        <w:jc w:val="center"/>
                        <w:rPr>
                          <w:b/>
                          <w:bCs/>
                          <w:color w:val="000000" w:themeColor="text1"/>
                          <w:sz w:val="36"/>
                          <w:szCs w:val="36"/>
                          <w:lang w:val="en-IN"/>
                        </w:rPr>
                      </w:pP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44256" behindDoc="0" locked="0" layoutInCell="1" allowOverlap="1" wp14:anchorId="3301915D" wp14:editId="5E326EE8">
                <wp:simplePos x="0" y="0"/>
                <wp:positionH relativeFrom="margin">
                  <wp:posOffset>2876550</wp:posOffset>
                </wp:positionH>
                <wp:positionV relativeFrom="paragraph">
                  <wp:posOffset>4438650</wp:posOffset>
                </wp:positionV>
                <wp:extent cx="199314" cy="245660"/>
                <wp:effectExtent l="19050" t="0" r="10795" b="40640"/>
                <wp:wrapNone/>
                <wp:docPr id="1830463395"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40BD8" id="Arrow: Down 1" o:spid="_x0000_s1026" type="#_x0000_t67" style="position:absolute;margin-left:226.5pt;margin-top:349.5pt;width:15.7pt;height:19.3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Aqjgat5AAAAAsBAAAPAAAA&#10;ZHJzL2Rvd25yZXYueG1sTI9RT8IwFIXfTfwPzTXxTTplMpjrCEI08YWEaWJ4K21ZJ+vtshYY/57r&#10;k76dm3Ny7neK+eBadjJ9aDwKeBwlwAwqrxusBXx9vj1MgYUoUcvWoxFwMQHm5e1NIXPtz7gxpyrW&#10;jEow5FKAjbHLOQ/KGifDyHcGydv73slIZ19z3cszlbuWPyXJhDvZIH2wsjNLa9ShOjoBW/X+s642&#10;l9W33a9e24XaZsv1hxD3d8PiBVg0Q/wLwy8+oUNJTDt/RB1YKyB9HtOWKGAym5GgRDpNU2A7Adk4&#10;y4CXBf+/obwCAAD//wMAUEsBAi0AFAAGAAgAAAAhALaDOJL+AAAA4QEAABMAAAAAAAAAAAAAAAAA&#10;AAAAAFtDb250ZW50X1R5cGVzXS54bWxQSwECLQAUAAYACAAAACEAOP0h/9YAAACUAQAACwAAAAAA&#10;AAAAAAAAAAAvAQAAX3JlbHMvLnJlbHNQSwECLQAUAAYACAAAACEABGKHHW4CAADwBAAADgAAAAAA&#10;AAAAAAAAAAAuAgAAZHJzL2Uyb0RvYy54bWxQSwECLQAUAAYACAAAACEAKo4GreQAAAALAQAADwAA&#10;AAAAAAAAAAAAAADIBAAAZHJzL2Rvd25yZXYueG1sUEsFBgAAAAAEAAQA8wAAANkFA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34016" behindDoc="0" locked="0" layoutInCell="1" allowOverlap="1" wp14:anchorId="4FD5971E" wp14:editId="501335C3">
                <wp:simplePos x="0" y="0"/>
                <wp:positionH relativeFrom="margin">
                  <wp:posOffset>1724025</wp:posOffset>
                </wp:positionH>
                <wp:positionV relativeFrom="paragraph">
                  <wp:posOffset>3991610</wp:posOffset>
                </wp:positionV>
                <wp:extent cx="2484120" cy="385010"/>
                <wp:effectExtent l="0" t="0" r="11430" b="15240"/>
                <wp:wrapNone/>
                <wp:docPr id="110047027" name="Rectangle 6"/>
                <wp:cNvGraphicFramePr/>
                <a:graphic xmlns:a="http://schemas.openxmlformats.org/drawingml/2006/main">
                  <a:graphicData uri="http://schemas.microsoft.com/office/word/2010/wordprocessingShape">
                    <wps:wsp>
                      <wps:cNvSpPr/>
                      <wps:spPr>
                        <a:xfrm>
                          <a:off x="0" y="0"/>
                          <a:ext cx="2484120" cy="385010"/>
                        </a:xfrm>
                        <a:prstGeom prst="rect">
                          <a:avLst/>
                        </a:prstGeom>
                        <a:solidFill>
                          <a:srgbClr val="E7E6E6"/>
                        </a:solidFill>
                        <a:ln w="12700" cap="flat" cmpd="sng" algn="ctr">
                          <a:solidFill>
                            <a:srgbClr val="A5A5A5">
                              <a:shade val="15000"/>
                            </a:srgbClr>
                          </a:solidFill>
                          <a:prstDash val="solid"/>
                          <a:miter lim="800000"/>
                        </a:ln>
                        <a:effectLst/>
                      </wps:spPr>
                      <wps:txbx>
                        <w:txbxContent>
                          <w:p w14:paraId="394AC446"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 xml:space="preserve">  </w:t>
                            </w:r>
                            <w:r w:rsidRPr="0002065E">
                              <w:rPr>
                                <w:b/>
                                <w:bCs/>
                                <w:color w:val="000000" w:themeColor="text1"/>
                                <w:sz w:val="36"/>
                                <w:szCs w:val="36"/>
                                <w:lang w:val="en-IN"/>
                              </w:rPr>
                              <w:t>Identify Sources</w:t>
                            </w:r>
                          </w:p>
                          <w:p w14:paraId="04588A13" w14:textId="77777777" w:rsidR="00B42547" w:rsidRPr="00E51FD9" w:rsidRDefault="00B42547" w:rsidP="00B42547">
                            <w:pPr>
                              <w:rPr>
                                <w:b/>
                                <w:bCs/>
                                <w:color w:val="000000" w:themeColor="text1"/>
                                <w:sz w:val="36"/>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5971E" id="_x0000_s1028" style="position:absolute;margin-left:135.75pt;margin-top:314.3pt;width:195.6pt;height:30.3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DCfJB2AgAACwUAAA4AAABkcnMvZTJvRG9jLnhtbKxUTW/bMAy9D9h/EHRfnWRJmxpxiiBt&#13;&#10;hwFFW6AdemZkKRagr0lK7O7Xj5KdJu12GoYACiVSj+LjoxdXnVZkz32Q1lR0fDaihBtma2m2Ff3x&#13;&#10;fPtlTkmIYGpQ1vCKvvJAr5afPy1aV/KJbayquScIYkLZuoo2MbqyKAJruIZwZh036BTWa4i49dui&#13;&#10;9tAiulbFZDQ6L1rra+ct4yHg6XXvpMuMLwRn8UGIwCNRFcW3xbz6vG7yWiwXUG49uEay4R3wD8/Q&#13;&#10;IA1mfYO6hghk5+UfUFoyb4MV8YxZXVghJOO5CCxnPPpQzlMDjudikJ3g3ngK/w+W3e+f3KMnyEPr&#13;&#10;QhnQTmV0wuv0jw8kXSbq9UgX7yJheDqZzqfjCdLK0Pl1PsMCaAIqjvedD/Ebt5oko6IeG5Jpgv1d&#13;&#10;iEPsISblC1bJ+lYqlTd+u1krT/aA3bu5uDm/OT/gv4tThrQovsnFKL0FUEZCQURTu7qiwWwpAbVF&#13;&#10;fbLoc/Z3t8NpltUs/fqgBmre5x7PRgm6L22Iz2W+A0p1XENo+jvZle9AqWVElSupKzpHpCOWMqlO&#13;&#10;noV6IOTYhmTFbtMRiWVMMlY62tj6FTvmba/m4NitxNR3EOIjeFQvPhVHMj7gIpRFauxgUdJY/+tv&#13;&#10;5ykeRYVeSlqcBqTt5w48p0R9Nyi3y/F0irAxb6azi9R1f+rZnHrMTq8t9myMw+9YNlN8VAdTeKtf&#13;&#10;cHJXKSu6wDDM3Tdo2KxjP6Y4+4yvVjkMR8ZBvDNPjiXwxF0i/bl7Ae8GiUVU5709TA6UH5XWB6er&#13;&#10;xq520QrZ6/DILHY2bXDgco+Hj0Oa6NN9jjp+w5a/AQAA//8DAFBLAwQUAAYACAAAACEA1jgCLuIA&#13;&#10;AAARAQAADwAAAGRycy9kb3ducmV2LnhtbEyPwU7DMAyG70i8Q2QkbixdEFnpmk6IgbhwYfAAbhPa&#13;&#10;isYpTbYWnh5zgotly78//3+5W/wgTm6KfSAD61UGwlETbE+tgbfXx6scRExIFodAzsCXi7Crzs9K&#13;&#10;LGyY6cWdDqkVDKFYoIEupbGQMjad8xhXYXTEu/cweUw8Tq20E84M94NUWaalx574Q4eju+9c83E4&#13;&#10;egNYSyI70/OD0lpd26fvz9Hvjbm8WPZbLndbEMkt6e8CfjOwf6jYWB2OZKMYDKjN+oalBrTKNQhW&#13;&#10;MG8DouYmv1UgZFXK/0mqHwAAAP//AwBQSwECLQAUAAYACAAAACEAWiKTo/8AAADlAQAAEwAAAAAA&#13;&#10;AAAAAAAAAAAAAAAAW0NvbnRlbnRfVHlwZXNdLnhtbFBLAQItABQABgAIAAAAIQCnSs841wAAAJYB&#13;&#10;AAALAAAAAAAAAAAAAAAAADABAABfcmVscy8ucmVsc1BLAQItABQABgAIAAAAIQDgwnyQdgIAAAsF&#13;&#10;AAAOAAAAAAAAAAAAAAAAADACAABkcnMvZTJvRG9jLnhtbFBLAQItABQABgAIAAAAIQDWOAIu4gAA&#13;&#10;ABEBAAAPAAAAAAAAAAAAAAAAANIEAABkcnMvZG93bnJldi54bWxQSwUGAAAAAAQABADzAAAA4QUA&#13;&#10;AAAA&#13;&#10;" fillcolor="#e7e6e6" strokecolor="#434343" strokeweight="1pt">
                <v:textbox>
                  <w:txbxContent>
                    <w:p w14:paraId="394AC446"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 xml:space="preserve">  </w:t>
                      </w:r>
                      <w:r w:rsidRPr="0002065E">
                        <w:rPr>
                          <w:b/>
                          <w:bCs/>
                          <w:color w:val="000000" w:themeColor="text1"/>
                          <w:sz w:val="36"/>
                          <w:szCs w:val="36"/>
                          <w:lang w:val="en-IN"/>
                        </w:rPr>
                        <w:t>Identify Sources</w:t>
                      </w:r>
                    </w:p>
                    <w:p w14:paraId="04588A13" w14:textId="77777777" w:rsidR="00B42547" w:rsidRPr="00E51FD9" w:rsidRDefault="00B42547" w:rsidP="00B42547">
                      <w:pPr>
                        <w:rPr>
                          <w:b/>
                          <w:bCs/>
                          <w:color w:val="000000" w:themeColor="text1"/>
                          <w:sz w:val="36"/>
                          <w:szCs w:val="36"/>
                          <w:lang w:val="en-IN"/>
                        </w:rPr>
                      </w:pP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43232" behindDoc="0" locked="0" layoutInCell="1" allowOverlap="1" wp14:anchorId="0C0247D8" wp14:editId="4E8AE051">
                <wp:simplePos x="0" y="0"/>
                <wp:positionH relativeFrom="margin">
                  <wp:align>center</wp:align>
                </wp:positionH>
                <wp:positionV relativeFrom="paragraph">
                  <wp:posOffset>3695700</wp:posOffset>
                </wp:positionV>
                <wp:extent cx="199314" cy="245660"/>
                <wp:effectExtent l="19050" t="0" r="10795" b="40640"/>
                <wp:wrapNone/>
                <wp:docPr id="1629627779"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3D38C" id="Arrow: Down 1" o:spid="_x0000_s1026" type="#_x0000_t67" style="position:absolute;margin-left:0;margin-top:291pt;width:15.7pt;height:19.35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wVuro4AAAAAcBAAAPAAAA&#10;ZHJzL2Rvd25yZXYueG1sTI/NTsMwEITvSLyDtUjcqNNAfxSyqUorkHqp1ICEenNtNw7Y6yh22/Tt&#10;MSe47WhGM9+Wi8FZdtZ9aD0hjEcZME3Sq5YahI/314c5sBAFKWE9aYSrDrCobm9KUSh/oZ0+17Fh&#10;qYRCIRBMjF3BeZBGOxFGvtOUvKPvnYhJ9g1Xvbikcmd5nmVT7kRLacGITq+Mlt/1ySHs5dvXtt5d&#10;15/muH6xS7mfrbYbxPu7YfkMLOoh/oXhFz+hQ5WYDv5EKjCLkB6JCJN5no5kP46fgB0Qpnk2A16V&#10;/D9/9QMAAP//AwBQSwECLQAUAAYACAAAACEAtoM4kv4AAADhAQAAEwAAAAAAAAAAAAAAAAAAAAAA&#10;W0NvbnRlbnRfVHlwZXNdLnhtbFBLAQItABQABgAIAAAAIQA4/SH/1gAAAJQBAAALAAAAAAAAAAAA&#10;AAAAAC8BAABfcmVscy8ucmVsc1BLAQItABQABgAIAAAAIQAEYocdbgIAAPAEAAAOAAAAAAAAAAAA&#10;AAAAAC4CAABkcnMvZTJvRG9jLnhtbFBLAQItABQABgAIAAAAIQBwVuro4AAAAAcBAAAPAAAAAAAA&#10;AAAAAAAAAMgEAABkcnMvZG93bnJldi54bWxQSwUGAAAAAAQABADzAAAA1QU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32992" behindDoc="0" locked="0" layoutInCell="1" allowOverlap="1" wp14:anchorId="40CC5BC4" wp14:editId="7AE94DF5">
                <wp:simplePos x="0" y="0"/>
                <wp:positionH relativeFrom="margin">
                  <wp:align>center</wp:align>
                </wp:positionH>
                <wp:positionV relativeFrom="paragraph">
                  <wp:posOffset>3260090</wp:posOffset>
                </wp:positionV>
                <wp:extent cx="2484120" cy="385011"/>
                <wp:effectExtent l="0" t="0" r="11430" b="15240"/>
                <wp:wrapNone/>
                <wp:docPr id="1039413717" name="Rectangle 6"/>
                <wp:cNvGraphicFramePr/>
                <a:graphic xmlns:a="http://schemas.openxmlformats.org/drawingml/2006/main">
                  <a:graphicData uri="http://schemas.microsoft.com/office/word/2010/wordprocessingShape">
                    <wps:wsp>
                      <wps:cNvSpPr/>
                      <wps:spPr>
                        <a:xfrm>
                          <a:off x="0" y="0"/>
                          <a:ext cx="2484120" cy="385011"/>
                        </a:xfrm>
                        <a:prstGeom prst="rect">
                          <a:avLst/>
                        </a:prstGeom>
                        <a:solidFill>
                          <a:srgbClr val="E7E6E6"/>
                        </a:solidFill>
                        <a:ln w="12700" cap="flat" cmpd="sng" algn="ctr">
                          <a:solidFill>
                            <a:srgbClr val="A5A5A5">
                              <a:shade val="15000"/>
                            </a:srgbClr>
                          </a:solidFill>
                          <a:prstDash val="solid"/>
                          <a:miter lim="800000"/>
                        </a:ln>
                        <a:effectLst/>
                      </wps:spPr>
                      <wps:txbx>
                        <w:txbxContent>
                          <w:p w14:paraId="7B4038CC" w14:textId="77777777" w:rsidR="00B42547" w:rsidRPr="00E51FD9" w:rsidRDefault="00B42547" w:rsidP="00B42547">
                            <w:pPr>
                              <w:jc w:val="center"/>
                              <w:rPr>
                                <w:b/>
                                <w:bCs/>
                                <w:color w:val="000000" w:themeColor="text1"/>
                                <w:sz w:val="36"/>
                                <w:szCs w:val="36"/>
                                <w:lang w:val="en-IN"/>
                              </w:rPr>
                            </w:pPr>
                            <w:r w:rsidRPr="000E43B6">
                              <w:rPr>
                                <w:b/>
                                <w:bCs/>
                                <w:color w:val="000000" w:themeColor="text1"/>
                                <w:sz w:val="36"/>
                                <w:szCs w:val="36"/>
                                <w:lang w:val="en-IN"/>
                              </w:rP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C5BC4" id="_x0000_s1029" style="position:absolute;margin-left:0;margin-top:256.7pt;width:195.6pt;height:30.3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brexl2AgAACwUAAA4AAABkcnMvZTJvRG9jLnhtbKxUbWvbMBD+Pth/EPq+2k6TNjNxSkjb&#13;&#10;MShtoR39fJHlWKC3SUrs7tfvJDtN2u3TGAHlTnd67u05L656JcmeOy+MrmhxllPCNTO10NuK/ni+&#13;&#10;/TKnxAfQNUijeUVfuadXy8+fFp0t+cS0RtbcEQTRvuxsRdsQbJllnrVcgT8zlms0NsYpCKi6bVY7&#13;&#10;6BBdyWyS5xdZZ1xtnWHce7y9Hox0mfCbhrPw0DSeByIrirmFdLp0btKZLRdQbh3YVrAxD/iHNBQI&#13;&#10;jVHfoK4hANk58QeUEswZb5pwxozKTNMIxlMRWE6RfyjnqQXLUzHYHW/f+uT/Hyy73z/ZR0ewD531&#13;&#10;pUc5ltE3TsV/TJD0qVGvx3bxPhCGt5PpfFpMsK0MjefzWV4UNAJlx/fW+fCNG0WiUFGHA0ltgv2d&#13;&#10;D6PvwSfG80aK+lZImRS33aylI3vA6d1c3lzcXBzw3/lJTTok3+Qyj7kA0qiREFBUtq6o11tKQG6R&#13;&#10;nyy4FP3da38aZTWLv8GphZoPsYtZHqGH0kb/VOY7oFjHNfh2eJNM6Q2USgRkuRSqonNEOmJJHevk&#13;&#10;iaiHhhzHEKXQb3oisIzzhBWvNqZ+xYk5M7DZW3YrMPQd+PAIDtmLqeJKhgc8GmmwNWaUKGmN+/W3&#13;&#10;++iPpEIrJR1uA7bt5w4cp0R+10i3r8V0irAhKdPZZZy6O7VsTi16p9YGZ4Z0wOySGP2DPIiNM+oF&#13;&#10;N3cVo6IJNMPYw4BGZR2GNcXdZ3y1Sm64MhbCnX6yLILH3sWmP/cv4OxIsYDsvDeHzYHyI9MG5/hU&#13;&#10;m9UumEYMPDx2FicbFVy4NOPx4xA3+lRPXsdv2PI3AAAA//8DAFBLAwQUAAYACAAAACEA0tucYuEA&#13;&#10;AAAOAQAADwAAAGRycy9kb3ducmV2LnhtbEyPzU7DMBCE70h9B2srcaPOTwmQxqkQBXHphcIDOPGS&#13;&#10;RI3Xaew2gadnOcFlpd1PMztTbGfbiwuOvnOkIF5FIJBqZzpqFHy8v9zcg/BBk9G9I1TwhR625eKq&#13;&#10;0LlxE73h5RAawSbkc62gDWHIpfR1i1b7lRuQmH260erA69hIM+qJzW0vkyjKpNUd8YdWD/jUYn08&#13;&#10;nK0CXUkiM9H+OcmyJDWv36fB7pS6Xs67DY/HDYiAc/hTwG8Hzg8lB6vcmYwXvQJuExTcxukaBOP0&#13;&#10;IU5AVHy5WzOSZSH/1yh/AAAA//8DAFBLAQItABQABgAIAAAAIQBaIpOj/wAAAOUBAAATAAAAAAAA&#13;&#10;AAAAAAAAAAAAAABbQ29udGVudF9UeXBlc10ueG1sUEsBAi0AFAAGAAgAAAAhAKdKzzjXAAAAlgEA&#13;&#10;AAsAAAAAAAAAAAAAAAAAMAEAAF9yZWxzLy5yZWxzUEsBAi0AFAAGAAgAAAAhAMbrexl2AgAACwUA&#13;&#10;AA4AAAAAAAAAAAAAAAAAMAIAAGRycy9lMm9Eb2MueG1sUEsBAi0AFAAGAAgAAAAhANLbnGLhAAAA&#13;&#10;DgEAAA8AAAAAAAAAAAAAAAAA0gQAAGRycy9kb3ducmV2LnhtbFBLBQYAAAAABAAEAPMAAADgBQAA&#13;&#10;AAA=&#13;&#10;" fillcolor="#e7e6e6" strokecolor="#434343" strokeweight="1pt">
                <v:textbox>
                  <w:txbxContent>
                    <w:p w14:paraId="7B4038CC" w14:textId="77777777" w:rsidR="00B42547" w:rsidRPr="00E51FD9" w:rsidRDefault="00B42547" w:rsidP="00B42547">
                      <w:pPr>
                        <w:jc w:val="center"/>
                        <w:rPr>
                          <w:b/>
                          <w:bCs/>
                          <w:color w:val="000000" w:themeColor="text1"/>
                          <w:sz w:val="36"/>
                          <w:szCs w:val="36"/>
                          <w:lang w:val="en-IN"/>
                        </w:rPr>
                      </w:pPr>
                      <w:r w:rsidRPr="000E43B6">
                        <w:rPr>
                          <w:b/>
                          <w:bCs/>
                          <w:color w:val="000000" w:themeColor="text1"/>
                          <w:sz w:val="36"/>
                          <w:szCs w:val="36"/>
                          <w:lang w:val="en-IN"/>
                        </w:rPr>
                        <w:t>Data Analysis</w:t>
                      </w: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42208" behindDoc="0" locked="0" layoutInCell="1" allowOverlap="1" wp14:anchorId="6360B573" wp14:editId="101DE9F3">
                <wp:simplePos x="0" y="0"/>
                <wp:positionH relativeFrom="margin">
                  <wp:posOffset>2895600</wp:posOffset>
                </wp:positionH>
                <wp:positionV relativeFrom="paragraph">
                  <wp:posOffset>2971800</wp:posOffset>
                </wp:positionV>
                <wp:extent cx="199314" cy="245660"/>
                <wp:effectExtent l="19050" t="0" r="10795" b="40640"/>
                <wp:wrapNone/>
                <wp:docPr id="917230842"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4D80D" id="Arrow: Down 1" o:spid="_x0000_s1026" type="#_x0000_t67" style="position:absolute;margin-left:228pt;margin-top:234pt;width:15.7pt;height:19.3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rCa4M4gAAAAsBAAAPAAAA&#10;ZHJzL2Rvd25yZXYueG1sTI9PS8NAEMXvgt9hGcGb3ShpEmI2pbYoeCk0CtLbdjPNRvdPyG7b9Ns7&#10;nurtPebx5veqxWQNO+EYeu8EPM4SYOiUb3vXCfj8eH0ogIUoXSuNdyjgggEW9e1NJcvWn90WT03s&#10;GJW4UEoBOsah5DwojVaGmR/Q0e3gRysj2bHj7SjPVG4Nf0qSjFvZO/qg5YArjeqnOVoBO/X2vWm2&#10;l/WXPqxfzFLt8tXmXYj7u2n5DCziFK9h+MMndKiJae+Prg3MCEjnGW2JJLKCBCXSIk+B7QXMkywH&#10;Xlf8/4b6FwAA//8DAFBLAQItABQABgAIAAAAIQC2gziS/gAAAOEBAAATAAAAAAAAAAAAAAAAAAAA&#10;AABbQ29udGVudF9UeXBlc10ueG1sUEsBAi0AFAAGAAgAAAAhADj9If/WAAAAlAEAAAsAAAAAAAAA&#10;AAAAAAAALwEAAF9yZWxzLy5yZWxzUEsBAi0AFAAGAAgAAAAhAARihx1uAgAA8AQAAA4AAAAAAAAA&#10;AAAAAAAALgIAAGRycy9lMm9Eb2MueG1sUEsBAi0AFAAGAAgAAAAhAGsJrgziAAAACwEAAA8AAAAA&#10;AAAAAAAAAAAAyAQAAGRycy9kb3ducmV2LnhtbFBLBQYAAAAABAAEAPMAAADXBQ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31968" behindDoc="0" locked="0" layoutInCell="1" allowOverlap="1" wp14:anchorId="66A4DBB4" wp14:editId="5D8D6CB8">
                <wp:simplePos x="0" y="0"/>
                <wp:positionH relativeFrom="margin">
                  <wp:posOffset>1743075</wp:posOffset>
                </wp:positionH>
                <wp:positionV relativeFrom="paragraph">
                  <wp:posOffset>2546350</wp:posOffset>
                </wp:positionV>
                <wp:extent cx="2484120" cy="385010"/>
                <wp:effectExtent l="0" t="0" r="11430" b="15240"/>
                <wp:wrapNone/>
                <wp:docPr id="1161891083" name="Rectangle 6"/>
                <wp:cNvGraphicFramePr/>
                <a:graphic xmlns:a="http://schemas.openxmlformats.org/drawingml/2006/main">
                  <a:graphicData uri="http://schemas.microsoft.com/office/word/2010/wordprocessingShape">
                    <wps:wsp>
                      <wps:cNvSpPr/>
                      <wps:spPr>
                        <a:xfrm>
                          <a:off x="0" y="0"/>
                          <a:ext cx="2484120" cy="385010"/>
                        </a:xfrm>
                        <a:prstGeom prst="rect">
                          <a:avLst/>
                        </a:prstGeom>
                        <a:solidFill>
                          <a:srgbClr val="E7E6E6"/>
                        </a:solidFill>
                        <a:ln w="12700" cap="flat" cmpd="sng" algn="ctr">
                          <a:solidFill>
                            <a:srgbClr val="A5A5A5">
                              <a:shade val="15000"/>
                            </a:srgbClr>
                          </a:solidFill>
                          <a:prstDash val="solid"/>
                          <a:miter lim="800000"/>
                        </a:ln>
                        <a:effectLst/>
                      </wps:spPr>
                      <wps:txbx>
                        <w:txbxContent>
                          <w:p w14:paraId="65B94F20" w14:textId="77777777" w:rsidR="00B42547" w:rsidRPr="00E51FD9" w:rsidRDefault="00B42547" w:rsidP="00B42547">
                            <w:pPr>
                              <w:jc w:val="center"/>
                              <w:rPr>
                                <w:b/>
                                <w:bCs/>
                                <w:color w:val="000000" w:themeColor="text1"/>
                                <w:sz w:val="36"/>
                                <w:szCs w:val="36"/>
                                <w:lang w:val="en-IN"/>
                              </w:rPr>
                            </w:pPr>
                            <w:r w:rsidRPr="0076020C">
                              <w:rPr>
                                <w:b/>
                                <w:bCs/>
                                <w:color w:val="000000" w:themeColor="text1"/>
                                <w:sz w:val="36"/>
                                <w:szCs w:val="36"/>
                                <w:lang w:val="en-IN"/>
                              </w:rPr>
                              <w:t>Data Collection</w:t>
                            </w:r>
                          </w:p>
                          <w:p w14:paraId="111D6162" w14:textId="77777777" w:rsidR="00B42547" w:rsidRPr="00E51FD9" w:rsidRDefault="00B42547" w:rsidP="00B42547">
                            <w:pPr>
                              <w:jc w:val="center"/>
                              <w:rPr>
                                <w:b/>
                                <w:bCs/>
                                <w:color w:val="000000" w:themeColor="text1"/>
                                <w:sz w:val="36"/>
                                <w:szCs w:val="3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4DBB4" id="_x0000_s1030" style="position:absolute;margin-left:137.25pt;margin-top:200.5pt;width:195.6pt;height:30.3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H7LfB2AgAACwUAAA4AAABkcnMvZTJvRG9jLnhtbKxUTW/bMAy9D9h/EHRfnWRJmxpxiiBt&#13;&#10;hwFFW6AdemZkKRagr0lK7O7Xj5KdJu12GoYACiVSj+LjoxdXnVZkz32Q1lR0fDaihBtma2m2Ff3x&#13;&#10;fPtlTkmIYGpQ1vCKvvJAr5afPy1aV/KJbayquScIYkLZuoo2MbqyKAJruIZwZh036BTWa4i49dui&#13;&#10;9tAiulbFZDQ6L1rra+ct4yHg6XXvpMuMLwRn8UGIwCNRFcW3xbz6vG7yWiwXUG49uEay4R3wD8/Q&#13;&#10;IA1mfYO6hghk5+UfUFoyb4MV8YxZXVghJOO5CCxnPPpQzlMDjudikJ3g3ngK/w+W3e+f3KMnyEPr&#13;&#10;QhnQTmV0wuv0jw8kXSbq9UgX7yJheDqZzqfjCdLK0Pl1PsMCaAIqjvedD/Ebt5oko6IeG5Jpgv1d&#13;&#10;iEPsISblC1bJ+lYqlTd+u1krT/aA3bu5uDm/OT/gv4tThrQovsnFKL0FUEZCQURTu7qiwWwpAbVF&#13;&#10;fbLoc/Z3t8NpltUs/fqgBmre5x7PRgm6L22Iz2W+A0p1XENo+jvZle9AqWVElSupKzpHpCOWMqlO&#13;&#10;noV6IOTYhmTFbtMRiWVMM1Y62tj6FTvmba/m4NitxNR3EOIjeFQvPhVHMj7gIpRFauxgUdJY/+tv&#13;&#10;5ykeRYVeSlqcBqTt5w48p0R9Nyi3y/F0irAxb6azi9R1f+rZnHrMTq8t9myMw+9YNlN8VAdTeKtf&#13;&#10;cHJXKSu6wDDM3Tdo2KxjP6Y4+4yvVjkMR8ZBvDNPjiXwxF0i/bl7Ae8GiUVU5709TA6UH5XWB6er&#13;&#10;xq520QrZ6/DILHY2bXDgco+Hj0Oa6NN9jjp+w5a/AQAA//8DAFBLAwQUAAYACAAAACEAJNpJX+MA&#13;&#10;AAARAQAADwAAAGRycy9kb3ducmV2LnhtbEyPwU7DMAyG70i8Q2Qkbixt2TLUNZ0QA3HhwuAB3CZr&#13;&#10;qzVOabK18PSYE7tYsv379/8V29n14mzH0HnSkC4SEJZqbzpqNHx+vNw9gAgRyWDvyWr4tgG25fVV&#13;&#10;gbnxE73b8z42gk0o5KihjXHIpQx1ax2GhR8s8e7gR4eR27GRZsSJzV0vsyRR0mFH/KHFwT61tj7u&#13;&#10;T04DVpLITPT2nCmV3ZvXn6/B7bS+vZl3Gy6PGxDRzvH/Av4YOD+UHKzyJzJB9Bqy9XLFUg3LJGUy&#13;&#10;Vii1WoOoeKJSBUKWhbwkKX8BAAD//wMAUEsBAi0AFAAGAAgAAAAhAFoik6P/AAAA5QEAABMAAAAA&#13;&#10;AAAAAAAAAAAAAAAAAFtDb250ZW50X1R5cGVzXS54bWxQSwECLQAUAAYACAAAACEAp0rPONcAAACW&#13;&#10;AQAACwAAAAAAAAAAAAAAAAAwAQAAX3JlbHMvLnJlbHNQSwECLQAUAAYACAAAACEAUfst8HYCAAAL&#13;&#10;BQAADgAAAAAAAAAAAAAAAAAwAgAAZHJzL2Uyb0RvYy54bWxQSwECLQAUAAYACAAAACEAJNpJX+MA&#13;&#10;AAARAQAADwAAAAAAAAAAAAAAAADSBAAAZHJzL2Rvd25yZXYueG1sUEsFBgAAAAAEAAQA8wAAAOIF&#13;&#10;AAAAAA==&#13;&#10;" fillcolor="#e7e6e6" strokecolor="#434343" strokeweight="1pt">
                <v:textbox>
                  <w:txbxContent>
                    <w:p w14:paraId="65B94F20" w14:textId="77777777" w:rsidR="00B42547" w:rsidRPr="00E51FD9" w:rsidRDefault="00B42547" w:rsidP="00B42547">
                      <w:pPr>
                        <w:jc w:val="center"/>
                        <w:rPr>
                          <w:b/>
                          <w:bCs/>
                          <w:color w:val="000000" w:themeColor="text1"/>
                          <w:sz w:val="36"/>
                          <w:szCs w:val="36"/>
                          <w:lang w:val="en-IN"/>
                        </w:rPr>
                      </w:pPr>
                      <w:r w:rsidRPr="0076020C">
                        <w:rPr>
                          <w:b/>
                          <w:bCs/>
                          <w:color w:val="000000" w:themeColor="text1"/>
                          <w:sz w:val="36"/>
                          <w:szCs w:val="36"/>
                          <w:lang w:val="en-IN"/>
                        </w:rPr>
                        <w:t>Data Collection</w:t>
                      </w:r>
                    </w:p>
                    <w:p w14:paraId="111D6162" w14:textId="77777777" w:rsidR="00B42547" w:rsidRPr="00E51FD9" w:rsidRDefault="00B42547" w:rsidP="00B42547">
                      <w:pPr>
                        <w:jc w:val="center"/>
                        <w:rPr>
                          <w:b/>
                          <w:bCs/>
                          <w:color w:val="000000" w:themeColor="text1"/>
                          <w:sz w:val="36"/>
                          <w:szCs w:val="36"/>
                          <w:lang w:val="en-IN"/>
                        </w:rPr>
                      </w:pP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41184" behindDoc="0" locked="0" layoutInCell="1" allowOverlap="1" wp14:anchorId="1590B101" wp14:editId="6AE324E3">
                <wp:simplePos x="0" y="0"/>
                <wp:positionH relativeFrom="margin">
                  <wp:posOffset>2857500</wp:posOffset>
                </wp:positionH>
                <wp:positionV relativeFrom="paragraph">
                  <wp:posOffset>2247900</wp:posOffset>
                </wp:positionV>
                <wp:extent cx="199314" cy="245660"/>
                <wp:effectExtent l="19050" t="0" r="10795" b="40640"/>
                <wp:wrapNone/>
                <wp:docPr id="870919976"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ED8E7" id="Arrow: Down 1" o:spid="_x0000_s1026" type="#_x0000_t67" style="position:absolute;margin-left:225pt;margin-top:177pt;width:15.7pt;height:19.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CtN+ty4wAAAAsBAAAPAAAA&#10;ZHJzL2Rvd25yZXYueG1sTI9BTwIxEIXvJv6HZky8SRdcBNftEoRo4oWE1cRwK23ZrrbTzbbA8u8d&#10;T3qbmffy5nvlYvCOnUwf24ACxqMMmEEVdIuNgI/3l7s5sJgkaukCGgEXE2FRXV+VstDhjFtzqlPD&#10;KARjIQXYlLqC86is8TKOQmeQtEPovUy09g3XvTxTuHd8kmUP3MsW6YOVnVlZo77roxewU69fm3p7&#10;WX/aw/rZLdVuttq8CXF7MyyfgCUzpD8z/OITOlTEtA9H1JE5Afk0oy5JwP00p4Ec+XycA9vT5XEy&#10;A16V/H+H6gcAAP//AwBQSwECLQAUAAYACAAAACEAtoM4kv4AAADhAQAAEwAAAAAAAAAAAAAAAAAA&#10;AAAAW0NvbnRlbnRfVHlwZXNdLnhtbFBLAQItABQABgAIAAAAIQA4/SH/1gAAAJQBAAALAAAAAAAA&#10;AAAAAAAAAC8BAABfcmVscy8ucmVsc1BLAQItABQABgAIAAAAIQAEYocdbgIAAPAEAAAOAAAAAAAA&#10;AAAAAAAAAC4CAABkcnMvZTJvRG9jLnhtbFBLAQItABQABgAIAAAAIQCtN+ty4wAAAAsBAAAPAAAA&#10;AAAAAAAAAAAAAMgEAABkcnMvZG93bnJldi54bWxQSwUGAAAAAAQABADzAAAA2AU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30944" behindDoc="0" locked="0" layoutInCell="1" allowOverlap="1" wp14:anchorId="270B1B24" wp14:editId="701D0586">
                <wp:simplePos x="0" y="0"/>
                <wp:positionH relativeFrom="margin">
                  <wp:posOffset>1190625</wp:posOffset>
                </wp:positionH>
                <wp:positionV relativeFrom="paragraph">
                  <wp:posOffset>1800225</wp:posOffset>
                </wp:positionV>
                <wp:extent cx="3615690" cy="409074"/>
                <wp:effectExtent l="0" t="0" r="22860" b="10160"/>
                <wp:wrapNone/>
                <wp:docPr id="1982527895" name="Rectangle 6"/>
                <wp:cNvGraphicFramePr/>
                <a:graphic xmlns:a="http://schemas.openxmlformats.org/drawingml/2006/main">
                  <a:graphicData uri="http://schemas.microsoft.com/office/word/2010/wordprocessingShape">
                    <wps:wsp>
                      <wps:cNvSpPr/>
                      <wps:spPr>
                        <a:xfrm>
                          <a:off x="0" y="0"/>
                          <a:ext cx="3615690" cy="409074"/>
                        </a:xfrm>
                        <a:prstGeom prst="rect">
                          <a:avLst/>
                        </a:prstGeom>
                        <a:solidFill>
                          <a:srgbClr val="E7E6E6"/>
                        </a:solidFill>
                        <a:ln w="12700" cap="flat" cmpd="sng" algn="ctr">
                          <a:solidFill>
                            <a:srgbClr val="A5A5A5">
                              <a:shade val="15000"/>
                            </a:srgbClr>
                          </a:solidFill>
                          <a:prstDash val="solid"/>
                          <a:miter lim="800000"/>
                        </a:ln>
                        <a:effectLst/>
                      </wps:spPr>
                      <wps:txbx>
                        <w:txbxContent>
                          <w:p w14:paraId="06B3164D"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Choose Monitoring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B1B24" id="_x0000_s1031" style="position:absolute;margin-left:93.75pt;margin-top:141.75pt;width:284.7pt;height:32.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qoKNp2AgAACwUAAA4AAABkcnMvZTJvRG9jLnhtbKxU227bMAx9H7B/EPS+2slyaY04RZC2&#13;&#10;w4CiLZAOfWZkORag2yQldvf1o2SnSbs9DUMAhRSpw9uhF9edkuTAnRdGl3R0kVPCNTOV0LuS/ni+&#13;&#10;+3JJiQ+gK5BG85K+ck+vl58/LVpb8LFpjKy4IwiifdHakjYh2CLLPGu4An9hLNdorI1TEFB1u6xy&#13;&#10;0CK6ktk4z2dZa1xlnWHce7y96Y10mfDrmrPwWNeeByJLirmFdLp0btOZLRdQ7BzYRrAhD/iHNBQI&#13;&#10;jVHfoG4gANk78QeUEswZb+pwwYzKTF0LxlMRWM4o/1DOpgHLUzHYHW/f+uT/Hyx7OGzskyPYh9b6&#13;&#10;wqMcy+hqp+I/Jki61KjXU7t4FwjD26+z0XR2hW1laJzkV/l8QiNQdnpvnQ/fuFEkCiV1OJDUJjjc&#13;&#10;+zD4Hn1iPG+kqO6ElElxu+1aOnIAnN7t/HZ2Ozviv/OTmrRIvvE8j7kA0qiWEFBUtiqp1ztKQO6Q&#13;&#10;nyy4FP3da38eZTWNv96pgYr3sUfTPEL3pQ3+qcx3QLGOG/BN/yaZ0hsolAjIcilUSS8R6YQldayT&#13;&#10;J6IeG3IaQ5RCt+2IwDKmCStebU31ihNzpmezt+xOYOh78OEJHLIXU8WVDI941NJga8wgUdIY9+tv&#13;&#10;99EfSYVWSlrcBmzbzz04Ton8rpFuV6PJBGFDUibT+RgVd27Znlv0Xq0NzmyEy29ZEqN/kEexdka9&#13;&#10;4OauYlQ0gWYYux/QoKxDv6a4+4yvVskNV8ZCuNcbyyJ47F1s+nP3As4OFAvIzgdz3BwoPjKtd45P&#13;&#10;tVntg6lFz8NTZ3GyUcGFSzMePg5xo8/15HX6hi1/AwAA//8DAFBLAwQUAAYACAAAACEAxbgqkuEA&#13;&#10;AAARAQAADwAAAGRycy9kb3ducmV2LnhtbExPwU6DQBC9m/gPmzHxZhfBAlKWpmk1XrxY/YCFHYHI&#13;&#10;ziK7LejXO570Mnkv8+bNe+V2sYM44+R7RwpuVxEIpMaZnloFb6+PNzkIHzQZPThCBV/oYVtdXpS6&#13;&#10;MG6mFzwfQyvYhHyhFXQhjIWUvunQar9yIxLv3t1kdWA6tdJMemZzO8g4ilJpdU/8odMj7jtsPo4n&#13;&#10;q0DXksjM9PwQp2mcmKfvz9EelLq+Wg4bHrsNiIBL+LuA3w6cHyoOVrsTGS8G5nm2ZqmCOE8YsCJb&#13;&#10;p/cgagXJXcZAVqX836T6AQAA//8DAFBLAQItABQABgAIAAAAIQBaIpOj/wAAAOUBAAATAAAAAAAA&#13;&#10;AAAAAAAAAAAAAABbQ29udGVudF9UeXBlc10ueG1sUEsBAi0AFAAGAAgAAAAhAKdKzzjXAAAAlgEA&#13;&#10;AAsAAAAAAAAAAAAAAAAAMAEAAF9yZWxzLy5yZWxzUEsBAi0AFAAGAAgAAAAhAOqoKNp2AgAACwUA&#13;&#10;AA4AAAAAAAAAAAAAAAAAMAIAAGRycy9lMm9Eb2MueG1sUEsBAi0AFAAGAAgAAAAhAMW4KpLhAAAA&#13;&#10;EQEAAA8AAAAAAAAAAAAAAAAA0gQAAGRycy9kb3ducmV2LnhtbFBLBQYAAAAABAAEAPMAAADgBQAA&#13;&#10;AAA=&#13;&#10;" fillcolor="#e7e6e6" strokecolor="#434343" strokeweight="1pt">
                <v:textbox>
                  <w:txbxContent>
                    <w:p w14:paraId="06B3164D"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Choose Monitoring Equipment</w:t>
                      </w: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40160" behindDoc="0" locked="0" layoutInCell="1" allowOverlap="1" wp14:anchorId="2469D088" wp14:editId="0A71A5C9">
                <wp:simplePos x="0" y="0"/>
                <wp:positionH relativeFrom="margin">
                  <wp:align>center</wp:align>
                </wp:positionH>
                <wp:positionV relativeFrom="paragraph">
                  <wp:posOffset>1524000</wp:posOffset>
                </wp:positionV>
                <wp:extent cx="199314" cy="245660"/>
                <wp:effectExtent l="19050" t="0" r="10795" b="40640"/>
                <wp:wrapNone/>
                <wp:docPr id="1137177795"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7CFE6" id="Arrow: Down 1" o:spid="_x0000_s1026" type="#_x0000_t67" style="position:absolute;margin-left:0;margin-top:120pt;width:15.7pt;height:19.35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bjz2g4AAAAAcBAAAPAAAA&#10;ZHJzL2Rvd25yZXYueG1sTI/BbsIwEETvlfoP1lbqrThQ1KAQB1FQK/WCRFqp4mZsE4fa6yg2EP6+&#10;2xO97eysZt6Wi8E7djZ9bAMKGI8yYAZV0C02Ar4+355mwGKSqKULaARcTYRFdX9XykKHC27NuU4N&#10;oxCMhRRgU+oKzqOyxss4Cp1B8g6h9zKR7Buue3mhcO/4JMteuJctUoOVnVlZo37qkxewU+/HTb29&#10;rr/tYf3qlmqXrzYfQjw+DMs5sGSGdDuGP3xCh4qY9uGEOjIngB5JAibTjAayn8dTYHta5LMceFXy&#10;//zVLwAAAP//AwBQSwECLQAUAAYACAAAACEAtoM4kv4AAADhAQAAEwAAAAAAAAAAAAAAAAAAAAAA&#10;W0NvbnRlbnRfVHlwZXNdLnhtbFBLAQItABQABgAIAAAAIQA4/SH/1gAAAJQBAAALAAAAAAAAAAAA&#10;AAAAAC8BAABfcmVscy8ucmVsc1BLAQItABQABgAIAAAAIQAEYocdbgIAAPAEAAAOAAAAAAAAAAAA&#10;AAAAAC4CAABkcnMvZTJvRG9jLnhtbFBLAQItABQABgAIAAAAIQBbjz2g4AAAAAcBAAAPAAAAAAAA&#10;AAAAAAAAAMgEAABkcnMvZG93bnJldi54bWxQSwUGAAAAAAQABADzAAAA1QU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29920" behindDoc="0" locked="0" layoutInCell="1" allowOverlap="1" wp14:anchorId="44F1C239" wp14:editId="09B4D303">
                <wp:simplePos x="0" y="0"/>
                <wp:positionH relativeFrom="margin">
                  <wp:align>center</wp:align>
                </wp:positionH>
                <wp:positionV relativeFrom="paragraph">
                  <wp:posOffset>1106170</wp:posOffset>
                </wp:positionV>
                <wp:extent cx="2851785" cy="360680"/>
                <wp:effectExtent l="0" t="0" r="24765" b="20320"/>
                <wp:wrapNone/>
                <wp:docPr id="1399031623" name="Rectangle 6"/>
                <wp:cNvGraphicFramePr/>
                <a:graphic xmlns:a="http://schemas.openxmlformats.org/drawingml/2006/main">
                  <a:graphicData uri="http://schemas.microsoft.com/office/word/2010/wordprocessingShape">
                    <wps:wsp>
                      <wps:cNvSpPr/>
                      <wps:spPr>
                        <a:xfrm>
                          <a:off x="0" y="0"/>
                          <a:ext cx="2851785" cy="360680"/>
                        </a:xfrm>
                        <a:prstGeom prst="rect">
                          <a:avLst/>
                        </a:prstGeom>
                        <a:solidFill>
                          <a:srgbClr val="E7E6E6"/>
                        </a:solidFill>
                        <a:ln w="12700" cap="flat" cmpd="sng" algn="ctr">
                          <a:solidFill>
                            <a:srgbClr val="A5A5A5">
                              <a:shade val="15000"/>
                            </a:srgbClr>
                          </a:solidFill>
                          <a:prstDash val="solid"/>
                          <a:miter lim="800000"/>
                        </a:ln>
                        <a:effectLst/>
                      </wps:spPr>
                      <wps:txbx>
                        <w:txbxContent>
                          <w:p w14:paraId="6F0585C2"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Select Monitoring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1C239" id="_x0000_s1032" style="position:absolute;margin-left:0;margin-top:87.1pt;width:224.55pt;height:28.4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CvCIp3AgAACwUAAA4AAABkcnMvZTJvRG9jLnhtbKxU227bMAx9H7B/EPS+2smay4w6RdDL&#13;&#10;MKBoC7TDnhlZigXoNkmJ3X39KNlp0m5PwxBAEUXqUDw89MVlrxXZcx+kNTWdnJWUcMNsI822pt+f&#13;&#10;bz8tKQkRTAPKGl7TFx7o5erjh4vOVXxqW6sa7gmCmFB1rqZtjK4qisBariGcWccNOoX1GiKafls0&#13;&#10;HjpE16qYluW86KxvnLeMh4Cn14OTrjK+EJzFByECj0TVFN8W8+rzuslrsbqAauvBtZKN74B/eIYG&#13;&#10;aTDrK9Q1RCA7L/+A0pJ5G6yIZ8zqwgohGc9FYDmT8l05Ty04notBdoJ75Sn8P1h2v39yj54gD50L&#13;&#10;VcB9KqMXXqd/fCDpM1EvR7p4HwnD0+lyNlksZ5QwdH6el/MlUoxAxfG+8yF+5VaTtKmpx4ZkmmB/&#13;&#10;F+IYe4hJ+YJVsrmVSmXDbzdXypM9YPduFjfzm/kB/02cMqRD8U0XJeZngDISCiJutWtqGsyWElBb&#13;&#10;1CeLPmd/czucZlnP0m8IaqHhQ+7JrEzQQ2ljfC7zDVCq4xpCO9zJrnwHKi0jqlxJXdMlIh2xlEl1&#13;&#10;8izUAyHHNqRd7Dc9kVjGUHo62tjmBTvm7aDm4NitxNR3EOIjeFQvPhVHMj7gIpRFauy4o6S1/tff&#13;&#10;zlM8igq9lHQ4DUjbzx14Ton6ZlBuXybn5wgbs3E+W0zR8KeezanH7PSVxZ5NcPgdy9sUH9VhK7zV&#13;&#10;P3By1ykrusAwzD00aDSu4jCmOPuMr9c5DEfGQbwzT44l8MRdIv25/wHejRKLqM57e5gcqN4rbQhO&#13;&#10;V41d76IVctDhkVnsbDJw4HKPx49DmuhTO0cdv2Gr3wAAAP//AwBQSwMEFAAGAAgAAAAhAHom0Ejg&#13;&#10;AAAADgEAAA8AAABkcnMvZG93bnJldi54bWxMj8FOwzAQRO9I/IO1SNxaJ24UII1TIQriwoXCBzjx&#13;&#10;kkTE6xC7TeDrWU7lstLu08zOlLvFDeKEU+g9aUjXCQikxtueWg3vb0+rWxAhGrJm8IQavjHArrq8&#13;&#10;KE1h/UyveDrEVrAJhcJo6GIcCylD06EzYe1HJGYffnIm8jq10k5mZnM3SJUkuXSmJ/7QmREfOmw+&#13;&#10;D0enwdSSyM708qjyXG3s88/X6PZaX18t+y2P+y2IiEs8K+CvA+eHioPV/kg2iEEDt4l8vckUCMZZ&#13;&#10;dpeCqDWoTcpIVqX8X6P6BQAA//8DAFBLAQItABQABgAIAAAAIQBaIpOj/wAAAOUBAAATAAAAAAAA&#13;&#10;AAAAAAAAAAAAAABbQ29udGVudF9UeXBlc10ueG1sUEsBAi0AFAAGAAgAAAAhAKdKzzjXAAAAlgEA&#13;&#10;AAsAAAAAAAAAAAAAAAAAMAEAAF9yZWxzLy5yZWxzUEsBAi0AFAAGAAgAAAAhAPCvCIp3AgAACwUA&#13;&#10;AA4AAAAAAAAAAAAAAAAAMAIAAGRycy9lMm9Eb2MueG1sUEsBAi0AFAAGAAgAAAAhAHom0EjgAAAA&#13;&#10;DgEAAA8AAAAAAAAAAAAAAAAA0wQAAGRycy9kb3ducmV2LnhtbFBLBQYAAAAABAAEAPMAAADgBQAA&#13;&#10;AAA=&#13;&#10;" fillcolor="#e7e6e6" strokecolor="#434343" strokeweight="1pt">
                <v:textbox>
                  <w:txbxContent>
                    <w:p w14:paraId="6F0585C2" w14:textId="77777777" w:rsidR="00B42547" w:rsidRPr="00E51FD9" w:rsidRDefault="00B42547" w:rsidP="00B42547">
                      <w:pPr>
                        <w:jc w:val="center"/>
                        <w:rPr>
                          <w:b/>
                          <w:bCs/>
                          <w:color w:val="000000" w:themeColor="text1"/>
                          <w:sz w:val="36"/>
                          <w:szCs w:val="36"/>
                          <w:lang w:val="en-IN"/>
                        </w:rPr>
                      </w:pPr>
                      <w:r>
                        <w:rPr>
                          <w:b/>
                          <w:bCs/>
                          <w:color w:val="000000" w:themeColor="text1"/>
                          <w:sz w:val="36"/>
                          <w:szCs w:val="36"/>
                          <w:lang w:val="en-IN"/>
                        </w:rPr>
                        <w:t>Select Monitoring Location</w:t>
                      </w: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39136" behindDoc="0" locked="0" layoutInCell="1" allowOverlap="1" wp14:anchorId="790FC672" wp14:editId="6D3CF1A2">
                <wp:simplePos x="0" y="0"/>
                <wp:positionH relativeFrom="margin">
                  <wp:posOffset>2839085</wp:posOffset>
                </wp:positionH>
                <wp:positionV relativeFrom="paragraph">
                  <wp:posOffset>793883</wp:posOffset>
                </wp:positionV>
                <wp:extent cx="199314" cy="245660"/>
                <wp:effectExtent l="19050" t="0" r="10795" b="40640"/>
                <wp:wrapNone/>
                <wp:docPr id="1539100102"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380B9" id="Arrow: Down 1" o:spid="_x0000_s1026" type="#_x0000_t67" style="position:absolute;margin-left:223.55pt;margin-top:62.5pt;width:15.7pt;height:19.3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DhtiuJ4wAAAAsBAAAPAAAA&#10;ZHJzL2Rvd25yZXYueG1sTI/NbsIwEITvlfoO1lbqrTjQQFAaB/GjVuoFibRSxc3YS5wS21FsILx9&#10;t6f2uDOfZmeKxWBbdsE+NN4JGI8SYOiU142rBXx+vD7NgYUonZatdyjghgEW5f1dIXPtr26HlyrW&#10;jEJcyKUAE2OXcx6UQSvDyHfoyDv63spIZ19z3csrhduWT5Jkxq1sHH0wssO1QXWqzlbAXr19b6vd&#10;bfNljptVu1T7bL19F+LxYVi+AIs4xD8YfutTdSip08GfnQ6sFZCm2ZhQMiZTGkVEms2nwA6kzJ4z&#10;4GXB/28ofwAAAP//AwBQSwECLQAUAAYACAAAACEAtoM4kv4AAADhAQAAEwAAAAAAAAAAAAAAAAAA&#10;AAAAW0NvbnRlbnRfVHlwZXNdLnhtbFBLAQItABQABgAIAAAAIQA4/SH/1gAAAJQBAAALAAAAAAAA&#10;AAAAAAAAAC8BAABfcmVscy8ucmVsc1BLAQItABQABgAIAAAAIQAEYocdbgIAAPAEAAAOAAAAAAAA&#10;AAAAAAAAAC4CAABkcnMvZTJvRG9jLnhtbFBLAQItABQABgAIAAAAIQDhtiuJ4wAAAAsBAAAPAAAA&#10;AAAAAAAAAAAAAMgEAABkcnMvZG93bnJldi54bWxQSwUGAAAAAAQABADzAAAA2AUAAAAA&#10;" adj="12838" fillcolor="#a5a5a5" strokecolor="#172c51" strokeweight="1pt">
                <w10:wrap anchorx="margin"/>
              </v:shape>
            </w:pict>
          </mc:Fallback>
        </mc:AlternateContent>
      </w:r>
      <w:r>
        <w:rPr>
          <w:noProof/>
          <w:color w:val="000000"/>
          <w:sz w:val="32"/>
          <w:szCs w:val="32"/>
        </w:rPr>
        <mc:AlternateContent>
          <mc:Choice Requires="wps">
            <w:drawing>
              <wp:anchor distT="0" distB="0" distL="114300" distR="114300" simplePos="0" relativeHeight="251728896" behindDoc="0" locked="0" layoutInCell="1" allowOverlap="1" wp14:anchorId="560EB52F" wp14:editId="0D49A41E">
                <wp:simplePos x="0" y="0"/>
                <wp:positionH relativeFrom="margin">
                  <wp:align>center</wp:align>
                </wp:positionH>
                <wp:positionV relativeFrom="paragraph">
                  <wp:posOffset>336684</wp:posOffset>
                </wp:positionV>
                <wp:extent cx="2484120" cy="417329"/>
                <wp:effectExtent l="0" t="0" r="11430" b="20955"/>
                <wp:wrapNone/>
                <wp:docPr id="773967189" name="Rectangle 6"/>
                <wp:cNvGraphicFramePr/>
                <a:graphic xmlns:a="http://schemas.openxmlformats.org/drawingml/2006/main">
                  <a:graphicData uri="http://schemas.microsoft.com/office/word/2010/wordprocessingShape">
                    <wps:wsp>
                      <wps:cNvSpPr/>
                      <wps:spPr>
                        <a:xfrm>
                          <a:off x="0" y="0"/>
                          <a:ext cx="2484120" cy="417329"/>
                        </a:xfrm>
                        <a:prstGeom prst="rect">
                          <a:avLst/>
                        </a:prstGeom>
                        <a:solidFill>
                          <a:srgbClr val="E7E6E6"/>
                        </a:solidFill>
                        <a:ln w="12700" cap="flat" cmpd="sng" algn="ctr">
                          <a:solidFill>
                            <a:srgbClr val="A5A5A5">
                              <a:shade val="15000"/>
                            </a:srgbClr>
                          </a:solidFill>
                          <a:prstDash val="solid"/>
                          <a:miter lim="800000"/>
                        </a:ln>
                        <a:effectLst/>
                      </wps:spPr>
                      <wps:txbx>
                        <w:txbxContent>
                          <w:p w14:paraId="3009AE53" w14:textId="77777777" w:rsidR="00B42547" w:rsidRPr="00E51FD9" w:rsidRDefault="00B42547" w:rsidP="00B42547">
                            <w:pPr>
                              <w:jc w:val="center"/>
                              <w:rPr>
                                <w:b/>
                                <w:bCs/>
                                <w:color w:val="000000" w:themeColor="text1"/>
                                <w:sz w:val="36"/>
                                <w:szCs w:val="36"/>
                                <w:lang w:val="en-IN"/>
                              </w:rPr>
                            </w:pPr>
                            <w:r w:rsidRPr="00E51FD9">
                              <w:rPr>
                                <w:b/>
                                <w:bCs/>
                                <w:color w:val="000000" w:themeColor="text1"/>
                                <w:sz w:val="36"/>
                                <w:szCs w:val="36"/>
                                <w:lang w:val="en-IN"/>
                              </w:rPr>
                              <w:t>Define 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EB52F" id="_x0000_s1033" style="position:absolute;margin-left:0;margin-top:26.5pt;width:195.6pt;height:32.85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hpVjB3AgAACwUAAA4AAABkcnMvZTJvRG9jLnhtbKxU227bMAx9H7B/EPS+Os7SJjXqFEEv&#13;&#10;w4CiLdAOfWZkKRag2yQldvf1o2SnSbs9DUMAhRKpQ/Hw0BeXvVZkx32Q1tS0PJlQwg2zjTSbmv54&#13;&#10;vv2yoCREMA0oa3hNX3mgl8vPny46V/Gpba1quCcIYkLVuZq2MbqqKAJruYZwYh036BTWa4i49Zui&#13;&#10;8dAhulbFdDI5KzrrG+ct4yHg6fXgpMuMLwRn8UGIwCNRNcW3xbz6vK7zWiwvoNp4cK1k4zvgH56h&#13;&#10;QRrM+gZ1DRHI1ss/oLRk3gYr4gmzurBCSMZzEVhOOflQzlMLjudikJ3g3ngK/w+W3e+e3KMnyEPn&#13;&#10;QhXQTmX0wuv0jw8kfSbq9UAX7yNheDqdLWblFGll6JyV86/Tc5qAisN950P8xq0myaipx4ZkmmB3&#13;&#10;F+IYu49J+YJVsrmVSuWN36yvlCc7wO7dzG/Obs72+O/ilCEdim86n6S3AMpIKIhoatfUNJgNJaA2&#13;&#10;qE8Wfc7+7nY4zrI6Tb8hqIWGD7nL00mCHkob43OZ74BSHdcQ2uFOduU7UGkZUeVK6pouEOmApUyq&#13;&#10;k2eh7gk5tCFZsV/3RGIZ84yVjta2ecWOeTuoOTh2KzH1HYT4CB7Vi0/FkYwPuAhlkRo7WpS01v/6&#13;&#10;23mKR1Ghl5IOpwFp+7kFzylR3w3K7byczRA25s3sdJ667o8962OP2eoriz0rcfgdy2aKj2pvCm/1&#13;&#10;C07uKmVFFxiGuYcGjZurOIwpzj7jq1UOw5FxEO/Mk2MJPHGXSH/uX8C7UWIR1Xlv95MD1UelDcHp&#13;&#10;qrGrbbRCDjo8MIudTRscuNzj8eOQJvp4n6MO37DlbwAAAP//AwBQSwMEFAAGAAgAAAAhAMXMKdbf&#13;&#10;AAAADQEAAA8AAABkcnMvZG93bnJldi54bWxMj01Ow0AMhfdI3GFkJHZ08iNKSTOpEAWxYUPhAE7G&#13;&#10;JBEZT8hMm8DpMSvY2LKe/fy+cre4QZ1oCr1nA+kqAUXceNtza+Dt9fFqAypEZIuDZzLwRQF21flZ&#13;&#10;iYX1M7/Q6RBbJSYcCjTQxTgWWoemI4dh5Udi0d795DDKOLXaTjiLuRt0liRr7bBn+dDhSPcdNR+H&#13;&#10;ozOAtWa2Mz8/ZOt1ltun78/R7Y25vFj2Wyl3W1CRlvh3Ab8Mkh8qCVb7I9ugBgNCEw1c59JFzW/T&#13;&#10;DFQta+nmBpSuSv2fovoBAAD//wMAUEsBAi0AFAAGAAgAAAAhAFoik6P/AAAA5QEAABMAAAAAAAAA&#13;&#10;AAAAAAAAAAAAAFtDb250ZW50X1R5cGVzXS54bWxQSwECLQAUAAYACAAAACEAp0rPONcAAACWAQAA&#13;&#10;CwAAAAAAAAAAAAAAAAAwAQAAX3JlbHMvLnJlbHNQSwECLQAUAAYACAAAACEAaGlWMHcCAAALBQAA&#13;&#10;DgAAAAAAAAAAAAAAAAAwAgAAZHJzL2Uyb0RvYy54bWxQSwECLQAUAAYACAAAACEAxcwp1t8AAAAN&#13;&#10;AQAADwAAAAAAAAAAAAAAAADTBAAAZHJzL2Rvd25yZXYueG1sUEsFBgAAAAAEAAQA8wAAAN8FAAAA&#13;&#10;AA==&#13;&#10;" fillcolor="#e7e6e6" strokecolor="#434343" strokeweight="1pt">
                <v:textbox>
                  <w:txbxContent>
                    <w:p w14:paraId="3009AE53" w14:textId="77777777" w:rsidR="00B42547" w:rsidRPr="00E51FD9" w:rsidRDefault="00B42547" w:rsidP="00B42547">
                      <w:pPr>
                        <w:jc w:val="center"/>
                        <w:rPr>
                          <w:b/>
                          <w:bCs/>
                          <w:color w:val="000000" w:themeColor="text1"/>
                          <w:sz w:val="36"/>
                          <w:szCs w:val="36"/>
                          <w:lang w:val="en-IN"/>
                        </w:rPr>
                      </w:pPr>
                      <w:r w:rsidRPr="00E51FD9">
                        <w:rPr>
                          <w:b/>
                          <w:bCs/>
                          <w:color w:val="000000" w:themeColor="text1"/>
                          <w:sz w:val="36"/>
                          <w:szCs w:val="36"/>
                          <w:lang w:val="en-IN"/>
                        </w:rPr>
                        <w:t>Define Objectives</w:t>
                      </w:r>
                    </w:p>
                  </w:txbxContent>
                </v:textbox>
                <w10:wrap anchorx="margin"/>
              </v:rect>
            </w:pict>
          </mc:Fallback>
        </mc:AlternateContent>
      </w:r>
      <w:r>
        <w:rPr>
          <w:noProof/>
          <w:color w:val="000000"/>
          <w:sz w:val="32"/>
          <w:szCs w:val="32"/>
        </w:rPr>
        <mc:AlternateContent>
          <mc:Choice Requires="wps">
            <w:drawing>
              <wp:anchor distT="0" distB="0" distL="114300" distR="114300" simplePos="0" relativeHeight="251727872" behindDoc="0" locked="0" layoutInCell="1" allowOverlap="1" wp14:anchorId="5D29D6C8" wp14:editId="2921A63A">
                <wp:simplePos x="0" y="0"/>
                <wp:positionH relativeFrom="margin">
                  <wp:posOffset>2842260</wp:posOffset>
                </wp:positionH>
                <wp:positionV relativeFrom="paragraph">
                  <wp:posOffset>38802</wp:posOffset>
                </wp:positionV>
                <wp:extent cx="199314" cy="245660"/>
                <wp:effectExtent l="19050" t="0" r="10795" b="40640"/>
                <wp:wrapNone/>
                <wp:docPr id="1618248098"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8ABA1" id="Arrow: Down 1" o:spid="_x0000_s1026" type="#_x0000_t67" style="position:absolute;margin-left:223.8pt;margin-top:3.05pt;width:15.7pt;height:19.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AmFXv94AAAAAgBAAAPAAAA&#10;ZHJzL2Rvd25yZXYueG1sTI9Na8JAFEX3hf6H4RW6qxNLSDTNRKzSQjeCaUHcjZNnJu18hMyo8d/3&#10;uWqXj3O579xyMVrDzjiEzjsB00kCDJ3yTedaAV+fb08zYCFK10jjHQq4YoBFdX9XyqLxF7fFcx1b&#10;RiUuFFKAjrEvOA9Ko5Vh4nt0xI5+sDLSObS8GeSFyq3hz0mScSs7Rx+07HGlUf3UJytgr96/N/X2&#10;ut7p4/rVLNU+X20+hHh8GJcvwCKO8S8MN31Sh4qcDv7kmsCMgDTNM4oKyKbAiKf5nLYdbmAGvCr5&#10;/wHVLwAAAP//AwBQSwECLQAUAAYACAAAACEAtoM4kv4AAADhAQAAEwAAAAAAAAAAAAAAAAAAAAAA&#10;W0NvbnRlbnRfVHlwZXNdLnhtbFBLAQItABQABgAIAAAAIQA4/SH/1gAAAJQBAAALAAAAAAAAAAAA&#10;AAAAAC8BAABfcmVscy8ucmVsc1BLAQItABQABgAIAAAAIQAEYocdbgIAAPAEAAAOAAAAAAAAAAAA&#10;AAAAAC4CAABkcnMvZTJvRG9jLnhtbFBLAQItABQABgAIAAAAIQAmFXv94AAAAAgBAAAPAAAAAAAA&#10;AAAAAAAAAMgEAABkcnMvZG93bnJldi54bWxQSwUGAAAAAAQABADzAAAA1QUAAAAA&#10;" adj="12838" fillcolor="#a5a5a5" strokecolor="#172c51" strokeweight="1pt">
                <w10:wrap anchorx="margin"/>
              </v:shape>
            </w:pict>
          </mc:Fallback>
        </mc:AlternateContent>
      </w:r>
      <w:r w:rsidRPr="003D36BC">
        <w:rPr>
          <w:noProof/>
          <w:color w:val="FF0000"/>
          <w:sz w:val="32"/>
          <w:szCs w:val="32"/>
        </w:rPr>
        <mc:AlternateContent>
          <mc:Choice Requires="wps">
            <w:drawing>
              <wp:anchor distT="0" distB="0" distL="114300" distR="114300" simplePos="0" relativeHeight="251726848" behindDoc="1" locked="0" layoutInCell="1" allowOverlap="1" wp14:anchorId="0AF2C44F" wp14:editId="1E61B7E2">
                <wp:simplePos x="0" y="0"/>
                <wp:positionH relativeFrom="margin">
                  <wp:posOffset>2442912</wp:posOffset>
                </wp:positionH>
                <wp:positionV relativeFrom="paragraph">
                  <wp:posOffset>-517525</wp:posOffset>
                </wp:positionV>
                <wp:extent cx="992038" cy="517726"/>
                <wp:effectExtent l="0" t="0" r="17780" b="15875"/>
                <wp:wrapNone/>
                <wp:docPr id="594133218" name="Oval 4"/>
                <wp:cNvGraphicFramePr/>
                <a:graphic xmlns:a="http://schemas.openxmlformats.org/drawingml/2006/main">
                  <a:graphicData uri="http://schemas.microsoft.com/office/word/2010/wordprocessingShape">
                    <wps:wsp>
                      <wps:cNvSpPr/>
                      <wps:spPr>
                        <a:xfrm>
                          <a:off x="0" y="0"/>
                          <a:ext cx="992038" cy="517726"/>
                        </a:xfrm>
                        <a:prstGeom prst="ellipse">
                          <a:avLst/>
                        </a:prstGeom>
                        <a:solidFill>
                          <a:srgbClr val="E7E6E6"/>
                        </a:solidFill>
                        <a:ln w="12700" cap="flat" cmpd="sng" algn="ctr">
                          <a:solidFill>
                            <a:srgbClr val="4472C4">
                              <a:shade val="15000"/>
                            </a:srgbClr>
                          </a:solidFill>
                          <a:prstDash val="solid"/>
                          <a:miter lim="800000"/>
                        </a:ln>
                        <a:effectLst/>
                      </wps:spPr>
                      <wps:txbx>
                        <w:txbxContent>
                          <w:p w14:paraId="5FF80B18" w14:textId="77777777" w:rsidR="00B42547" w:rsidRPr="0098513B" w:rsidRDefault="00B42547" w:rsidP="00B42547">
                            <w:pPr>
                              <w:jc w:val="center"/>
                              <w:rPr>
                                <w:b/>
                                <w:bCs/>
                                <w:color w:val="000000" w:themeColor="text1"/>
                                <w:sz w:val="36"/>
                                <w:szCs w:val="36"/>
                                <w:lang w:val="en-IN"/>
                              </w:rPr>
                            </w:pPr>
                            <w:r w:rsidRPr="0098513B">
                              <w:rPr>
                                <w:b/>
                                <w:bCs/>
                                <w:color w:val="000000" w:themeColor="text1"/>
                                <w:sz w:val="36"/>
                                <w:szCs w:val="36"/>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2C44F" id="Oval 4" o:spid="_x0000_s1034" style="position:absolute;margin-left:192.35pt;margin-top:-40.75pt;width:78.1pt;height:40.75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pcBtN5AgAADQUAAA4AAABkcnMvZTJvRG9jLnhtbKxUS2/bMAy+D9h/EHRf7Xhp0xpxiiBp&#13;&#10;hwFFW6AdemZkORag1yQldvfrR8lOk647DbvIpPgSP370/LpXkuy588Loik7Ockq4ZqYWelvRH8+3&#13;&#10;Xy4p8QF0DdJoXtFX7un14vOneWdLXpjWyJo7gkm0Lztb0TYEW2aZZy1X4M+M5RqNjXEKAqpum9UO&#13;&#10;OsyuZFbk+UXWGVdbZxj3Hm/Xg5EuUv6m4Sw8NI3ngciK4ttCOl06N+nMFnMotw5sK9j4DviHZygQ&#13;&#10;Gqu+pVpDALJz4kMqJZgz3jThjBmVmaYRjKcmsJ1J/kc7Ty1YnppBdLx9w8n/v7Tsfv9kHx1BHDrr&#13;&#10;S49ybKNvnIpffCDpE1CvR7h4HwjD26urIv+KA2ZoO5/MZsUFjXmyY7h1PnzjRpEoVJRLKayPHUEJ&#13;&#10;+zsfRveDW7z3Ror6VkiZFLfdrKQje8D53cxuLm7eSrzzk5p0SL9iluOQGSCRGgkBRWXrinq9pQTk&#13;&#10;FhnKgkvV30X70yrT6axYTQenFmo+1J6c5zH10N3onzp9lyj2sQbfDjHJlGKgVCIgz6VQFb3ETMdc&#13;&#10;Usc+eaLqAZDjIKIU+k1PBLaBSI9T2pj6FWfmzMBnb9mtwNJ34MMjOOQvPhWXMjzg0UiD0JhRoqQ1&#13;&#10;7tff7qM/0gqtlHS4Dwjbzx04Ton8rpFwV5PpNG5QUqbnswIVd2rZnFr0Tq0MzmyC629ZEqN/kAex&#13;&#10;cUa94O4uY1U0gWZYexjQqKzCsKi4/Ywvl8kNl8ZCuNNPlsXkEbsI+nP/As6OLAvIz3tz2J2PTBuc&#13;&#10;Y6g2y10wjRh4GMEekMXJRgVXLs14/D3EnT7Vk9fxL7b4DQAA//8DAFBLAwQUAAYACAAAACEAhe9m&#13;&#10;aOUAAAAOAQAADwAAAGRycy9kb3ducmV2LnhtbEyPQU+DQBCF7yb+h82YeGuXaqFIWZqq4WDjQagH&#13;&#10;j1t2C0R2FtmF4r93POllksm89+Z96W42HZv04FqLAlbLAJjGyqoWawHvx3wRA3NeopKdRS3gWzvY&#13;&#10;ZddXqUyUvWChp9LXjELQJVJA432fcO6qRhvplrbXSLezHYz0tA41V4O8ULjp+F0QRNzIFulDI3v9&#13;&#10;1OjqsxyNgPGlmKJ8f3jMX8/lx5sNiy+MCiFub+bnLY39FpjXs/9zwC8D9YeMip3siMqxTsB9vN6Q&#13;&#10;VMAiXoXASBGugwdgJwEEyrOU/8fIfgAAAP//AwBQSwECLQAUAAYACAAAACEAWiKTo/8AAADlAQAA&#13;&#10;EwAAAAAAAAAAAAAAAAAAAAAAW0NvbnRlbnRfVHlwZXNdLnhtbFBLAQItABQABgAIAAAAIQCnSs84&#13;&#10;1wAAAJYBAAALAAAAAAAAAAAAAAAAADABAABfcmVscy8ucmVsc1BLAQItABQABgAIAAAAIQAKXAbT&#13;&#10;eQIAAA0FAAAOAAAAAAAAAAAAAAAAADACAABkcnMvZTJvRG9jLnhtbFBLAQItABQABgAIAAAAIQCF&#13;&#10;72Zo5QAAAA4BAAAPAAAAAAAAAAAAAAAAANUEAABkcnMvZG93bnJldi54bWxQSwUGAAAAAAQABADz&#13;&#10;AAAA5wUAAAAA&#13;&#10;" fillcolor="#e7e6e6" strokecolor="#172c51" strokeweight="1pt">
                <v:stroke joinstyle="miter"/>
                <v:textbox>
                  <w:txbxContent>
                    <w:p w14:paraId="5FF80B18" w14:textId="77777777" w:rsidR="00B42547" w:rsidRPr="0098513B" w:rsidRDefault="00B42547" w:rsidP="00B42547">
                      <w:pPr>
                        <w:jc w:val="center"/>
                        <w:rPr>
                          <w:b/>
                          <w:bCs/>
                          <w:color w:val="000000" w:themeColor="text1"/>
                          <w:sz w:val="36"/>
                          <w:szCs w:val="36"/>
                          <w:lang w:val="en-IN"/>
                        </w:rPr>
                      </w:pPr>
                      <w:r w:rsidRPr="0098513B">
                        <w:rPr>
                          <w:b/>
                          <w:bCs/>
                          <w:color w:val="000000" w:themeColor="text1"/>
                          <w:sz w:val="36"/>
                          <w:szCs w:val="36"/>
                          <w:lang w:val="en-IN"/>
                        </w:rPr>
                        <w:t>Start</w:t>
                      </w:r>
                    </w:p>
                  </w:txbxContent>
                </v:textbox>
                <w10:wrap anchorx="margin"/>
              </v:oval>
            </w:pict>
          </mc:Fallback>
        </mc:AlternateContent>
      </w:r>
    </w:p>
    <w:p w14:paraId="01BD11EA" w14:textId="77777777" w:rsidR="00B42547" w:rsidRPr="00B42547" w:rsidRDefault="00B42547" w:rsidP="00B42547">
      <w:pPr>
        <w:rPr>
          <w:rFonts w:ascii="Times New Roman" w:eastAsia="Times New Roman" w:hAnsi="Times New Roman" w:cs="Times New Roman"/>
          <w:color w:val="000000"/>
          <w:kern w:val="0"/>
          <w:sz w:val="32"/>
          <w:szCs w:val="32"/>
          <w14:ligatures w14:val="none"/>
        </w:rPr>
      </w:pPr>
    </w:p>
    <w:p w14:paraId="4D64DF6D"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31DC32E4" w14:textId="77777777" w:rsidR="00B42547" w:rsidRDefault="00B42547" w:rsidP="00B42547">
      <w:pPr>
        <w:rPr>
          <w:rFonts w:ascii="Times New Roman" w:eastAsia="Times New Roman" w:hAnsi="Times New Roman" w:cs="Times New Roman"/>
          <w:color w:val="000000"/>
          <w:kern w:val="0"/>
          <w:sz w:val="32"/>
          <w:szCs w:val="32"/>
          <w14:ligatures w14:val="none"/>
        </w:rPr>
      </w:pPr>
      <w:bookmarkStart w:id="0" w:name="_Hlk147853744"/>
    </w:p>
    <w:p w14:paraId="67991A96"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779DCA73"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7B6C956F"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FADC6AD"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18AB9E5C"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AE6FC27"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5A6417A4"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4CEBE69D"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10FAEE6E"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59999D4"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70AEFF67"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048904C3"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17886783" w14:textId="77777777" w:rsidR="00B42547" w:rsidRDefault="00B42547" w:rsidP="00B42547">
      <w:pPr>
        <w:rPr>
          <w:rFonts w:ascii="Times New Roman" w:eastAsia="Times New Roman" w:hAnsi="Times New Roman" w:cs="Times New Roman"/>
          <w:color w:val="000000"/>
          <w:kern w:val="0"/>
          <w:sz w:val="32"/>
          <w:szCs w:val="32"/>
          <w14:ligatures w14:val="none"/>
        </w:rPr>
      </w:pPr>
    </w:p>
    <w:p w14:paraId="66F7C8AE" w14:textId="3363664B" w:rsidR="00B42547" w:rsidRDefault="0025272A" w:rsidP="00B42547">
      <w:pPr>
        <w:rPr>
          <w:rFonts w:ascii="Times New Roman" w:eastAsia="Times New Roman" w:hAnsi="Times New Roman" w:cs="Times New Roman"/>
          <w:color w:val="000000"/>
          <w:kern w:val="0"/>
          <w:sz w:val="32"/>
          <w:szCs w:val="32"/>
          <w14:ligatures w14:val="none"/>
        </w:rPr>
      </w:pPr>
      <w:r>
        <w:rPr>
          <w:noProof/>
          <w:color w:val="000000"/>
          <w:sz w:val="32"/>
          <w:szCs w:val="32"/>
        </w:rPr>
        <mc:AlternateContent>
          <mc:Choice Requires="wps">
            <w:drawing>
              <wp:anchor distT="0" distB="0" distL="114300" distR="114300" simplePos="0" relativeHeight="251737088" behindDoc="0" locked="0" layoutInCell="1" allowOverlap="1" wp14:anchorId="394B1F27" wp14:editId="3DE16D70">
                <wp:simplePos x="0" y="0"/>
                <wp:positionH relativeFrom="page">
                  <wp:posOffset>2076450</wp:posOffset>
                </wp:positionH>
                <wp:positionV relativeFrom="paragraph">
                  <wp:posOffset>234315</wp:posOffset>
                </wp:positionV>
                <wp:extent cx="3657192" cy="457200"/>
                <wp:effectExtent l="0" t="0" r="19685" b="19050"/>
                <wp:wrapNone/>
                <wp:docPr id="54771426" name="Rectangle 6"/>
                <wp:cNvGraphicFramePr/>
                <a:graphic xmlns:a="http://schemas.openxmlformats.org/drawingml/2006/main">
                  <a:graphicData uri="http://schemas.microsoft.com/office/word/2010/wordprocessingShape">
                    <wps:wsp>
                      <wps:cNvSpPr/>
                      <wps:spPr>
                        <a:xfrm>
                          <a:off x="0" y="0"/>
                          <a:ext cx="3657192" cy="457200"/>
                        </a:xfrm>
                        <a:prstGeom prst="rect">
                          <a:avLst/>
                        </a:prstGeom>
                        <a:solidFill>
                          <a:srgbClr val="E7E6E6"/>
                        </a:solidFill>
                        <a:ln w="12700" cap="flat" cmpd="sng" algn="ctr">
                          <a:solidFill>
                            <a:srgbClr val="A5A5A5">
                              <a:shade val="15000"/>
                            </a:srgbClr>
                          </a:solidFill>
                          <a:prstDash val="solid"/>
                          <a:miter lim="800000"/>
                        </a:ln>
                        <a:effectLst/>
                      </wps:spPr>
                      <wps:txbx>
                        <w:txbxContent>
                          <w:p w14:paraId="2C8B5D94" w14:textId="6E922FB6" w:rsidR="00B42547" w:rsidRPr="00E51FD9" w:rsidRDefault="00B81F37" w:rsidP="00B42547">
                            <w:pPr>
                              <w:rPr>
                                <w:b/>
                                <w:bCs/>
                                <w:color w:val="000000" w:themeColor="text1"/>
                                <w:sz w:val="36"/>
                                <w:szCs w:val="36"/>
                                <w:lang w:val="en-IN"/>
                              </w:rPr>
                            </w:pPr>
                            <w:r>
                              <w:rPr>
                                <w:b/>
                                <w:bCs/>
                                <w:color w:val="000000" w:themeColor="text1"/>
                                <w:sz w:val="36"/>
                                <w:szCs w:val="36"/>
                                <w:lang w:val="en-IN"/>
                              </w:rPr>
                              <w:t xml:space="preserve">              </w:t>
                            </w:r>
                            <w:r w:rsidR="005B2CA8">
                              <w:rPr>
                                <w:b/>
                                <w:bCs/>
                                <w:color w:val="000000" w:themeColor="text1"/>
                                <w:sz w:val="36"/>
                                <w:szCs w:val="36"/>
                                <w:lang w:val="en-IN"/>
                              </w:rPr>
                              <w:t>Mitigation and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B1F27" id="_x0000_s1035" style="position:absolute;margin-left:163.5pt;margin-top:18.45pt;width:287.95pt;height:36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K2yp90AgAACwUAAA4AAABkcnMvZTJvRG9jLnhtbKxU227bMAx9H7B/EPS+OsmapDXqFEEv&#13;&#10;w4CiLdAOfWZkKRag2yQldvf1o2SnTrs9DUMAhRKpQ/Hw0BeXnVZkz32Q1lR0ejKhhBtma2m2Ff3x&#13;&#10;fPvljJIQwdSgrOEVfeWBXq4+f7poXclntrGq5p4giAll6yraxOjKogis4RrCiXXcoFNYryHi1m+L&#13;&#10;2kOL6FoVs8lkUbTW185bxkPA0+veSVcZXwjO4oMQgUeiKopvi3n1ed3ktVhdQLn14BrJhnfAPzxD&#13;&#10;gzSY9Q3qGiKQnZd/QGnJvA1WxBNmdWGFkIznIrCc6eRDOU8NOJ6LQXaCe+Mp/D9Ydr9/co+eIA+t&#13;&#10;C2VAO5XRCa/TPz6QdJmo15Eu3kXC8PTrYr6cns8oYeg8nS+xITQBFeN950P8xq0myaiox4ZkmmB/&#13;&#10;F+IQe4hJ+YJVsr6VSuWN326ulCd7wO7dLG8WN4sD/rs4ZUiL4pstU34GKCOhIKKpXV3RYLaUgNqi&#13;&#10;Pln0Ofu72+E4y3qefn1QAzXvc0/nk7G0IT6X+Q4o1XENoenvZFd+LpRaRlS5krqiZ4g0YimT6uRZ&#13;&#10;qAdCxjYkK3abjkgs4zxjpaONrV+xY972ag6O3UpMfQchPoJH9SILOJLxARehLFJjB4uSxvpffztP&#13;&#10;8Sgq9FLS4jQgbT934Dkl6rtBuZ1PT0/T/ORNbjUl/tizOfaYnb6y2LMpDr9j2cTLPqqDKbzVLzi5&#13;&#10;65QVXWAY5u4bNGyuYj+mOPuMr9c5DEfGQbwzT44l8MRdIv25ewHvBolFVOe9PUwOlB+V1genq8au&#13;&#10;d9EK2etwZBY7mzY4cLnHw8chTfTxPkeN37DVbwAAAP//AwBQSwMEFAAGAAgAAAAhAP2cHMXfAAAA&#13;&#10;EAEAAA8AAABkcnMvZG93bnJldi54bWxMT01PwzAMvSPxHyIjcWMJmVS2rumEGIgLFwY/wG2ytlrj&#13;&#10;lCZbC78ec2IX61l+fh/Fdva9OLsxdoEM3C8UCEd1sB01Bj4/Xu5WIGJCstgHcga+XYRteX1VYG7D&#13;&#10;RO/uvE+NYBGKORpoUxpyKWPdOo9xEQZHfDuE0WPidWykHXFicd9LrVQmPXbEDi0O7ql19XF/8gaw&#13;&#10;kkR2ordnnWV6aV9/vga/M+b2Zt5teDxuQCQ3p/8P+OvA+aHkYFU4kY2iN7DUD1woMcjWIJiwVppB&#13;&#10;xUy1YiDLQl4WKX8BAAD//wMAUEsBAi0AFAAGAAgAAAAhAFoik6P/AAAA5QEAABMAAAAAAAAAAAAA&#13;&#10;AAAAAAAAAFtDb250ZW50X1R5cGVzXS54bWxQSwECLQAUAAYACAAAACEAp0rPONcAAACWAQAACwAA&#13;&#10;AAAAAAAAAAAAAAAwAQAAX3JlbHMvLnJlbHNQSwECLQAUAAYACAAAACEA4rbKn3QCAAALBQAADgAA&#13;&#10;AAAAAAAAAAAAAAAwAgAAZHJzL2Uyb0RvYy54bWxQSwECLQAUAAYACAAAACEA/Zwcxd8AAAAQAQAA&#13;&#10;DwAAAAAAAAAAAAAAAADQBAAAZHJzL2Rvd25yZXYueG1sUEsFBgAAAAAEAAQA8wAAANwFAAAAAA==&#13;&#10;" fillcolor="#e7e6e6" strokecolor="#434343" strokeweight="1pt">
                <v:textbox>
                  <w:txbxContent>
                    <w:p w14:paraId="2C8B5D94" w14:textId="6E922FB6" w:rsidR="00B42547" w:rsidRPr="00E51FD9" w:rsidRDefault="00B81F37" w:rsidP="00B42547">
                      <w:pPr>
                        <w:rPr>
                          <w:b/>
                          <w:bCs/>
                          <w:color w:val="000000" w:themeColor="text1"/>
                          <w:sz w:val="36"/>
                          <w:szCs w:val="36"/>
                          <w:lang w:val="en-IN"/>
                        </w:rPr>
                      </w:pPr>
                      <w:r>
                        <w:rPr>
                          <w:b/>
                          <w:bCs/>
                          <w:color w:val="000000" w:themeColor="text1"/>
                          <w:sz w:val="36"/>
                          <w:szCs w:val="36"/>
                          <w:lang w:val="en-IN"/>
                        </w:rPr>
                        <w:t xml:space="preserve">              </w:t>
                      </w:r>
                      <w:r w:rsidR="005B2CA8">
                        <w:rPr>
                          <w:b/>
                          <w:bCs/>
                          <w:color w:val="000000" w:themeColor="text1"/>
                          <w:sz w:val="36"/>
                          <w:szCs w:val="36"/>
                          <w:lang w:val="en-IN"/>
                        </w:rPr>
                        <w:t>Mitigation and Action</w:t>
                      </w:r>
                    </w:p>
                  </w:txbxContent>
                </v:textbox>
                <w10:wrap anchorx="page"/>
              </v:rect>
            </w:pict>
          </mc:Fallback>
        </mc:AlternateContent>
      </w:r>
    </w:p>
    <w:p w14:paraId="4ADAAEFA" w14:textId="286D84B3" w:rsidR="00B42547" w:rsidRDefault="005B2CA8" w:rsidP="00B42547">
      <w:pPr>
        <w:rPr>
          <w:rFonts w:ascii="Times New Roman" w:eastAsia="Times New Roman" w:hAnsi="Times New Roman" w:cs="Times New Roman"/>
          <w:color w:val="000000"/>
          <w:kern w:val="0"/>
          <w:sz w:val="32"/>
          <w:szCs w:val="32"/>
          <w14:ligatures w14:val="none"/>
        </w:rPr>
      </w:pPr>
      <w:r>
        <w:rPr>
          <w:noProof/>
          <w:color w:val="000000"/>
          <w:sz w:val="32"/>
          <w:szCs w:val="32"/>
        </w:rPr>
        <mc:AlternateContent>
          <mc:Choice Requires="wps">
            <w:drawing>
              <wp:anchor distT="0" distB="0" distL="114300" distR="114300" simplePos="0" relativeHeight="251747328" behindDoc="0" locked="0" layoutInCell="1" allowOverlap="1" wp14:anchorId="56B78546" wp14:editId="41BF71BB">
                <wp:simplePos x="0" y="0"/>
                <wp:positionH relativeFrom="margin">
                  <wp:posOffset>2857500</wp:posOffset>
                </wp:positionH>
                <wp:positionV relativeFrom="paragraph">
                  <wp:posOffset>358775</wp:posOffset>
                </wp:positionV>
                <wp:extent cx="199314" cy="245660"/>
                <wp:effectExtent l="19050" t="0" r="10795" b="40640"/>
                <wp:wrapNone/>
                <wp:docPr id="707769736" name="Arrow: Down 1"/>
                <wp:cNvGraphicFramePr/>
                <a:graphic xmlns:a="http://schemas.openxmlformats.org/drawingml/2006/main">
                  <a:graphicData uri="http://schemas.microsoft.com/office/word/2010/wordprocessingShape">
                    <wps:wsp>
                      <wps:cNvSpPr/>
                      <wps:spPr>
                        <a:xfrm>
                          <a:off x="0" y="0"/>
                          <a:ext cx="199314" cy="24566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CCCF3" id="Arrow: Down 1" o:spid="_x0000_s1026" type="#_x0000_t67" style="position:absolute;margin-left:225pt;margin-top:28.25pt;width:15.7pt;height:19.3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cdbgIAAPAEAAAOAAAAZHJzL2Uyb0RvYy54bWysVNtu2zAMfR+wfxD0vjrOnF6COEWQoMOA&#10;oi3QFn1WZDk2IIkapcTpvn6U7CZpu6dhCKCQIsXL4aFn13uj2U6hb8GWPD8bcaashKq1m5I/P918&#10;u+TMB2ErocGqkr8qz6/nX7/MOjdVY2hAVwoZBbF+2rmSNyG4aZZ52Sgj/Bk4ZclYAxoRSMVNVqHo&#10;KLrR2Xg0Os86wMohSOU93a56I5+n+HWtZLiva68C0yWn2kI6MZ3reGbzmZhuULimlUMZ4h+qMKK1&#10;lPQQaiWCYFtsP4UyrUTwUIczCSaDum6lSj1QN/noQzePjXAq9ULgeHeAyf+/sPJu9+gekGDonJ96&#10;EmMX+xpN/Kf62D6B9XoAS+0Dk3SZX119zwvOJJnGxeT8PIGZHR879OGHAsOiUPIKOrtAhC7hJHa3&#10;PlBW8n/ziwk96La6abVOCm7WS41sJ2h4i0n8xXnRk3du2rKOyhlfjGjAUhCJai0CicZVJfd2w5nQ&#10;G2KnDJhyv3vtT5MUxcV4WfROjahUnzqfjCj0kLl3/1xF7GIlfNM/SSl6cpk2EMN1a0p+SXEOkbSN&#10;ParE0QGL4wiitIbq9QEZQk9a7+RNS0luhQ8PAoml1C5tXrino9ZAGMAgcdYA/v7bffQn8pCVs45Y&#10;T/j82gpUnOmflmh1lRdFXJOkFJOLMSl4almfWuzWLIFmk9OOO5nE6B/0m1gjmBda0EXMSiZhJeXu&#10;JzEoy9BvI624VItFcqPVcCLc2kcnY/CIU4T3af8i0A10CsTDO3jbEDH9QKjeN760sNgGqNvEtiOu&#10;NMGo0FqlWQ6fgLi3p3ryOn6o5n8AAAD//wMAUEsDBBQABgAIAAAAIQBrhUfa4gAAAAkBAAAPAAAA&#10;ZHJzL2Rvd25yZXYueG1sTI/BbsIwEETvlfoP1lbqrTighEKaDaKgVuoFibQS4mZsE6eN11FsIPx9&#10;zak9jmY086ZYDLZlZ937xhHCeJQA0ySdaqhG+Pp8e5oB80GQEq0jjXDVHhbl/V0hcuUutNXnKtQs&#10;lpDPBYIJocs599JoK/zIdZqid3S9FSHKvuaqF5dYbls+SZIpt6KhuGBEp1dGy5/qZBH28v17U22v&#10;6505rl/bpdw/rzYfiI8Pw/IFWNBD+AvDDT+iQxmZDu5EyrMWIc2S+CUgZNMMWAyks3EK7IAwzybA&#10;y4L/f1D+AgAA//8DAFBLAQItABQABgAIAAAAIQC2gziS/gAAAOEBAAATAAAAAAAAAAAAAAAAAAAA&#10;AABbQ29udGVudF9UeXBlc10ueG1sUEsBAi0AFAAGAAgAAAAhADj9If/WAAAAlAEAAAsAAAAAAAAA&#10;AAAAAAAALwEAAF9yZWxzLy5yZWxzUEsBAi0AFAAGAAgAAAAhAARihx1uAgAA8AQAAA4AAAAAAAAA&#10;AAAAAAAALgIAAGRycy9lMm9Eb2MueG1sUEsBAi0AFAAGAAgAAAAhAGuFR9riAAAACQEAAA8AAAAA&#10;AAAAAAAAAAAAyAQAAGRycy9kb3ducmV2LnhtbFBLBQYAAAAABAAEAPMAAADXBQAAAAA=&#10;" adj="12838" fillcolor="#a5a5a5" strokecolor="#172c51" strokeweight="1pt">
                <w10:wrap anchorx="margin"/>
              </v:shape>
            </w:pict>
          </mc:Fallback>
        </mc:AlternateContent>
      </w:r>
    </w:p>
    <w:p w14:paraId="427778A6" w14:textId="286BC372" w:rsidR="00B42547" w:rsidRDefault="0025272A" w:rsidP="00B42547">
      <w:pPr>
        <w:rPr>
          <w:rFonts w:ascii="Times New Roman" w:eastAsia="Times New Roman" w:hAnsi="Times New Roman" w:cs="Times New Roman"/>
          <w:color w:val="000000"/>
          <w:kern w:val="0"/>
          <w:sz w:val="32"/>
          <w:szCs w:val="32"/>
          <w14:ligatures w14:val="none"/>
        </w:rPr>
      </w:pPr>
      <w:r>
        <w:rPr>
          <w:noProof/>
          <w:color w:val="000000"/>
          <w:sz w:val="32"/>
          <w:szCs w:val="32"/>
        </w:rPr>
        <mc:AlternateContent>
          <mc:Choice Requires="wps">
            <w:drawing>
              <wp:anchor distT="0" distB="0" distL="114300" distR="114300" simplePos="0" relativeHeight="251738112" behindDoc="0" locked="0" layoutInCell="1" allowOverlap="1" wp14:anchorId="0A5B2ACE" wp14:editId="5F02F813">
                <wp:simplePos x="0" y="0"/>
                <wp:positionH relativeFrom="margin">
                  <wp:align>center</wp:align>
                </wp:positionH>
                <wp:positionV relativeFrom="paragraph">
                  <wp:posOffset>314960</wp:posOffset>
                </wp:positionV>
                <wp:extent cx="3630304" cy="408940"/>
                <wp:effectExtent l="0" t="0" r="27305" b="10160"/>
                <wp:wrapNone/>
                <wp:docPr id="834514199" name="Rectangle 6"/>
                <wp:cNvGraphicFramePr/>
                <a:graphic xmlns:a="http://schemas.openxmlformats.org/drawingml/2006/main">
                  <a:graphicData uri="http://schemas.microsoft.com/office/word/2010/wordprocessingShape">
                    <wps:wsp>
                      <wps:cNvSpPr/>
                      <wps:spPr>
                        <a:xfrm>
                          <a:off x="0" y="0"/>
                          <a:ext cx="3630304" cy="408940"/>
                        </a:xfrm>
                        <a:prstGeom prst="rect">
                          <a:avLst/>
                        </a:prstGeom>
                        <a:solidFill>
                          <a:srgbClr val="E7E6E6"/>
                        </a:solidFill>
                        <a:ln w="12700" cap="flat" cmpd="sng" algn="ctr">
                          <a:solidFill>
                            <a:srgbClr val="A5A5A5">
                              <a:shade val="15000"/>
                            </a:srgbClr>
                          </a:solidFill>
                          <a:prstDash val="solid"/>
                          <a:miter lim="800000"/>
                        </a:ln>
                        <a:effectLst/>
                      </wps:spPr>
                      <wps:txbx>
                        <w:txbxContent>
                          <w:p w14:paraId="054F35BA" w14:textId="509D7328" w:rsidR="00B42547" w:rsidRPr="00E51FD9" w:rsidRDefault="00B42547" w:rsidP="00B42547">
                            <w:pPr>
                              <w:rPr>
                                <w:b/>
                                <w:bCs/>
                                <w:color w:val="000000" w:themeColor="text1"/>
                                <w:sz w:val="36"/>
                                <w:szCs w:val="36"/>
                                <w:lang w:val="en-IN"/>
                              </w:rPr>
                            </w:pPr>
                            <w:r>
                              <w:rPr>
                                <w:b/>
                                <w:bCs/>
                                <w:color w:val="000000" w:themeColor="text1"/>
                                <w:sz w:val="36"/>
                                <w:szCs w:val="36"/>
                                <w:lang w:val="en-IN"/>
                              </w:rPr>
                              <w:t xml:space="preserve">     </w:t>
                            </w:r>
                            <w:r w:rsidR="0025272A">
                              <w:rPr>
                                <w:b/>
                                <w:bCs/>
                                <w:color w:val="000000" w:themeColor="text1"/>
                                <w:sz w:val="36"/>
                                <w:szCs w:val="36"/>
                                <w:lang w:val="en-IN"/>
                              </w:rPr>
                              <w:t xml:space="preserve"> </w:t>
                            </w:r>
                            <w:r w:rsidR="00B81F37">
                              <w:rPr>
                                <w:b/>
                                <w:bCs/>
                                <w:color w:val="000000" w:themeColor="text1"/>
                                <w:sz w:val="36"/>
                                <w:szCs w:val="36"/>
                                <w:lang w:val="en-IN"/>
                              </w:rPr>
                              <w:t xml:space="preserve">     </w:t>
                            </w:r>
                            <w:r w:rsidR="0025272A">
                              <w:rPr>
                                <w:b/>
                                <w:bCs/>
                                <w:color w:val="000000" w:themeColor="text1"/>
                                <w:sz w:val="36"/>
                                <w:szCs w:val="36"/>
                                <w:lang w:val="en-IN"/>
                              </w:rPr>
                              <w:t xml:space="preserve"> </w:t>
                            </w:r>
                            <w:r w:rsidR="005B2CA8">
                              <w:rPr>
                                <w:b/>
                                <w:bCs/>
                                <w:color w:val="000000" w:themeColor="text1"/>
                                <w:sz w:val="36"/>
                                <w:szCs w:val="36"/>
                                <w:lang w:val="en-IN"/>
                              </w:rPr>
                              <w:t>Continuous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B2ACE" id="_x0000_s1036" style="position:absolute;margin-left:0;margin-top:24.8pt;width:285.85pt;height:32.2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wtQyZ3AgAADAUAAA4AAABkcnMvZTJvRG9jLnhtbKxU204bMRB9r9R/sPxedhNCgBUbFHGp&#13;&#10;KiFAAsTzxGtnLflW28ku/fqOvRsSaJ+qKpLj8YzPeM6c2YvLXiuy5T5Ia2o6OSop4YbZRpp1TV+e&#13;&#10;b7+dURIimAaUNbymbzzQy8XXLxedq/jUtlY13BMEMaHqXE3bGF1VFIG1XEM4so4bdArrNUQ0/bpo&#13;&#10;PHSIrlUxLct50VnfOG8ZDwFPrwcnXWR8ITiLD0IEHomqKb4t5tXndZXXYnEB1dqDayUb3wH/8AwN&#13;&#10;0mDWd6hriEA2Xv4BpSXzNlgRj5jVhRVCMp6LwHIm5adynlpwPBeD7AT3zlP4f7DsfvvkHj1BHjoX&#13;&#10;qoD7VEYvvE7/+EDSZ6Le9nTxPhKGp8fz4/K4nFHC0Dkrz85nSDECFfv7zof4nVtN0qamHhuSaYLt&#13;&#10;XYhj7C4m5QtWyeZWKpUNv15dKU+2gN27Ob2Z38x3+B/ilCEdim96WmJ+BigjoSDiVrumpsGsKQG1&#13;&#10;Rn2y6HP2D7fDYZblSfoNQS00fMg9OSkT9FDaGJ/L/ACU6riG0A53sivfgUrLiCpXUtf0DJH2WMqk&#13;&#10;OnkW6o6QfRvSLvarnkgsYzI8IJ2tbPOGLfN2kHNw7FZi7jsI8RE8yhdDcSbjAy5CWeTGjjtKWut/&#13;&#10;/e08xaOq0EtJh+OAvP3cgOeUqB8G9XY+maXuxmzMTk6naPhDz+rQYzb6ymLTJjj9juVtio9qtxXe&#13;&#10;6lcc3WXKii4wDHMPHRqNqzjMKQ4/48tlDsOZcRDvzJNjCTyRl1h/7l/Bu1FjEeV5b3ejA9VnqQ3B&#13;&#10;6aqxy020Qg5C3DOLrU0GTlxu8vh1SCN9aOeo/Uds8RsAAP//AwBQSwMEFAAGAAgAAAAhAG8tcpzg&#13;&#10;AAAADQEAAA8AAABkcnMvZG93bnJldi54bWxMj8FOw0AMRO9I/MPKSNzoNqGkkGZTIQri0guFD3Cy&#13;&#10;JonIekN22wS+HnOCiyVrxuN5xXZ2vTrRGDrPBpLFEhRx7W3HjYG316erW1AhIlvsPZOBLwqwLc/P&#13;&#10;Csytn/iFTofYKAnhkKOBNsYh1zrULTkMCz8Qi/buR4dR1rHRdsRJwl2v0+Uy0w47lg8tDvTQUv1x&#13;&#10;ODoDWGlmO/H+Mc2y9No+f38ObmfM5cW828i434CKNMe/C/hlkP5QSrHKH9kG1RsQmmhgdZeBEvVm&#13;&#10;naxBVWJLVqLostD/KcofAAAA//8DAFBLAQItABQABgAIAAAAIQBaIpOj/wAAAOUBAAATAAAAAAAA&#13;&#10;AAAAAAAAAAAAAABbQ29udGVudF9UeXBlc10ueG1sUEsBAi0AFAAGAAgAAAAhAKdKzzjXAAAAlgEA&#13;&#10;AAsAAAAAAAAAAAAAAAAAMAEAAF9yZWxzLy5yZWxzUEsBAi0AFAAGAAgAAAAhADwtQyZ3AgAADAUA&#13;&#10;AA4AAAAAAAAAAAAAAAAAMAIAAGRycy9lMm9Eb2MueG1sUEsBAi0AFAAGAAgAAAAhAG8tcpzgAAAA&#13;&#10;DQEAAA8AAAAAAAAAAAAAAAAA0wQAAGRycy9kb3ducmV2LnhtbFBLBQYAAAAABAAEAPMAAADgBQAA&#13;&#10;AAA=&#13;&#10;" fillcolor="#e7e6e6" strokecolor="#434343" strokeweight="1pt">
                <v:textbox>
                  <w:txbxContent>
                    <w:p w14:paraId="054F35BA" w14:textId="509D7328" w:rsidR="00B42547" w:rsidRPr="00E51FD9" w:rsidRDefault="00B42547" w:rsidP="00B42547">
                      <w:pPr>
                        <w:rPr>
                          <w:b/>
                          <w:bCs/>
                          <w:color w:val="000000" w:themeColor="text1"/>
                          <w:sz w:val="36"/>
                          <w:szCs w:val="36"/>
                          <w:lang w:val="en-IN"/>
                        </w:rPr>
                      </w:pPr>
                      <w:r>
                        <w:rPr>
                          <w:b/>
                          <w:bCs/>
                          <w:color w:val="000000" w:themeColor="text1"/>
                          <w:sz w:val="36"/>
                          <w:szCs w:val="36"/>
                          <w:lang w:val="en-IN"/>
                        </w:rPr>
                        <w:t xml:space="preserve">     </w:t>
                      </w:r>
                      <w:r w:rsidR="0025272A">
                        <w:rPr>
                          <w:b/>
                          <w:bCs/>
                          <w:color w:val="000000" w:themeColor="text1"/>
                          <w:sz w:val="36"/>
                          <w:szCs w:val="36"/>
                          <w:lang w:val="en-IN"/>
                        </w:rPr>
                        <w:t xml:space="preserve"> </w:t>
                      </w:r>
                      <w:r w:rsidR="00B81F37">
                        <w:rPr>
                          <w:b/>
                          <w:bCs/>
                          <w:color w:val="000000" w:themeColor="text1"/>
                          <w:sz w:val="36"/>
                          <w:szCs w:val="36"/>
                          <w:lang w:val="en-IN"/>
                        </w:rPr>
                        <w:t xml:space="preserve">     </w:t>
                      </w:r>
                      <w:r w:rsidR="0025272A">
                        <w:rPr>
                          <w:b/>
                          <w:bCs/>
                          <w:color w:val="000000" w:themeColor="text1"/>
                          <w:sz w:val="36"/>
                          <w:szCs w:val="36"/>
                          <w:lang w:val="en-IN"/>
                        </w:rPr>
                        <w:t xml:space="preserve"> </w:t>
                      </w:r>
                      <w:r w:rsidR="005B2CA8">
                        <w:rPr>
                          <w:b/>
                          <w:bCs/>
                          <w:color w:val="000000" w:themeColor="text1"/>
                          <w:sz w:val="36"/>
                          <w:szCs w:val="36"/>
                          <w:lang w:val="en-IN"/>
                        </w:rPr>
                        <w:t>Continuous Monitoring</w:t>
                      </w:r>
                    </w:p>
                  </w:txbxContent>
                </v:textbox>
                <w10:wrap anchorx="margin"/>
              </v:rect>
            </w:pict>
          </mc:Fallback>
        </mc:AlternateContent>
      </w:r>
    </w:p>
    <w:p w14:paraId="7C5C4B3F" w14:textId="1B869B20" w:rsidR="00B42547" w:rsidRDefault="00B42547" w:rsidP="00B42547">
      <w:pPr>
        <w:rPr>
          <w:rFonts w:ascii="Times New Roman" w:eastAsia="Times New Roman" w:hAnsi="Times New Roman" w:cs="Times New Roman"/>
          <w:color w:val="000000"/>
          <w:kern w:val="0"/>
          <w:sz w:val="32"/>
          <w:szCs w:val="32"/>
          <w14:ligatures w14:val="none"/>
        </w:rPr>
      </w:pPr>
    </w:p>
    <w:p w14:paraId="7BBFB302" w14:textId="757EE073" w:rsidR="00B42547" w:rsidRDefault="005B2CA8" w:rsidP="00B42547">
      <w:pPr>
        <w:rPr>
          <w:rFonts w:ascii="Times New Roman" w:eastAsia="Times New Roman" w:hAnsi="Times New Roman" w:cs="Times New Roman"/>
          <w:color w:val="000000"/>
          <w:kern w:val="0"/>
          <w:sz w:val="32"/>
          <w:szCs w:val="32"/>
          <w14:ligatures w14:val="none"/>
        </w:rPr>
      </w:pPr>
      <w:r>
        <w:rPr>
          <w:noProof/>
          <w:color w:val="000000"/>
          <w:sz w:val="32"/>
          <w:szCs w:val="32"/>
        </w:rPr>
        <mc:AlternateContent>
          <mc:Choice Requires="wps">
            <w:drawing>
              <wp:anchor distT="0" distB="0" distL="114300" distR="114300" simplePos="0" relativeHeight="251748352" behindDoc="0" locked="0" layoutInCell="1" allowOverlap="1" wp14:anchorId="350422B0" wp14:editId="416A7B38">
                <wp:simplePos x="0" y="0"/>
                <wp:positionH relativeFrom="margin">
                  <wp:align>center</wp:align>
                </wp:positionH>
                <wp:positionV relativeFrom="paragraph">
                  <wp:posOffset>78740</wp:posOffset>
                </wp:positionV>
                <wp:extent cx="198755" cy="245110"/>
                <wp:effectExtent l="19050" t="0" r="10795" b="40640"/>
                <wp:wrapNone/>
                <wp:docPr id="665753885" name="Arrow: Down 1"/>
                <wp:cNvGraphicFramePr/>
                <a:graphic xmlns:a="http://schemas.openxmlformats.org/drawingml/2006/main">
                  <a:graphicData uri="http://schemas.microsoft.com/office/word/2010/wordprocessingShape">
                    <wps:wsp>
                      <wps:cNvSpPr/>
                      <wps:spPr>
                        <a:xfrm>
                          <a:off x="0" y="0"/>
                          <a:ext cx="198755" cy="245110"/>
                        </a:xfrm>
                        <a:prstGeom prst="downArrow">
                          <a:avLst/>
                        </a:prstGeom>
                        <a:solidFill>
                          <a:srgbClr val="A5A5A5"/>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DF6A" id="Arrow: Down 1" o:spid="_x0000_s1026" type="#_x0000_t67" style="position:absolute;margin-left:0;margin-top:6.2pt;width:15.65pt;height:19.3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HbQIAAPAEAAAOAAAAZHJzL2Uyb0RvYy54bWysVN9r2zAQfh/sfxB6Xx0HZ2lDnBISOgal&#10;LbSlz4osxwZJp52UON1fv5PsJmm7pzECyp3udD+++87z64PRbK/Qt2BLnl+MOFNWQtXabcmfn26+&#10;XXLmg7CV0GBVyV+V59eLr1/mnZupMTSgK4WMglg/61zJmxDcLMu8bJQR/gKcsmSsAY0IpOI2q1B0&#10;FN3obDwafc86wMohSOU93a57I1+k+HWtZLiva68C0yWn2kI6MZ2beGaLuZhtUbimlUMZ4h+qMKK1&#10;lPQYai2CYDtsP4UyrUTwUIcLCSaDum6lSj1QN/noQzePjXAq9ULgeHeEyf+/sPJu/+gekGDonJ95&#10;EmMXhxpN/Kf62CGB9XoESx0Ck3SZX11OJxPOJJnGxSTPE5jZ6bFDH34oMCwKJa+gs0tE6BJOYn/r&#10;A2Ul/ze/mNCDbqubVuuk4Haz0sj2goa3nMRfnBc9eeemLeuonPF0RAOWgkhUaxFINK4qubdbzoTe&#10;EjtlwJT73Wt/nqQopuNV0Ts1olJ96nwyotBD5t79cxWxi7XwTf8kpejJZdpADNetKfklxTlG0jb2&#10;qBJHByxOI4jSBqrXB2QIPWm9kzctJbkVPjwIJJZSu7R54Z6OWgNhAIPEWQP4+2/30Z/IQ1bOOmI9&#10;4fNrJ1Bxpn9aotVVXhRxTZJSTKZjUvDcsjm32J1ZAc0mpx13MonRP+g3sUYwL7Sgy5iVTMJKyt1P&#10;YlBWod9GWnGplsvkRqvhRLi1j07G4BGnCO/T4UWgG+gUiId38LYhYvaBUL1vfGlhuQtQt4ltJ1xp&#10;glGhtUqzHD4BcW/P9eR1+lAt/gAAAP//AwBQSwMEFAAGAAgAAAAhANaH2n7ZAAAABQEAAA8AAABk&#10;cnMvZG93bnJldi54bWxMj8FOwzAQRO9I/IO1SNyokxRQlcapKBInLhAC5228xBHxOoqdxvw95gTH&#10;nRnNvK0O0Y7iTLMfHCvINxkI4s7pgXsF7dvTzQ6ED8gaR8ek4Js8HOrLiwpL7VZ+pXMTepFK2Jeo&#10;wIQwlVL6zpBFv3ETcfI+3WwxpHPupZ5xTeV2lEWW3UuLA6cFgxM9Guq+msUq+FiL5fjcvvOoDa6t&#10;a2Lkl6NS11fxYQ8iUAx/YfjFT+hQJ6aTW1h7MSpIj4SkFrcgkrvNtyBOCu7yDGRdyf/09Q8AAAD/&#10;/wMAUEsBAi0AFAAGAAgAAAAhALaDOJL+AAAA4QEAABMAAAAAAAAAAAAAAAAAAAAAAFtDb250ZW50&#10;X1R5cGVzXS54bWxQSwECLQAUAAYACAAAACEAOP0h/9YAAACUAQAACwAAAAAAAAAAAAAAAAAvAQAA&#10;X3JlbHMvLnJlbHNQSwECLQAUAAYACAAAACEAw6f3h20CAADwBAAADgAAAAAAAAAAAAAAAAAuAgAA&#10;ZHJzL2Uyb0RvYy54bWxQSwECLQAUAAYACAAAACEA1ofaftkAAAAFAQAADwAAAAAAAAAAAAAAAADH&#10;BAAAZHJzL2Rvd25yZXYueG1sUEsFBgAAAAAEAAQA8wAAAM0FAAAAAA==&#10;" adj="12842" fillcolor="#a5a5a5" strokecolor="#172c51" strokeweight="1pt">
                <w10:wrap anchorx="margin"/>
              </v:shape>
            </w:pict>
          </mc:Fallback>
        </mc:AlternateContent>
      </w:r>
      <w:r w:rsidRPr="003D36BC">
        <w:rPr>
          <w:noProof/>
          <w:color w:val="FF0000"/>
          <w:sz w:val="32"/>
          <w:szCs w:val="32"/>
        </w:rPr>
        <mc:AlternateContent>
          <mc:Choice Requires="wps">
            <w:drawing>
              <wp:anchor distT="0" distB="0" distL="114300" distR="114300" simplePos="0" relativeHeight="251749376" behindDoc="1" locked="0" layoutInCell="1" allowOverlap="1" wp14:anchorId="70583088" wp14:editId="0F3F4056">
                <wp:simplePos x="0" y="0"/>
                <wp:positionH relativeFrom="margin">
                  <wp:align>center</wp:align>
                </wp:positionH>
                <wp:positionV relativeFrom="paragraph">
                  <wp:posOffset>353060</wp:posOffset>
                </wp:positionV>
                <wp:extent cx="992038" cy="517726"/>
                <wp:effectExtent l="0" t="0" r="17780" b="15875"/>
                <wp:wrapNone/>
                <wp:docPr id="1486747475" name="Oval 4"/>
                <wp:cNvGraphicFramePr/>
                <a:graphic xmlns:a="http://schemas.openxmlformats.org/drawingml/2006/main">
                  <a:graphicData uri="http://schemas.microsoft.com/office/word/2010/wordprocessingShape">
                    <wps:wsp>
                      <wps:cNvSpPr/>
                      <wps:spPr>
                        <a:xfrm>
                          <a:off x="0" y="0"/>
                          <a:ext cx="992038" cy="517726"/>
                        </a:xfrm>
                        <a:prstGeom prst="ellipse">
                          <a:avLst/>
                        </a:prstGeom>
                        <a:solidFill>
                          <a:srgbClr val="E7E6E6"/>
                        </a:solidFill>
                        <a:ln w="12700" cap="flat" cmpd="sng" algn="ctr">
                          <a:solidFill>
                            <a:srgbClr val="4472C4">
                              <a:shade val="15000"/>
                            </a:srgbClr>
                          </a:solidFill>
                          <a:prstDash val="solid"/>
                          <a:miter lim="800000"/>
                        </a:ln>
                        <a:effectLst/>
                      </wps:spPr>
                      <wps:txbx>
                        <w:txbxContent>
                          <w:p w14:paraId="531DCDC7" w14:textId="77777777" w:rsidR="00B42547" w:rsidRPr="0098513B" w:rsidRDefault="00B42547" w:rsidP="00B42547">
                            <w:pPr>
                              <w:jc w:val="center"/>
                              <w:rPr>
                                <w:b/>
                                <w:bCs/>
                                <w:color w:val="000000" w:themeColor="text1"/>
                                <w:sz w:val="36"/>
                                <w:szCs w:val="36"/>
                                <w:lang w:val="en-IN"/>
                              </w:rPr>
                            </w:pPr>
                            <w:r>
                              <w:rPr>
                                <w:b/>
                                <w:bCs/>
                                <w:color w:val="000000" w:themeColor="text1"/>
                                <w:sz w:val="36"/>
                                <w:szCs w:val="36"/>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583088" id="_x0000_s1037" style="position:absolute;margin-left:0;margin-top:27.8pt;width:78.1pt;height:40.75pt;z-index:-251567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RNOGt3AgAADgUAAA4AAABkcnMvZTJvRG9jLnhtbKxUS0/cMBC+V+p/sHwveXRhISKLVgtU&#13;&#10;lRAgQcV51nE2lvyq7d2E/vqOnSy7lJ6qXpwZz/ib1ze5vBqUJDvuvDC6psVJTgnXzDRCb2r64/n2&#13;&#10;yzklPoBuQBrNa/rKPb1afP502duKl6YzsuGOIIj2VW9r2oVgqyzzrOMK/ImxXKOxNU5BQNVtssZB&#13;&#10;j+hKZmWen2W9cY11hnHv8fZ6NNJFwm9bzsJD23oeiKwp5hbS6dK5Tme2uIRq48B2gk15wD+koUBo&#13;&#10;jPoGdQ0ByNaJD1BKMGe8acMJMyozbSsYT0VgOUX+RzlPHVieisHuePvWJ///YNn97sk+OoJ96K2v&#13;&#10;PMqxjKF1Kn4xQTKkRr0e2sWHQBjeXlyU+VccMEPbaTGfl2c04mSH59b58I0bRaJQUy6lsD5WBBXs&#13;&#10;7nyY3Pdu8d4bKZpbIWVS3Ga9ko7sAOd3M785u3kL8c5PatIj/cp5jkNmgERqJQQUlW1q6vWGEpAb&#13;&#10;ZCgLLkV/99ofR5nN5uVqNjp10PAxdnGaR+ixusk/VfoOKNZxDb4b3yRTegOVEgF5LoWq6TkiHbCk&#13;&#10;jnXyRNV9Qw6DiFIY1gMRWEZRJLB4tzbNKw7NmZHQ3rJbgbHvwIdHcEhgzBW3Mjzg0UqDvTGTREln&#13;&#10;3K+/3Ud/5BVaKelxIbBvP7fgOCXyu0bGXRSzWVyhpMxO5yUq7tiyPrborVoZHBrmjNklMfoHuRdb&#13;&#10;Z9QLLu8yRkUTaIaxxwlNyiqMm4rrz/hymdxwayyEO/1kWQSPzYtdfx5ewNmJZgEJem/2y/ORaqNz&#13;&#10;fKrNchtMK0YiHjqLo40K7lwa8vR/iEt9rCevw29s8RsAAP//AwBQSwMEFAAGAAgAAAAhAAFbOnni&#13;&#10;AAAADQEAAA8AAABkcnMvZG93bnJldi54bWxMj0FPg0AQhe8m/ofNmHizS2tAQ1maquGg8SDoweOW&#13;&#10;nQKRnUV2ofjvnZ70MpnJy3vzvmy32F7MOPrOkYL1KgKBVDvTUaPg4724uQfhgyaje0eo4Ac97PLL&#13;&#10;i0ynxp2oxLkKjeAQ8qlW0IYwpFL6ukWr/coNSKwd3Wh14HNspBn1icNtLzdRlEirO+IPrR7wscX6&#13;&#10;q5qsgum5nJNi//JQvB6rzzcXl9+UlEpdXy1PWx77LYiAS/hzwJmB+0POxQ5uIuNFr4BpgoI4TkCc&#13;&#10;1TjZgDjwcnu3BiHzTP6nyH8BAAD//wMAUEsBAi0AFAAGAAgAAAAhAFoik6P/AAAA5QEAABMAAAAA&#13;&#10;AAAAAAAAAAAAAAAAAFtDb250ZW50X1R5cGVzXS54bWxQSwECLQAUAAYACAAAACEAp0rPONcAAACW&#13;&#10;AQAACwAAAAAAAAAAAAAAAAAwAQAAX3JlbHMvLnJlbHNQSwECLQAUAAYACAAAACEAdE04a3cCAAAO&#13;&#10;BQAADgAAAAAAAAAAAAAAAAAwAgAAZHJzL2Uyb0RvYy54bWxQSwECLQAUAAYACAAAACEAAVs6eeIA&#13;&#10;AAANAQAADwAAAAAAAAAAAAAAAADTBAAAZHJzL2Rvd25yZXYueG1sUEsFBgAAAAAEAAQA8wAAAOIF&#13;&#10;AAAAAA==&#13;&#10;" fillcolor="#e7e6e6" strokecolor="#172c51" strokeweight="1pt">
                <v:stroke joinstyle="miter"/>
                <v:textbox>
                  <w:txbxContent>
                    <w:p w14:paraId="531DCDC7" w14:textId="77777777" w:rsidR="00B42547" w:rsidRPr="0098513B" w:rsidRDefault="00B42547" w:rsidP="00B42547">
                      <w:pPr>
                        <w:jc w:val="center"/>
                        <w:rPr>
                          <w:b/>
                          <w:bCs/>
                          <w:color w:val="000000" w:themeColor="text1"/>
                          <w:sz w:val="36"/>
                          <w:szCs w:val="36"/>
                          <w:lang w:val="en-IN"/>
                        </w:rPr>
                      </w:pPr>
                      <w:r>
                        <w:rPr>
                          <w:b/>
                          <w:bCs/>
                          <w:color w:val="000000" w:themeColor="text1"/>
                          <w:sz w:val="36"/>
                          <w:szCs w:val="36"/>
                          <w:lang w:val="en-IN"/>
                        </w:rPr>
                        <w:t>End</w:t>
                      </w:r>
                    </w:p>
                  </w:txbxContent>
                </v:textbox>
                <w10:wrap anchorx="margin"/>
              </v:oval>
            </w:pict>
          </mc:Fallback>
        </mc:AlternateContent>
      </w:r>
    </w:p>
    <w:p w14:paraId="04434F23" w14:textId="77777777" w:rsidR="00112F42" w:rsidRDefault="00112F42" w:rsidP="00B42547">
      <w:pPr>
        <w:rPr>
          <w:rFonts w:ascii="Times New Roman" w:eastAsia="Times New Roman" w:hAnsi="Times New Roman" w:cs="Times New Roman"/>
          <w:color w:val="000000"/>
          <w:kern w:val="0"/>
          <w:sz w:val="32"/>
          <w:szCs w:val="32"/>
          <w14:ligatures w14:val="none"/>
        </w:rPr>
      </w:pPr>
    </w:p>
    <w:p w14:paraId="253FAB7D" w14:textId="77777777" w:rsidR="00B42547" w:rsidRPr="00112F42" w:rsidRDefault="00B42547" w:rsidP="00B42547">
      <w:pPr>
        <w:rPr>
          <w:rFonts w:ascii="Times New Roman" w:eastAsia="Times New Roman" w:hAnsi="Times New Roman" w:cs="Times New Roman"/>
          <w:b/>
          <w:bCs/>
          <w:color w:val="000000"/>
          <w:kern w:val="0"/>
          <w:sz w:val="36"/>
          <w:szCs w:val="36"/>
          <w14:ligatures w14:val="none"/>
        </w:rPr>
      </w:pPr>
      <w:r w:rsidRPr="00112F42">
        <w:rPr>
          <w:rFonts w:ascii="Times New Roman" w:eastAsia="Times New Roman" w:hAnsi="Times New Roman" w:cs="Times New Roman"/>
          <w:b/>
          <w:bCs/>
          <w:color w:val="000000"/>
          <w:kern w:val="0"/>
          <w:sz w:val="36"/>
          <w:szCs w:val="36"/>
          <w14:ligatures w14:val="none"/>
        </w:rPr>
        <w:t>Monitoring noise pollution involves several steps:</w:t>
      </w:r>
    </w:p>
    <w:p w14:paraId="16A28F9D" w14:textId="77777777" w:rsidR="00B42547" w:rsidRPr="00B22C72" w:rsidRDefault="00B42547" w:rsidP="00B4254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lastRenderedPageBreak/>
        <w:t>1. Define objectives</w:t>
      </w:r>
      <w:r w:rsidRPr="00B22C72">
        <w:rPr>
          <w:rFonts w:ascii="Times New Roman" w:eastAsia="Times New Roman" w:hAnsi="Times New Roman" w:cs="Times New Roman"/>
          <w:color w:val="000000"/>
          <w:kern w:val="0"/>
          <w:sz w:val="28"/>
          <w:szCs w:val="28"/>
          <w14:ligatures w14:val="none"/>
        </w:rPr>
        <w:t>: Determine the purpose of your noise monitoring, whether it's to assess compliance with regulations, identify sources of noise, or evaluate its impact on the environment or human health.</w:t>
      </w:r>
    </w:p>
    <w:p w14:paraId="756C2C29" w14:textId="77777777" w:rsidR="00B42547" w:rsidRPr="00B22C72" w:rsidRDefault="00B42547" w:rsidP="00B4254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2. Select monitoring locations:</w:t>
      </w:r>
      <w:r w:rsidRPr="00B42547">
        <w:rPr>
          <w:rFonts w:ascii="Times New Roman" w:eastAsia="Times New Roman" w:hAnsi="Times New Roman" w:cs="Times New Roman"/>
          <w:color w:val="000000"/>
          <w:kern w:val="0"/>
          <w:sz w:val="32"/>
          <w:szCs w:val="32"/>
          <w14:ligatures w14:val="none"/>
        </w:rPr>
        <w:t xml:space="preserve"> </w:t>
      </w:r>
      <w:r w:rsidRPr="00B22C72">
        <w:rPr>
          <w:rFonts w:ascii="Times New Roman" w:eastAsia="Times New Roman" w:hAnsi="Times New Roman" w:cs="Times New Roman"/>
          <w:color w:val="000000"/>
          <w:kern w:val="0"/>
          <w:sz w:val="28"/>
          <w:szCs w:val="28"/>
          <w14:ligatures w14:val="none"/>
        </w:rPr>
        <w:t>Choose appropriate sites to place noise monitoring equipment. These should represent areas of interest, such as residential areas, industrial zones, or near potential noise sources.</w:t>
      </w:r>
    </w:p>
    <w:p w14:paraId="51E70E97" w14:textId="77777777" w:rsidR="00B42547" w:rsidRPr="00B22C72" w:rsidRDefault="00B42547" w:rsidP="00B4254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3. Choose monitoring equipment</w:t>
      </w:r>
      <w:r w:rsidRPr="00B42547">
        <w:rPr>
          <w:rFonts w:ascii="Times New Roman" w:eastAsia="Times New Roman" w:hAnsi="Times New Roman" w:cs="Times New Roman"/>
          <w:color w:val="000000"/>
          <w:kern w:val="0"/>
          <w:sz w:val="32"/>
          <w:szCs w:val="32"/>
          <w14:ligatures w14:val="none"/>
        </w:rPr>
        <w:t xml:space="preserve">: </w:t>
      </w:r>
      <w:r w:rsidRPr="00B22C72">
        <w:rPr>
          <w:rFonts w:ascii="Times New Roman" w:eastAsia="Times New Roman" w:hAnsi="Times New Roman" w:cs="Times New Roman"/>
          <w:color w:val="000000"/>
          <w:kern w:val="0"/>
          <w:sz w:val="28"/>
          <w:szCs w:val="28"/>
          <w14:ligatures w14:val="none"/>
        </w:rPr>
        <w:t>Select suitable noise monitoring instruments, such as sound level meters or noise dosimeters. Ensure they meet required standards and have the necessary features for your objectives.</w:t>
      </w:r>
    </w:p>
    <w:p w14:paraId="28278DB3"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4</w:t>
      </w:r>
      <w:r w:rsidR="00B42547" w:rsidRPr="00B22C72">
        <w:rPr>
          <w:rFonts w:ascii="Times New Roman" w:eastAsia="Times New Roman" w:hAnsi="Times New Roman" w:cs="Times New Roman"/>
          <w:b/>
          <w:bCs/>
          <w:color w:val="000000"/>
          <w:kern w:val="0"/>
          <w:sz w:val="32"/>
          <w:szCs w:val="32"/>
          <w14:ligatures w14:val="none"/>
        </w:rPr>
        <w:t>. Data collection:</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Deploy the monitoring equipment at selected locations and record noise levels over specific time periods. Collect data continuously or in intervals, depending on your objectives.</w:t>
      </w:r>
    </w:p>
    <w:p w14:paraId="1073D383"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5</w:t>
      </w:r>
      <w:r w:rsidR="00B42547" w:rsidRPr="00B22C72">
        <w:rPr>
          <w:rFonts w:ascii="Times New Roman" w:eastAsia="Times New Roman" w:hAnsi="Times New Roman" w:cs="Times New Roman"/>
          <w:b/>
          <w:bCs/>
          <w:color w:val="000000"/>
          <w:kern w:val="0"/>
          <w:sz w:val="32"/>
          <w:szCs w:val="32"/>
          <w14:ligatures w14:val="none"/>
        </w:rPr>
        <w:t>. Data analysis:</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Analyze the collected noise data to identify trends, patterns, and potential sources of noise pollution. Statistical analysis and noise mapping software can be helpful.</w:t>
      </w:r>
    </w:p>
    <w:p w14:paraId="46860701" w14:textId="77777777" w:rsidR="00B42547" w:rsidRPr="00B42547" w:rsidRDefault="00B22C72" w:rsidP="00B42547">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6</w:t>
      </w:r>
      <w:r w:rsidR="00B42547" w:rsidRPr="00B22C72">
        <w:rPr>
          <w:rFonts w:ascii="Times New Roman" w:eastAsia="Times New Roman" w:hAnsi="Times New Roman" w:cs="Times New Roman"/>
          <w:b/>
          <w:bCs/>
          <w:color w:val="000000"/>
          <w:kern w:val="0"/>
          <w:sz w:val="32"/>
          <w:szCs w:val="32"/>
          <w14:ligatures w14:val="none"/>
        </w:rPr>
        <w:t>. Identify sources:</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Use data analysis to pinpoint sources of excessive noise pollution, whether they are industrial facilities, traffic, construction sites, or other sources.</w:t>
      </w:r>
    </w:p>
    <w:p w14:paraId="1EC796F8"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7</w:t>
      </w:r>
      <w:r w:rsidR="00B42547" w:rsidRPr="00B22C72">
        <w:rPr>
          <w:rFonts w:ascii="Times New Roman" w:eastAsia="Times New Roman" w:hAnsi="Times New Roman" w:cs="Times New Roman"/>
          <w:b/>
          <w:bCs/>
          <w:color w:val="000000"/>
          <w:kern w:val="0"/>
          <w:sz w:val="32"/>
          <w:szCs w:val="32"/>
          <w14:ligatures w14:val="none"/>
        </w:rPr>
        <w:t>. Assess compliance</w:t>
      </w:r>
      <w:r w:rsidR="00B42547" w:rsidRPr="00B22C72">
        <w:rPr>
          <w:rFonts w:ascii="Times New Roman" w:eastAsia="Times New Roman" w:hAnsi="Times New Roman" w:cs="Times New Roman"/>
          <w:b/>
          <w:bCs/>
          <w:color w:val="000000"/>
          <w:kern w:val="0"/>
          <w:sz w:val="28"/>
          <w:szCs w:val="28"/>
          <w14:ligatures w14:val="none"/>
        </w:rPr>
        <w:t>:</w:t>
      </w:r>
      <w:r w:rsidR="00B42547" w:rsidRPr="00B22C72">
        <w:rPr>
          <w:rFonts w:ascii="Times New Roman" w:eastAsia="Times New Roman" w:hAnsi="Times New Roman" w:cs="Times New Roman"/>
          <w:color w:val="000000"/>
          <w:kern w:val="0"/>
          <w:sz w:val="28"/>
          <w:szCs w:val="28"/>
          <w14:ligatures w14:val="none"/>
        </w:rPr>
        <w:t xml:space="preserve"> If applicable, compare the collected noise data with local noise regulations or standards to determine if noise limits are being exceeded.</w:t>
      </w:r>
    </w:p>
    <w:p w14:paraId="69F76742" w14:textId="77777777" w:rsidR="00B42547" w:rsidRPr="00B42547" w:rsidRDefault="00B22C72" w:rsidP="00B42547">
      <w:pPr>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8</w:t>
      </w:r>
      <w:r w:rsidR="00B42547" w:rsidRPr="00B22C72">
        <w:rPr>
          <w:rFonts w:ascii="Times New Roman" w:eastAsia="Times New Roman" w:hAnsi="Times New Roman" w:cs="Times New Roman"/>
          <w:b/>
          <w:bCs/>
          <w:color w:val="000000"/>
          <w:kern w:val="0"/>
          <w:sz w:val="32"/>
          <w:szCs w:val="32"/>
          <w14:ligatures w14:val="none"/>
        </w:rPr>
        <w:t>. Report findings</w:t>
      </w:r>
      <w:r w:rsidR="00B42547" w:rsidRPr="00B22C72">
        <w:rPr>
          <w:rFonts w:ascii="Times New Roman" w:eastAsia="Times New Roman" w:hAnsi="Times New Roman" w:cs="Times New Roman"/>
          <w:b/>
          <w:bCs/>
          <w:color w:val="000000"/>
          <w:kern w:val="0"/>
          <w:sz w:val="28"/>
          <w:szCs w:val="28"/>
          <w14:ligatures w14:val="none"/>
        </w:rPr>
        <w:t>:</w:t>
      </w:r>
      <w:r w:rsidR="00B42547" w:rsidRPr="00B22C72">
        <w:rPr>
          <w:rFonts w:ascii="Times New Roman" w:eastAsia="Times New Roman" w:hAnsi="Times New Roman" w:cs="Times New Roman"/>
          <w:color w:val="000000"/>
          <w:kern w:val="0"/>
          <w:sz w:val="28"/>
          <w:szCs w:val="28"/>
          <w14:ligatures w14:val="none"/>
        </w:rPr>
        <w:t xml:space="preserve"> Prepare a comprehensive report summarizing your noise monitoring results, including identified sources of noise pollution and any recommended actions or mitigation measures.</w:t>
      </w:r>
    </w:p>
    <w:p w14:paraId="53412D89" w14:textId="77777777" w:rsidR="00B42547" w:rsidRPr="00B22C72" w:rsidRDefault="00B22C72" w:rsidP="00B42547">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32"/>
          <w:szCs w:val="32"/>
          <w14:ligatures w14:val="none"/>
        </w:rPr>
        <w:t>9</w:t>
      </w:r>
      <w:r w:rsidR="00B42547" w:rsidRPr="00B22C72">
        <w:rPr>
          <w:rFonts w:ascii="Times New Roman" w:eastAsia="Times New Roman" w:hAnsi="Times New Roman" w:cs="Times New Roman"/>
          <w:b/>
          <w:bCs/>
          <w:color w:val="000000"/>
          <w:kern w:val="0"/>
          <w:sz w:val="32"/>
          <w:szCs w:val="32"/>
          <w14:ligatures w14:val="none"/>
        </w:rPr>
        <w:t>. Mitigation and action:</w:t>
      </w:r>
      <w:r w:rsidR="00B42547" w:rsidRPr="00B42547">
        <w:rPr>
          <w:rFonts w:ascii="Times New Roman" w:eastAsia="Times New Roman" w:hAnsi="Times New Roman" w:cs="Times New Roman"/>
          <w:color w:val="000000"/>
          <w:kern w:val="0"/>
          <w:sz w:val="32"/>
          <w:szCs w:val="32"/>
          <w14:ligatures w14:val="none"/>
        </w:rPr>
        <w:t xml:space="preserve"> </w:t>
      </w:r>
      <w:r w:rsidR="00B42547" w:rsidRPr="00B22C72">
        <w:rPr>
          <w:rFonts w:ascii="Times New Roman" w:eastAsia="Times New Roman" w:hAnsi="Times New Roman" w:cs="Times New Roman"/>
          <w:color w:val="000000"/>
          <w:kern w:val="0"/>
          <w:sz w:val="28"/>
          <w:szCs w:val="28"/>
          <w14:ligatures w14:val="none"/>
        </w:rPr>
        <w:t>Based on your findings, take appropriate actions to reduce noise pollution. This may involve implementing noise control measures, enforcing regulations, or redesigning urban planning.</w:t>
      </w:r>
    </w:p>
    <w:p w14:paraId="067CC374" w14:textId="77777777" w:rsidR="00DD3EA7" w:rsidRDefault="00B42547" w:rsidP="00DD3EA7">
      <w:pPr>
        <w:rPr>
          <w:rFonts w:ascii="Times New Roman" w:eastAsia="Times New Roman" w:hAnsi="Times New Roman" w:cs="Times New Roman"/>
          <w:color w:val="000000"/>
          <w:kern w:val="0"/>
          <w:sz w:val="28"/>
          <w:szCs w:val="28"/>
          <w14:ligatures w14:val="none"/>
        </w:rPr>
      </w:pPr>
      <w:r w:rsidRPr="00B22C72">
        <w:rPr>
          <w:rFonts w:ascii="Times New Roman" w:eastAsia="Times New Roman" w:hAnsi="Times New Roman" w:cs="Times New Roman"/>
          <w:b/>
          <w:bCs/>
          <w:color w:val="000000"/>
          <w:kern w:val="0"/>
          <w:sz w:val="32"/>
          <w:szCs w:val="32"/>
          <w14:ligatures w14:val="none"/>
        </w:rPr>
        <w:t>1</w:t>
      </w:r>
      <w:r w:rsidR="00B22C72">
        <w:rPr>
          <w:rFonts w:ascii="Times New Roman" w:eastAsia="Times New Roman" w:hAnsi="Times New Roman" w:cs="Times New Roman"/>
          <w:b/>
          <w:bCs/>
          <w:color w:val="000000"/>
          <w:kern w:val="0"/>
          <w:sz w:val="32"/>
          <w:szCs w:val="32"/>
          <w14:ligatures w14:val="none"/>
        </w:rPr>
        <w:t>0</w:t>
      </w:r>
      <w:r w:rsidRPr="00B22C72">
        <w:rPr>
          <w:rFonts w:ascii="Times New Roman" w:eastAsia="Times New Roman" w:hAnsi="Times New Roman" w:cs="Times New Roman"/>
          <w:b/>
          <w:bCs/>
          <w:color w:val="000000"/>
          <w:kern w:val="0"/>
          <w:sz w:val="32"/>
          <w:szCs w:val="32"/>
          <w14:ligatures w14:val="none"/>
        </w:rPr>
        <w:t>. Continuous monitoring:</w:t>
      </w:r>
      <w:r w:rsidRPr="00B42547">
        <w:rPr>
          <w:rFonts w:ascii="Times New Roman" w:eastAsia="Times New Roman" w:hAnsi="Times New Roman" w:cs="Times New Roman"/>
          <w:color w:val="000000"/>
          <w:kern w:val="0"/>
          <w:sz w:val="32"/>
          <w:szCs w:val="32"/>
          <w14:ligatures w14:val="none"/>
        </w:rPr>
        <w:t xml:space="preserve"> </w:t>
      </w:r>
      <w:r w:rsidRPr="00B22C72">
        <w:rPr>
          <w:rFonts w:ascii="Times New Roman" w:eastAsia="Times New Roman" w:hAnsi="Times New Roman" w:cs="Times New Roman"/>
          <w:color w:val="000000"/>
          <w:kern w:val="0"/>
          <w:sz w:val="28"/>
          <w:szCs w:val="28"/>
          <w14:ligatures w14:val="none"/>
        </w:rPr>
        <w:t>Establish a long-term monitoring program to track changes in noise pollution over time and assess the effectiveness of mitigation measures.</w:t>
      </w:r>
    </w:p>
    <w:p w14:paraId="7B62F514" w14:textId="77777777" w:rsidR="00DD3EA7" w:rsidRPr="00C0123B" w:rsidRDefault="00DD3EA7" w:rsidP="00DD3EA7">
      <w:pPr>
        <w:rPr>
          <w:rFonts w:ascii="Times New Roman" w:eastAsia="Times New Roman" w:hAnsi="Times New Roman" w:cs="Times New Roman"/>
          <w:color w:val="000000"/>
          <w:kern w:val="0"/>
          <w:sz w:val="28"/>
          <w:szCs w:val="28"/>
          <w14:ligatures w14:val="none"/>
        </w:rPr>
      </w:pPr>
      <w:r w:rsidRPr="00C0123B">
        <w:rPr>
          <w:rFonts w:ascii="Times New Roman" w:eastAsia="Times New Roman" w:hAnsi="Times New Roman" w:cs="Times New Roman"/>
          <w:b/>
          <w:bCs/>
          <w:color w:val="111111"/>
          <w:kern w:val="0"/>
          <w:sz w:val="36"/>
          <w:szCs w:val="36"/>
          <w14:ligatures w14:val="none"/>
        </w:rPr>
        <w:t>Block Diagram:</w:t>
      </w:r>
    </w:p>
    <w:p w14:paraId="1E610C75"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w:t>
      </w:r>
    </w:p>
    <w:p w14:paraId="0C27B8A7"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6AE39178" w14:textId="50B23BBD"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xml:space="preserve">|    Arduino        |     |  Noise Sensor </w:t>
      </w:r>
      <w:r w:rsidR="005B2CA8">
        <w:rPr>
          <w:rFonts w:ascii="Courier New" w:eastAsia="Times New Roman" w:hAnsi="Courier New" w:cs="Courier New"/>
          <w:color w:val="111111"/>
          <w:kern w:val="0"/>
          <w:sz w:val="20"/>
          <w:szCs w:val="20"/>
          <w14:ligatures w14:val="none"/>
        </w:rPr>
        <w:t xml:space="preserve">  </w:t>
      </w:r>
      <w:r w:rsidRPr="00886A8F">
        <w:rPr>
          <w:rFonts w:ascii="Courier New" w:eastAsia="Times New Roman" w:hAnsi="Courier New" w:cs="Courier New"/>
          <w:color w:val="111111"/>
          <w:kern w:val="0"/>
          <w:sz w:val="20"/>
          <w:szCs w:val="20"/>
          <w14:ligatures w14:val="none"/>
        </w:rPr>
        <w:t>|     |   Wi-Fi Module  |</w:t>
      </w:r>
    </w:p>
    <w:p w14:paraId="37508847" w14:textId="1A9646BD"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(ESP8266/32)   |</w:t>
      </w:r>
    </w:p>
    <w:p w14:paraId="2788E3FC"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Board          |     |                 |     |                 |</w:t>
      </w:r>
    </w:p>
    <w:p w14:paraId="499F0C5E"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75AA5979"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 +-----+  +-----+|</w:t>
      </w:r>
    </w:p>
    <w:p w14:paraId="2337634E" w14:textId="0CA36919"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VCC</w:t>
      </w:r>
      <w:r w:rsidR="005B2CA8">
        <w:rPr>
          <w:rFonts w:ascii="Courier New" w:eastAsia="Times New Roman" w:hAnsi="Courier New" w:cs="Courier New"/>
          <w:color w:val="111111"/>
          <w:kern w:val="0"/>
          <w:sz w:val="20"/>
          <w:szCs w:val="20"/>
          <w14:ligatures w14:val="none"/>
        </w:rPr>
        <w:t xml:space="preserve"> </w:t>
      </w:r>
      <w:r w:rsidRPr="00886A8F">
        <w:rPr>
          <w:rFonts w:ascii="Courier New" w:eastAsia="Times New Roman" w:hAnsi="Courier New" w:cs="Courier New"/>
          <w:color w:val="111111"/>
          <w:kern w:val="0"/>
          <w:sz w:val="20"/>
          <w:szCs w:val="20"/>
          <w14:ligatures w14:val="none"/>
        </w:rPr>
        <w:t>|---| VCC ||&lt;----|-| VCC |--| VCC ||&lt;----|-| VCC |--| VCC ||</w:t>
      </w:r>
    </w:p>
    <w:p w14:paraId="1EE973FD"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7D1383C7"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70B36572"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2D47C5DE"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GND |---&gt; GND ||&lt;----|-| GND |---&gt; GND||&lt;----|-| GND |---&gt; GND||</w:t>
      </w:r>
    </w:p>
    <w:p w14:paraId="357EAE70"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57F6E1E4"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w:t>
      </w:r>
    </w:p>
    <w:p w14:paraId="3544D48D"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     |-+------+        |     |-+------+        |</w:t>
      </w:r>
    </w:p>
    <w:p w14:paraId="2C9AEE34"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886A8F">
        <w:rPr>
          <w:rFonts w:ascii="Courier New" w:eastAsia="Times New Roman" w:hAnsi="Courier New" w:cs="Courier New"/>
          <w:color w:val="111111"/>
          <w:kern w:val="0"/>
          <w:sz w:val="20"/>
          <w:szCs w:val="20"/>
          <w14:ligatures w14:val="none"/>
        </w:rPr>
        <w:t>|  | A0   |---&gt; OUT ||&lt;----|-| OUT  |---&gt; RX||&lt;----|-| RX   |---&gt; TX||</w:t>
      </w:r>
    </w:p>
    <w:p w14:paraId="4EB11795" w14:textId="77777777" w:rsidR="00886A8F" w:rsidRPr="00886A8F" w:rsidRDefault="00886A8F" w:rsidP="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14:ligatures w14:val="none"/>
        </w:rPr>
      </w:pPr>
      <w:r w:rsidRPr="00886A8F">
        <w:rPr>
          <w:rFonts w:ascii="Courier New" w:eastAsia="Times New Roman" w:hAnsi="Courier New" w:cs="Courier New"/>
          <w:color w:val="111111"/>
          <w:kern w:val="0"/>
          <w:sz w:val="20"/>
          <w:szCs w:val="20"/>
          <w14:ligatures w14:val="none"/>
        </w:rPr>
        <w:t>+-^------+---------^-^    ^-^------+-------^-^    ^-^------+-------^-^</w:t>
      </w:r>
    </w:p>
    <w:p w14:paraId="7AE28F09" w14:textId="77777777" w:rsidR="008F56F1" w:rsidRDefault="008F56F1" w:rsidP="008F56F1">
      <w:pPr>
        <w:pStyle w:val="NormalWeb"/>
        <w:spacing w:before="0" w:beforeAutospacing="0" w:after="0" w:afterAutospacing="0"/>
        <w:rPr>
          <w:rStyle w:val="Strong"/>
          <w:rFonts w:ascii="Roboto" w:hAnsi="Roboto"/>
          <w:color w:val="111111"/>
        </w:rPr>
      </w:pPr>
    </w:p>
    <w:p w14:paraId="6096394A" w14:textId="77777777" w:rsidR="008F56F1" w:rsidRDefault="008F56F1" w:rsidP="008F56F1">
      <w:pPr>
        <w:pStyle w:val="NormalWeb"/>
        <w:spacing w:before="0" w:beforeAutospacing="0" w:after="0" w:afterAutospacing="0"/>
        <w:rPr>
          <w:rStyle w:val="Strong"/>
          <w:rFonts w:ascii="Roboto" w:hAnsi="Roboto"/>
          <w:color w:val="111111"/>
        </w:rPr>
      </w:pPr>
    </w:p>
    <w:p w14:paraId="7E20B0CF" w14:textId="77777777" w:rsidR="00352B9D" w:rsidRPr="00ED3AAA" w:rsidRDefault="008F56F1" w:rsidP="008F56F1">
      <w:pPr>
        <w:pStyle w:val="NormalWeb"/>
        <w:spacing w:before="0" w:beforeAutospacing="0" w:after="0" w:afterAutospacing="0"/>
        <w:rPr>
          <w:color w:val="111111"/>
          <w:sz w:val="28"/>
          <w:szCs w:val="28"/>
        </w:rPr>
      </w:pPr>
      <w:r w:rsidRPr="00773588">
        <w:rPr>
          <w:rStyle w:val="Strong"/>
          <w:color w:val="111111"/>
          <w:sz w:val="28"/>
          <w:szCs w:val="28"/>
        </w:rPr>
        <w:t>1.</w:t>
      </w:r>
      <w:r w:rsidR="00352B9D" w:rsidRPr="00773588">
        <w:rPr>
          <w:rStyle w:val="Strong"/>
          <w:color w:val="111111"/>
          <w:sz w:val="28"/>
          <w:szCs w:val="28"/>
        </w:rPr>
        <w:t>Arduino Board</w:t>
      </w:r>
      <w:r w:rsidR="00352B9D" w:rsidRPr="00ED3AAA">
        <w:rPr>
          <w:rStyle w:val="Strong"/>
          <w:color w:val="111111"/>
          <w:sz w:val="28"/>
          <w:szCs w:val="28"/>
        </w:rPr>
        <w:t>:</w:t>
      </w:r>
      <w:r w:rsidR="00352B9D" w:rsidRPr="00ED3AAA">
        <w:rPr>
          <w:color w:val="111111"/>
          <w:sz w:val="28"/>
          <w:szCs w:val="28"/>
        </w:rPr>
        <w:t> This is the central control unit. It reads data from the noise sensor and</w:t>
      </w:r>
      <w:r w:rsidRPr="00ED3AAA">
        <w:rPr>
          <w:color w:val="111111"/>
          <w:sz w:val="28"/>
          <w:szCs w:val="28"/>
        </w:rPr>
        <w:t xml:space="preserve"> </w:t>
      </w:r>
      <w:r w:rsidR="00352B9D" w:rsidRPr="00ED3AAA">
        <w:rPr>
          <w:color w:val="111111"/>
          <w:sz w:val="28"/>
          <w:szCs w:val="28"/>
        </w:rPr>
        <w:t>transmits it to a server.</w:t>
      </w:r>
    </w:p>
    <w:p w14:paraId="472BE8BD" w14:textId="77777777" w:rsidR="00715B38" w:rsidRPr="00ED3AAA" w:rsidRDefault="00715B38" w:rsidP="00715B38">
      <w:pPr>
        <w:pStyle w:val="NormalWeb"/>
        <w:spacing w:before="0" w:beforeAutospacing="0" w:after="0" w:afterAutospacing="0"/>
        <w:ind w:left="720"/>
        <w:rPr>
          <w:color w:val="111111"/>
          <w:sz w:val="28"/>
          <w:szCs w:val="28"/>
        </w:rPr>
      </w:pPr>
    </w:p>
    <w:p w14:paraId="7A8C7818" w14:textId="77777777" w:rsidR="00352B9D" w:rsidRDefault="005D2715" w:rsidP="008F56F1">
      <w:pPr>
        <w:pStyle w:val="NormalWeb"/>
        <w:spacing w:before="0" w:beforeAutospacing="0" w:after="0" w:afterAutospacing="0"/>
        <w:rPr>
          <w:rFonts w:ascii="Roboto" w:hAnsi="Roboto"/>
          <w:color w:val="111111"/>
        </w:rPr>
      </w:pPr>
      <w:r w:rsidRPr="00C53E76">
        <w:rPr>
          <w:rStyle w:val="Strong"/>
          <w:color w:val="111111"/>
          <w:sz w:val="28"/>
          <w:szCs w:val="28"/>
        </w:rPr>
        <w:t>2.</w:t>
      </w:r>
      <w:r w:rsidR="00352B9D" w:rsidRPr="00C53E76">
        <w:rPr>
          <w:rStyle w:val="Strong"/>
          <w:color w:val="111111"/>
          <w:sz w:val="28"/>
          <w:szCs w:val="28"/>
        </w:rPr>
        <w:t>Noise Sensor</w:t>
      </w:r>
      <w:r w:rsidR="00352B9D">
        <w:rPr>
          <w:rStyle w:val="Strong"/>
          <w:rFonts w:ascii="Roboto" w:hAnsi="Roboto"/>
          <w:color w:val="111111"/>
        </w:rPr>
        <w:t>:</w:t>
      </w:r>
      <w:r w:rsidR="00352B9D">
        <w:rPr>
          <w:rFonts w:ascii="Roboto" w:hAnsi="Roboto"/>
          <w:color w:val="111111"/>
        </w:rPr>
        <w:t> </w:t>
      </w:r>
      <w:r w:rsidR="00352B9D" w:rsidRPr="00C53E76">
        <w:rPr>
          <w:color w:val="111111"/>
          <w:sz w:val="28"/>
          <w:szCs w:val="28"/>
        </w:rPr>
        <w:t>This sensor measures the noise levels in the environment. Connect it to one of the analog input pins on the Arduino board</w:t>
      </w:r>
      <w:r w:rsidR="00352B9D">
        <w:rPr>
          <w:rFonts w:ascii="Roboto" w:hAnsi="Roboto"/>
          <w:color w:val="111111"/>
        </w:rPr>
        <w:t>.</w:t>
      </w:r>
    </w:p>
    <w:p w14:paraId="79E81DF6" w14:textId="77777777" w:rsidR="005D2715" w:rsidRDefault="005D2715" w:rsidP="00715B38">
      <w:pPr>
        <w:pStyle w:val="NormalWeb"/>
        <w:spacing w:before="0" w:beforeAutospacing="0" w:after="0" w:afterAutospacing="0"/>
        <w:rPr>
          <w:rStyle w:val="Strong"/>
          <w:rFonts w:ascii="Roboto" w:hAnsi="Roboto"/>
          <w:color w:val="111111"/>
        </w:rPr>
      </w:pPr>
    </w:p>
    <w:p w14:paraId="58D26046" w14:textId="77777777" w:rsidR="00352B9D" w:rsidRPr="008F56F1" w:rsidRDefault="005D2715" w:rsidP="00715B38">
      <w:pPr>
        <w:pStyle w:val="NormalWeb"/>
        <w:spacing w:before="0" w:beforeAutospacing="0" w:after="0" w:afterAutospacing="0"/>
        <w:rPr>
          <w:rFonts w:ascii="Roboto" w:hAnsi="Roboto"/>
          <w:b/>
          <w:bCs/>
          <w:color w:val="111111"/>
        </w:rPr>
      </w:pPr>
      <w:r w:rsidRPr="00C53E76">
        <w:rPr>
          <w:rStyle w:val="Strong"/>
          <w:color w:val="111111"/>
          <w:sz w:val="28"/>
          <w:szCs w:val="28"/>
        </w:rPr>
        <w:t>3.</w:t>
      </w:r>
      <w:r w:rsidR="00352B9D" w:rsidRPr="00C53E76">
        <w:rPr>
          <w:rStyle w:val="Strong"/>
          <w:color w:val="111111"/>
          <w:sz w:val="28"/>
          <w:szCs w:val="28"/>
        </w:rPr>
        <w:t>Power Supply:</w:t>
      </w:r>
      <w:r w:rsidR="00352B9D">
        <w:rPr>
          <w:rFonts w:ascii="Roboto" w:hAnsi="Roboto"/>
          <w:color w:val="111111"/>
        </w:rPr>
        <w:t> </w:t>
      </w:r>
      <w:r w:rsidR="00352B9D" w:rsidRPr="00C53E76">
        <w:rPr>
          <w:color w:val="111111"/>
          <w:sz w:val="28"/>
          <w:szCs w:val="28"/>
        </w:rPr>
        <w:t>Provide power to the Arduino board using an appropriate power supply, usually a USB cable or a dedicated power source.</w:t>
      </w:r>
    </w:p>
    <w:p w14:paraId="19C44BA7" w14:textId="77777777" w:rsidR="00715B38" w:rsidRDefault="00715B38" w:rsidP="005D2715">
      <w:pPr>
        <w:pStyle w:val="NormalWeb"/>
        <w:spacing w:before="0" w:beforeAutospacing="0" w:after="0" w:afterAutospacing="0"/>
        <w:rPr>
          <w:rFonts w:ascii="Roboto" w:hAnsi="Roboto"/>
          <w:color w:val="111111"/>
        </w:rPr>
      </w:pPr>
    </w:p>
    <w:p w14:paraId="1A970090" w14:textId="77777777" w:rsidR="00352B9D" w:rsidRPr="00C53E76" w:rsidRDefault="005D2715" w:rsidP="005D2715">
      <w:pPr>
        <w:pStyle w:val="NormalWeb"/>
        <w:spacing w:before="0" w:beforeAutospacing="0" w:after="0" w:afterAutospacing="0"/>
        <w:rPr>
          <w:color w:val="111111"/>
          <w:sz w:val="28"/>
          <w:szCs w:val="28"/>
        </w:rPr>
      </w:pPr>
      <w:r w:rsidRPr="00C53E76">
        <w:rPr>
          <w:rStyle w:val="Strong"/>
          <w:color w:val="111111"/>
          <w:sz w:val="28"/>
          <w:szCs w:val="28"/>
        </w:rPr>
        <w:t>4.</w:t>
      </w:r>
      <w:r w:rsidR="00352B9D" w:rsidRPr="00C53E76">
        <w:rPr>
          <w:rStyle w:val="Strong"/>
          <w:color w:val="111111"/>
          <w:sz w:val="28"/>
          <w:szCs w:val="28"/>
        </w:rPr>
        <w:t>Wi-Fi Module (e.g., ESP8266 or ESP32):</w:t>
      </w:r>
      <w:r w:rsidR="00352B9D" w:rsidRPr="00C53E76">
        <w:rPr>
          <w:color w:val="111111"/>
          <w:sz w:val="28"/>
          <w:szCs w:val="28"/>
        </w:rPr>
        <w:t> This module enables IoT connectivity. Wire the necessary pins (e.g., TX, RX) between the Arduino and the Wi-Fi module.</w:t>
      </w:r>
    </w:p>
    <w:p w14:paraId="2DFD6550" w14:textId="77777777" w:rsidR="005D2715" w:rsidRPr="00C53E76" w:rsidRDefault="005D2715" w:rsidP="005D2715">
      <w:pPr>
        <w:pStyle w:val="NormalWeb"/>
        <w:spacing w:before="0" w:beforeAutospacing="0" w:after="0" w:afterAutospacing="0"/>
        <w:rPr>
          <w:rStyle w:val="Strong"/>
          <w:color w:val="111111"/>
          <w:sz w:val="28"/>
          <w:szCs w:val="28"/>
        </w:rPr>
      </w:pPr>
    </w:p>
    <w:p w14:paraId="6D246F19" w14:textId="77777777" w:rsidR="00352B9D" w:rsidRDefault="005D2715" w:rsidP="005D2715">
      <w:pPr>
        <w:pStyle w:val="NormalWeb"/>
        <w:spacing w:before="0" w:beforeAutospacing="0" w:after="0" w:afterAutospacing="0"/>
        <w:rPr>
          <w:rFonts w:ascii="Roboto" w:hAnsi="Roboto"/>
          <w:color w:val="111111"/>
        </w:rPr>
      </w:pPr>
      <w:r w:rsidRPr="00AE5BFC">
        <w:rPr>
          <w:rStyle w:val="Strong"/>
          <w:color w:val="111111"/>
          <w:sz w:val="28"/>
          <w:szCs w:val="28"/>
        </w:rPr>
        <w:t>5.</w:t>
      </w:r>
      <w:r w:rsidR="00352B9D" w:rsidRPr="00AE5BFC">
        <w:rPr>
          <w:rStyle w:val="Strong"/>
          <w:color w:val="111111"/>
          <w:sz w:val="28"/>
          <w:szCs w:val="28"/>
        </w:rPr>
        <w:t>Connect the Noise Sensor to Arduino:</w:t>
      </w:r>
      <w:r w:rsidR="00352B9D">
        <w:rPr>
          <w:rFonts w:ascii="Roboto" w:hAnsi="Roboto"/>
          <w:color w:val="111111"/>
        </w:rPr>
        <w:t> </w:t>
      </w:r>
      <w:r w:rsidR="00352B9D" w:rsidRPr="00AE5BFC">
        <w:rPr>
          <w:color w:val="111111"/>
          <w:sz w:val="28"/>
          <w:szCs w:val="28"/>
        </w:rPr>
        <w:t>Connect the output of the noise sensor to one of the analog input pins (e.g., A0) on the Arduino</w:t>
      </w:r>
      <w:r w:rsidR="00352B9D">
        <w:rPr>
          <w:rFonts w:ascii="Roboto" w:hAnsi="Roboto"/>
          <w:color w:val="111111"/>
        </w:rPr>
        <w:t>.</w:t>
      </w:r>
    </w:p>
    <w:p w14:paraId="29C70566" w14:textId="77777777" w:rsidR="005D2715" w:rsidRPr="00AE5BFC" w:rsidRDefault="005D2715" w:rsidP="005D2715">
      <w:pPr>
        <w:pStyle w:val="NormalWeb"/>
        <w:spacing w:before="0" w:beforeAutospacing="0" w:after="0" w:afterAutospacing="0"/>
        <w:rPr>
          <w:rStyle w:val="Strong"/>
          <w:color w:val="111111"/>
          <w:sz w:val="28"/>
          <w:szCs w:val="28"/>
        </w:rPr>
      </w:pPr>
    </w:p>
    <w:p w14:paraId="5326E282" w14:textId="77777777" w:rsidR="00352B9D" w:rsidRDefault="005D2715" w:rsidP="005D2715">
      <w:pPr>
        <w:pStyle w:val="NormalWeb"/>
        <w:spacing w:before="0" w:beforeAutospacing="0" w:after="0" w:afterAutospacing="0"/>
        <w:rPr>
          <w:rFonts w:ascii="Roboto" w:hAnsi="Roboto"/>
          <w:color w:val="111111"/>
        </w:rPr>
      </w:pPr>
      <w:r w:rsidRPr="00AE5BFC">
        <w:rPr>
          <w:rStyle w:val="Strong"/>
          <w:color w:val="111111"/>
          <w:sz w:val="28"/>
          <w:szCs w:val="28"/>
        </w:rPr>
        <w:t>6.</w:t>
      </w:r>
      <w:r w:rsidR="00352B9D" w:rsidRPr="00AE5BFC">
        <w:rPr>
          <w:rStyle w:val="Strong"/>
          <w:color w:val="111111"/>
          <w:sz w:val="28"/>
          <w:szCs w:val="28"/>
        </w:rPr>
        <w:t>Ground (GND) and Power (VCC):</w:t>
      </w:r>
      <w:r w:rsidR="00352B9D">
        <w:rPr>
          <w:rFonts w:ascii="Roboto" w:hAnsi="Roboto"/>
          <w:color w:val="111111"/>
        </w:rPr>
        <w:t> </w:t>
      </w:r>
      <w:r w:rsidR="00352B9D" w:rsidRPr="00666189">
        <w:rPr>
          <w:color w:val="111111"/>
          <w:sz w:val="28"/>
          <w:szCs w:val="28"/>
        </w:rPr>
        <w:t>Connect the ground (GND) and power (VCC) pins of the noise sensor to the corresponding GND and power pins on the Arduino.</w:t>
      </w:r>
    </w:p>
    <w:p w14:paraId="15CC87DF" w14:textId="77777777" w:rsidR="00666189" w:rsidRDefault="00666189" w:rsidP="005D2715">
      <w:pPr>
        <w:pStyle w:val="NormalWeb"/>
        <w:spacing w:before="0" w:beforeAutospacing="0" w:after="0" w:afterAutospacing="0"/>
        <w:rPr>
          <w:rStyle w:val="Strong"/>
          <w:rFonts w:ascii="Roboto" w:hAnsi="Roboto"/>
          <w:color w:val="111111"/>
        </w:rPr>
      </w:pPr>
    </w:p>
    <w:p w14:paraId="6285260A" w14:textId="77777777" w:rsidR="00352B9D" w:rsidRPr="00666189" w:rsidRDefault="005D2715" w:rsidP="005D2715">
      <w:pPr>
        <w:pStyle w:val="NormalWeb"/>
        <w:spacing w:before="0" w:beforeAutospacing="0" w:after="0" w:afterAutospacing="0"/>
        <w:rPr>
          <w:color w:val="111111"/>
          <w:sz w:val="28"/>
          <w:szCs w:val="28"/>
        </w:rPr>
      </w:pPr>
      <w:r w:rsidRPr="00666189">
        <w:rPr>
          <w:rStyle w:val="Strong"/>
          <w:color w:val="111111"/>
          <w:sz w:val="28"/>
          <w:szCs w:val="28"/>
        </w:rPr>
        <w:t>7.</w:t>
      </w:r>
      <w:r w:rsidR="00352B9D" w:rsidRPr="00666189">
        <w:rPr>
          <w:rStyle w:val="Strong"/>
          <w:color w:val="111111"/>
          <w:sz w:val="28"/>
          <w:szCs w:val="28"/>
        </w:rPr>
        <w:t>Communication Setup:</w:t>
      </w:r>
      <w:r w:rsidR="00352B9D" w:rsidRPr="00666189">
        <w:rPr>
          <w:color w:val="111111"/>
          <w:sz w:val="28"/>
          <w:szCs w:val="28"/>
        </w:rPr>
        <w:t> Set up the communication protocol (e.g., UART, SPI, I2C) between the Arduino board and the noise sensor if required.</w:t>
      </w:r>
    </w:p>
    <w:p w14:paraId="29113808" w14:textId="77777777" w:rsidR="0060373B" w:rsidRPr="00666189" w:rsidRDefault="0060373B" w:rsidP="005D2715">
      <w:pPr>
        <w:pStyle w:val="NormalWeb"/>
        <w:spacing w:before="0" w:beforeAutospacing="0" w:after="0" w:afterAutospacing="0"/>
        <w:rPr>
          <w:rStyle w:val="Strong"/>
          <w:color w:val="111111"/>
          <w:sz w:val="28"/>
          <w:szCs w:val="28"/>
        </w:rPr>
      </w:pPr>
    </w:p>
    <w:p w14:paraId="149F620D" w14:textId="77777777" w:rsidR="00352B9D" w:rsidRDefault="0060373B" w:rsidP="005D2715">
      <w:pPr>
        <w:pStyle w:val="NormalWeb"/>
        <w:spacing w:before="0" w:beforeAutospacing="0" w:after="0" w:afterAutospacing="0"/>
        <w:rPr>
          <w:rFonts w:ascii="Roboto" w:hAnsi="Roboto"/>
          <w:color w:val="111111"/>
        </w:rPr>
      </w:pPr>
      <w:r w:rsidRPr="00666189">
        <w:rPr>
          <w:rStyle w:val="Strong"/>
          <w:color w:val="111111"/>
          <w:sz w:val="28"/>
          <w:szCs w:val="28"/>
        </w:rPr>
        <w:t>8.</w:t>
      </w:r>
      <w:r w:rsidR="00352B9D" w:rsidRPr="00666189">
        <w:rPr>
          <w:rStyle w:val="Strong"/>
          <w:color w:val="111111"/>
          <w:sz w:val="28"/>
          <w:szCs w:val="28"/>
        </w:rPr>
        <w:t>Connect to the Internet:</w:t>
      </w:r>
      <w:r w:rsidR="00352B9D">
        <w:rPr>
          <w:rFonts w:ascii="Roboto" w:hAnsi="Roboto"/>
          <w:color w:val="111111"/>
        </w:rPr>
        <w:t> </w:t>
      </w:r>
      <w:r w:rsidR="00352B9D" w:rsidRPr="00666189">
        <w:rPr>
          <w:color w:val="111111"/>
          <w:sz w:val="28"/>
          <w:szCs w:val="28"/>
        </w:rPr>
        <w:t>Configure the Wi-Fi module to connect to your Wi-Fi network. Provide the necessary SSID and password for the Wi-Fi connection</w:t>
      </w:r>
      <w:r w:rsidR="00352B9D">
        <w:rPr>
          <w:rFonts w:ascii="Roboto" w:hAnsi="Roboto"/>
          <w:color w:val="111111"/>
        </w:rPr>
        <w:t>.</w:t>
      </w:r>
    </w:p>
    <w:p w14:paraId="418149B7" w14:textId="77777777" w:rsidR="0060373B" w:rsidRDefault="0060373B" w:rsidP="0060373B">
      <w:pPr>
        <w:pStyle w:val="NormalWeb"/>
        <w:spacing w:before="0" w:beforeAutospacing="0" w:after="0" w:afterAutospacing="0"/>
        <w:rPr>
          <w:rStyle w:val="Strong"/>
          <w:rFonts w:ascii="Roboto" w:hAnsi="Roboto"/>
          <w:color w:val="111111"/>
        </w:rPr>
      </w:pPr>
    </w:p>
    <w:p w14:paraId="17F5C5C7" w14:textId="77777777" w:rsidR="00352B9D" w:rsidRDefault="0060373B" w:rsidP="0060373B">
      <w:pPr>
        <w:pStyle w:val="NormalWeb"/>
        <w:spacing w:before="0" w:beforeAutospacing="0" w:after="0" w:afterAutospacing="0"/>
        <w:rPr>
          <w:rFonts w:ascii="Roboto" w:hAnsi="Roboto"/>
          <w:color w:val="111111"/>
        </w:rPr>
      </w:pPr>
      <w:r w:rsidRPr="00666189">
        <w:rPr>
          <w:rStyle w:val="Strong"/>
          <w:color w:val="111111"/>
          <w:sz w:val="28"/>
          <w:szCs w:val="28"/>
        </w:rPr>
        <w:t>9.</w:t>
      </w:r>
      <w:r w:rsidR="00352B9D" w:rsidRPr="00666189">
        <w:rPr>
          <w:rStyle w:val="Strong"/>
          <w:color w:val="111111"/>
          <w:sz w:val="28"/>
          <w:szCs w:val="28"/>
        </w:rPr>
        <w:t>Calibration (if needed):</w:t>
      </w:r>
      <w:r w:rsidR="00352B9D">
        <w:rPr>
          <w:rFonts w:ascii="Roboto" w:hAnsi="Roboto"/>
          <w:color w:val="111111"/>
        </w:rPr>
        <w:t> </w:t>
      </w:r>
      <w:r w:rsidR="00352B9D" w:rsidRPr="007149C1">
        <w:rPr>
          <w:color w:val="111111"/>
          <w:sz w:val="28"/>
          <w:szCs w:val="28"/>
        </w:rPr>
        <w:t>Calibrate the noise sensor if required, according to the specifications provided by the sensor manufacturer.</w:t>
      </w:r>
    </w:p>
    <w:p w14:paraId="4AB12408" w14:textId="77777777" w:rsidR="007149C1" w:rsidRDefault="007149C1" w:rsidP="0060373B">
      <w:pPr>
        <w:pStyle w:val="NormalWeb"/>
        <w:spacing w:before="0" w:beforeAutospacing="0" w:after="0" w:afterAutospacing="0"/>
        <w:rPr>
          <w:rStyle w:val="Strong"/>
          <w:color w:val="111111"/>
          <w:sz w:val="28"/>
          <w:szCs w:val="28"/>
        </w:rPr>
      </w:pPr>
    </w:p>
    <w:p w14:paraId="08C01E5A" w14:textId="77777777" w:rsidR="00352B9D" w:rsidRDefault="0060373B" w:rsidP="0060373B">
      <w:pPr>
        <w:pStyle w:val="NormalWeb"/>
        <w:spacing w:before="0" w:beforeAutospacing="0" w:after="0" w:afterAutospacing="0"/>
        <w:rPr>
          <w:rFonts w:ascii="Roboto" w:hAnsi="Roboto"/>
          <w:color w:val="111111"/>
        </w:rPr>
      </w:pPr>
      <w:r w:rsidRPr="007149C1">
        <w:rPr>
          <w:rStyle w:val="Strong"/>
          <w:color w:val="111111"/>
          <w:sz w:val="28"/>
          <w:szCs w:val="28"/>
        </w:rPr>
        <w:t>10.</w:t>
      </w:r>
      <w:r w:rsidR="00352B9D" w:rsidRPr="007149C1">
        <w:rPr>
          <w:rStyle w:val="Strong"/>
          <w:color w:val="111111"/>
          <w:sz w:val="28"/>
          <w:szCs w:val="28"/>
        </w:rPr>
        <w:t>Coding:</w:t>
      </w:r>
      <w:r w:rsidR="00352B9D">
        <w:rPr>
          <w:rFonts w:ascii="Roboto" w:hAnsi="Roboto"/>
          <w:color w:val="111111"/>
        </w:rPr>
        <w:t> </w:t>
      </w:r>
      <w:r w:rsidR="00352B9D" w:rsidRPr="007149C1">
        <w:rPr>
          <w:color w:val="111111"/>
          <w:sz w:val="28"/>
          <w:szCs w:val="28"/>
        </w:rPr>
        <w:t>Write Arduino code to read data from the noise sensor, process it, and send it to a central server or IoT platform.</w:t>
      </w:r>
    </w:p>
    <w:p w14:paraId="4D591532" w14:textId="77777777" w:rsidR="0060373B" w:rsidRDefault="0060373B" w:rsidP="0060373B">
      <w:pPr>
        <w:pStyle w:val="NormalWeb"/>
        <w:spacing w:before="0" w:beforeAutospacing="0" w:after="0" w:afterAutospacing="0"/>
        <w:rPr>
          <w:rStyle w:val="Strong"/>
          <w:rFonts w:ascii="Roboto" w:hAnsi="Roboto"/>
          <w:color w:val="111111"/>
        </w:rPr>
      </w:pPr>
    </w:p>
    <w:p w14:paraId="6D8F0956" w14:textId="77777777" w:rsidR="00352B9D" w:rsidRPr="00A94FE7" w:rsidRDefault="0060373B" w:rsidP="0060373B">
      <w:pPr>
        <w:pStyle w:val="NormalWeb"/>
        <w:spacing w:before="0" w:beforeAutospacing="0" w:after="0" w:afterAutospacing="0"/>
        <w:rPr>
          <w:color w:val="111111"/>
          <w:sz w:val="28"/>
          <w:szCs w:val="28"/>
        </w:rPr>
      </w:pPr>
      <w:r w:rsidRPr="00A94FE7">
        <w:rPr>
          <w:rStyle w:val="Strong"/>
          <w:color w:val="111111"/>
          <w:sz w:val="28"/>
          <w:szCs w:val="28"/>
        </w:rPr>
        <w:t>11.</w:t>
      </w:r>
      <w:r w:rsidR="00352B9D" w:rsidRPr="00A94FE7">
        <w:rPr>
          <w:rStyle w:val="Strong"/>
          <w:color w:val="111111"/>
          <w:sz w:val="28"/>
          <w:szCs w:val="28"/>
        </w:rPr>
        <w:t>Transmit Data:</w:t>
      </w:r>
      <w:r w:rsidR="00352B9D">
        <w:rPr>
          <w:rFonts w:ascii="Roboto" w:hAnsi="Roboto"/>
          <w:color w:val="111111"/>
        </w:rPr>
        <w:t> </w:t>
      </w:r>
      <w:r w:rsidR="00352B9D" w:rsidRPr="00A94FE7">
        <w:rPr>
          <w:color w:val="111111"/>
          <w:sz w:val="28"/>
          <w:szCs w:val="28"/>
        </w:rPr>
        <w:t>Program your Arduino to send noise level data to a central server using a suitable communication protocol (e.g., HTTP, MQTT).</w:t>
      </w:r>
    </w:p>
    <w:p w14:paraId="236610D8" w14:textId="77777777" w:rsidR="00740AF6" w:rsidRDefault="00740AF6" w:rsidP="0060373B">
      <w:pPr>
        <w:pStyle w:val="NormalWeb"/>
        <w:spacing w:before="0" w:beforeAutospacing="0" w:after="0" w:afterAutospacing="0"/>
        <w:rPr>
          <w:rStyle w:val="Strong"/>
          <w:rFonts w:ascii="Roboto" w:hAnsi="Roboto"/>
          <w:color w:val="111111"/>
        </w:rPr>
      </w:pPr>
    </w:p>
    <w:p w14:paraId="1DA0F7D3" w14:textId="77777777" w:rsidR="00352B9D" w:rsidRDefault="00740AF6" w:rsidP="0060373B">
      <w:pPr>
        <w:pStyle w:val="NormalWeb"/>
        <w:spacing w:before="0" w:beforeAutospacing="0" w:after="0" w:afterAutospacing="0"/>
        <w:rPr>
          <w:rFonts w:ascii="Roboto" w:hAnsi="Roboto"/>
          <w:color w:val="111111"/>
        </w:rPr>
      </w:pPr>
      <w:r w:rsidRPr="00A94FE7">
        <w:rPr>
          <w:rStyle w:val="Strong"/>
          <w:color w:val="111111"/>
          <w:sz w:val="28"/>
          <w:szCs w:val="28"/>
        </w:rPr>
        <w:t>12.</w:t>
      </w:r>
      <w:r w:rsidR="00352B9D" w:rsidRPr="00A94FE7">
        <w:rPr>
          <w:rStyle w:val="Strong"/>
          <w:color w:val="111111"/>
          <w:sz w:val="28"/>
          <w:szCs w:val="28"/>
        </w:rPr>
        <w:t>Data Visualization and Storage:</w:t>
      </w:r>
      <w:r w:rsidR="00352B9D" w:rsidRPr="00A94FE7">
        <w:rPr>
          <w:color w:val="111111"/>
          <w:sz w:val="28"/>
          <w:szCs w:val="28"/>
        </w:rPr>
        <w:t> Set up a central server or cloud platform to receive and store your noise level data. Implement a mechanism to visualize this data for monitoring purposes.</w:t>
      </w:r>
    </w:p>
    <w:p w14:paraId="43502CD3" w14:textId="77777777" w:rsidR="00B42547" w:rsidRPr="00B42547" w:rsidRDefault="00B42547" w:rsidP="00B42547">
      <w:pPr>
        <w:rPr>
          <w:rFonts w:ascii="Times New Roman" w:eastAsia="Times New Roman" w:hAnsi="Times New Roman" w:cs="Times New Roman"/>
          <w:color w:val="000000"/>
          <w:kern w:val="0"/>
          <w:sz w:val="32"/>
          <w:szCs w:val="32"/>
          <w14:ligatures w14:val="none"/>
        </w:rPr>
      </w:pPr>
    </w:p>
    <w:bookmarkEnd w:id="0"/>
    <w:p w14:paraId="75D465F4" w14:textId="77777777" w:rsidR="00112F42" w:rsidRPr="00B42547" w:rsidRDefault="00112F42" w:rsidP="00B42547">
      <w:pPr>
        <w:rPr>
          <w:rFonts w:ascii="Times New Roman" w:eastAsia="Times New Roman" w:hAnsi="Times New Roman" w:cs="Times New Roman"/>
          <w:color w:val="000000"/>
          <w:kern w:val="0"/>
          <w:sz w:val="32"/>
          <w:szCs w:val="32"/>
          <w14:ligatures w14:val="none"/>
        </w:rPr>
      </w:pPr>
    </w:p>
    <w:sectPr w:rsidR="00112F42" w:rsidRPr="00B425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857F0" w14:textId="77777777" w:rsidR="000133A7" w:rsidRDefault="000133A7" w:rsidP="00A70012">
      <w:pPr>
        <w:spacing w:after="0" w:line="240" w:lineRule="auto"/>
      </w:pPr>
      <w:r>
        <w:separator/>
      </w:r>
    </w:p>
  </w:endnote>
  <w:endnote w:type="continuationSeparator" w:id="0">
    <w:p w14:paraId="7C61CA9F" w14:textId="77777777" w:rsidR="000133A7" w:rsidRDefault="000133A7" w:rsidP="00A7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A316B" w14:textId="77777777" w:rsidR="000133A7" w:rsidRDefault="000133A7" w:rsidP="00A70012">
      <w:pPr>
        <w:spacing w:after="0" w:line="240" w:lineRule="auto"/>
      </w:pPr>
      <w:r>
        <w:separator/>
      </w:r>
    </w:p>
  </w:footnote>
  <w:footnote w:type="continuationSeparator" w:id="0">
    <w:p w14:paraId="1139AABC" w14:textId="77777777" w:rsidR="000133A7" w:rsidRDefault="000133A7" w:rsidP="00A7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25E1"/>
    <w:multiLevelType w:val="multilevel"/>
    <w:tmpl w:val="B29C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F215F"/>
    <w:multiLevelType w:val="multilevel"/>
    <w:tmpl w:val="C0E4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80B6D"/>
    <w:multiLevelType w:val="multilevel"/>
    <w:tmpl w:val="17B8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805355">
    <w:abstractNumId w:val="2"/>
  </w:num>
  <w:num w:numId="2" w16cid:durableId="998775515">
    <w:abstractNumId w:val="0"/>
  </w:num>
  <w:num w:numId="3" w16cid:durableId="656373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2A"/>
    <w:rsid w:val="000133A7"/>
    <w:rsid w:val="0002065E"/>
    <w:rsid w:val="000D2486"/>
    <w:rsid w:val="000E43B6"/>
    <w:rsid w:val="001056D5"/>
    <w:rsid w:val="001060F7"/>
    <w:rsid w:val="00112F42"/>
    <w:rsid w:val="00114A7D"/>
    <w:rsid w:val="001466F7"/>
    <w:rsid w:val="00174C6F"/>
    <w:rsid w:val="001F5911"/>
    <w:rsid w:val="00210FF9"/>
    <w:rsid w:val="002167AD"/>
    <w:rsid w:val="0025272A"/>
    <w:rsid w:val="002B7C05"/>
    <w:rsid w:val="00325677"/>
    <w:rsid w:val="00345494"/>
    <w:rsid w:val="00352B9D"/>
    <w:rsid w:val="003C0EDF"/>
    <w:rsid w:val="003D36BC"/>
    <w:rsid w:val="003F3B0D"/>
    <w:rsid w:val="00401800"/>
    <w:rsid w:val="00441BFB"/>
    <w:rsid w:val="00486A59"/>
    <w:rsid w:val="004A480E"/>
    <w:rsid w:val="004B542D"/>
    <w:rsid w:val="004D5112"/>
    <w:rsid w:val="00561580"/>
    <w:rsid w:val="005B2CA8"/>
    <w:rsid w:val="005D173B"/>
    <w:rsid w:val="005D2715"/>
    <w:rsid w:val="0060373B"/>
    <w:rsid w:val="00615376"/>
    <w:rsid w:val="00666189"/>
    <w:rsid w:val="006E3F53"/>
    <w:rsid w:val="007149C1"/>
    <w:rsid w:val="00715B38"/>
    <w:rsid w:val="00740AF6"/>
    <w:rsid w:val="0075159B"/>
    <w:rsid w:val="007520C6"/>
    <w:rsid w:val="0076020C"/>
    <w:rsid w:val="00773588"/>
    <w:rsid w:val="007B7DA6"/>
    <w:rsid w:val="007D0AE0"/>
    <w:rsid w:val="007D1AE9"/>
    <w:rsid w:val="007F3835"/>
    <w:rsid w:val="0083798D"/>
    <w:rsid w:val="008667BC"/>
    <w:rsid w:val="00886A8F"/>
    <w:rsid w:val="008C3C6C"/>
    <w:rsid w:val="008F56F1"/>
    <w:rsid w:val="0098513B"/>
    <w:rsid w:val="00A07CFB"/>
    <w:rsid w:val="00A10650"/>
    <w:rsid w:val="00A1734F"/>
    <w:rsid w:val="00A70012"/>
    <w:rsid w:val="00A94FE7"/>
    <w:rsid w:val="00A95F0F"/>
    <w:rsid w:val="00AA2E7D"/>
    <w:rsid w:val="00AE3220"/>
    <w:rsid w:val="00AE5BFC"/>
    <w:rsid w:val="00AF2F53"/>
    <w:rsid w:val="00B17A19"/>
    <w:rsid w:val="00B22C72"/>
    <w:rsid w:val="00B42547"/>
    <w:rsid w:val="00B81F37"/>
    <w:rsid w:val="00BD0F66"/>
    <w:rsid w:val="00BE7BC5"/>
    <w:rsid w:val="00C0123B"/>
    <w:rsid w:val="00C2052A"/>
    <w:rsid w:val="00C53E76"/>
    <w:rsid w:val="00C677FE"/>
    <w:rsid w:val="00CE0A2D"/>
    <w:rsid w:val="00D323D9"/>
    <w:rsid w:val="00D33AE0"/>
    <w:rsid w:val="00D7642A"/>
    <w:rsid w:val="00DA27CD"/>
    <w:rsid w:val="00DA4B73"/>
    <w:rsid w:val="00DD3EA7"/>
    <w:rsid w:val="00E01650"/>
    <w:rsid w:val="00E277A6"/>
    <w:rsid w:val="00E51FD9"/>
    <w:rsid w:val="00EA1D66"/>
    <w:rsid w:val="00ED3AAA"/>
    <w:rsid w:val="00FC7600"/>
    <w:rsid w:val="00FF6F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31F4"/>
  <w15:chartTrackingRefBased/>
  <w15:docId w15:val="{C193FC34-9260-4FDA-826C-064359AA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547"/>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6FD2"/>
    <w:rPr>
      <w:b/>
      <w:bCs/>
    </w:rPr>
  </w:style>
  <w:style w:type="character" w:styleId="Hyperlink">
    <w:name w:val="Hyperlink"/>
    <w:basedOn w:val="DefaultParagraphFont"/>
    <w:uiPriority w:val="99"/>
    <w:semiHidden/>
    <w:unhideWhenUsed/>
    <w:rsid w:val="00DA27CD"/>
    <w:rPr>
      <w:color w:val="0000FF"/>
      <w:u w:val="single"/>
    </w:rPr>
  </w:style>
  <w:style w:type="paragraph" w:styleId="Header">
    <w:name w:val="header"/>
    <w:basedOn w:val="Normal"/>
    <w:link w:val="HeaderChar"/>
    <w:uiPriority w:val="99"/>
    <w:unhideWhenUsed/>
    <w:rsid w:val="00A70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12"/>
    <w:rPr>
      <w:rFonts w:cs="Latha"/>
    </w:rPr>
  </w:style>
  <w:style w:type="paragraph" w:styleId="Footer">
    <w:name w:val="footer"/>
    <w:basedOn w:val="Normal"/>
    <w:link w:val="FooterChar"/>
    <w:uiPriority w:val="99"/>
    <w:unhideWhenUsed/>
    <w:rsid w:val="00A70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12"/>
    <w:rPr>
      <w:rFonts w:cs="Latha"/>
    </w:rPr>
  </w:style>
  <w:style w:type="paragraph" w:styleId="HTMLPreformatted">
    <w:name w:val="HTML Preformatted"/>
    <w:basedOn w:val="Normal"/>
    <w:link w:val="HTMLPreformattedChar"/>
    <w:uiPriority w:val="99"/>
    <w:semiHidden/>
    <w:unhideWhenUsed/>
    <w:rsid w:val="0088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6A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86A8F"/>
    <w:rPr>
      <w:rFonts w:ascii="Courier New" w:eastAsia="Times New Roman" w:hAnsi="Courier New" w:cs="Courier New"/>
      <w:sz w:val="20"/>
      <w:szCs w:val="20"/>
    </w:rPr>
  </w:style>
  <w:style w:type="paragraph" w:styleId="ListParagraph">
    <w:name w:val="List Paragraph"/>
    <w:basedOn w:val="Normal"/>
    <w:uiPriority w:val="34"/>
    <w:qFormat/>
    <w:rsid w:val="00715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370">
      <w:bodyDiv w:val="1"/>
      <w:marLeft w:val="0"/>
      <w:marRight w:val="0"/>
      <w:marTop w:val="0"/>
      <w:marBottom w:val="0"/>
      <w:divBdr>
        <w:top w:val="none" w:sz="0" w:space="0" w:color="auto"/>
        <w:left w:val="none" w:sz="0" w:space="0" w:color="auto"/>
        <w:bottom w:val="none" w:sz="0" w:space="0" w:color="auto"/>
        <w:right w:val="none" w:sz="0" w:space="0" w:color="auto"/>
      </w:divBdr>
    </w:div>
    <w:div w:id="270599473">
      <w:bodyDiv w:val="1"/>
      <w:marLeft w:val="0"/>
      <w:marRight w:val="0"/>
      <w:marTop w:val="0"/>
      <w:marBottom w:val="0"/>
      <w:divBdr>
        <w:top w:val="none" w:sz="0" w:space="0" w:color="auto"/>
        <w:left w:val="none" w:sz="0" w:space="0" w:color="auto"/>
        <w:bottom w:val="none" w:sz="0" w:space="0" w:color="auto"/>
        <w:right w:val="none" w:sz="0" w:space="0" w:color="auto"/>
      </w:divBdr>
    </w:div>
    <w:div w:id="778716912">
      <w:bodyDiv w:val="1"/>
      <w:marLeft w:val="0"/>
      <w:marRight w:val="0"/>
      <w:marTop w:val="0"/>
      <w:marBottom w:val="0"/>
      <w:divBdr>
        <w:top w:val="none" w:sz="0" w:space="0" w:color="auto"/>
        <w:left w:val="none" w:sz="0" w:space="0" w:color="auto"/>
        <w:bottom w:val="none" w:sz="0" w:space="0" w:color="auto"/>
        <w:right w:val="none" w:sz="0" w:space="0" w:color="auto"/>
      </w:divBdr>
      <w:divsChild>
        <w:div w:id="1933081436">
          <w:marLeft w:val="0"/>
          <w:marRight w:val="0"/>
          <w:marTop w:val="0"/>
          <w:marBottom w:val="0"/>
          <w:divBdr>
            <w:top w:val="none" w:sz="0" w:space="0" w:color="auto"/>
            <w:left w:val="none" w:sz="0" w:space="0" w:color="auto"/>
            <w:bottom w:val="none" w:sz="0" w:space="0" w:color="auto"/>
            <w:right w:val="none" w:sz="0" w:space="0" w:color="auto"/>
          </w:divBdr>
          <w:divsChild>
            <w:div w:id="154417189">
              <w:marLeft w:val="0"/>
              <w:marRight w:val="0"/>
              <w:marTop w:val="0"/>
              <w:marBottom w:val="0"/>
              <w:divBdr>
                <w:top w:val="none" w:sz="0" w:space="0" w:color="auto"/>
                <w:left w:val="none" w:sz="0" w:space="0" w:color="auto"/>
                <w:bottom w:val="none" w:sz="0" w:space="0" w:color="auto"/>
                <w:right w:val="none" w:sz="0" w:space="0" w:color="auto"/>
              </w:divBdr>
              <w:divsChild>
                <w:div w:id="18951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5828">
      <w:bodyDiv w:val="1"/>
      <w:marLeft w:val="0"/>
      <w:marRight w:val="0"/>
      <w:marTop w:val="0"/>
      <w:marBottom w:val="0"/>
      <w:divBdr>
        <w:top w:val="none" w:sz="0" w:space="0" w:color="auto"/>
        <w:left w:val="none" w:sz="0" w:space="0" w:color="auto"/>
        <w:bottom w:val="none" w:sz="0" w:space="0" w:color="auto"/>
        <w:right w:val="none" w:sz="0" w:space="0" w:color="auto"/>
      </w:divBdr>
    </w:div>
    <w:div w:id="1399672235">
      <w:bodyDiv w:val="1"/>
      <w:marLeft w:val="0"/>
      <w:marRight w:val="0"/>
      <w:marTop w:val="0"/>
      <w:marBottom w:val="0"/>
      <w:divBdr>
        <w:top w:val="none" w:sz="0" w:space="0" w:color="auto"/>
        <w:left w:val="none" w:sz="0" w:space="0" w:color="auto"/>
        <w:bottom w:val="none" w:sz="0" w:space="0" w:color="auto"/>
        <w:right w:val="none" w:sz="0" w:space="0" w:color="auto"/>
      </w:divBdr>
    </w:div>
    <w:div w:id="1855726704">
      <w:bodyDiv w:val="1"/>
      <w:marLeft w:val="0"/>
      <w:marRight w:val="0"/>
      <w:marTop w:val="0"/>
      <w:marBottom w:val="0"/>
      <w:divBdr>
        <w:top w:val="none" w:sz="0" w:space="0" w:color="auto"/>
        <w:left w:val="none" w:sz="0" w:space="0" w:color="auto"/>
        <w:bottom w:val="none" w:sz="0" w:space="0" w:color="auto"/>
        <w:right w:val="none" w:sz="0" w:space="0" w:color="auto"/>
      </w:divBdr>
      <w:divsChild>
        <w:div w:id="401678871">
          <w:marLeft w:val="0"/>
          <w:marRight w:val="0"/>
          <w:marTop w:val="0"/>
          <w:marBottom w:val="0"/>
          <w:divBdr>
            <w:top w:val="none" w:sz="0" w:space="0" w:color="auto"/>
            <w:left w:val="none" w:sz="0" w:space="0" w:color="auto"/>
            <w:bottom w:val="none" w:sz="0" w:space="0" w:color="auto"/>
            <w:right w:val="none" w:sz="0" w:space="0" w:color="auto"/>
          </w:divBdr>
          <w:divsChild>
            <w:div w:id="365523803">
              <w:marLeft w:val="0"/>
              <w:marRight w:val="0"/>
              <w:marTop w:val="0"/>
              <w:marBottom w:val="0"/>
              <w:divBdr>
                <w:top w:val="none" w:sz="0" w:space="0" w:color="auto"/>
                <w:left w:val="none" w:sz="0" w:space="0" w:color="auto"/>
                <w:bottom w:val="none" w:sz="0" w:space="0" w:color="auto"/>
                <w:right w:val="none" w:sz="0" w:space="0" w:color="auto"/>
              </w:divBdr>
              <w:divsChild>
                <w:div w:id="197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54451">
      <w:bodyDiv w:val="1"/>
      <w:marLeft w:val="0"/>
      <w:marRight w:val="0"/>
      <w:marTop w:val="0"/>
      <w:marBottom w:val="0"/>
      <w:divBdr>
        <w:top w:val="none" w:sz="0" w:space="0" w:color="auto"/>
        <w:left w:val="none" w:sz="0" w:space="0" w:color="auto"/>
        <w:bottom w:val="none" w:sz="0" w:space="0" w:color="auto"/>
        <w:right w:val="none" w:sz="0" w:space="0" w:color="auto"/>
      </w:divBdr>
      <w:divsChild>
        <w:div w:id="1484663420">
          <w:marLeft w:val="0"/>
          <w:marRight w:val="0"/>
          <w:marTop w:val="0"/>
          <w:marBottom w:val="0"/>
          <w:divBdr>
            <w:top w:val="none" w:sz="0" w:space="0" w:color="auto"/>
            <w:left w:val="none" w:sz="0" w:space="0" w:color="auto"/>
            <w:bottom w:val="none" w:sz="0" w:space="0" w:color="auto"/>
            <w:right w:val="none" w:sz="0" w:space="0" w:color="auto"/>
          </w:divBdr>
          <w:divsChild>
            <w:div w:id="1694963235">
              <w:marLeft w:val="0"/>
              <w:marRight w:val="0"/>
              <w:marTop w:val="0"/>
              <w:marBottom w:val="0"/>
              <w:divBdr>
                <w:top w:val="none" w:sz="0" w:space="0" w:color="auto"/>
                <w:left w:val="none" w:sz="0" w:space="0" w:color="auto"/>
                <w:bottom w:val="none" w:sz="0" w:space="0" w:color="auto"/>
                <w:right w:val="none" w:sz="0" w:space="0" w:color="auto"/>
              </w:divBdr>
              <w:divsChild>
                <w:div w:id="3675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saayaanazar@gmail.com</cp:lastModifiedBy>
  <cp:revision>2</cp:revision>
  <dcterms:created xsi:type="dcterms:W3CDTF">2023-10-10T15:21:00Z</dcterms:created>
  <dcterms:modified xsi:type="dcterms:W3CDTF">2023-10-10T15:21:00Z</dcterms:modified>
</cp:coreProperties>
</file>