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52" w:rsidRDefault="00633952" w:rsidP="00633952">
      <w:pPr>
        <w:tabs>
          <w:tab w:val="left" w:pos="2295"/>
          <w:tab w:val="center" w:pos="5383"/>
        </w:tabs>
        <w:ind w:firstLineChars="0" w:firstLine="0"/>
        <w:jc w:val="center"/>
        <w:rPr>
          <w:rFonts w:ascii="黑体" w:eastAsia="黑体"/>
          <w:b/>
          <w:bCs/>
          <w:color w:val="000000"/>
          <w:spacing w:val="40"/>
          <w:sz w:val="52"/>
          <w:szCs w:val="52"/>
        </w:rPr>
      </w:pPr>
      <w:bookmarkStart w:id="0" w:name="_Toc15294056"/>
    </w:p>
    <w:p w:rsidR="00633952" w:rsidRDefault="00633952" w:rsidP="00633952">
      <w:pPr>
        <w:tabs>
          <w:tab w:val="left" w:pos="2295"/>
          <w:tab w:val="center" w:pos="5383"/>
        </w:tabs>
        <w:ind w:firstLineChars="0" w:firstLine="0"/>
        <w:jc w:val="center"/>
        <w:rPr>
          <w:rFonts w:ascii="黑体" w:eastAsia="黑体"/>
          <w:b/>
          <w:bCs/>
          <w:color w:val="000000"/>
          <w:spacing w:val="40"/>
          <w:sz w:val="52"/>
          <w:szCs w:val="52"/>
        </w:rPr>
      </w:pPr>
    </w:p>
    <w:p w:rsidR="00633952" w:rsidRPr="0034296A" w:rsidRDefault="00633952" w:rsidP="00633952">
      <w:pPr>
        <w:tabs>
          <w:tab w:val="left" w:pos="2295"/>
          <w:tab w:val="center" w:pos="5383"/>
        </w:tabs>
        <w:ind w:firstLineChars="0" w:firstLine="0"/>
        <w:jc w:val="center"/>
        <w:rPr>
          <w:rFonts w:ascii="楷体_GB2312" w:eastAsia="楷体_GB2312"/>
          <w:b/>
          <w:color w:val="000000"/>
          <w:spacing w:val="46"/>
          <w:sz w:val="96"/>
          <w:szCs w:val="96"/>
        </w:rPr>
      </w:pPr>
      <w:r w:rsidRPr="0034296A">
        <w:rPr>
          <w:rFonts w:ascii="楷体_GB2312" w:eastAsia="楷体_GB2312" w:cs="楷体_GB2312" w:hint="eastAsia"/>
          <w:b/>
          <w:color w:val="000000"/>
          <w:spacing w:val="46"/>
          <w:sz w:val="96"/>
          <w:szCs w:val="96"/>
        </w:rPr>
        <w:t>运行报告</w:t>
      </w:r>
    </w:p>
    <w:p w:rsidR="00633952" w:rsidRDefault="00633952" w:rsidP="00633952">
      <w:pPr>
        <w:pStyle w:val="a4"/>
        <w:ind w:firstLine="480"/>
        <w:rPr>
          <w:rFonts w:ascii="黑体" w:eastAsia="黑体"/>
          <w:b/>
          <w:bCs/>
          <w:color w:val="000000"/>
          <w:sz w:val="28"/>
          <w:szCs w:val="28"/>
        </w:rPr>
      </w:pPr>
      <w:r>
        <w:rPr>
          <w:rFonts w:hint="eastAsia"/>
          <w:noProof/>
        </w:rPr>
        <w:drawing>
          <wp:inline distT="0" distB="0" distL="114300" distR="114300" wp14:anchorId="680217AD" wp14:editId="33532ECD">
            <wp:extent cx="3619500" cy="939165"/>
            <wp:effectExtent l="0" t="0" r="0" b="13335"/>
            <wp:docPr id="8" name="图片 8" descr="科陆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科陆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52" w:rsidRPr="0034296A" w:rsidRDefault="00633952" w:rsidP="00633952">
      <w:pPr>
        <w:ind w:firstLineChars="0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A0</w:t>
      </w:r>
      <w:r w:rsidR="00A12708">
        <w:rPr>
          <w:rFonts w:hint="eastAsia"/>
          <w:b/>
          <w:sz w:val="52"/>
          <w:szCs w:val="52"/>
        </w:rPr>
        <w:t>1</w:t>
      </w:r>
    </w:p>
    <w:p w:rsidR="00633952" w:rsidRDefault="00633952" w:rsidP="00633952">
      <w:pPr>
        <w:ind w:firstLine="610"/>
        <w:rPr>
          <w:rFonts w:ascii="黑体" w:eastAsia="黑体"/>
          <w:b/>
          <w:bCs/>
          <w:color w:val="000000"/>
          <w:spacing w:val="12"/>
          <w:sz w:val="28"/>
          <w:szCs w:val="28"/>
        </w:rPr>
      </w:pPr>
    </w:p>
    <w:p w:rsidR="00633952" w:rsidRDefault="00633952" w:rsidP="00633952">
      <w:pPr>
        <w:ind w:firstLine="610"/>
        <w:rPr>
          <w:rFonts w:ascii="黑体" w:eastAsia="黑体"/>
          <w:b/>
          <w:bCs/>
          <w:color w:val="000000"/>
          <w:spacing w:val="12"/>
          <w:sz w:val="28"/>
          <w:szCs w:val="28"/>
        </w:rPr>
      </w:pPr>
    </w:p>
    <w:tbl>
      <w:tblPr>
        <w:tblW w:w="3767" w:type="pct"/>
        <w:jc w:val="center"/>
        <w:tblLook w:val="00A0" w:firstRow="1" w:lastRow="0" w:firstColumn="1" w:lastColumn="0" w:noHBand="0" w:noVBand="0"/>
      </w:tblPr>
      <w:tblGrid>
        <w:gridCol w:w="2459"/>
        <w:gridCol w:w="3961"/>
      </w:tblGrid>
      <w:tr w:rsidR="00633952" w:rsidRPr="000E1DBB" w:rsidTr="0037580D">
        <w:trPr>
          <w:trHeight w:val="501"/>
          <w:jc w:val="center"/>
        </w:trPr>
        <w:tc>
          <w:tcPr>
            <w:tcW w:w="2459" w:type="dxa"/>
            <w:vAlign w:val="center"/>
          </w:tcPr>
          <w:p w:rsidR="00633952" w:rsidRPr="00710BFA" w:rsidRDefault="00633952" w:rsidP="007B536E">
            <w:pPr>
              <w:spacing w:beforeLines="70" w:before="228"/>
              <w:ind w:firstLine="600"/>
              <w:jc w:val="center"/>
              <w:rPr>
                <w:rFonts w:ascii="黑体" w:eastAsia="黑体"/>
                <w:b/>
                <w:bCs/>
                <w:color w:val="000000"/>
                <w:spacing w:val="12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color w:val="000000"/>
                <w:sz w:val="30"/>
                <w:szCs w:val="30"/>
              </w:rPr>
              <w:t>分析项目</w:t>
            </w:r>
            <w:r w:rsidRPr="00710BFA">
              <w:rPr>
                <w:rFonts w:ascii="黑体" w:eastAsia="黑体" w:cs="黑体" w:hint="eastAsia"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961" w:type="dxa"/>
            <w:tcBorders>
              <w:bottom w:val="single" w:sz="4" w:space="0" w:color="auto"/>
            </w:tcBorders>
            <w:vAlign w:val="center"/>
          </w:tcPr>
          <w:p w:rsidR="00633952" w:rsidRPr="008D5C8D" w:rsidRDefault="00FD7FE9" w:rsidP="0037580D">
            <w:pPr>
              <w:ind w:firstLineChars="0" w:firstLine="0"/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station</w:t>
            </w:r>
            <w:r w:rsidR="00633952">
              <w:rPr>
                <w:rFonts w:ascii="黑体" w:eastAsia="黑体" w:hAnsi="黑体" w:hint="eastAsia"/>
                <w:sz w:val="32"/>
                <w:szCs w:val="32"/>
              </w:rPr>
              <w:t>机组运营分析</w:t>
            </w:r>
          </w:p>
        </w:tc>
      </w:tr>
      <w:tr w:rsidR="00633952" w:rsidRPr="00710BFA" w:rsidTr="0037580D">
        <w:trPr>
          <w:trHeight w:val="514"/>
          <w:jc w:val="center"/>
        </w:trPr>
        <w:tc>
          <w:tcPr>
            <w:tcW w:w="2459" w:type="dxa"/>
            <w:vAlign w:val="center"/>
          </w:tcPr>
          <w:p w:rsidR="00633952" w:rsidRPr="00710BFA" w:rsidRDefault="00633952" w:rsidP="007B536E">
            <w:pPr>
              <w:spacing w:beforeLines="70" w:before="228"/>
              <w:ind w:firstLine="600"/>
              <w:jc w:val="center"/>
              <w:rPr>
                <w:rFonts w:ascii="黑体" w:eastAsia="黑体"/>
                <w:color w:val="000000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color w:val="000000"/>
                <w:sz w:val="30"/>
                <w:szCs w:val="30"/>
              </w:rPr>
              <w:t>编    制</w:t>
            </w:r>
            <w:r w:rsidRPr="00710BFA">
              <w:rPr>
                <w:rFonts w:ascii="黑体" w:eastAsia="黑体" w:cs="黑体" w:hint="eastAsia"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3952" w:rsidRPr="00710BFA" w:rsidRDefault="003E2411" w:rsidP="007B536E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color w:val="000000"/>
                <w:sz w:val="30"/>
                <w:szCs w:val="30"/>
              </w:rPr>
            </w:pPr>
            <w:r>
              <w:rPr>
                <w:rFonts w:ascii="黑体" w:eastAsia="黑体" w:hint="eastAsia"/>
                <w:color w:val="000000"/>
                <w:sz w:val="30"/>
                <w:szCs w:val="30"/>
              </w:rPr>
              <w:t>author</w:t>
            </w:r>
          </w:p>
        </w:tc>
      </w:tr>
      <w:tr w:rsidR="00633952" w:rsidRPr="007A28C3" w:rsidTr="0037580D">
        <w:trPr>
          <w:trHeight w:val="501"/>
          <w:jc w:val="center"/>
        </w:trPr>
        <w:tc>
          <w:tcPr>
            <w:tcW w:w="2459" w:type="dxa"/>
            <w:vAlign w:val="center"/>
          </w:tcPr>
          <w:p w:rsidR="00633952" w:rsidRPr="007A28C3" w:rsidRDefault="00633952" w:rsidP="007B536E">
            <w:pPr>
              <w:spacing w:beforeLines="70" w:before="228"/>
              <w:ind w:firstLine="600"/>
              <w:jc w:val="center"/>
              <w:rPr>
                <w:rFonts w:ascii="黑体" w:eastAsia="黑体"/>
                <w:sz w:val="30"/>
                <w:szCs w:val="30"/>
                <w:u w:val="single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审    核：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3952" w:rsidRPr="007A28C3" w:rsidRDefault="00633952" w:rsidP="007B536E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633952" w:rsidRPr="007A28C3" w:rsidTr="0037580D">
        <w:trPr>
          <w:trHeight w:val="501"/>
          <w:jc w:val="center"/>
        </w:trPr>
        <w:tc>
          <w:tcPr>
            <w:tcW w:w="2459" w:type="dxa"/>
            <w:vAlign w:val="center"/>
          </w:tcPr>
          <w:p w:rsidR="00633952" w:rsidRPr="007A28C3" w:rsidRDefault="00633952" w:rsidP="007B536E">
            <w:pPr>
              <w:spacing w:beforeLines="70" w:before="228"/>
              <w:ind w:firstLine="600"/>
              <w:jc w:val="center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批    准：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3952" w:rsidRPr="007A28C3" w:rsidRDefault="00633952" w:rsidP="007B536E">
            <w:pPr>
              <w:spacing w:beforeLines="70" w:before="228"/>
              <w:ind w:firstLineChars="0" w:firstLine="0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633952" w:rsidRPr="007A28C3" w:rsidTr="0037580D">
        <w:trPr>
          <w:trHeight w:val="501"/>
          <w:jc w:val="center"/>
        </w:trPr>
        <w:tc>
          <w:tcPr>
            <w:tcW w:w="2459" w:type="dxa"/>
            <w:vAlign w:val="center"/>
          </w:tcPr>
          <w:p w:rsidR="00633952" w:rsidRDefault="00633952" w:rsidP="007B536E">
            <w:pPr>
              <w:spacing w:beforeLines="70" w:before="228"/>
              <w:ind w:firstLine="600"/>
              <w:jc w:val="center"/>
              <w:rPr>
                <w:rFonts w:ascii="黑体" w:eastAsia="黑体" w:cs="黑体"/>
                <w:sz w:val="30"/>
                <w:szCs w:val="30"/>
              </w:rPr>
            </w:pPr>
            <w:r>
              <w:rPr>
                <w:rFonts w:ascii="黑体" w:eastAsia="黑体" w:cs="黑体" w:hint="eastAsia"/>
                <w:sz w:val="30"/>
                <w:szCs w:val="30"/>
              </w:rPr>
              <w:t>日    期：</w:t>
            </w:r>
          </w:p>
        </w:tc>
        <w:tc>
          <w:tcPr>
            <w:tcW w:w="3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3952" w:rsidRPr="00194581" w:rsidRDefault="00A246FA" w:rsidP="007B536E">
            <w:pPr>
              <w:spacing w:beforeLines="70" w:before="228"/>
              <w:ind w:firstLineChars="0" w:firstLine="0"/>
              <w:jc w:val="center"/>
              <w:rPr>
                <w:rFonts w:eastAsia="黑体"/>
                <w:sz w:val="30"/>
                <w:szCs w:val="30"/>
              </w:rPr>
            </w:pPr>
            <w:proofErr w:type="spellStart"/>
            <w:r>
              <w:rPr>
                <w:rFonts w:eastAsia="黑体" w:hint="eastAsia"/>
                <w:sz w:val="30"/>
                <w:szCs w:val="30"/>
              </w:rPr>
              <w:t>datetime</w:t>
            </w:r>
            <w:proofErr w:type="spellEnd"/>
          </w:p>
        </w:tc>
      </w:tr>
    </w:tbl>
    <w:p w:rsidR="00633952" w:rsidRDefault="00633952" w:rsidP="00633952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633952" w:rsidRDefault="00633952" w:rsidP="00633952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633952" w:rsidRPr="007A28C3" w:rsidRDefault="00633952" w:rsidP="00633952">
      <w:pPr>
        <w:ind w:leftChars="301" w:left="722" w:firstLineChars="246" w:firstLine="590"/>
        <w:rPr>
          <w:rFonts w:ascii="黑体" w:eastAsia="黑体"/>
          <w:color w:val="FF0000"/>
        </w:rPr>
      </w:pPr>
    </w:p>
    <w:p w:rsidR="00633952" w:rsidRDefault="00633952" w:rsidP="00633952">
      <w:pPr>
        <w:ind w:firstLine="560"/>
        <w:jc w:val="center"/>
        <w:rPr>
          <w:rFonts w:ascii="黑体" w:eastAsia="黑体"/>
          <w:color w:val="000000"/>
          <w:sz w:val="28"/>
          <w:szCs w:val="28"/>
        </w:rPr>
      </w:pPr>
      <w:r>
        <w:rPr>
          <w:rFonts w:ascii="黑体" w:eastAsia="黑体"/>
          <w:color w:val="000000"/>
          <w:sz w:val="28"/>
          <w:szCs w:val="28"/>
        </w:rPr>
        <w:t>——</w:t>
      </w:r>
      <w:r w:rsidRPr="00491AB8">
        <w:rPr>
          <w:rFonts w:ascii="黑体" w:eastAsia="黑体" w:cs="黑体" w:hint="eastAsia"/>
          <w:color w:val="000000"/>
          <w:sz w:val="28"/>
          <w:szCs w:val="28"/>
        </w:rPr>
        <w:t>科陆·</w:t>
      </w:r>
      <w:r>
        <w:rPr>
          <w:rFonts w:ascii="黑体" w:eastAsia="黑体" w:cs="黑体" w:hint="eastAsia"/>
          <w:color w:val="000000"/>
          <w:sz w:val="28"/>
          <w:szCs w:val="28"/>
        </w:rPr>
        <w:t>储能平台运维部</w:t>
      </w:r>
      <w:r>
        <w:rPr>
          <w:rFonts w:ascii="黑体" w:eastAsia="黑体"/>
          <w:color w:val="000000"/>
          <w:sz w:val="28"/>
          <w:szCs w:val="28"/>
        </w:rPr>
        <w:t>——</w:t>
      </w:r>
    </w:p>
    <w:p w:rsidR="00633952" w:rsidRDefault="00633952" w:rsidP="00633952">
      <w:pPr>
        <w:ind w:firstLine="480"/>
      </w:pPr>
    </w:p>
    <w:p w:rsidR="008935C7" w:rsidRPr="00633952" w:rsidRDefault="008935C7" w:rsidP="008935C7">
      <w:pPr>
        <w:ind w:firstLineChars="83" w:firstLine="199"/>
        <w:sectPr w:rsidR="008935C7" w:rsidRPr="00633952" w:rsidSect="007B53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  <w:bookmarkStart w:id="1" w:name="_GoBack"/>
      <w:bookmarkEnd w:id="1"/>
    </w:p>
    <w:p w:rsidR="00E5445B" w:rsidRDefault="00E5445B" w:rsidP="008935C7">
      <w:pPr>
        <w:ind w:firstLineChars="0" w:firstLine="0"/>
      </w:pPr>
    </w:p>
    <w:p w:rsidR="00E5445B" w:rsidRDefault="00E5445B" w:rsidP="008935C7">
      <w:pPr>
        <w:ind w:firstLineChars="0" w:firstLine="0"/>
      </w:pPr>
    </w:p>
    <w:tbl>
      <w:tblPr>
        <w:tblStyle w:val="a8"/>
        <w:tblpPr w:leftFromText="180" w:rightFromText="180" w:tblpY="889"/>
        <w:tblW w:w="8325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7"/>
        <w:gridCol w:w="1394"/>
      </w:tblGrid>
      <w:tr w:rsidR="00E5445B" w:rsidRPr="00F84AB7" w:rsidTr="00EE6BFB">
        <w:trPr>
          <w:trHeight w:val="371"/>
        </w:trPr>
        <w:tc>
          <w:tcPr>
            <w:tcW w:w="1386" w:type="dxa"/>
          </w:tcPr>
          <w:p w:rsidR="00E5445B" w:rsidRPr="00F84AB7" w:rsidRDefault="00E5445B" w:rsidP="00E34254">
            <w:pPr>
              <w:pStyle w:val="a5"/>
            </w:pPr>
            <w:r>
              <w:rPr>
                <w:rFonts w:hint="eastAsia"/>
              </w:rPr>
              <w:t>电站名称</w:t>
            </w:r>
          </w:p>
        </w:tc>
        <w:tc>
          <w:tcPr>
            <w:tcW w:w="1386" w:type="dxa"/>
          </w:tcPr>
          <w:p w:rsidR="00E5445B" w:rsidRPr="00F84AB7" w:rsidRDefault="00891EF0" w:rsidP="00E34254">
            <w:pPr>
              <w:pStyle w:val="a5"/>
            </w:pPr>
            <w:r>
              <w:rPr>
                <w:rFonts w:hint="eastAsia"/>
              </w:rPr>
              <w:t>station</w:t>
            </w:r>
          </w:p>
        </w:tc>
        <w:tc>
          <w:tcPr>
            <w:tcW w:w="1386" w:type="dxa"/>
          </w:tcPr>
          <w:p w:rsidR="00E5445B" w:rsidRPr="00F84AB7" w:rsidRDefault="00E5445B" w:rsidP="00E34254">
            <w:pPr>
              <w:pStyle w:val="a5"/>
            </w:pPr>
            <w:r>
              <w:t>提请时间</w:t>
            </w:r>
          </w:p>
        </w:tc>
        <w:tc>
          <w:tcPr>
            <w:tcW w:w="1386" w:type="dxa"/>
          </w:tcPr>
          <w:p w:rsidR="00E5445B" w:rsidRPr="00F84AB7" w:rsidRDefault="0037580D" w:rsidP="00E34254">
            <w:pPr>
              <w:pStyle w:val="a5"/>
            </w:pPr>
            <w:proofErr w:type="spellStart"/>
            <w:r>
              <w:rPr>
                <w:rFonts w:hint="eastAsia"/>
              </w:rPr>
              <w:t>askdate</w:t>
            </w:r>
            <w:proofErr w:type="spellEnd"/>
          </w:p>
        </w:tc>
        <w:tc>
          <w:tcPr>
            <w:tcW w:w="1387" w:type="dxa"/>
          </w:tcPr>
          <w:p w:rsidR="00E5445B" w:rsidRPr="00F84AB7" w:rsidRDefault="00E5445B" w:rsidP="00E34254">
            <w:pPr>
              <w:pStyle w:val="a5"/>
            </w:pPr>
            <w:r>
              <w:t>申请人</w:t>
            </w:r>
          </w:p>
        </w:tc>
        <w:tc>
          <w:tcPr>
            <w:tcW w:w="1394" w:type="dxa"/>
          </w:tcPr>
          <w:p w:rsidR="00E5445B" w:rsidRPr="00F84AB7" w:rsidRDefault="0037580D" w:rsidP="00E34254">
            <w:pPr>
              <w:pStyle w:val="a5"/>
            </w:pPr>
            <w:proofErr w:type="spellStart"/>
            <w:r>
              <w:rPr>
                <w:rFonts w:hint="eastAsia"/>
              </w:rPr>
              <w:t>askpeople</w:t>
            </w:r>
            <w:proofErr w:type="spellEnd"/>
          </w:p>
        </w:tc>
      </w:tr>
      <w:tr w:rsidR="00E5445B" w:rsidRPr="00F84AB7" w:rsidTr="00EE6BFB">
        <w:trPr>
          <w:trHeight w:val="377"/>
        </w:trPr>
        <w:tc>
          <w:tcPr>
            <w:tcW w:w="1386" w:type="dxa"/>
          </w:tcPr>
          <w:p w:rsidR="00E5445B" w:rsidRPr="00F84AB7" w:rsidRDefault="00E5445B" w:rsidP="00E34254">
            <w:pPr>
              <w:pStyle w:val="a5"/>
            </w:pPr>
            <w:r>
              <w:t>发报时间</w:t>
            </w:r>
          </w:p>
        </w:tc>
        <w:tc>
          <w:tcPr>
            <w:tcW w:w="1386" w:type="dxa"/>
          </w:tcPr>
          <w:p w:rsidR="00E5445B" w:rsidRPr="00F84AB7" w:rsidRDefault="0037580D" w:rsidP="00E34254">
            <w:pPr>
              <w:pStyle w:val="a5"/>
            </w:pPr>
            <w:proofErr w:type="spellStart"/>
            <w:r>
              <w:rPr>
                <w:rFonts w:hint="eastAsia"/>
              </w:rPr>
              <w:t>reportdate</w:t>
            </w:r>
            <w:proofErr w:type="spellEnd"/>
          </w:p>
        </w:tc>
        <w:tc>
          <w:tcPr>
            <w:tcW w:w="1386" w:type="dxa"/>
          </w:tcPr>
          <w:p w:rsidR="00E5445B" w:rsidRPr="00F84AB7" w:rsidRDefault="00E5445B" w:rsidP="00E34254">
            <w:pPr>
              <w:pStyle w:val="a5"/>
            </w:pPr>
            <w:r>
              <w:t>归属单位</w:t>
            </w:r>
          </w:p>
        </w:tc>
        <w:tc>
          <w:tcPr>
            <w:tcW w:w="1386" w:type="dxa"/>
          </w:tcPr>
          <w:p w:rsidR="00E5445B" w:rsidRPr="00F84AB7" w:rsidRDefault="00E5445B" w:rsidP="00E34254">
            <w:pPr>
              <w:pStyle w:val="a5"/>
            </w:pPr>
            <w:r>
              <w:t>平台运维部</w:t>
            </w:r>
          </w:p>
        </w:tc>
        <w:tc>
          <w:tcPr>
            <w:tcW w:w="1387" w:type="dxa"/>
          </w:tcPr>
          <w:p w:rsidR="00E5445B" w:rsidRPr="00F84AB7" w:rsidRDefault="00E5445B" w:rsidP="00E34254">
            <w:pPr>
              <w:pStyle w:val="a5"/>
            </w:pPr>
            <w:r>
              <w:t>编制人</w:t>
            </w:r>
          </w:p>
        </w:tc>
        <w:tc>
          <w:tcPr>
            <w:tcW w:w="1394" w:type="dxa"/>
          </w:tcPr>
          <w:p w:rsidR="00E5445B" w:rsidRPr="00F84AB7" w:rsidRDefault="0037580D" w:rsidP="00E34254">
            <w:pPr>
              <w:pStyle w:val="a5"/>
            </w:pPr>
            <w:proofErr w:type="spellStart"/>
            <w:r w:rsidRPr="0037580D">
              <w:rPr>
                <w:rFonts w:hint="eastAsia"/>
              </w:rPr>
              <w:t>reportpeople</w:t>
            </w:r>
            <w:proofErr w:type="spellEnd"/>
          </w:p>
        </w:tc>
      </w:tr>
      <w:tr w:rsidR="00E5445B" w:rsidRPr="00E80C8B" w:rsidTr="00EE6BFB">
        <w:trPr>
          <w:trHeight w:val="3208"/>
        </w:trPr>
        <w:tc>
          <w:tcPr>
            <w:tcW w:w="8325" w:type="dxa"/>
            <w:gridSpan w:val="6"/>
          </w:tcPr>
          <w:p w:rsidR="00DB5FB5" w:rsidRDefault="00DB5FB5" w:rsidP="00DB5FB5">
            <w:pPr>
              <w:ind w:firstLineChars="0" w:firstLine="0"/>
            </w:pPr>
            <w:r>
              <w:t>内容简报</w:t>
            </w:r>
            <w:r>
              <w:rPr>
                <w:rFonts w:hint="eastAsia"/>
              </w:rPr>
              <w:t>：</w:t>
            </w:r>
          </w:p>
          <w:p w:rsidR="00E5445B" w:rsidRPr="00A9403D" w:rsidRDefault="00DB5FB5" w:rsidP="00AE136A">
            <w:pPr>
              <w:ind w:firstLineChars="0" w:firstLine="0"/>
            </w:pPr>
            <w:r>
              <w:rPr>
                <w:rFonts w:hint="eastAsia"/>
              </w:rPr>
              <w:t>briefing</w:t>
            </w:r>
          </w:p>
        </w:tc>
      </w:tr>
    </w:tbl>
    <w:p w:rsidR="00E5445B" w:rsidRDefault="00E5445B" w:rsidP="00E5445B">
      <w:pPr>
        <w:ind w:firstLine="48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58020361"/>
        <w:docPartObj>
          <w:docPartGallery w:val="Table of Contents"/>
          <w:docPartUnique/>
        </w:docPartObj>
      </w:sdtPr>
      <w:sdtEndPr/>
      <w:sdtContent>
        <w:p w:rsidR="00E5445B" w:rsidRDefault="00E5445B" w:rsidP="00E5445B">
          <w:pPr>
            <w:pStyle w:val="TOC"/>
            <w:ind w:firstLine="482"/>
          </w:pPr>
          <w:r>
            <w:rPr>
              <w:lang w:val="zh-CN"/>
            </w:rPr>
            <w:t>目录</w:t>
          </w:r>
        </w:p>
        <w:p w:rsidR="00E54BD9" w:rsidRDefault="00E5445B" w:rsidP="00E54BD9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32883" w:history="1">
            <w:r w:rsidR="00E54BD9" w:rsidRPr="00C02176">
              <w:rPr>
                <w:rStyle w:val="aa"/>
                <w:noProof/>
              </w:rPr>
              <w:t>AGC</w:t>
            </w:r>
            <w:r w:rsidR="00E54BD9" w:rsidRPr="00C02176">
              <w:rPr>
                <w:rStyle w:val="aa"/>
                <w:rFonts w:hint="eastAsia"/>
                <w:noProof/>
              </w:rPr>
              <w:t>运营情况分析</w:t>
            </w:r>
            <w:r w:rsidR="00E54BD9">
              <w:rPr>
                <w:noProof/>
                <w:webHidden/>
              </w:rPr>
              <w:tab/>
            </w:r>
            <w:r w:rsidR="00E54BD9">
              <w:rPr>
                <w:noProof/>
                <w:webHidden/>
              </w:rPr>
              <w:fldChar w:fldCharType="begin"/>
            </w:r>
            <w:r w:rsidR="00E54BD9">
              <w:rPr>
                <w:noProof/>
                <w:webHidden/>
              </w:rPr>
              <w:instrText xml:space="preserve"> PAGEREF _Toc32932883 \h </w:instrText>
            </w:r>
            <w:r w:rsidR="00E54BD9">
              <w:rPr>
                <w:noProof/>
                <w:webHidden/>
              </w:rPr>
            </w:r>
            <w:r w:rsidR="00E54BD9">
              <w:rPr>
                <w:noProof/>
                <w:webHidden/>
              </w:rPr>
              <w:fldChar w:fldCharType="separate"/>
            </w:r>
            <w:r w:rsidR="00E54BD9">
              <w:rPr>
                <w:noProof/>
                <w:webHidden/>
              </w:rPr>
              <w:t>2</w:t>
            </w:r>
            <w:r w:rsidR="00E54BD9">
              <w:rPr>
                <w:noProof/>
                <w:webHidden/>
              </w:rPr>
              <w:fldChar w:fldCharType="end"/>
            </w:r>
          </w:hyperlink>
        </w:p>
        <w:p w:rsidR="00E54BD9" w:rsidRDefault="00FE33FB" w:rsidP="00E54BD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2932884" w:history="1">
            <w:r w:rsidR="00E54BD9" w:rsidRPr="00C02176">
              <w:rPr>
                <w:rStyle w:val="aa"/>
                <w:rFonts w:hint="eastAsia"/>
                <w:noProof/>
              </w:rPr>
              <w:t>一</w:t>
            </w:r>
            <w:r w:rsidR="00E54BD9" w:rsidRPr="00C02176">
              <w:rPr>
                <w:rStyle w:val="aa"/>
                <w:noProof/>
              </w:rPr>
              <w:t xml:space="preserve"> Kp</w:t>
            </w:r>
            <w:r w:rsidR="00E54BD9" w:rsidRPr="00C02176">
              <w:rPr>
                <w:rStyle w:val="aa"/>
                <w:rFonts w:hint="eastAsia"/>
                <w:noProof/>
              </w:rPr>
              <w:t>调度结果分析</w:t>
            </w:r>
            <w:r w:rsidR="00E54BD9">
              <w:rPr>
                <w:noProof/>
                <w:webHidden/>
              </w:rPr>
              <w:tab/>
            </w:r>
            <w:r w:rsidR="00E54BD9">
              <w:rPr>
                <w:noProof/>
                <w:webHidden/>
              </w:rPr>
              <w:fldChar w:fldCharType="begin"/>
            </w:r>
            <w:r w:rsidR="00E54BD9">
              <w:rPr>
                <w:noProof/>
                <w:webHidden/>
              </w:rPr>
              <w:instrText xml:space="preserve"> PAGEREF _Toc32932884 \h </w:instrText>
            </w:r>
            <w:r w:rsidR="00E54BD9">
              <w:rPr>
                <w:noProof/>
                <w:webHidden/>
              </w:rPr>
            </w:r>
            <w:r w:rsidR="00E54BD9">
              <w:rPr>
                <w:noProof/>
                <w:webHidden/>
              </w:rPr>
              <w:fldChar w:fldCharType="separate"/>
            </w:r>
            <w:r w:rsidR="00E54BD9">
              <w:rPr>
                <w:noProof/>
                <w:webHidden/>
              </w:rPr>
              <w:t>2</w:t>
            </w:r>
            <w:r w:rsidR="00E54BD9">
              <w:rPr>
                <w:noProof/>
                <w:webHidden/>
              </w:rPr>
              <w:fldChar w:fldCharType="end"/>
            </w:r>
          </w:hyperlink>
        </w:p>
        <w:p w:rsidR="00E54BD9" w:rsidRDefault="00FE33FB" w:rsidP="00E54BD9">
          <w:pPr>
            <w:pStyle w:val="20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32932885" w:history="1">
            <w:r w:rsidR="00E54BD9" w:rsidRPr="00C02176">
              <w:rPr>
                <w:rStyle w:val="aa"/>
                <w:rFonts w:hint="eastAsia"/>
                <w:noProof/>
              </w:rPr>
              <w:t>二</w:t>
            </w:r>
            <w:r w:rsidR="00E54BD9" w:rsidRPr="00C02176">
              <w:rPr>
                <w:rStyle w:val="aa"/>
                <w:noProof/>
              </w:rPr>
              <w:t xml:space="preserve"> </w:t>
            </w:r>
            <w:r w:rsidR="00E54BD9" w:rsidRPr="00C02176">
              <w:rPr>
                <w:rStyle w:val="aa"/>
                <w:rFonts w:hint="eastAsia"/>
                <w:noProof/>
              </w:rPr>
              <w:t>收益、成本分析</w:t>
            </w:r>
            <w:r w:rsidR="00E54BD9">
              <w:rPr>
                <w:noProof/>
                <w:webHidden/>
              </w:rPr>
              <w:tab/>
            </w:r>
            <w:r w:rsidR="00E54BD9">
              <w:rPr>
                <w:noProof/>
                <w:webHidden/>
              </w:rPr>
              <w:fldChar w:fldCharType="begin"/>
            </w:r>
            <w:r w:rsidR="00E54BD9">
              <w:rPr>
                <w:noProof/>
                <w:webHidden/>
              </w:rPr>
              <w:instrText xml:space="preserve"> PAGEREF _Toc32932885 \h </w:instrText>
            </w:r>
            <w:r w:rsidR="00E54BD9">
              <w:rPr>
                <w:noProof/>
                <w:webHidden/>
              </w:rPr>
            </w:r>
            <w:r w:rsidR="00E54BD9">
              <w:rPr>
                <w:noProof/>
                <w:webHidden/>
              </w:rPr>
              <w:fldChar w:fldCharType="separate"/>
            </w:r>
            <w:r w:rsidR="00E54BD9">
              <w:rPr>
                <w:noProof/>
                <w:webHidden/>
              </w:rPr>
              <w:t>2</w:t>
            </w:r>
            <w:r w:rsidR="00E54BD9">
              <w:rPr>
                <w:noProof/>
                <w:webHidden/>
              </w:rPr>
              <w:fldChar w:fldCharType="end"/>
            </w:r>
          </w:hyperlink>
        </w:p>
        <w:p w:rsidR="00E5445B" w:rsidRDefault="00E5445B" w:rsidP="00E5445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5445B" w:rsidRPr="008D1EA6" w:rsidRDefault="00E5445B" w:rsidP="00E5445B">
      <w:pPr>
        <w:ind w:firstLine="480"/>
      </w:pPr>
    </w:p>
    <w:p w:rsidR="00E5445B" w:rsidRDefault="00E5445B" w:rsidP="00E5445B">
      <w:pPr>
        <w:widowControl/>
        <w:ind w:firstLineChars="0" w:firstLine="0"/>
        <w:jc w:val="left"/>
        <w:outlineLvl w:val="9"/>
        <w:rPr>
          <w:rFonts w:eastAsia="黑体" w:cstheme="majorBidi"/>
          <w:bCs/>
          <w:sz w:val="32"/>
          <w:szCs w:val="32"/>
        </w:rPr>
      </w:pPr>
      <w:r>
        <w:br w:type="page"/>
      </w:r>
    </w:p>
    <w:p w:rsidR="00E5445B" w:rsidRDefault="00E5445B" w:rsidP="00E5445B">
      <w:pPr>
        <w:pStyle w:val="1"/>
      </w:pPr>
      <w:bookmarkStart w:id="2" w:name="_Toc32932883"/>
      <w:r>
        <w:rPr>
          <w:rFonts w:hint="eastAsia"/>
        </w:rPr>
        <w:lastRenderedPageBreak/>
        <w:t>AGC</w:t>
      </w:r>
      <w:r>
        <w:rPr>
          <w:rFonts w:hint="eastAsia"/>
        </w:rPr>
        <w:t>运</w:t>
      </w:r>
      <w:r w:rsidR="00CB71B8">
        <w:rPr>
          <w:rFonts w:hint="eastAsia"/>
        </w:rPr>
        <w:t>营情况</w:t>
      </w:r>
      <w:r>
        <w:rPr>
          <w:rFonts w:hint="eastAsia"/>
        </w:rPr>
        <w:t>分析</w:t>
      </w:r>
      <w:bookmarkEnd w:id="2"/>
    </w:p>
    <w:p w:rsidR="00E5445B" w:rsidRDefault="00E5445B" w:rsidP="00E5445B">
      <w:pPr>
        <w:pStyle w:val="2"/>
      </w:pPr>
      <w:bookmarkStart w:id="3" w:name="_Toc3293288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调度结果分析</w:t>
      </w:r>
      <w:bookmarkEnd w:id="0"/>
      <w:bookmarkEnd w:id="3"/>
    </w:p>
    <w:p w:rsidR="00DC3841" w:rsidRPr="00E845BF" w:rsidRDefault="00DC3841" w:rsidP="00DC3841">
      <w:pPr>
        <w:ind w:firstLine="480"/>
        <w:jc w:val="left"/>
      </w:pPr>
      <w:r w:rsidRPr="00E845BF">
        <w:rPr>
          <w:rFonts w:hint="eastAsia"/>
        </w:rPr>
        <w:t>对</w:t>
      </w:r>
      <w:r w:rsidRPr="00E845BF">
        <w:rPr>
          <w:rFonts w:hint="eastAsia"/>
        </w:rPr>
        <w:t>station</w:t>
      </w:r>
      <w:r w:rsidRPr="00E845BF">
        <w:rPr>
          <w:rFonts w:hint="eastAsia"/>
        </w:rPr>
        <w:t>站</w:t>
      </w:r>
      <w:r w:rsidRPr="00E845BF">
        <w:rPr>
          <w:rFonts w:hint="eastAsia"/>
        </w:rPr>
        <w:t>number</w:t>
      </w:r>
      <w:r w:rsidRPr="00E845BF">
        <w:rPr>
          <w:rFonts w:hint="eastAsia"/>
        </w:rPr>
        <w:t>号机组（储能投入机组）进行</w:t>
      </w:r>
      <w:r w:rsidRPr="00E845BF">
        <w:rPr>
          <w:rFonts w:hint="eastAsia"/>
        </w:rPr>
        <w:t>AGC</w:t>
      </w:r>
      <w:r w:rsidRPr="00E845BF">
        <w:rPr>
          <w:rFonts w:hint="eastAsia"/>
        </w:rPr>
        <w:t>考核模拟计算。</w:t>
      </w:r>
    </w:p>
    <w:p w:rsidR="00E5445B" w:rsidRDefault="00E94E05" w:rsidP="00E94E05">
      <w:pPr>
        <w:tabs>
          <w:tab w:val="left" w:pos="3830"/>
        </w:tabs>
        <w:ind w:firstLine="480"/>
        <w:jc w:val="left"/>
      </w:pPr>
      <w:r>
        <w:rPr>
          <w:rFonts w:hint="eastAsia"/>
        </w:rPr>
        <w:t>计算</w:t>
      </w:r>
      <w:r w:rsidR="00E5445B">
        <w:rPr>
          <w:rFonts w:hint="eastAsia"/>
        </w:rPr>
        <w:t>考核结果如</w:t>
      </w:r>
      <w:r w:rsidR="00F63EB3">
        <w:rPr>
          <w:rFonts w:hint="eastAsia"/>
        </w:rPr>
        <w:t>表</w:t>
      </w:r>
      <w:r w:rsidR="00E5445B">
        <w:rPr>
          <w:rFonts w:hint="eastAsia"/>
        </w:rPr>
        <w:t>1</w:t>
      </w:r>
      <w:r w:rsidR="00E5445B">
        <w:rPr>
          <w:rFonts w:hint="eastAsia"/>
        </w:rPr>
        <w:t>所示：</w:t>
      </w:r>
    </w:p>
    <w:p w:rsidR="00F63EB3" w:rsidRDefault="00F63EB3" w:rsidP="00E34254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计算的考核结果</w:t>
      </w:r>
    </w:p>
    <w:tbl>
      <w:tblPr>
        <w:tblW w:w="632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004"/>
        <w:gridCol w:w="1004"/>
        <w:gridCol w:w="1004"/>
        <w:gridCol w:w="1004"/>
        <w:gridCol w:w="1068"/>
      </w:tblGrid>
      <w:tr w:rsidR="000B32D0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r w:rsidRPr="000B32D0">
              <w:rPr>
                <w:rFonts w:hint="eastAsia"/>
              </w:rPr>
              <w:t>time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r w:rsidRPr="000B32D0">
              <w:rPr>
                <w:rFonts w:hint="eastAsia"/>
              </w:rPr>
              <w:t>k1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r w:rsidRPr="000B32D0">
              <w:rPr>
                <w:rFonts w:hint="eastAsia"/>
              </w:rPr>
              <w:t>k2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r w:rsidRPr="000B32D0">
              <w:rPr>
                <w:rFonts w:hint="eastAsia"/>
              </w:rPr>
              <w:t>k3</w:t>
            </w:r>
          </w:p>
        </w:tc>
        <w:tc>
          <w:tcPr>
            <w:tcW w:w="1004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proofErr w:type="spellStart"/>
            <w:r w:rsidRPr="000B32D0">
              <w:rPr>
                <w:rFonts w:hint="eastAsia"/>
              </w:rPr>
              <w:t>kp</w:t>
            </w:r>
            <w:proofErr w:type="spellEnd"/>
          </w:p>
        </w:tc>
        <w:tc>
          <w:tcPr>
            <w:tcW w:w="1068" w:type="dxa"/>
            <w:shd w:val="clear" w:color="auto" w:fill="auto"/>
            <w:noWrap/>
            <w:vAlign w:val="center"/>
            <w:hideMark/>
          </w:tcPr>
          <w:p w:rsidR="000B32D0" w:rsidRPr="000B32D0" w:rsidRDefault="000B32D0" w:rsidP="00E34254">
            <w:pPr>
              <w:pStyle w:val="a5"/>
            </w:pPr>
            <w:r w:rsidRPr="000B32D0">
              <w:rPr>
                <w:rFonts w:hint="eastAsia"/>
              </w:rPr>
              <w:t>D</w:t>
            </w:r>
          </w:p>
        </w:tc>
      </w:tr>
      <w:tr w:rsidR="0094061B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date1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1.024666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0.83909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1.481889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1.27411</w:t>
            </w:r>
          </w:p>
        </w:tc>
        <w:tc>
          <w:tcPr>
            <w:tcW w:w="1068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6534.96</w:t>
            </w:r>
          </w:p>
        </w:tc>
      </w:tr>
      <w:tr w:rsidR="0094061B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1.045865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0.990719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1.465687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1.518684</w:t>
            </w:r>
          </w:p>
        </w:tc>
        <w:tc>
          <w:tcPr>
            <w:tcW w:w="1068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6594.419</w:t>
            </w:r>
          </w:p>
        </w:tc>
      </w:tr>
      <w:tr w:rsidR="0094061B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date3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1.085364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1.081029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1.494625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1.753658</w:t>
            </w:r>
          </w:p>
        </w:tc>
        <w:tc>
          <w:tcPr>
            <w:tcW w:w="1068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5256.909</w:t>
            </w:r>
          </w:p>
        </w:tc>
      </w:tr>
      <w:tr w:rsidR="0094061B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date4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1.046342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1.132615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1.520348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1.801769</w:t>
            </w:r>
          </w:p>
        </w:tc>
        <w:tc>
          <w:tcPr>
            <w:tcW w:w="1068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4577.581</w:t>
            </w:r>
          </w:p>
        </w:tc>
      </w:tr>
      <w:tr w:rsidR="0094061B" w:rsidRPr="000B32D0" w:rsidTr="00761E98">
        <w:trPr>
          <w:trHeight w:val="280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date5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0.798496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0.954052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1.344127</w:t>
            </w:r>
          </w:p>
        </w:tc>
        <w:tc>
          <w:tcPr>
            <w:tcW w:w="1004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1.023964</w:t>
            </w:r>
          </w:p>
        </w:tc>
        <w:tc>
          <w:tcPr>
            <w:tcW w:w="1068" w:type="dxa"/>
            <w:shd w:val="clear" w:color="auto" w:fill="auto"/>
            <w:noWrap/>
            <w:vAlign w:val="center"/>
          </w:tcPr>
          <w:p w:rsidR="0094061B" w:rsidRDefault="0094061B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4073.558</w:t>
            </w:r>
          </w:p>
        </w:tc>
      </w:tr>
    </w:tbl>
    <w:p w:rsidR="003C4BE0" w:rsidRDefault="003C4BE0" w:rsidP="00E5445B">
      <w:pPr>
        <w:ind w:firstLine="480"/>
        <w:jc w:val="left"/>
      </w:pPr>
    </w:p>
    <w:p w:rsidR="00BE65D1" w:rsidRPr="00D44122" w:rsidRDefault="00BE65D1" w:rsidP="00BE65D1">
      <w:pPr>
        <w:ind w:firstLine="480"/>
        <w:jc w:val="left"/>
      </w:pPr>
      <w:r w:rsidRPr="00D44122">
        <w:rPr>
          <w:rFonts w:hint="eastAsia"/>
        </w:rPr>
        <w:t>展示历史</w:t>
      </w:r>
      <w:r w:rsidRPr="00D44122">
        <w:rPr>
          <w:rFonts w:hint="eastAsia"/>
        </w:rPr>
        <w:t>5</w:t>
      </w:r>
      <w:r w:rsidRPr="00D44122">
        <w:rPr>
          <w:rFonts w:hint="eastAsia"/>
        </w:rPr>
        <w:t>天的数据</w:t>
      </w:r>
      <w:r>
        <w:rPr>
          <w:rFonts w:hint="eastAsia"/>
        </w:rPr>
        <w:t>。</w:t>
      </w:r>
    </w:p>
    <w:p w:rsidR="00BE65D1" w:rsidRPr="00D44122" w:rsidRDefault="00BE65D1" w:rsidP="00BE65D1">
      <w:pPr>
        <w:ind w:firstLine="480"/>
        <w:jc w:val="left"/>
      </w:pPr>
      <w:r w:rsidRPr="00D44122">
        <w:rPr>
          <w:rFonts w:hint="eastAsia"/>
        </w:rPr>
        <w:t>结论：</w:t>
      </w:r>
    </w:p>
    <w:p w:rsidR="00BE65D1" w:rsidRPr="00D44122" w:rsidRDefault="00BE65D1" w:rsidP="00BE65D1">
      <w:pPr>
        <w:ind w:firstLine="480"/>
        <w:jc w:val="left"/>
      </w:pPr>
      <w:r w:rsidRPr="00D44122">
        <w:rPr>
          <w:rFonts w:hint="eastAsia"/>
        </w:rPr>
        <w:t>conclusion1</w:t>
      </w:r>
    </w:p>
    <w:p w:rsidR="006A0F0C" w:rsidRDefault="006A0F0C" w:rsidP="006A0F0C">
      <w:pPr>
        <w:pStyle w:val="a4"/>
        <w:rPr>
          <w:szCs w:val="21"/>
        </w:rPr>
      </w:pPr>
      <w:bookmarkStart w:id="4" w:name="_Toc32932885"/>
      <w:r>
        <w:rPr>
          <w:rFonts w:hint="eastAsia"/>
          <w:szCs w:val="21"/>
        </w:rPr>
        <w:t>pic1</w:t>
      </w:r>
    </w:p>
    <w:p w:rsidR="006A0F0C" w:rsidRDefault="006A0F0C" w:rsidP="006A0F0C">
      <w:pPr>
        <w:pStyle w:val="a4"/>
        <w:rPr>
          <w:szCs w:val="21"/>
        </w:rPr>
      </w:pPr>
      <w:r w:rsidRPr="00DB1987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 w:rsidRPr="00DB1987">
        <w:rPr>
          <w:szCs w:val="21"/>
        </w:rPr>
        <w:t xml:space="preserve"> </w:t>
      </w:r>
      <w:r w:rsidRPr="00DB1987">
        <w:rPr>
          <w:rFonts w:hint="eastAsia"/>
          <w:szCs w:val="21"/>
        </w:rPr>
        <w:t>K</w:t>
      </w:r>
      <w:r w:rsidRPr="00DB1987">
        <w:rPr>
          <w:szCs w:val="21"/>
        </w:rPr>
        <w:t>1</w:t>
      </w:r>
      <w:r w:rsidRPr="00DB1987">
        <w:rPr>
          <w:rFonts w:hint="eastAsia"/>
          <w:szCs w:val="21"/>
        </w:rPr>
        <w:t>考核结果</w:t>
      </w:r>
    </w:p>
    <w:p w:rsidR="006A0F0C" w:rsidRDefault="006A0F0C" w:rsidP="006A0F0C">
      <w:pPr>
        <w:ind w:firstLine="480"/>
      </w:pPr>
    </w:p>
    <w:p w:rsidR="006A0F0C" w:rsidRDefault="00F13C3F" w:rsidP="006A0F0C">
      <w:pPr>
        <w:pStyle w:val="a4"/>
        <w:rPr>
          <w:szCs w:val="21"/>
        </w:rPr>
      </w:pPr>
      <w:r>
        <w:rPr>
          <w:rFonts w:hint="eastAsia"/>
          <w:szCs w:val="21"/>
        </w:rPr>
        <w:t>pic2</w:t>
      </w:r>
    </w:p>
    <w:p w:rsidR="006A0F0C" w:rsidRDefault="006A0F0C" w:rsidP="006A0F0C">
      <w:pPr>
        <w:pStyle w:val="a4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</w:t>
      </w:r>
      <w:r>
        <w:rPr>
          <w:szCs w:val="21"/>
        </w:rPr>
        <w:t>2</w:t>
      </w:r>
      <w:r>
        <w:rPr>
          <w:rFonts w:hint="eastAsia"/>
          <w:szCs w:val="21"/>
        </w:rPr>
        <w:t>考核结果</w:t>
      </w:r>
    </w:p>
    <w:p w:rsidR="006A0F0C" w:rsidRDefault="006A0F0C" w:rsidP="006A0F0C">
      <w:pPr>
        <w:ind w:firstLine="480"/>
      </w:pPr>
    </w:p>
    <w:p w:rsidR="006A0F0C" w:rsidRDefault="006A0F0C" w:rsidP="006A0F0C">
      <w:pPr>
        <w:pStyle w:val="a4"/>
        <w:rPr>
          <w:szCs w:val="21"/>
        </w:rPr>
      </w:pPr>
      <w:r>
        <w:rPr>
          <w:rFonts w:hint="eastAsia"/>
          <w:szCs w:val="21"/>
        </w:rPr>
        <w:t>pic3</w:t>
      </w:r>
    </w:p>
    <w:p w:rsidR="006A0F0C" w:rsidRDefault="006A0F0C" w:rsidP="006A0F0C">
      <w:pPr>
        <w:pStyle w:val="a4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</w:t>
      </w:r>
      <w:r>
        <w:rPr>
          <w:szCs w:val="21"/>
        </w:rPr>
        <w:t>3</w:t>
      </w:r>
      <w:r>
        <w:rPr>
          <w:rFonts w:hint="eastAsia"/>
          <w:szCs w:val="21"/>
        </w:rPr>
        <w:t>考核结果</w:t>
      </w:r>
    </w:p>
    <w:p w:rsidR="006A0F0C" w:rsidRDefault="006A0F0C" w:rsidP="006A0F0C">
      <w:pPr>
        <w:ind w:firstLine="480"/>
      </w:pPr>
    </w:p>
    <w:p w:rsidR="006A0F0C" w:rsidRDefault="006A0F0C" w:rsidP="006A0F0C">
      <w:pPr>
        <w:pStyle w:val="a4"/>
        <w:rPr>
          <w:szCs w:val="21"/>
        </w:rPr>
      </w:pPr>
      <w:r>
        <w:rPr>
          <w:rFonts w:hint="eastAsia"/>
          <w:szCs w:val="21"/>
        </w:rPr>
        <w:t>pic4</w:t>
      </w:r>
    </w:p>
    <w:p w:rsidR="006A0F0C" w:rsidRPr="00DB1987" w:rsidRDefault="006A0F0C" w:rsidP="006A0F0C">
      <w:pPr>
        <w:pStyle w:val="a4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Kp</w:t>
      </w:r>
      <w:proofErr w:type="spellEnd"/>
      <w:r>
        <w:rPr>
          <w:rFonts w:hint="eastAsia"/>
          <w:szCs w:val="21"/>
        </w:rPr>
        <w:t>考核结果</w:t>
      </w:r>
    </w:p>
    <w:p w:rsidR="00E5445B" w:rsidRDefault="00E5445B" w:rsidP="00E5445B">
      <w:pPr>
        <w:pStyle w:val="2"/>
      </w:pPr>
      <w:r>
        <w:t>二</w:t>
      </w:r>
      <w:r>
        <w:rPr>
          <w:rFonts w:hint="eastAsia"/>
        </w:rPr>
        <w:t xml:space="preserve"> </w:t>
      </w:r>
      <w:r>
        <w:rPr>
          <w:rFonts w:hint="eastAsia"/>
        </w:rPr>
        <w:t>收益、成本分析</w:t>
      </w:r>
      <w:bookmarkEnd w:id="4"/>
    </w:p>
    <w:p w:rsidR="00896904" w:rsidRPr="00A04867" w:rsidRDefault="00896904" w:rsidP="00896904">
      <w:pPr>
        <w:ind w:firstLine="480"/>
      </w:pPr>
      <w:r w:rsidRPr="00A04867">
        <w:rPr>
          <w:rFonts w:hint="eastAsia"/>
        </w:rPr>
        <w:t>结论：</w:t>
      </w:r>
    </w:p>
    <w:p w:rsidR="00896904" w:rsidRPr="00A04867" w:rsidRDefault="00896904" w:rsidP="00896904">
      <w:pPr>
        <w:ind w:firstLine="480"/>
      </w:pPr>
      <w:r w:rsidRPr="00A04867">
        <w:rPr>
          <w:rFonts w:hint="eastAsia"/>
        </w:rPr>
        <w:t>conclusion2</w:t>
      </w:r>
    </w:p>
    <w:p w:rsidR="00E5445B" w:rsidRPr="00432ED3" w:rsidRDefault="00E5445B" w:rsidP="00E34254">
      <w:pPr>
        <w:pStyle w:val="a5"/>
      </w:pPr>
      <w:r>
        <w:lastRenderedPageBreak/>
        <w:t>表</w:t>
      </w:r>
      <w:r w:rsidR="00896904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收益、成本月度数据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041"/>
        <w:gridCol w:w="1282"/>
        <w:gridCol w:w="1253"/>
        <w:gridCol w:w="1261"/>
        <w:gridCol w:w="1260"/>
      </w:tblGrid>
      <w:tr w:rsidR="00DB5CA9" w:rsidTr="005102A6">
        <w:trPr>
          <w:jc w:val="center"/>
        </w:trPr>
        <w:tc>
          <w:tcPr>
            <w:tcW w:w="1402" w:type="dxa"/>
            <w:vAlign w:val="center"/>
          </w:tcPr>
          <w:p w:rsidR="00DB5CA9" w:rsidRDefault="00DB5CA9" w:rsidP="00E34254">
            <w:pPr>
              <w:pStyle w:val="a5"/>
            </w:pPr>
            <w:r>
              <w:t>时间</w:t>
            </w:r>
          </w:p>
        </w:tc>
        <w:tc>
          <w:tcPr>
            <w:tcW w:w="1041" w:type="dxa"/>
            <w:vAlign w:val="center"/>
          </w:tcPr>
          <w:p w:rsidR="00DB5CA9" w:rsidRPr="00430DD9" w:rsidRDefault="00DB5CA9" w:rsidP="00E34254">
            <w:pPr>
              <w:pStyle w:val="a5"/>
            </w:pPr>
            <w:r>
              <w:rPr>
                <w:rFonts w:hint="eastAsia"/>
              </w:rPr>
              <w:t>毛</w:t>
            </w:r>
            <w:r w:rsidRPr="00430DD9">
              <w:rPr>
                <w:rFonts w:hint="eastAsia"/>
              </w:rPr>
              <w:t>利润</w:t>
            </w:r>
          </w:p>
        </w:tc>
        <w:tc>
          <w:tcPr>
            <w:tcW w:w="1282" w:type="dxa"/>
            <w:vAlign w:val="center"/>
          </w:tcPr>
          <w:p w:rsidR="00DB5CA9" w:rsidRPr="00430DD9" w:rsidRDefault="00DB5CA9" w:rsidP="00E34254">
            <w:pPr>
              <w:pStyle w:val="a5"/>
            </w:pPr>
            <w:r>
              <w:rPr>
                <w:rFonts w:hint="eastAsia"/>
              </w:rPr>
              <w:t>毛</w:t>
            </w:r>
            <w:r w:rsidRPr="00430DD9">
              <w:t>利润率</w:t>
            </w:r>
          </w:p>
        </w:tc>
        <w:tc>
          <w:tcPr>
            <w:tcW w:w="1253" w:type="dxa"/>
            <w:vAlign w:val="center"/>
          </w:tcPr>
          <w:p w:rsidR="00DB5CA9" w:rsidRDefault="00DB5CA9" w:rsidP="00E34254">
            <w:pPr>
              <w:pStyle w:val="a5"/>
            </w:pPr>
            <w:r>
              <w:t>收益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元</w:t>
            </w:r>
          </w:p>
        </w:tc>
        <w:tc>
          <w:tcPr>
            <w:tcW w:w="1261" w:type="dxa"/>
            <w:vAlign w:val="center"/>
          </w:tcPr>
          <w:p w:rsidR="00DB5CA9" w:rsidRDefault="00DB5CA9" w:rsidP="00E34254">
            <w:pPr>
              <w:pStyle w:val="a5"/>
            </w:pPr>
            <w:r>
              <w:rPr>
                <w:rFonts w:hint="eastAsia"/>
              </w:rPr>
              <w:t>储能</w:t>
            </w:r>
            <w:r>
              <w:t>成本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元</w:t>
            </w:r>
          </w:p>
        </w:tc>
        <w:tc>
          <w:tcPr>
            <w:tcW w:w="1260" w:type="dxa"/>
            <w:vAlign w:val="center"/>
          </w:tcPr>
          <w:p w:rsidR="00DB5CA9" w:rsidRDefault="00DB5CA9" w:rsidP="00E34254">
            <w:pPr>
              <w:pStyle w:val="a5"/>
            </w:pPr>
            <w:r>
              <w:t>电费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元</w:t>
            </w:r>
          </w:p>
        </w:tc>
      </w:tr>
      <w:tr w:rsidR="00713674" w:rsidTr="005102A6">
        <w:trPr>
          <w:jc w:val="center"/>
        </w:trPr>
        <w:tc>
          <w:tcPr>
            <w:tcW w:w="1402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date6</w:t>
            </w:r>
          </w:p>
        </w:tc>
        <w:tc>
          <w:tcPr>
            <w:tcW w:w="1041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38755.65</w:t>
            </w:r>
          </w:p>
        </w:tc>
        <w:tc>
          <w:tcPr>
            <w:tcW w:w="1282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0.91808</w:t>
            </w:r>
          </w:p>
        </w:tc>
        <w:tc>
          <w:tcPr>
            <w:tcW w:w="1253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42213.8</w:t>
            </w:r>
          </w:p>
        </w:tc>
        <w:tc>
          <w:tcPr>
            <w:tcW w:w="1261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3458.149</w:t>
            </w:r>
          </w:p>
        </w:tc>
        <w:tc>
          <w:tcPr>
            <w:tcW w:w="1260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1365.822</w:t>
            </w:r>
          </w:p>
        </w:tc>
      </w:tr>
      <w:tr w:rsidR="00713674" w:rsidTr="005102A6">
        <w:trPr>
          <w:jc w:val="center"/>
        </w:trPr>
        <w:tc>
          <w:tcPr>
            <w:tcW w:w="1402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date7</w:t>
            </w:r>
          </w:p>
        </w:tc>
        <w:tc>
          <w:tcPr>
            <w:tcW w:w="1041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45104.53</w:t>
            </w:r>
          </w:p>
        </w:tc>
        <w:tc>
          <w:tcPr>
            <w:tcW w:w="1282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0.927709</w:t>
            </w:r>
          </w:p>
        </w:tc>
        <w:tc>
          <w:tcPr>
            <w:tcW w:w="1253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48619.26</w:t>
            </w:r>
          </w:p>
        </w:tc>
        <w:tc>
          <w:tcPr>
            <w:tcW w:w="1261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3514.724</w:t>
            </w:r>
          </w:p>
        </w:tc>
        <w:tc>
          <w:tcPr>
            <w:tcW w:w="1260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1591.663</w:t>
            </w:r>
          </w:p>
        </w:tc>
      </w:tr>
      <w:tr w:rsidR="00713674" w:rsidTr="005102A6">
        <w:trPr>
          <w:jc w:val="center"/>
        </w:trPr>
        <w:tc>
          <w:tcPr>
            <w:tcW w:w="1402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date8</w:t>
            </w:r>
          </w:p>
        </w:tc>
        <w:tc>
          <w:tcPr>
            <w:tcW w:w="1041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39866.97</w:t>
            </w:r>
          </w:p>
        </w:tc>
        <w:tc>
          <w:tcPr>
            <w:tcW w:w="1282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0.933858</w:t>
            </w:r>
          </w:p>
        </w:tc>
        <w:tc>
          <w:tcPr>
            <w:tcW w:w="1253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42690.63</w:t>
            </w:r>
          </w:p>
        </w:tc>
        <w:tc>
          <w:tcPr>
            <w:tcW w:w="1261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2823.653</w:t>
            </w:r>
          </w:p>
        </w:tc>
        <w:tc>
          <w:tcPr>
            <w:tcW w:w="1260" w:type="dxa"/>
            <w:vAlign w:val="center"/>
          </w:tcPr>
          <w:p w:rsidR="00713674" w:rsidRDefault="00713674" w:rsidP="00C200D1">
            <w:pPr>
              <w:pStyle w:val="a4"/>
              <w:rPr>
                <w:rFonts w:ascii="宋体" w:hAnsi="宋体" w:cs="宋体"/>
              </w:rPr>
            </w:pPr>
            <w:r>
              <w:rPr>
                <w:rFonts w:hint="eastAsia"/>
              </w:rPr>
              <w:t>1130.868</w:t>
            </w:r>
          </w:p>
        </w:tc>
      </w:tr>
      <w:tr w:rsidR="00713674" w:rsidTr="005102A6">
        <w:trPr>
          <w:jc w:val="center"/>
        </w:trPr>
        <w:tc>
          <w:tcPr>
            <w:tcW w:w="1402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date9</w:t>
            </w:r>
          </w:p>
        </w:tc>
        <w:tc>
          <w:tcPr>
            <w:tcW w:w="1041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35758.41</w:t>
            </w:r>
          </w:p>
        </w:tc>
        <w:tc>
          <w:tcPr>
            <w:tcW w:w="1282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0.945536</w:t>
            </w:r>
          </w:p>
        </w:tc>
        <w:tc>
          <w:tcPr>
            <w:tcW w:w="1253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37818.13</w:t>
            </w:r>
          </w:p>
        </w:tc>
        <w:tc>
          <w:tcPr>
            <w:tcW w:w="1261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2059.724</w:t>
            </w:r>
          </w:p>
        </w:tc>
        <w:tc>
          <w:tcPr>
            <w:tcW w:w="1260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730.9497</w:t>
            </w:r>
          </w:p>
        </w:tc>
      </w:tr>
      <w:tr w:rsidR="00713674" w:rsidTr="005102A6">
        <w:trPr>
          <w:jc w:val="center"/>
        </w:trPr>
        <w:tc>
          <w:tcPr>
            <w:tcW w:w="1402" w:type="dxa"/>
            <w:vAlign w:val="center"/>
          </w:tcPr>
          <w:p w:rsidR="00713674" w:rsidRPr="00FA0A07" w:rsidRDefault="00E34254" w:rsidP="00E34254">
            <w:pPr>
              <w:pStyle w:val="a5"/>
            </w:pPr>
            <w:r>
              <w:rPr>
                <w:rFonts w:hint="eastAsia"/>
              </w:rPr>
              <w:t>datex</w:t>
            </w:r>
          </w:p>
        </w:tc>
        <w:tc>
          <w:tcPr>
            <w:tcW w:w="1041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18612.67</w:t>
            </w:r>
          </w:p>
        </w:tc>
        <w:tc>
          <w:tcPr>
            <w:tcW w:w="1282" w:type="dxa"/>
            <w:vAlign w:val="bottom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0.858355</w:t>
            </w:r>
          </w:p>
        </w:tc>
        <w:tc>
          <w:tcPr>
            <w:tcW w:w="1253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21684.12</w:t>
            </w:r>
          </w:p>
        </w:tc>
        <w:tc>
          <w:tcPr>
            <w:tcW w:w="1261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3071.455</w:t>
            </w:r>
          </w:p>
        </w:tc>
        <w:tc>
          <w:tcPr>
            <w:tcW w:w="1260" w:type="dxa"/>
            <w:vAlign w:val="center"/>
          </w:tcPr>
          <w:p w:rsidR="00713674" w:rsidRDefault="00713674" w:rsidP="00E34254">
            <w:pPr>
              <w:pStyle w:val="a5"/>
              <w:rPr>
                <w:rFonts w:ascii="宋体" w:hAnsi="宋体" w:cs="宋体"/>
              </w:rPr>
            </w:pPr>
            <w:r>
              <w:rPr>
                <w:rFonts w:hint="eastAsia"/>
              </w:rPr>
              <w:t>1021.157</w:t>
            </w:r>
          </w:p>
        </w:tc>
      </w:tr>
    </w:tbl>
    <w:p w:rsidR="00E5445B" w:rsidRDefault="00E5445B" w:rsidP="00E5445B">
      <w:pPr>
        <w:ind w:firstLine="480"/>
      </w:pPr>
    </w:p>
    <w:p w:rsidR="00F71684" w:rsidRDefault="00F71684" w:rsidP="00F71684">
      <w:pPr>
        <w:pStyle w:val="a4"/>
      </w:pPr>
      <w:r>
        <w:rPr>
          <w:rFonts w:hint="eastAsia"/>
        </w:rPr>
        <w:t>pic5</w:t>
      </w:r>
    </w:p>
    <w:p w:rsidR="00F71684" w:rsidRDefault="00F71684" w:rsidP="00F71684">
      <w:pPr>
        <w:pStyle w:val="a4"/>
      </w:pPr>
      <w:r>
        <w:t>图</w:t>
      </w:r>
      <w:r>
        <w:rPr>
          <w:rFonts w:hint="eastAsia"/>
        </w:rPr>
        <w:t xml:space="preserve">5 </w:t>
      </w:r>
      <w:r>
        <w:rPr>
          <w:rFonts w:hint="eastAsia"/>
        </w:rPr>
        <w:t>收益曲线</w:t>
      </w:r>
    </w:p>
    <w:p w:rsidR="00F71684" w:rsidRDefault="00F71684" w:rsidP="00F71684">
      <w:pPr>
        <w:ind w:firstLine="480"/>
      </w:pPr>
    </w:p>
    <w:p w:rsidR="00F71684" w:rsidRDefault="00273A8C" w:rsidP="00F71684">
      <w:pPr>
        <w:pStyle w:val="a4"/>
      </w:pPr>
      <w:r>
        <w:rPr>
          <w:rFonts w:hint="eastAsia"/>
        </w:rPr>
        <w:t>pic6</w:t>
      </w:r>
    </w:p>
    <w:p w:rsidR="00F71684" w:rsidRDefault="00F71684" w:rsidP="00F7168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成本曲线</w:t>
      </w:r>
    </w:p>
    <w:p w:rsidR="00F71684" w:rsidRDefault="00F71684" w:rsidP="00F71684">
      <w:pPr>
        <w:ind w:firstLine="480"/>
      </w:pPr>
    </w:p>
    <w:p w:rsidR="00F71684" w:rsidRDefault="00F71684" w:rsidP="00F71684">
      <w:pPr>
        <w:pStyle w:val="a4"/>
        <w:rPr>
          <w:noProof/>
        </w:rPr>
      </w:pPr>
      <w:r>
        <w:rPr>
          <w:rFonts w:hint="eastAsia"/>
          <w:noProof/>
        </w:rPr>
        <w:t>pic7</w:t>
      </w:r>
    </w:p>
    <w:p w:rsidR="00F71684" w:rsidRDefault="00F71684" w:rsidP="00F71684">
      <w:pPr>
        <w:pStyle w:val="a4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7 </w:t>
      </w:r>
      <w:r>
        <w:rPr>
          <w:rFonts w:hint="eastAsia"/>
          <w:noProof/>
        </w:rPr>
        <w:t>成本收益图</w:t>
      </w:r>
    </w:p>
    <w:p w:rsidR="00F71684" w:rsidRDefault="00F71684" w:rsidP="00F71684">
      <w:pPr>
        <w:ind w:firstLine="480"/>
        <w:rPr>
          <w:noProof/>
        </w:rPr>
      </w:pPr>
    </w:p>
    <w:p w:rsidR="00F71684" w:rsidRDefault="00F71684" w:rsidP="00F71684">
      <w:pPr>
        <w:pStyle w:val="a4"/>
      </w:pPr>
      <w:r>
        <w:rPr>
          <w:rFonts w:hint="eastAsia"/>
        </w:rPr>
        <w:t>pic8</w:t>
      </w:r>
    </w:p>
    <w:p w:rsidR="00E5445B" w:rsidRDefault="00F71684" w:rsidP="00F71684">
      <w:pPr>
        <w:pStyle w:val="a4"/>
      </w:pPr>
      <w:r>
        <w:t>图</w:t>
      </w:r>
      <w:r>
        <w:rPr>
          <w:rFonts w:hint="eastAsia"/>
        </w:rPr>
        <w:t xml:space="preserve">8 </w:t>
      </w:r>
      <w:r>
        <w:rPr>
          <w:rFonts w:hint="eastAsia"/>
        </w:rPr>
        <w:t>电费消耗</w:t>
      </w:r>
    </w:p>
    <w:sectPr w:rsidR="00E5445B" w:rsidSect="009027D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FB" w:rsidRDefault="00FE33FB" w:rsidP="00F70397">
      <w:pPr>
        <w:ind w:firstLine="480"/>
      </w:pPr>
      <w:r>
        <w:separator/>
      </w:r>
    </w:p>
  </w:endnote>
  <w:endnote w:type="continuationSeparator" w:id="0">
    <w:p w:rsidR="00FE33FB" w:rsidRDefault="00FE33FB" w:rsidP="00F7039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FE33FB" w:rsidP="007C076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FE33FB" w:rsidP="007C076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FE33FB" w:rsidP="007C0769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5C7" w:rsidRDefault="002C53A7" w:rsidP="002C53A7">
    <w:pPr>
      <w:pStyle w:val="a7"/>
      <w:ind w:firstLine="36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B536E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SECTIONPAGES \* MERGEFORMAT ">
      <w:r w:rsidR="007B536E">
        <w:rPr>
          <w:noProof/>
        </w:rPr>
        <w:t>3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FB" w:rsidRDefault="00FE33FB" w:rsidP="00F70397">
      <w:pPr>
        <w:ind w:firstLine="480"/>
      </w:pPr>
      <w:r>
        <w:separator/>
      </w:r>
    </w:p>
  </w:footnote>
  <w:footnote w:type="continuationSeparator" w:id="0">
    <w:p w:rsidR="00FE33FB" w:rsidRDefault="00FE33FB" w:rsidP="00F7039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FE33FB" w:rsidP="00E5445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8935C7" w:rsidP="008935C7">
    <w:pPr>
      <w:pStyle w:val="a6"/>
      <w:ind w:firstLine="360"/>
    </w:pPr>
    <w:proofErr w:type="spellStart"/>
    <w:r>
      <w:t>Clou</w:t>
    </w:r>
    <w:proofErr w:type="spellEnd"/>
    <w:r>
      <w:rPr>
        <w:rFonts w:hint="eastAsia"/>
      </w:rPr>
      <w:t>-</w:t>
    </w:r>
    <w:r w:rsidR="0099299C">
      <w:rPr>
        <w:rFonts w:hint="eastAsia"/>
      </w:rPr>
      <w:t>station</w:t>
    </w:r>
    <w:r>
      <w:rPr>
        <w:rFonts w:hint="eastAsia"/>
      </w:rPr>
      <w:t>-</w:t>
    </w:r>
    <w:r>
      <w:t>运</w:t>
    </w:r>
    <w:r>
      <w:rPr>
        <w:rFonts w:hint="eastAsia"/>
      </w:rPr>
      <w:t>营</w:t>
    </w:r>
    <w:r>
      <w:t>报告</w:t>
    </w:r>
    <w:r w:rsidR="001534FC">
      <w:rPr>
        <w:rFonts w:hint="eastAsia"/>
      </w:rPr>
      <w:t>year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769" w:rsidRDefault="00FE33FB" w:rsidP="007C0769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5C7" w:rsidRDefault="00C07851" w:rsidP="00C07851">
    <w:pPr>
      <w:pStyle w:val="a6"/>
      <w:ind w:firstLineChars="0" w:firstLine="2977"/>
      <w:jc w:val="both"/>
    </w:pPr>
    <w:r>
      <w:rPr>
        <w:rFonts w:ascii="宋体" w:hAnsi="宋体" w:hint="eastAsia"/>
        <w:noProof/>
        <w:color w:val="FF00FF"/>
      </w:rPr>
      <w:drawing>
        <wp:anchor distT="0" distB="0" distL="114300" distR="114300" simplePos="0" relativeHeight="251659264" behindDoc="0" locked="0" layoutInCell="1" allowOverlap="1" wp14:anchorId="3B10BF53" wp14:editId="0C88A25B">
          <wp:simplePos x="0" y="0"/>
          <wp:positionH relativeFrom="column">
            <wp:posOffset>-635</wp:posOffset>
          </wp:positionH>
          <wp:positionV relativeFrom="paragraph">
            <wp:posOffset>-109855</wp:posOffset>
          </wp:positionV>
          <wp:extent cx="970280" cy="252095"/>
          <wp:effectExtent l="0" t="0" r="1270" b="0"/>
          <wp:wrapNone/>
          <wp:docPr id="12" name="图片 12" descr="科陆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科陆LOGO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8935C7">
      <w:t>Clou</w:t>
    </w:r>
    <w:proofErr w:type="spellEnd"/>
    <w:r w:rsidR="008935C7">
      <w:rPr>
        <w:rFonts w:hint="eastAsia"/>
      </w:rPr>
      <w:t>-</w:t>
    </w:r>
    <w:r w:rsidR="0099299C">
      <w:rPr>
        <w:rFonts w:hint="eastAsia"/>
      </w:rPr>
      <w:t>station</w:t>
    </w:r>
    <w:r w:rsidR="008935C7">
      <w:rPr>
        <w:rFonts w:hint="eastAsia"/>
      </w:rPr>
      <w:t>-</w:t>
    </w:r>
    <w:r w:rsidR="008935C7">
      <w:t>运营报告</w:t>
    </w:r>
    <w:r w:rsidR="001534FC">
      <w:rPr>
        <w:rFonts w:hint="eastAsia"/>
      </w:rPr>
      <w:t>year</w:t>
    </w:r>
    <w:r>
      <w:rPr>
        <w:rFonts w:hint="eastAsia"/>
      </w:rPr>
      <w:tab/>
    </w:r>
    <w:r>
      <w:rPr>
        <w:rFonts w:hint="eastAsia"/>
      </w:rP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A8"/>
    <w:rsid w:val="00000FB7"/>
    <w:rsid w:val="00003B4A"/>
    <w:rsid w:val="00003C0B"/>
    <w:rsid w:val="00003DD9"/>
    <w:rsid w:val="00010BA8"/>
    <w:rsid w:val="0001537A"/>
    <w:rsid w:val="000163FF"/>
    <w:rsid w:val="00024349"/>
    <w:rsid w:val="00061B52"/>
    <w:rsid w:val="00063EC4"/>
    <w:rsid w:val="0006493F"/>
    <w:rsid w:val="0006569B"/>
    <w:rsid w:val="00065961"/>
    <w:rsid w:val="0007050F"/>
    <w:rsid w:val="000768D5"/>
    <w:rsid w:val="000825F9"/>
    <w:rsid w:val="000837B5"/>
    <w:rsid w:val="000B1ECE"/>
    <w:rsid w:val="000B2E7F"/>
    <w:rsid w:val="000B32D0"/>
    <w:rsid w:val="000B39F8"/>
    <w:rsid w:val="000B4421"/>
    <w:rsid w:val="000B4C51"/>
    <w:rsid w:val="000B7BFD"/>
    <w:rsid w:val="000C1F16"/>
    <w:rsid w:val="000D6969"/>
    <w:rsid w:val="000D76EA"/>
    <w:rsid w:val="000E0CDB"/>
    <w:rsid w:val="000E15AE"/>
    <w:rsid w:val="000E643C"/>
    <w:rsid w:val="000E6568"/>
    <w:rsid w:val="000E7A40"/>
    <w:rsid w:val="000F3BF4"/>
    <w:rsid w:val="000F7AA3"/>
    <w:rsid w:val="0010038F"/>
    <w:rsid w:val="0010046B"/>
    <w:rsid w:val="001050F4"/>
    <w:rsid w:val="001150C4"/>
    <w:rsid w:val="0011766E"/>
    <w:rsid w:val="00121624"/>
    <w:rsid w:val="00124FD6"/>
    <w:rsid w:val="001263B6"/>
    <w:rsid w:val="00127A6A"/>
    <w:rsid w:val="0013276F"/>
    <w:rsid w:val="001434E8"/>
    <w:rsid w:val="00143B9B"/>
    <w:rsid w:val="001471AE"/>
    <w:rsid w:val="001534FC"/>
    <w:rsid w:val="00166068"/>
    <w:rsid w:val="00166842"/>
    <w:rsid w:val="00167F37"/>
    <w:rsid w:val="00175FA3"/>
    <w:rsid w:val="00176391"/>
    <w:rsid w:val="00176B7B"/>
    <w:rsid w:val="00177F2E"/>
    <w:rsid w:val="00184933"/>
    <w:rsid w:val="001863D2"/>
    <w:rsid w:val="00190038"/>
    <w:rsid w:val="00191BB7"/>
    <w:rsid w:val="0019319F"/>
    <w:rsid w:val="001A0531"/>
    <w:rsid w:val="001A05A5"/>
    <w:rsid w:val="001A1706"/>
    <w:rsid w:val="001A37EF"/>
    <w:rsid w:val="001A3E9A"/>
    <w:rsid w:val="001A4651"/>
    <w:rsid w:val="001B07DA"/>
    <w:rsid w:val="001B186C"/>
    <w:rsid w:val="001B2054"/>
    <w:rsid w:val="001B3AB7"/>
    <w:rsid w:val="001C2CD7"/>
    <w:rsid w:val="001C593B"/>
    <w:rsid w:val="001D674C"/>
    <w:rsid w:val="001D72EA"/>
    <w:rsid w:val="001F3A0F"/>
    <w:rsid w:val="001F541D"/>
    <w:rsid w:val="001F7366"/>
    <w:rsid w:val="001F769D"/>
    <w:rsid w:val="00206B31"/>
    <w:rsid w:val="0021370C"/>
    <w:rsid w:val="0022134D"/>
    <w:rsid w:val="0023001B"/>
    <w:rsid w:val="00234CE8"/>
    <w:rsid w:val="00235C9B"/>
    <w:rsid w:val="002425DD"/>
    <w:rsid w:val="00243A2C"/>
    <w:rsid w:val="002455A0"/>
    <w:rsid w:val="00247EB1"/>
    <w:rsid w:val="00262114"/>
    <w:rsid w:val="00264737"/>
    <w:rsid w:val="002660A5"/>
    <w:rsid w:val="00266703"/>
    <w:rsid w:val="0027295F"/>
    <w:rsid w:val="00273A8C"/>
    <w:rsid w:val="002742F5"/>
    <w:rsid w:val="00275212"/>
    <w:rsid w:val="002804FE"/>
    <w:rsid w:val="00291107"/>
    <w:rsid w:val="0029178B"/>
    <w:rsid w:val="00295504"/>
    <w:rsid w:val="002C0629"/>
    <w:rsid w:val="002C4E16"/>
    <w:rsid w:val="002C53A7"/>
    <w:rsid w:val="002C5BF1"/>
    <w:rsid w:val="002D01D9"/>
    <w:rsid w:val="002D2B08"/>
    <w:rsid w:val="002D2BA7"/>
    <w:rsid w:val="002D7186"/>
    <w:rsid w:val="002D7EE2"/>
    <w:rsid w:val="002F0F7F"/>
    <w:rsid w:val="002F2B25"/>
    <w:rsid w:val="002F726E"/>
    <w:rsid w:val="00300617"/>
    <w:rsid w:val="003100C6"/>
    <w:rsid w:val="00313FE6"/>
    <w:rsid w:val="003168D4"/>
    <w:rsid w:val="003243B4"/>
    <w:rsid w:val="00332601"/>
    <w:rsid w:val="003332A7"/>
    <w:rsid w:val="00333D00"/>
    <w:rsid w:val="00334FFE"/>
    <w:rsid w:val="0033594B"/>
    <w:rsid w:val="00336BD9"/>
    <w:rsid w:val="00337C3C"/>
    <w:rsid w:val="003408A3"/>
    <w:rsid w:val="0034159A"/>
    <w:rsid w:val="00343ECD"/>
    <w:rsid w:val="0034662C"/>
    <w:rsid w:val="003509EB"/>
    <w:rsid w:val="00353FF9"/>
    <w:rsid w:val="00361454"/>
    <w:rsid w:val="003641F7"/>
    <w:rsid w:val="0036520E"/>
    <w:rsid w:val="00365D3B"/>
    <w:rsid w:val="00371FAD"/>
    <w:rsid w:val="00372A50"/>
    <w:rsid w:val="0037580D"/>
    <w:rsid w:val="003974D1"/>
    <w:rsid w:val="003B083C"/>
    <w:rsid w:val="003C1168"/>
    <w:rsid w:val="003C1FC1"/>
    <w:rsid w:val="003C30C1"/>
    <w:rsid w:val="003C49A4"/>
    <w:rsid w:val="003C4BE0"/>
    <w:rsid w:val="003C5C19"/>
    <w:rsid w:val="003C7384"/>
    <w:rsid w:val="003C753F"/>
    <w:rsid w:val="003D33F0"/>
    <w:rsid w:val="003D3990"/>
    <w:rsid w:val="003D4A30"/>
    <w:rsid w:val="003E085E"/>
    <w:rsid w:val="003E1E28"/>
    <w:rsid w:val="003E2411"/>
    <w:rsid w:val="003E6A8C"/>
    <w:rsid w:val="003F4BDF"/>
    <w:rsid w:val="003F67DE"/>
    <w:rsid w:val="00401AA2"/>
    <w:rsid w:val="00407090"/>
    <w:rsid w:val="004139A1"/>
    <w:rsid w:val="004143E1"/>
    <w:rsid w:val="004179D0"/>
    <w:rsid w:val="00423D28"/>
    <w:rsid w:val="00424DFA"/>
    <w:rsid w:val="00430DD9"/>
    <w:rsid w:val="004427EA"/>
    <w:rsid w:val="004519A1"/>
    <w:rsid w:val="00460371"/>
    <w:rsid w:val="0046286E"/>
    <w:rsid w:val="00464C23"/>
    <w:rsid w:val="004709C1"/>
    <w:rsid w:val="004728E1"/>
    <w:rsid w:val="004839BC"/>
    <w:rsid w:val="00485285"/>
    <w:rsid w:val="00486185"/>
    <w:rsid w:val="00497EF6"/>
    <w:rsid w:val="004A0F6A"/>
    <w:rsid w:val="004A2423"/>
    <w:rsid w:val="004A450A"/>
    <w:rsid w:val="004B2C0D"/>
    <w:rsid w:val="004B4C12"/>
    <w:rsid w:val="004C3830"/>
    <w:rsid w:val="004C5C1E"/>
    <w:rsid w:val="004C758C"/>
    <w:rsid w:val="004D37E2"/>
    <w:rsid w:val="004E0C20"/>
    <w:rsid w:val="004E1D4B"/>
    <w:rsid w:val="004E67E2"/>
    <w:rsid w:val="004F63F6"/>
    <w:rsid w:val="00501851"/>
    <w:rsid w:val="00503688"/>
    <w:rsid w:val="005056B5"/>
    <w:rsid w:val="005102A6"/>
    <w:rsid w:val="0051228D"/>
    <w:rsid w:val="00517265"/>
    <w:rsid w:val="00522770"/>
    <w:rsid w:val="0052766E"/>
    <w:rsid w:val="00530251"/>
    <w:rsid w:val="00534D1E"/>
    <w:rsid w:val="00542C38"/>
    <w:rsid w:val="0054355C"/>
    <w:rsid w:val="005454D7"/>
    <w:rsid w:val="00551E62"/>
    <w:rsid w:val="0056332C"/>
    <w:rsid w:val="00566CEA"/>
    <w:rsid w:val="005700C0"/>
    <w:rsid w:val="005705B3"/>
    <w:rsid w:val="00576621"/>
    <w:rsid w:val="0058619A"/>
    <w:rsid w:val="00594E46"/>
    <w:rsid w:val="005A7126"/>
    <w:rsid w:val="005B0DD2"/>
    <w:rsid w:val="005B35FF"/>
    <w:rsid w:val="005B3F31"/>
    <w:rsid w:val="005B6C14"/>
    <w:rsid w:val="005C1DC0"/>
    <w:rsid w:val="005C218F"/>
    <w:rsid w:val="005C4D8E"/>
    <w:rsid w:val="005C6213"/>
    <w:rsid w:val="005D0038"/>
    <w:rsid w:val="005D43FC"/>
    <w:rsid w:val="005D70FB"/>
    <w:rsid w:val="005E06A1"/>
    <w:rsid w:val="005E5867"/>
    <w:rsid w:val="005E79FA"/>
    <w:rsid w:val="005F0736"/>
    <w:rsid w:val="005F1EE5"/>
    <w:rsid w:val="005F2AB5"/>
    <w:rsid w:val="005F4762"/>
    <w:rsid w:val="00601BE7"/>
    <w:rsid w:val="006039BB"/>
    <w:rsid w:val="00604B33"/>
    <w:rsid w:val="006066A7"/>
    <w:rsid w:val="006169B1"/>
    <w:rsid w:val="006213D5"/>
    <w:rsid w:val="00624CF7"/>
    <w:rsid w:val="00630B0B"/>
    <w:rsid w:val="00633952"/>
    <w:rsid w:val="00641238"/>
    <w:rsid w:val="0064768C"/>
    <w:rsid w:val="00650BBD"/>
    <w:rsid w:val="00650CAB"/>
    <w:rsid w:val="00651752"/>
    <w:rsid w:val="00656929"/>
    <w:rsid w:val="006578E3"/>
    <w:rsid w:val="00661A2C"/>
    <w:rsid w:val="00663198"/>
    <w:rsid w:val="00665736"/>
    <w:rsid w:val="00670C07"/>
    <w:rsid w:val="00671199"/>
    <w:rsid w:val="006711B2"/>
    <w:rsid w:val="006744A5"/>
    <w:rsid w:val="0067457C"/>
    <w:rsid w:val="00686F42"/>
    <w:rsid w:val="0069319D"/>
    <w:rsid w:val="00694A6D"/>
    <w:rsid w:val="00694B0D"/>
    <w:rsid w:val="006957E7"/>
    <w:rsid w:val="00695E8D"/>
    <w:rsid w:val="00697A11"/>
    <w:rsid w:val="006A0F0C"/>
    <w:rsid w:val="006A1FB4"/>
    <w:rsid w:val="006A7658"/>
    <w:rsid w:val="006C4CCB"/>
    <w:rsid w:val="006C548E"/>
    <w:rsid w:val="006C7C05"/>
    <w:rsid w:val="006D54A7"/>
    <w:rsid w:val="006D61A7"/>
    <w:rsid w:val="006E2F25"/>
    <w:rsid w:val="006E329B"/>
    <w:rsid w:val="006E35E0"/>
    <w:rsid w:val="006E6B51"/>
    <w:rsid w:val="006E756A"/>
    <w:rsid w:val="006F006E"/>
    <w:rsid w:val="006F153E"/>
    <w:rsid w:val="006F6626"/>
    <w:rsid w:val="006F7872"/>
    <w:rsid w:val="007033A5"/>
    <w:rsid w:val="00704152"/>
    <w:rsid w:val="0071062D"/>
    <w:rsid w:val="00710EB4"/>
    <w:rsid w:val="00713674"/>
    <w:rsid w:val="00717E57"/>
    <w:rsid w:val="007265EE"/>
    <w:rsid w:val="00731DE2"/>
    <w:rsid w:val="00735C96"/>
    <w:rsid w:val="00735F1B"/>
    <w:rsid w:val="00740910"/>
    <w:rsid w:val="00740C76"/>
    <w:rsid w:val="00751EB8"/>
    <w:rsid w:val="00753376"/>
    <w:rsid w:val="007539AA"/>
    <w:rsid w:val="00753B9F"/>
    <w:rsid w:val="00753EE7"/>
    <w:rsid w:val="00761AD0"/>
    <w:rsid w:val="00761B04"/>
    <w:rsid w:val="00761E98"/>
    <w:rsid w:val="00766EFE"/>
    <w:rsid w:val="007679D4"/>
    <w:rsid w:val="00776F1D"/>
    <w:rsid w:val="007819D7"/>
    <w:rsid w:val="00783B5C"/>
    <w:rsid w:val="00786154"/>
    <w:rsid w:val="00791B1B"/>
    <w:rsid w:val="007964E0"/>
    <w:rsid w:val="007A11F1"/>
    <w:rsid w:val="007A14E2"/>
    <w:rsid w:val="007B1ECF"/>
    <w:rsid w:val="007B536E"/>
    <w:rsid w:val="007B7A01"/>
    <w:rsid w:val="007C1512"/>
    <w:rsid w:val="007D1B8D"/>
    <w:rsid w:val="007D2EF7"/>
    <w:rsid w:val="007F2C12"/>
    <w:rsid w:val="007F32F9"/>
    <w:rsid w:val="007F3C0B"/>
    <w:rsid w:val="007F430C"/>
    <w:rsid w:val="007F729C"/>
    <w:rsid w:val="007F7B4F"/>
    <w:rsid w:val="00800546"/>
    <w:rsid w:val="00804E08"/>
    <w:rsid w:val="00807936"/>
    <w:rsid w:val="00810A00"/>
    <w:rsid w:val="00814F38"/>
    <w:rsid w:val="0082149F"/>
    <w:rsid w:val="00822D0E"/>
    <w:rsid w:val="008348FA"/>
    <w:rsid w:val="00834D25"/>
    <w:rsid w:val="00840109"/>
    <w:rsid w:val="00840D79"/>
    <w:rsid w:val="00850AAE"/>
    <w:rsid w:val="0085185E"/>
    <w:rsid w:val="00856E96"/>
    <w:rsid w:val="0086163E"/>
    <w:rsid w:val="00863B03"/>
    <w:rsid w:val="00875469"/>
    <w:rsid w:val="0087776F"/>
    <w:rsid w:val="00877E95"/>
    <w:rsid w:val="00882F4A"/>
    <w:rsid w:val="0088377F"/>
    <w:rsid w:val="00884B5A"/>
    <w:rsid w:val="00891DCE"/>
    <w:rsid w:val="00891EF0"/>
    <w:rsid w:val="008935C7"/>
    <w:rsid w:val="00896904"/>
    <w:rsid w:val="008A13C1"/>
    <w:rsid w:val="008A1D01"/>
    <w:rsid w:val="008A3B62"/>
    <w:rsid w:val="008A40EE"/>
    <w:rsid w:val="008B1226"/>
    <w:rsid w:val="008B1962"/>
    <w:rsid w:val="008C31BA"/>
    <w:rsid w:val="008C3C77"/>
    <w:rsid w:val="008D2B8B"/>
    <w:rsid w:val="008D3DE3"/>
    <w:rsid w:val="008E52C9"/>
    <w:rsid w:val="008F04AB"/>
    <w:rsid w:val="008F4100"/>
    <w:rsid w:val="008F7EAF"/>
    <w:rsid w:val="009027D4"/>
    <w:rsid w:val="009036AA"/>
    <w:rsid w:val="00905E65"/>
    <w:rsid w:val="00914D60"/>
    <w:rsid w:val="009233C2"/>
    <w:rsid w:val="00925DAC"/>
    <w:rsid w:val="00935A33"/>
    <w:rsid w:val="0094061B"/>
    <w:rsid w:val="009436A8"/>
    <w:rsid w:val="00943F1D"/>
    <w:rsid w:val="009533D6"/>
    <w:rsid w:val="009607F3"/>
    <w:rsid w:val="00973270"/>
    <w:rsid w:val="009739BC"/>
    <w:rsid w:val="00981294"/>
    <w:rsid w:val="00985203"/>
    <w:rsid w:val="00985594"/>
    <w:rsid w:val="0099299C"/>
    <w:rsid w:val="0099622A"/>
    <w:rsid w:val="009A597B"/>
    <w:rsid w:val="009A616A"/>
    <w:rsid w:val="009B3B9A"/>
    <w:rsid w:val="009B614A"/>
    <w:rsid w:val="009C06AD"/>
    <w:rsid w:val="009C13D8"/>
    <w:rsid w:val="009C1E53"/>
    <w:rsid w:val="009C63B3"/>
    <w:rsid w:val="009C76A2"/>
    <w:rsid w:val="009C7F18"/>
    <w:rsid w:val="009D0171"/>
    <w:rsid w:val="009D0F79"/>
    <w:rsid w:val="009D64EC"/>
    <w:rsid w:val="009D6C65"/>
    <w:rsid w:val="009E4EF4"/>
    <w:rsid w:val="00A068F8"/>
    <w:rsid w:val="00A07AB2"/>
    <w:rsid w:val="00A12708"/>
    <w:rsid w:val="00A138AA"/>
    <w:rsid w:val="00A1425D"/>
    <w:rsid w:val="00A156A0"/>
    <w:rsid w:val="00A246FA"/>
    <w:rsid w:val="00A40416"/>
    <w:rsid w:val="00A42A83"/>
    <w:rsid w:val="00A42E56"/>
    <w:rsid w:val="00A430B4"/>
    <w:rsid w:val="00A511EB"/>
    <w:rsid w:val="00A52095"/>
    <w:rsid w:val="00A522D6"/>
    <w:rsid w:val="00A61059"/>
    <w:rsid w:val="00A65A40"/>
    <w:rsid w:val="00A717F4"/>
    <w:rsid w:val="00A775DE"/>
    <w:rsid w:val="00A77C8A"/>
    <w:rsid w:val="00A82523"/>
    <w:rsid w:val="00A84E74"/>
    <w:rsid w:val="00A86540"/>
    <w:rsid w:val="00A92174"/>
    <w:rsid w:val="00A9403D"/>
    <w:rsid w:val="00A942D3"/>
    <w:rsid w:val="00A974D7"/>
    <w:rsid w:val="00AA051F"/>
    <w:rsid w:val="00AB2552"/>
    <w:rsid w:val="00AB7230"/>
    <w:rsid w:val="00AC1512"/>
    <w:rsid w:val="00AC292F"/>
    <w:rsid w:val="00AC5B6F"/>
    <w:rsid w:val="00AD45F6"/>
    <w:rsid w:val="00AD5F9D"/>
    <w:rsid w:val="00AD6189"/>
    <w:rsid w:val="00AD7D37"/>
    <w:rsid w:val="00AE07D6"/>
    <w:rsid w:val="00AE136A"/>
    <w:rsid w:val="00AE20F7"/>
    <w:rsid w:val="00AE3D62"/>
    <w:rsid w:val="00AF56CF"/>
    <w:rsid w:val="00B00465"/>
    <w:rsid w:val="00B037D5"/>
    <w:rsid w:val="00B1428A"/>
    <w:rsid w:val="00B14359"/>
    <w:rsid w:val="00B17E8E"/>
    <w:rsid w:val="00B208E5"/>
    <w:rsid w:val="00B24B37"/>
    <w:rsid w:val="00B24B39"/>
    <w:rsid w:val="00B2708E"/>
    <w:rsid w:val="00B2741E"/>
    <w:rsid w:val="00B27F2B"/>
    <w:rsid w:val="00B31458"/>
    <w:rsid w:val="00B32CC9"/>
    <w:rsid w:val="00B3499C"/>
    <w:rsid w:val="00B413C5"/>
    <w:rsid w:val="00B42A22"/>
    <w:rsid w:val="00B5140A"/>
    <w:rsid w:val="00B51B48"/>
    <w:rsid w:val="00B54645"/>
    <w:rsid w:val="00B54A7E"/>
    <w:rsid w:val="00B5532D"/>
    <w:rsid w:val="00B6519E"/>
    <w:rsid w:val="00B65A73"/>
    <w:rsid w:val="00B6674C"/>
    <w:rsid w:val="00B66DAA"/>
    <w:rsid w:val="00B6789B"/>
    <w:rsid w:val="00B73395"/>
    <w:rsid w:val="00B76838"/>
    <w:rsid w:val="00B76A0A"/>
    <w:rsid w:val="00B7742D"/>
    <w:rsid w:val="00B77464"/>
    <w:rsid w:val="00B818AD"/>
    <w:rsid w:val="00B81AB1"/>
    <w:rsid w:val="00B843B1"/>
    <w:rsid w:val="00B864BE"/>
    <w:rsid w:val="00B902F0"/>
    <w:rsid w:val="00B9051A"/>
    <w:rsid w:val="00B96608"/>
    <w:rsid w:val="00BA050A"/>
    <w:rsid w:val="00BA1EF4"/>
    <w:rsid w:val="00BA7600"/>
    <w:rsid w:val="00BB3B47"/>
    <w:rsid w:val="00BB644D"/>
    <w:rsid w:val="00BC1F62"/>
    <w:rsid w:val="00BC56D8"/>
    <w:rsid w:val="00BD3E00"/>
    <w:rsid w:val="00BD705E"/>
    <w:rsid w:val="00BE3A5C"/>
    <w:rsid w:val="00BE65D1"/>
    <w:rsid w:val="00BF130E"/>
    <w:rsid w:val="00BF28C2"/>
    <w:rsid w:val="00BF43E5"/>
    <w:rsid w:val="00BF64F8"/>
    <w:rsid w:val="00C01DD0"/>
    <w:rsid w:val="00C07851"/>
    <w:rsid w:val="00C11D38"/>
    <w:rsid w:val="00C22F52"/>
    <w:rsid w:val="00C272A9"/>
    <w:rsid w:val="00C353C2"/>
    <w:rsid w:val="00C40391"/>
    <w:rsid w:val="00C40DDF"/>
    <w:rsid w:val="00C450D7"/>
    <w:rsid w:val="00C54495"/>
    <w:rsid w:val="00C549E7"/>
    <w:rsid w:val="00C56040"/>
    <w:rsid w:val="00C57732"/>
    <w:rsid w:val="00C600A3"/>
    <w:rsid w:val="00C64489"/>
    <w:rsid w:val="00C72395"/>
    <w:rsid w:val="00C77048"/>
    <w:rsid w:val="00C7757B"/>
    <w:rsid w:val="00C82383"/>
    <w:rsid w:val="00C87AB8"/>
    <w:rsid w:val="00C87B3C"/>
    <w:rsid w:val="00C903FF"/>
    <w:rsid w:val="00C920DC"/>
    <w:rsid w:val="00CA5F04"/>
    <w:rsid w:val="00CA776F"/>
    <w:rsid w:val="00CA7D62"/>
    <w:rsid w:val="00CB202A"/>
    <w:rsid w:val="00CB5B2A"/>
    <w:rsid w:val="00CB71B8"/>
    <w:rsid w:val="00CC1A2D"/>
    <w:rsid w:val="00CC2E70"/>
    <w:rsid w:val="00CC37E7"/>
    <w:rsid w:val="00CC7F1B"/>
    <w:rsid w:val="00CD0208"/>
    <w:rsid w:val="00CD5857"/>
    <w:rsid w:val="00CE502E"/>
    <w:rsid w:val="00CE5282"/>
    <w:rsid w:val="00CE66C1"/>
    <w:rsid w:val="00CF14AE"/>
    <w:rsid w:val="00CF1FAF"/>
    <w:rsid w:val="00CF2669"/>
    <w:rsid w:val="00CF7051"/>
    <w:rsid w:val="00D0545B"/>
    <w:rsid w:val="00D22DA9"/>
    <w:rsid w:val="00D25401"/>
    <w:rsid w:val="00D318D7"/>
    <w:rsid w:val="00D31A11"/>
    <w:rsid w:val="00D32087"/>
    <w:rsid w:val="00D37D4C"/>
    <w:rsid w:val="00D44065"/>
    <w:rsid w:val="00D4585B"/>
    <w:rsid w:val="00D511FB"/>
    <w:rsid w:val="00D53742"/>
    <w:rsid w:val="00D642EF"/>
    <w:rsid w:val="00D70FAF"/>
    <w:rsid w:val="00D7341B"/>
    <w:rsid w:val="00D74177"/>
    <w:rsid w:val="00D84687"/>
    <w:rsid w:val="00D84C7A"/>
    <w:rsid w:val="00D87828"/>
    <w:rsid w:val="00D9076D"/>
    <w:rsid w:val="00D93DD0"/>
    <w:rsid w:val="00D94610"/>
    <w:rsid w:val="00DA6FAE"/>
    <w:rsid w:val="00DB56F3"/>
    <w:rsid w:val="00DB5CA9"/>
    <w:rsid w:val="00DB5FB5"/>
    <w:rsid w:val="00DB753C"/>
    <w:rsid w:val="00DC221D"/>
    <w:rsid w:val="00DC30B9"/>
    <w:rsid w:val="00DC322A"/>
    <w:rsid w:val="00DC3841"/>
    <w:rsid w:val="00DC419E"/>
    <w:rsid w:val="00DC7111"/>
    <w:rsid w:val="00DC7E03"/>
    <w:rsid w:val="00DD0E76"/>
    <w:rsid w:val="00DD1D25"/>
    <w:rsid w:val="00DD298C"/>
    <w:rsid w:val="00DD34F3"/>
    <w:rsid w:val="00DD5080"/>
    <w:rsid w:val="00DD70CE"/>
    <w:rsid w:val="00DE15D4"/>
    <w:rsid w:val="00DE3099"/>
    <w:rsid w:val="00E00742"/>
    <w:rsid w:val="00E04084"/>
    <w:rsid w:val="00E16E94"/>
    <w:rsid w:val="00E218ED"/>
    <w:rsid w:val="00E30ACE"/>
    <w:rsid w:val="00E34254"/>
    <w:rsid w:val="00E40DFE"/>
    <w:rsid w:val="00E41455"/>
    <w:rsid w:val="00E45953"/>
    <w:rsid w:val="00E52217"/>
    <w:rsid w:val="00E5445B"/>
    <w:rsid w:val="00E54BD9"/>
    <w:rsid w:val="00E56E43"/>
    <w:rsid w:val="00E6099A"/>
    <w:rsid w:val="00E60E68"/>
    <w:rsid w:val="00E6646B"/>
    <w:rsid w:val="00E67C20"/>
    <w:rsid w:val="00E705D1"/>
    <w:rsid w:val="00E71E03"/>
    <w:rsid w:val="00E726B5"/>
    <w:rsid w:val="00E732C9"/>
    <w:rsid w:val="00E771AD"/>
    <w:rsid w:val="00E86EC0"/>
    <w:rsid w:val="00E9254F"/>
    <w:rsid w:val="00E9274F"/>
    <w:rsid w:val="00E94E05"/>
    <w:rsid w:val="00E94F61"/>
    <w:rsid w:val="00EA0825"/>
    <w:rsid w:val="00EA22B3"/>
    <w:rsid w:val="00EA4A91"/>
    <w:rsid w:val="00EB1AAD"/>
    <w:rsid w:val="00EB27D5"/>
    <w:rsid w:val="00EB4030"/>
    <w:rsid w:val="00EB6E1D"/>
    <w:rsid w:val="00EC08CC"/>
    <w:rsid w:val="00EC1006"/>
    <w:rsid w:val="00ED16FD"/>
    <w:rsid w:val="00ED358F"/>
    <w:rsid w:val="00EE02B4"/>
    <w:rsid w:val="00EE0B9B"/>
    <w:rsid w:val="00EE0F26"/>
    <w:rsid w:val="00EF05B8"/>
    <w:rsid w:val="00EF51EE"/>
    <w:rsid w:val="00EF5844"/>
    <w:rsid w:val="00EF6CF9"/>
    <w:rsid w:val="00F0201C"/>
    <w:rsid w:val="00F022CF"/>
    <w:rsid w:val="00F02753"/>
    <w:rsid w:val="00F0452C"/>
    <w:rsid w:val="00F13B1B"/>
    <w:rsid w:val="00F13C3F"/>
    <w:rsid w:val="00F14765"/>
    <w:rsid w:val="00F25565"/>
    <w:rsid w:val="00F27E4B"/>
    <w:rsid w:val="00F36D4A"/>
    <w:rsid w:val="00F41312"/>
    <w:rsid w:val="00F46738"/>
    <w:rsid w:val="00F47E7E"/>
    <w:rsid w:val="00F53124"/>
    <w:rsid w:val="00F5770E"/>
    <w:rsid w:val="00F63EB3"/>
    <w:rsid w:val="00F646E9"/>
    <w:rsid w:val="00F70397"/>
    <w:rsid w:val="00F71684"/>
    <w:rsid w:val="00F71B73"/>
    <w:rsid w:val="00F7416E"/>
    <w:rsid w:val="00F80444"/>
    <w:rsid w:val="00F8705A"/>
    <w:rsid w:val="00F965D2"/>
    <w:rsid w:val="00FA06F2"/>
    <w:rsid w:val="00FA0A07"/>
    <w:rsid w:val="00FA1725"/>
    <w:rsid w:val="00FA6749"/>
    <w:rsid w:val="00FA6D60"/>
    <w:rsid w:val="00FB2FED"/>
    <w:rsid w:val="00FB3B38"/>
    <w:rsid w:val="00FB6717"/>
    <w:rsid w:val="00FB7B4F"/>
    <w:rsid w:val="00FB7B6C"/>
    <w:rsid w:val="00FC2103"/>
    <w:rsid w:val="00FC32F4"/>
    <w:rsid w:val="00FC399B"/>
    <w:rsid w:val="00FC52DA"/>
    <w:rsid w:val="00FD2630"/>
    <w:rsid w:val="00FD67A8"/>
    <w:rsid w:val="00FD7FE9"/>
    <w:rsid w:val="00FE112D"/>
    <w:rsid w:val="00FE126E"/>
    <w:rsid w:val="00FE33FB"/>
    <w:rsid w:val="00FE42F5"/>
    <w:rsid w:val="00FE6545"/>
    <w:rsid w:val="00FE6E20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5B"/>
    <w:pPr>
      <w:widowControl w:val="0"/>
      <w:ind w:firstLineChars="200" w:firstLine="200"/>
      <w:jc w:val="both"/>
      <w:outlineLvl w:val="4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D6C65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D6C6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57E7"/>
    <w:pPr>
      <w:keepNext/>
      <w:keepLines/>
      <w:spacing w:before="60" w:line="415" w:lineRule="auto"/>
      <w:ind w:firstLineChars="0" w:firstLine="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C65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C65"/>
    <w:rPr>
      <w:rFonts w:ascii="Times New Roman" w:eastAsia="黑体" w:hAnsi="Times New Roman" w:cstheme="majorBidi"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6957E7"/>
    <w:pPr>
      <w:widowControl/>
      <w:spacing w:before="60"/>
      <w:ind w:firstLineChars="0" w:firstLine="0"/>
      <w:jc w:val="left"/>
      <w:outlineLvl w:val="2"/>
    </w:pPr>
    <w:rPr>
      <w:rFonts w:eastAsia="黑体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6957E7"/>
    <w:rPr>
      <w:rFonts w:ascii="Times New Roman" w:eastAsia="黑体" w:hAnsi="Times New Roman" w:cstheme="majorBidi"/>
      <w:bCs/>
      <w:sz w:val="32"/>
      <w:szCs w:val="32"/>
    </w:rPr>
  </w:style>
  <w:style w:type="paragraph" w:customStyle="1" w:styleId="4">
    <w:name w:val="标题4"/>
    <w:basedOn w:val="a"/>
    <w:autoRedefine/>
    <w:qFormat/>
    <w:rsid w:val="006957E7"/>
    <w:pPr>
      <w:keepNext/>
      <w:keepLines/>
      <w:ind w:firstLineChars="0" w:firstLine="0"/>
      <w:jc w:val="left"/>
      <w:outlineLvl w:val="3"/>
    </w:pPr>
    <w:rPr>
      <w:rFonts w:eastAsia="黑体"/>
    </w:rPr>
  </w:style>
  <w:style w:type="paragraph" w:customStyle="1" w:styleId="a4">
    <w:name w:val="图"/>
    <w:basedOn w:val="4"/>
    <w:autoRedefine/>
    <w:qFormat/>
    <w:rsid w:val="006957E7"/>
    <w:pPr>
      <w:jc w:val="center"/>
      <w:outlineLvl w:val="9"/>
    </w:pPr>
    <w:rPr>
      <w:rFonts w:eastAsia="宋体"/>
      <w:sz w:val="21"/>
    </w:rPr>
  </w:style>
  <w:style w:type="paragraph" w:customStyle="1" w:styleId="a5">
    <w:name w:val="表"/>
    <w:basedOn w:val="a4"/>
    <w:autoRedefine/>
    <w:qFormat/>
    <w:rsid w:val="00E34254"/>
  </w:style>
  <w:style w:type="character" w:customStyle="1" w:styleId="3Char">
    <w:name w:val="标题 3 Char"/>
    <w:basedOn w:val="a0"/>
    <w:link w:val="3"/>
    <w:uiPriority w:val="9"/>
    <w:rsid w:val="006957E7"/>
    <w:rPr>
      <w:rFonts w:ascii="Times New Roman" w:eastAsia="宋体" w:hAnsi="Times New Roman"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D0E76"/>
  </w:style>
  <w:style w:type="paragraph" w:styleId="a6">
    <w:name w:val="header"/>
    <w:basedOn w:val="a"/>
    <w:link w:val="Char0"/>
    <w:uiPriority w:val="99"/>
    <w:unhideWhenUsed/>
    <w:rsid w:val="00E5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outlineLvl w:val="9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445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qFormat/>
    <w:rsid w:val="00E5445B"/>
    <w:pPr>
      <w:tabs>
        <w:tab w:val="center" w:pos="4153"/>
        <w:tab w:val="right" w:pos="8306"/>
      </w:tabs>
      <w:snapToGrid w:val="0"/>
      <w:jc w:val="left"/>
      <w:outlineLvl w:val="9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qFormat/>
    <w:rsid w:val="00E5445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E5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9"/>
    <w:link w:val="1Char0"/>
    <w:qFormat/>
    <w:rsid w:val="00E5445B"/>
    <w:pPr>
      <w:spacing w:line="360" w:lineRule="auto"/>
      <w:ind w:firstLineChars="0" w:firstLine="0"/>
      <w:jc w:val="center"/>
    </w:pPr>
    <w:rPr>
      <w:rFonts w:ascii="宋体" w:hAnsi="宋体" w:cs="Times New Roman"/>
      <w:b/>
      <w:sz w:val="44"/>
      <w:szCs w:val="44"/>
    </w:rPr>
  </w:style>
  <w:style w:type="character" w:customStyle="1" w:styleId="1Char0">
    <w:name w:val="样式1 Char"/>
    <w:basedOn w:val="a0"/>
    <w:link w:val="11"/>
    <w:rsid w:val="00E5445B"/>
    <w:rPr>
      <w:rFonts w:ascii="宋体" w:eastAsia="宋体" w:hAnsi="宋体" w:cs="Times New Roman"/>
      <w:b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44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5445B"/>
    <w:pPr>
      <w:ind w:leftChars="200" w:left="420"/>
    </w:pPr>
  </w:style>
  <w:style w:type="character" w:styleId="aa">
    <w:name w:val="Hyperlink"/>
    <w:basedOn w:val="a0"/>
    <w:uiPriority w:val="99"/>
    <w:unhideWhenUsed/>
    <w:rsid w:val="00E5445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5445B"/>
    <w:pPr>
      <w:ind w:firstLine="420"/>
    </w:pPr>
  </w:style>
  <w:style w:type="paragraph" w:styleId="ab">
    <w:name w:val="Balloon Text"/>
    <w:basedOn w:val="a"/>
    <w:link w:val="Char2"/>
    <w:uiPriority w:val="99"/>
    <w:semiHidden/>
    <w:unhideWhenUsed/>
    <w:rsid w:val="00E5445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5445B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5B"/>
    <w:pPr>
      <w:widowControl w:val="0"/>
      <w:ind w:firstLineChars="200" w:firstLine="200"/>
      <w:jc w:val="both"/>
      <w:outlineLvl w:val="4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9D6C65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D6C65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957E7"/>
    <w:pPr>
      <w:keepNext/>
      <w:keepLines/>
      <w:spacing w:before="60" w:line="415" w:lineRule="auto"/>
      <w:ind w:firstLineChars="0" w:firstLine="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C65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C65"/>
    <w:rPr>
      <w:rFonts w:ascii="Times New Roman" w:eastAsia="黑体" w:hAnsi="Times New Roman" w:cstheme="majorBidi"/>
      <w:bCs/>
      <w:sz w:val="32"/>
      <w:szCs w:val="32"/>
    </w:rPr>
  </w:style>
  <w:style w:type="paragraph" w:styleId="a3">
    <w:name w:val="Title"/>
    <w:aliases w:val="标题3"/>
    <w:basedOn w:val="a"/>
    <w:next w:val="a"/>
    <w:link w:val="Char"/>
    <w:autoRedefine/>
    <w:uiPriority w:val="10"/>
    <w:qFormat/>
    <w:rsid w:val="006957E7"/>
    <w:pPr>
      <w:widowControl/>
      <w:spacing w:before="60"/>
      <w:ind w:firstLineChars="0" w:firstLine="0"/>
      <w:jc w:val="left"/>
      <w:outlineLvl w:val="2"/>
    </w:pPr>
    <w:rPr>
      <w:rFonts w:eastAsia="黑体" w:cstheme="majorBidi"/>
      <w:bCs/>
      <w:sz w:val="32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6957E7"/>
    <w:rPr>
      <w:rFonts w:ascii="Times New Roman" w:eastAsia="黑体" w:hAnsi="Times New Roman" w:cstheme="majorBidi"/>
      <w:bCs/>
      <w:sz w:val="32"/>
      <w:szCs w:val="32"/>
    </w:rPr>
  </w:style>
  <w:style w:type="paragraph" w:customStyle="1" w:styleId="4">
    <w:name w:val="标题4"/>
    <w:basedOn w:val="a"/>
    <w:autoRedefine/>
    <w:qFormat/>
    <w:rsid w:val="006957E7"/>
    <w:pPr>
      <w:keepNext/>
      <w:keepLines/>
      <w:ind w:firstLineChars="0" w:firstLine="0"/>
      <w:jc w:val="left"/>
      <w:outlineLvl w:val="3"/>
    </w:pPr>
    <w:rPr>
      <w:rFonts w:eastAsia="黑体"/>
    </w:rPr>
  </w:style>
  <w:style w:type="paragraph" w:customStyle="1" w:styleId="a4">
    <w:name w:val="图"/>
    <w:basedOn w:val="4"/>
    <w:autoRedefine/>
    <w:qFormat/>
    <w:rsid w:val="006957E7"/>
    <w:pPr>
      <w:jc w:val="center"/>
      <w:outlineLvl w:val="9"/>
    </w:pPr>
    <w:rPr>
      <w:rFonts w:eastAsia="宋体"/>
      <w:sz w:val="21"/>
    </w:rPr>
  </w:style>
  <w:style w:type="paragraph" w:customStyle="1" w:styleId="a5">
    <w:name w:val="表"/>
    <w:basedOn w:val="a4"/>
    <w:autoRedefine/>
    <w:qFormat/>
    <w:rsid w:val="00E34254"/>
  </w:style>
  <w:style w:type="character" w:customStyle="1" w:styleId="3Char">
    <w:name w:val="标题 3 Char"/>
    <w:basedOn w:val="a0"/>
    <w:link w:val="3"/>
    <w:uiPriority w:val="9"/>
    <w:rsid w:val="006957E7"/>
    <w:rPr>
      <w:rFonts w:ascii="Times New Roman" w:eastAsia="宋体" w:hAnsi="Times New Roman"/>
      <w:bCs/>
      <w:sz w:val="30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DD0E76"/>
  </w:style>
  <w:style w:type="paragraph" w:styleId="a6">
    <w:name w:val="header"/>
    <w:basedOn w:val="a"/>
    <w:link w:val="Char0"/>
    <w:uiPriority w:val="99"/>
    <w:unhideWhenUsed/>
    <w:rsid w:val="00E54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outlineLvl w:val="9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445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qFormat/>
    <w:rsid w:val="00E5445B"/>
    <w:pPr>
      <w:tabs>
        <w:tab w:val="center" w:pos="4153"/>
        <w:tab w:val="right" w:pos="8306"/>
      </w:tabs>
      <w:snapToGrid w:val="0"/>
      <w:jc w:val="left"/>
      <w:outlineLvl w:val="9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qFormat/>
    <w:rsid w:val="00E5445B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E5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a9"/>
    <w:link w:val="1Char0"/>
    <w:qFormat/>
    <w:rsid w:val="00E5445B"/>
    <w:pPr>
      <w:spacing w:line="360" w:lineRule="auto"/>
      <w:ind w:firstLineChars="0" w:firstLine="0"/>
      <w:jc w:val="center"/>
    </w:pPr>
    <w:rPr>
      <w:rFonts w:ascii="宋体" w:hAnsi="宋体" w:cs="Times New Roman"/>
      <w:b/>
      <w:sz w:val="44"/>
      <w:szCs w:val="44"/>
    </w:rPr>
  </w:style>
  <w:style w:type="character" w:customStyle="1" w:styleId="1Char0">
    <w:name w:val="样式1 Char"/>
    <w:basedOn w:val="a0"/>
    <w:link w:val="11"/>
    <w:rsid w:val="00E5445B"/>
    <w:rPr>
      <w:rFonts w:ascii="宋体" w:eastAsia="宋体" w:hAnsi="宋体" w:cs="Times New Roman"/>
      <w:b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544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5445B"/>
    <w:pPr>
      <w:ind w:leftChars="200" w:left="420"/>
    </w:pPr>
  </w:style>
  <w:style w:type="character" w:styleId="aa">
    <w:name w:val="Hyperlink"/>
    <w:basedOn w:val="a0"/>
    <w:uiPriority w:val="99"/>
    <w:unhideWhenUsed/>
    <w:rsid w:val="00E5445B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5445B"/>
    <w:pPr>
      <w:ind w:firstLine="420"/>
    </w:pPr>
  </w:style>
  <w:style w:type="paragraph" w:styleId="ab">
    <w:name w:val="Balloon Text"/>
    <w:basedOn w:val="a"/>
    <w:link w:val="Char2"/>
    <w:uiPriority w:val="99"/>
    <w:semiHidden/>
    <w:unhideWhenUsed/>
    <w:rsid w:val="00E5445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5445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8D3BB-4290-4F2A-84BA-26FFC772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JesisW</dc:creator>
  <cp:keywords/>
  <dc:description/>
  <cp:lastModifiedBy>JesisW</cp:lastModifiedBy>
  <cp:revision>597</cp:revision>
  <dcterms:created xsi:type="dcterms:W3CDTF">2019-08-13T09:37:00Z</dcterms:created>
  <dcterms:modified xsi:type="dcterms:W3CDTF">2020-02-20T06:56:00Z</dcterms:modified>
</cp:coreProperties>
</file>