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6A43" w14:textId="77777777" w:rsidR="00D6523F" w:rsidRPr="00A81E7B" w:rsidRDefault="00D6523F" w:rsidP="00A81E7B">
      <w:pPr>
        <w:pStyle w:val="ListParagraph"/>
        <w:numPr>
          <w:ilvl w:val="0"/>
          <w:numId w:val="3"/>
        </w:numPr>
        <w:rPr>
          <w:lang w:val="en-US"/>
        </w:rPr>
      </w:pPr>
      <w:r w:rsidRPr="00A81E7B">
        <w:rPr>
          <w:lang w:val="en-US"/>
        </w:rPr>
        <w:t xml:space="preserve">Political Juggernaut- A quantitative Analysis of 2019 </w:t>
      </w:r>
      <w:proofErr w:type="spellStart"/>
      <w:r w:rsidRPr="00A81E7B">
        <w:rPr>
          <w:lang w:val="en-US"/>
        </w:rPr>
        <w:t>lok</w:t>
      </w:r>
      <w:proofErr w:type="spellEnd"/>
      <w:r w:rsidRPr="00A81E7B">
        <w:rPr>
          <w:lang w:val="en-US"/>
        </w:rPr>
        <w:t xml:space="preserve"> </w:t>
      </w:r>
      <w:proofErr w:type="spellStart"/>
      <w:r w:rsidRPr="00A81E7B">
        <w:rPr>
          <w:lang w:val="en-US"/>
        </w:rPr>
        <w:t>sabha</w:t>
      </w:r>
      <w:proofErr w:type="spellEnd"/>
      <w:r w:rsidRPr="00A81E7B">
        <w:rPr>
          <w:lang w:val="en-US"/>
        </w:rPr>
        <w:t xml:space="preserve"> election</w:t>
      </w:r>
    </w:p>
    <w:p w14:paraId="4C0670D1" w14:textId="77777777" w:rsidR="00D6523F" w:rsidRDefault="00D6523F">
      <w:pPr>
        <w:rPr>
          <w:lang w:val="en-US"/>
        </w:rPr>
      </w:pPr>
      <w:r>
        <w:rPr>
          <w:lang w:val="en-US"/>
        </w:rPr>
        <w:t xml:space="preserve">Overview : </w:t>
      </w:r>
      <w:proofErr w:type="spellStart"/>
      <w:r w:rsidR="00487B30">
        <w:rPr>
          <w:lang w:val="en-US"/>
        </w:rPr>
        <w:t>Loksabha</w:t>
      </w:r>
      <w:proofErr w:type="spellEnd"/>
      <w:r w:rsidR="00487B30">
        <w:rPr>
          <w:lang w:val="en-US"/>
        </w:rPr>
        <w:t xml:space="preserve"> is composed of representatives of people </w:t>
      </w:r>
      <w:proofErr w:type="spellStart"/>
      <w:r w:rsidR="00487B30">
        <w:rPr>
          <w:lang w:val="en-US"/>
        </w:rPr>
        <w:t>choosen</w:t>
      </w:r>
      <w:proofErr w:type="spellEnd"/>
      <w:r w:rsidR="00487B30">
        <w:rPr>
          <w:lang w:val="en-US"/>
        </w:rPr>
        <w:t xml:space="preserve"> by direct election on the basis of universal adult </w:t>
      </w:r>
      <w:r w:rsidR="00657388">
        <w:rPr>
          <w:lang w:val="en-US"/>
        </w:rPr>
        <w:t>suffrage.</w:t>
      </w:r>
    </w:p>
    <w:p w14:paraId="2E22F205" w14:textId="77777777" w:rsidR="00657388" w:rsidRPr="00C30893" w:rsidRDefault="00657388">
      <w:pPr>
        <w:rPr>
          <w:b/>
          <w:bCs/>
          <w:i/>
          <w:iCs/>
          <w:u w:val="single"/>
          <w:lang w:val="en-US"/>
        </w:rPr>
      </w:pPr>
      <w:r>
        <w:rPr>
          <w:lang w:val="en-US"/>
        </w:rPr>
        <w:t xml:space="preserve">Purpose : To give people’s a chance to choose the representatives </w:t>
      </w:r>
    </w:p>
    <w:p w14:paraId="1F0AF737" w14:textId="77777777" w:rsidR="00A25F7F" w:rsidRDefault="009A40AA" w:rsidP="00A25F7F">
      <w:pPr>
        <w:rPr>
          <w:lang w:val="en-US"/>
        </w:rPr>
      </w:pPr>
      <w:r>
        <w:rPr>
          <w:lang w:val="en-US"/>
        </w:rPr>
        <w:t xml:space="preserve">Problem statement and design </w:t>
      </w:r>
      <w:proofErr w:type="spellStart"/>
      <w:r>
        <w:rPr>
          <w:lang w:val="en-US"/>
        </w:rPr>
        <w:t>thinking:A</w:t>
      </w:r>
      <w:proofErr w:type="spellEnd"/>
      <w:r>
        <w:rPr>
          <w:lang w:val="en-US"/>
        </w:rPr>
        <w:t xml:space="preserve"> potential customers need a clearer understanding </w:t>
      </w:r>
      <w:r w:rsidR="0011021D">
        <w:rPr>
          <w:lang w:val="en-US"/>
        </w:rPr>
        <w:t>of next steps because the current page has a high bounce rate</w:t>
      </w:r>
      <w:r w:rsidR="002C5133">
        <w:rPr>
          <w:lang w:val="en-US"/>
        </w:rPr>
        <w:t xml:space="preserve"> </w:t>
      </w:r>
    </w:p>
    <w:p w14:paraId="1D0ADC7E" w14:textId="50F54808" w:rsidR="00384CAA" w:rsidRDefault="00901DB5" w:rsidP="00A25F7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D93378" wp14:editId="52FAF3D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6746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CAA">
        <w:rPr>
          <w:lang w:val="en-US"/>
        </w:rPr>
        <w:t xml:space="preserve">                          </w:t>
      </w:r>
    </w:p>
    <w:p w14:paraId="065FA74C" w14:textId="7C9B4048" w:rsidR="0011021D" w:rsidRPr="00A25F7F" w:rsidRDefault="008A4F70" w:rsidP="00A25F7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4F724E" wp14:editId="6AFE17D8">
            <wp:simplePos x="0" y="0"/>
            <wp:positionH relativeFrom="column">
              <wp:posOffset>42545</wp:posOffset>
            </wp:positionH>
            <wp:positionV relativeFrom="paragraph">
              <wp:posOffset>301625</wp:posOffset>
            </wp:positionV>
            <wp:extent cx="3703320" cy="7162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A1B2A7" w14:textId="70980E7E" w:rsidR="00C76312" w:rsidRDefault="00C61134" w:rsidP="00901DB5">
      <w:r>
        <w:rPr>
          <w:noProof/>
        </w:rPr>
        <w:drawing>
          <wp:anchor distT="0" distB="0" distL="114300" distR="114300" simplePos="0" relativeHeight="251661312" behindDoc="0" locked="0" layoutInCell="1" allowOverlap="1" wp14:anchorId="0CA14F71" wp14:editId="4C2B2BE6">
            <wp:simplePos x="0" y="0"/>
            <wp:positionH relativeFrom="column">
              <wp:posOffset>282575</wp:posOffset>
            </wp:positionH>
            <wp:positionV relativeFrom="paragraph">
              <wp:posOffset>5159375</wp:posOffset>
            </wp:positionV>
            <wp:extent cx="5943600" cy="3064510"/>
            <wp:effectExtent l="0" t="0" r="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DB5">
        <w:t xml:space="preserve">           </w:t>
      </w:r>
      <w:r w:rsidR="00AA4D29">
        <w:t>Results :</w:t>
      </w:r>
    </w:p>
    <w:p w14:paraId="68D113BE" w14:textId="558BD5DB" w:rsidR="00AA4D29" w:rsidRDefault="00AA4D29" w:rsidP="00901DB5"/>
    <w:p w14:paraId="389E908B" w14:textId="37AB93C5" w:rsidR="00AA4D29" w:rsidRDefault="00AC5052" w:rsidP="00901DB5">
      <w:r>
        <w:rPr>
          <w:noProof/>
        </w:rPr>
        <w:drawing>
          <wp:anchor distT="0" distB="0" distL="114300" distR="114300" simplePos="0" relativeHeight="251662336" behindDoc="0" locked="0" layoutInCell="1" allowOverlap="1" wp14:anchorId="7024B5ED" wp14:editId="6B3DFA9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0645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CDB">
        <w:t xml:space="preserve">Advantages and disadvantages: </w:t>
      </w:r>
    </w:p>
    <w:p w14:paraId="52680EFC" w14:textId="5211E242" w:rsidR="00DB5CDB" w:rsidRDefault="00DB5CDB" w:rsidP="00DB5CDB">
      <w:pPr>
        <w:pStyle w:val="ListParagraph"/>
        <w:numPr>
          <w:ilvl w:val="0"/>
          <w:numId w:val="5"/>
        </w:numPr>
      </w:pPr>
      <w:r>
        <w:t xml:space="preserve">Election also provide a platform for candidates </w:t>
      </w:r>
      <w:r w:rsidR="00DD72C8">
        <w:t>share their</w:t>
      </w:r>
      <w:r w:rsidR="005A6DBF">
        <w:t xml:space="preserve"> ideas</w:t>
      </w:r>
      <w:r w:rsidR="00C42119">
        <w:t xml:space="preserve"> and policies with the public .</w:t>
      </w:r>
    </w:p>
    <w:p w14:paraId="184F5156" w14:textId="78EB1840" w:rsidR="00C42119" w:rsidRDefault="00C42119" w:rsidP="00DB5CDB">
      <w:pPr>
        <w:pStyle w:val="ListParagraph"/>
        <w:numPr>
          <w:ilvl w:val="0"/>
          <w:numId w:val="5"/>
        </w:numPr>
      </w:pPr>
      <w:r>
        <w:t xml:space="preserve">Voters do not have sophisticated knowledge and do not always make </w:t>
      </w:r>
      <w:r w:rsidR="009E3079">
        <w:t xml:space="preserve">ideal policy decisions. Many voters are both uniformed about political issues and </w:t>
      </w:r>
      <w:r w:rsidR="006A51F6">
        <w:t xml:space="preserve">often use motivated reasoning because it is a short cut and most people do not have time to become a political expert. </w:t>
      </w:r>
    </w:p>
    <w:p w14:paraId="326790CA" w14:textId="4D662A7E" w:rsidR="006A51F6" w:rsidRDefault="006A51F6" w:rsidP="006A51F6">
      <w:pPr>
        <w:pStyle w:val="ListParagraph"/>
        <w:ind w:left="960"/>
      </w:pPr>
      <w:r>
        <w:t>Conclusion:</w:t>
      </w:r>
    </w:p>
    <w:p w14:paraId="323EF1E0" w14:textId="37A19C26" w:rsidR="006A51F6" w:rsidRDefault="006A51F6" w:rsidP="006A51F6">
      <w:pPr>
        <w:pStyle w:val="ListParagraph"/>
        <w:ind w:left="960"/>
      </w:pPr>
      <w:r>
        <w:t xml:space="preserve">         Voters casts a vote for any candidate that they approve of and all of these votes carry equal weight</w:t>
      </w:r>
    </w:p>
    <w:p w14:paraId="11DE9A46" w14:textId="644BC8DC" w:rsidR="006A51F6" w:rsidRDefault="006A51F6" w:rsidP="006A51F6">
      <w:pPr>
        <w:pStyle w:val="ListParagraph"/>
        <w:ind w:left="960"/>
      </w:pPr>
      <w:r>
        <w:t>Future scopes:</w:t>
      </w:r>
    </w:p>
    <w:p w14:paraId="19399F0C" w14:textId="77777777" w:rsidR="00C27DAC" w:rsidRDefault="006A51F6" w:rsidP="006A51F6">
      <w:pPr>
        <w:pStyle w:val="ListParagraph"/>
        <w:ind w:left="960"/>
      </w:pPr>
      <w:r>
        <w:t xml:space="preserve">               Global online voting system market </w:t>
      </w:r>
      <w:r w:rsidR="00C27DAC">
        <w:t>future scope ,growth ,</w:t>
      </w:r>
    </w:p>
    <w:p w14:paraId="35FF3158" w14:textId="12887D3F" w:rsidR="006A51F6" w:rsidRDefault="00C27DAC" w:rsidP="006A51F6">
      <w:pPr>
        <w:pStyle w:val="ListParagraph"/>
        <w:ind w:left="960"/>
      </w:pPr>
      <w:r>
        <w:t>analysis, forecast report.</w:t>
      </w:r>
    </w:p>
    <w:sectPr w:rsidR="006A51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9FDF3" w14:textId="77777777" w:rsidR="009649C4" w:rsidRDefault="009649C4" w:rsidP="009649C4">
      <w:pPr>
        <w:spacing w:after="0" w:line="240" w:lineRule="auto"/>
      </w:pPr>
      <w:r>
        <w:separator/>
      </w:r>
    </w:p>
  </w:endnote>
  <w:endnote w:type="continuationSeparator" w:id="0">
    <w:p w14:paraId="11435AF1" w14:textId="77777777" w:rsidR="009649C4" w:rsidRDefault="009649C4" w:rsidP="0096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498A" w14:textId="77777777" w:rsidR="009649C4" w:rsidRDefault="00964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9C21" w14:textId="77777777" w:rsidR="009649C4" w:rsidRDefault="009649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9B1F" w14:textId="77777777" w:rsidR="009649C4" w:rsidRDefault="00964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A127" w14:textId="77777777" w:rsidR="009649C4" w:rsidRDefault="009649C4" w:rsidP="009649C4">
      <w:pPr>
        <w:spacing w:after="0" w:line="240" w:lineRule="auto"/>
      </w:pPr>
      <w:r>
        <w:separator/>
      </w:r>
    </w:p>
  </w:footnote>
  <w:footnote w:type="continuationSeparator" w:id="0">
    <w:p w14:paraId="1AB9E8D1" w14:textId="77777777" w:rsidR="009649C4" w:rsidRDefault="009649C4" w:rsidP="00964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3C33" w14:textId="77777777" w:rsidR="009649C4" w:rsidRDefault="009649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57C9" w14:textId="77777777" w:rsidR="009649C4" w:rsidRDefault="009649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E5580" w14:textId="77777777" w:rsidR="009649C4" w:rsidRDefault="00964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723"/>
    <w:multiLevelType w:val="hybridMultilevel"/>
    <w:tmpl w:val="F28A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215B5"/>
    <w:multiLevelType w:val="hybridMultilevel"/>
    <w:tmpl w:val="CB063592"/>
    <w:lvl w:ilvl="0" w:tplc="0409000F">
      <w:start w:val="1"/>
      <w:numFmt w:val="decimal"/>
      <w:lvlText w:val="%1."/>
      <w:lvlJc w:val="left"/>
      <w:pPr>
        <w:ind w:left="1981" w:hanging="360"/>
      </w:pPr>
    </w:lvl>
    <w:lvl w:ilvl="1" w:tplc="04090019" w:tentative="1">
      <w:start w:val="1"/>
      <w:numFmt w:val="lowerLetter"/>
      <w:lvlText w:val="%2."/>
      <w:lvlJc w:val="left"/>
      <w:pPr>
        <w:ind w:left="2701" w:hanging="360"/>
      </w:pPr>
    </w:lvl>
    <w:lvl w:ilvl="2" w:tplc="0409001B" w:tentative="1">
      <w:start w:val="1"/>
      <w:numFmt w:val="lowerRoman"/>
      <w:lvlText w:val="%3."/>
      <w:lvlJc w:val="right"/>
      <w:pPr>
        <w:ind w:left="3421" w:hanging="180"/>
      </w:pPr>
    </w:lvl>
    <w:lvl w:ilvl="3" w:tplc="0409000F" w:tentative="1">
      <w:start w:val="1"/>
      <w:numFmt w:val="decimal"/>
      <w:lvlText w:val="%4."/>
      <w:lvlJc w:val="left"/>
      <w:pPr>
        <w:ind w:left="4141" w:hanging="360"/>
      </w:pPr>
    </w:lvl>
    <w:lvl w:ilvl="4" w:tplc="04090019" w:tentative="1">
      <w:start w:val="1"/>
      <w:numFmt w:val="lowerLetter"/>
      <w:lvlText w:val="%5."/>
      <w:lvlJc w:val="left"/>
      <w:pPr>
        <w:ind w:left="4861" w:hanging="360"/>
      </w:pPr>
    </w:lvl>
    <w:lvl w:ilvl="5" w:tplc="0409001B" w:tentative="1">
      <w:start w:val="1"/>
      <w:numFmt w:val="lowerRoman"/>
      <w:lvlText w:val="%6."/>
      <w:lvlJc w:val="right"/>
      <w:pPr>
        <w:ind w:left="5581" w:hanging="180"/>
      </w:pPr>
    </w:lvl>
    <w:lvl w:ilvl="6" w:tplc="0409000F" w:tentative="1">
      <w:start w:val="1"/>
      <w:numFmt w:val="decimal"/>
      <w:lvlText w:val="%7."/>
      <w:lvlJc w:val="left"/>
      <w:pPr>
        <w:ind w:left="6301" w:hanging="360"/>
      </w:pPr>
    </w:lvl>
    <w:lvl w:ilvl="7" w:tplc="04090019" w:tentative="1">
      <w:start w:val="1"/>
      <w:numFmt w:val="lowerLetter"/>
      <w:lvlText w:val="%8."/>
      <w:lvlJc w:val="left"/>
      <w:pPr>
        <w:ind w:left="7021" w:hanging="360"/>
      </w:pPr>
    </w:lvl>
    <w:lvl w:ilvl="8" w:tplc="0409001B" w:tentative="1">
      <w:start w:val="1"/>
      <w:numFmt w:val="lowerRoman"/>
      <w:lvlText w:val="%9."/>
      <w:lvlJc w:val="right"/>
      <w:pPr>
        <w:ind w:left="7741" w:hanging="180"/>
      </w:pPr>
    </w:lvl>
  </w:abstractNum>
  <w:abstractNum w:abstractNumId="2" w15:restartNumberingAfterBreak="0">
    <w:nsid w:val="5D9A2C88"/>
    <w:multiLevelType w:val="hybridMultilevel"/>
    <w:tmpl w:val="65D4E338"/>
    <w:lvl w:ilvl="0" w:tplc="FFFFFFF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B8818C2"/>
    <w:multiLevelType w:val="hybridMultilevel"/>
    <w:tmpl w:val="FF60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3538C"/>
    <w:multiLevelType w:val="hybridMultilevel"/>
    <w:tmpl w:val="EB7C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883260">
    <w:abstractNumId w:val="0"/>
  </w:num>
  <w:num w:numId="2" w16cid:durableId="2064208129">
    <w:abstractNumId w:val="3"/>
  </w:num>
  <w:num w:numId="3" w16cid:durableId="1941527133">
    <w:abstractNumId w:val="4"/>
  </w:num>
  <w:num w:numId="4" w16cid:durableId="1113867396">
    <w:abstractNumId w:val="1"/>
  </w:num>
  <w:num w:numId="5" w16cid:durableId="196431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3F"/>
    <w:rsid w:val="0011021D"/>
    <w:rsid w:val="0017143F"/>
    <w:rsid w:val="001D7711"/>
    <w:rsid w:val="002C5133"/>
    <w:rsid w:val="00384CAA"/>
    <w:rsid w:val="00487B30"/>
    <w:rsid w:val="004D01AB"/>
    <w:rsid w:val="005A6DBF"/>
    <w:rsid w:val="00657388"/>
    <w:rsid w:val="006666C5"/>
    <w:rsid w:val="006A51F6"/>
    <w:rsid w:val="008A4F70"/>
    <w:rsid w:val="00901DB5"/>
    <w:rsid w:val="00911868"/>
    <w:rsid w:val="009649C4"/>
    <w:rsid w:val="009A40AA"/>
    <w:rsid w:val="009E3079"/>
    <w:rsid w:val="00A25F7F"/>
    <w:rsid w:val="00A81E7B"/>
    <w:rsid w:val="00AA4D29"/>
    <w:rsid w:val="00AC5052"/>
    <w:rsid w:val="00C27DAC"/>
    <w:rsid w:val="00C30893"/>
    <w:rsid w:val="00C42119"/>
    <w:rsid w:val="00C53AB1"/>
    <w:rsid w:val="00C61134"/>
    <w:rsid w:val="00C76312"/>
    <w:rsid w:val="00C868F5"/>
    <w:rsid w:val="00D6523F"/>
    <w:rsid w:val="00DB5CDB"/>
    <w:rsid w:val="00DD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CBD0C"/>
  <w15:chartTrackingRefBased/>
  <w15:docId w15:val="{1AABC5A3-EC1E-FC4F-9BC8-7D505A2A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9C4"/>
  </w:style>
  <w:style w:type="paragraph" w:styleId="Footer">
    <w:name w:val="footer"/>
    <w:basedOn w:val="Normal"/>
    <w:link w:val="FooterChar"/>
    <w:uiPriority w:val="99"/>
    <w:unhideWhenUsed/>
    <w:rsid w:val="00964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apsarasm011@gmail.com </dc:creator>
  <cp:keywords/>
  <dc:description/>
  <cp:lastModifiedBy>apsarasm011@gmail.com </cp:lastModifiedBy>
  <cp:revision>2</cp:revision>
  <dcterms:created xsi:type="dcterms:W3CDTF">2023-10-18T16:13:00Z</dcterms:created>
  <dcterms:modified xsi:type="dcterms:W3CDTF">2023-10-18T16:13:00Z</dcterms:modified>
</cp:coreProperties>
</file>