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JESMIN AKTHER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315785</wp:posOffset>
                </wp:positionV>
                <wp:extent cx="6904355" cy="27940"/>
                <wp:effectExtent b="0" l="0" r="0" t="0"/>
                <wp:wrapTopAndBottom distB="0" distT="0"/>
                <wp:docPr id="198446258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98585" y="3770793"/>
                          <a:ext cx="6894830" cy="18415"/>
                        </a:xfrm>
                        <a:custGeom>
                          <a:rect b="b" l="l" r="r" t="t"/>
                          <a:pathLst>
                            <a:path extrusionOk="0" h="18415" w="689483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4576" y="18288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315785</wp:posOffset>
                </wp:positionV>
                <wp:extent cx="6904355" cy="27940"/>
                <wp:effectExtent b="0" l="0" r="0" t="0"/>
                <wp:wrapTopAndBottom distB="0" distT="0"/>
                <wp:docPr id="198446258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43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bookmark=id.ue50op31r5zr" w:id="0"/>
    <w:bookmarkEnd w:id="0"/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Road no 18, Mirpur 12, Pallabi, Dhaka, Bangladesh · Phone: +8801774872387 · Email: jesminnipu1@gmail.com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Portfolio: jesminakther.github.io/Portfolio</w:t>
      </w:r>
    </w:p>
    <w:p w:rsidR="00000000" w:rsidDel="00000000" w:rsidP="00000000" w:rsidRDefault="00000000" w:rsidRPr="00000000" w14:paraId="00000004">
      <w:pPr>
        <w:pStyle w:val="Heading1"/>
        <w:spacing w:before="241" w:lineRule="auto"/>
        <w:ind w:firstLine="360"/>
        <w:rPr/>
      </w:pPr>
      <w:r w:rsidDel="00000000" w:rsidR="00000000" w:rsidRPr="00000000">
        <w:rPr>
          <w:rtl w:val="0"/>
        </w:rPr>
        <w:t xml:space="preserve">PROFESSIONAL SUMMARY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327599</wp:posOffset>
                </wp:positionV>
                <wp:extent cx="6904355" cy="27940"/>
                <wp:effectExtent b="0" l="0" r="0" t="0"/>
                <wp:wrapTopAndBottom distB="0" distT="0"/>
                <wp:docPr id="198446259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898585" y="3770793"/>
                          <a:ext cx="6894830" cy="18415"/>
                        </a:xfrm>
                        <a:custGeom>
                          <a:rect b="b" l="l" r="r" t="t"/>
                          <a:pathLst>
                            <a:path extrusionOk="0" h="18415" w="689483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4576" y="18287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327599</wp:posOffset>
                </wp:positionV>
                <wp:extent cx="6904355" cy="27940"/>
                <wp:effectExtent b="0" l="0" r="0" t="0"/>
                <wp:wrapTopAndBottom distB="0" distT="0"/>
                <wp:docPr id="198446259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43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Style w:val="Heading1"/>
        <w:ind w:firstLine="360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Dedicated University Lecturer and Computer Science Researcher with over 3 years of academic, instructional, and research experience. Strong background in machine learning, deep learning, computer vision, and native Android application development. Proven record of publication in peer-reviewed IEEE/Scopus-indexed venues and active involvement in guiding undergraduate students in practical project development and research methodologies.</w:t>
      </w:r>
    </w:p>
    <w:p w:rsidR="00000000" w:rsidDel="00000000" w:rsidP="00000000" w:rsidRDefault="00000000" w:rsidRPr="00000000" w14:paraId="00000006">
      <w:pPr>
        <w:pStyle w:val="Heading1"/>
        <w:spacing w:before="241" w:lineRule="auto"/>
        <w:ind w:firstLine="360"/>
        <w:rPr/>
      </w:pPr>
      <w:r w:rsidDel="00000000" w:rsidR="00000000" w:rsidRPr="00000000">
        <w:rPr>
          <w:rtl w:val="0"/>
        </w:rPr>
        <w:t xml:space="preserve">RESEARCH INTEREST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327599</wp:posOffset>
                </wp:positionV>
                <wp:extent cx="6904355" cy="27940"/>
                <wp:effectExtent b="0" l="0" r="0" t="0"/>
                <wp:wrapTopAndBottom distB="0" distT="0"/>
                <wp:docPr id="198446258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898585" y="3770793"/>
                          <a:ext cx="6894830" cy="18415"/>
                        </a:xfrm>
                        <a:custGeom>
                          <a:rect b="b" l="l" r="r" t="t"/>
                          <a:pathLst>
                            <a:path extrusionOk="0" h="18415" w="689483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4576" y="18287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327599</wp:posOffset>
                </wp:positionV>
                <wp:extent cx="6904355" cy="27940"/>
                <wp:effectExtent b="0" l="0" r="0" t="0"/>
                <wp:wrapTopAndBottom distB="0" distT="0"/>
                <wp:docPr id="198446258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43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Style w:val="Heading1"/>
        <w:ind w:firstLine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Computer Vision, Deep Learning, Machine Learning, Image &amp; Video Processing, Plant Disease Classification, Software &amp; Android Component-Based Application Development.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4w962yfmzlqo" w:id="1"/>
    <w:bookmarkEnd w:id="1"/>
    <w:p w:rsidR="00000000" w:rsidDel="00000000" w:rsidP="00000000" w:rsidRDefault="00000000" w:rsidRPr="00000000" w14:paraId="00000009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174670</wp:posOffset>
                </wp:positionV>
                <wp:extent cx="6904355" cy="27940"/>
                <wp:effectExtent b="0" l="0" r="0" t="0"/>
                <wp:wrapTopAndBottom distB="0" distT="0"/>
                <wp:docPr id="198446259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898585" y="3770793"/>
                          <a:ext cx="6894830" cy="18415"/>
                        </a:xfrm>
                        <a:custGeom>
                          <a:rect b="b" l="l" r="r" t="t"/>
                          <a:pathLst>
                            <a:path extrusionOk="0" h="18415" w="689483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4576" y="18288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174670</wp:posOffset>
                </wp:positionV>
                <wp:extent cx="6904355" cy="27940"/>
                <wp:effectExtent b="0" l="0" r="0" t="0"/>
                <wp:wrapTopAndBottom distB="0" distT="0"/>
                <wp:docPr id="198446259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43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tabs>
          <w:tab w:val="left" w:leader="none" w:pos="10495"/>
        </w:tabs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Master of Science, Information and Communication Engineering</w:t>
      </w:r>
      <w:r w:rsidDel="00000000" w:rsidR="00000000" w:rsidRPr="00000000">
        <w:rPr>
          <w:rtl w:val="0"/>
        </w:rPr>
        <w:t xml:space="preserve">                                                                         12/2018</w:t>
      </w:r>
    </w:p>
    <w:p w:rsidR="00000000" w:rsidDel="00000000" w:rsidP="00000000" w:rsidRDefault="00000000" w:rsidRPr="00000000" w14:paraId="0000000B">
      <w:pPr>
        <w:tabs>
          <w:tab w:val="left" w:leader="none" w:pos="10538"/>
        </w:tabs>
        <w:ind w:left="360" w:firstLine="0"/>
        <w:rPr/>
      </w:pPr>
      <w:r w:rsidDel="00000000" w:rsidR="00000000" w:rsidRPr="00000000">
        <w:rPr>
          <w:rtl w:val="0"/>
        </w:rPr>
        <w:t xml:space="preserve">Noakhali Science and Technology University, Bangladesh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Cumulative GPA 3.53/4.0 (1st Class, 3rd Position)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8" w:line="232" w:lineRule="auto"/>
        <w:ind w:left="1080" w:right="3458" w:hanging="360.99999999999994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Awards:</w:t>
      </w:r>
      <w:r w:rsidDel="00000000" w:rsidR="00000000" w:rsidRPr="00000000">
        <w:rPr>
          <w:rtl w:val="0"/>
        </w:rPr>
        <w:t xml:space="preserve"> National Science and Technology (NST) Fellowship &amp; Research Cell Fellowship for Masters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0538"/>
        </w:tabs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0538"/>
        </w:tabs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Bachelor of Science, Information and Communication Engineering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0">
      <w:pPr>
        <w:tabs>
          <w:tab w:val="left" w:leader="none" w:pos="10538"/>
        </w:tabs>
        <w:ind w:left="360" w:firstLine="0"/>
        <w:rPr/>
      </w:pPr>
      <w:r w:rsidDel="00000000" w:rsidR="00000000" w:rsidRPr="00000000">
        <w:rPr>
          <w:rtl w:val="0"/>
        </w:rPr>
        <w:t xml:space="preserve">Noakhali Science and Technology University, Bangladesh</w:t>
        <w:tab/>
        <w:t xml:space="preserve">12/2016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12" w:line="240" w:lineRule="auto"/>
        <w:ind w:left="107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Cumulative GPA: 3.</w:t>
      </w:r>
      <w:r w:rsidDel="00000000" w:rsidR="00000000" w:rsidRPr="00000000">
        <w:rPr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079"/>
        </w:tabs>
        <w:spacing w:before="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079"/>
        </w:tabs>
        <w:spacing w:before="1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INDUSTRY 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327599</wp:posOffset>
                </wp:positionV>
                <wp:extent cx="6904355" cy="27940"/>
                <wp:effectExtent b="0" l="0" r="0" t="0"/>
                <wp:wrapTopAndBottom distB="0" distT="0"/>
                <wp:docPr id="198446259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98585" y="3770793"/>
                          <a:ext cx="6894830" cy="18415"/>
                        </a:xfrm>
                        <a:custGeom>
                          <a:rect b="b" l="l" r="r" t="t"/>
                          <a:pathLst>
                            <a:path extrusionOk="0" h="18415" w="689483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4576" y="18287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327599</wp:posOffset>
                </wp:positionV>
                <wp:extent cx="6904355" cy="27940"/>
                <wp:effectExtent b="0" l="0" r="0" t="0"/>
                <wp:wrapTopAndBottom distB="0" distT="0"/>
                <wp:docPr id="198446259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43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pStyle w:val="Heading2"/>
        <w:spacing w:before="188" w:line="274" w:lineRule="auto"/>
        <w:ind w:firstLine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hvy3giqn0b7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Developer, Madlab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, Dhaka, Bangladesh</w:t>
        <w:tab/>
        <w:t xml:space="preserve">                                                                                      6/2025-present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before="40" w:line="261" w:lineRule="auto"/>
        <w:ind w:left="1120" w:right="212" w:hanging="360"/>
      </w:pPr>
      <w:r w:rsidDel="00000000" w:rsidR="00000000" w:rsidRPr="00000000">
        <w:rPr>
          <w:rtl w:val="0"/>
        </w:rPr>
        <w:t xml:space="preserve">Designed, developed, and maintained Android application in JAVA/Kotlin environment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before="9" w:line="261" w:lineRule="auto"/>
        <w:ind w:left="1120" w:hanging="360"/>
      </w:pPr>
      <w:r w:rsidDel="00000000" w:rsidR="00000000" w:rsidRPr="00000000">
        <w:rPr>
          <w:rtl w:val="0"/>
        </w:rPr>
        <w:t xml:space="preserve">Implemented new features and functionalities to enhance the performance and usability of the software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before="9" w:line="261" w:lineRule="auto"/>
        <w:ind w:left="1120" w:hanging="360"/>
      </w:pPr>
      <w:r w:rsidDel="00000000" w:rsidR="00000000" w:rsidRPr="00000000">
        <w:rPr>
          <w:rtl w:val="0"/>
        </w:rPr>
        <w:t xml:space="preserve">Collaborated with cross-functional teams to debug, optimize, and deploy production-ready software, improving system reliability and performance.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before="9" w:line="261" w:lineRule="auto"/>
        <w:ind w:left="1120" w:hanging="360"/>
      </w:pPr>
      <w:r w:rsidDel="00000000" w:rsidR="00000000" w:rsidRPr="00000000">
        <w:rPr>
          <w:rtl w:val="0"/>
        </w:rPr>
        <w:t xml:space="preserve">Conducted regular testing and quality assurance to ensure the software meets all requirements and standards.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before="9" w:line="261" w:lineRule="auto"/>
        <w:ind w:left="1120" w:hanging="360"/>
      </w:pPr>
      <w:r w:rsidDel="00000000" w:rsidR="00000000" w:rsidRPr="00000000">
        <w:rPr>
          <w:rtl w:val="0"/>
        </w:rPr>
        <w:t xml:space="preserve">Collaborated with team members to design and implement innovative solutions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before="9" w:line="261" w:lineRule="auto"/>
        <w:ind w:left="1120" w:hanging="360"/>
      </w:pPr>
      <w:r w:rsidDel="00000000" w:rsidR="00000000" w:rsidRPr="00000000">
        <w:rPr>
          <w:rtl w:val="0"/>
        </w:rPr>
        <w:t xml:space="preserve">Conducted thorough testing to ensure software performance and reliability</w:t>
      </w:r>
    </w:p>
    <w:bookmarkStart w:colFirst="0" w:colLast="0" w:name="bookmark=id.mybh9ntnnzr9" w:id="3"/>
    <w:bookmarkEnd w:id="3"/>
    <w:p w:rsidR="00000000" w:rsidDel="00000000" w:rsidP="00000000" w:rsidRDefault="00000000" w:rsidRPr="00000000" w14:paraId="0000001B">
      <w:pPr>
        <w:pStyle w:val="Heading1"/>
        <w:spacing w:before="241" w:lineRule="auto"/>
        <w:ind w:firstLine="360"/>
        <w:rPr/>
      </w:pPr>
      <w:r w:rsidDel="00000000" w:rsidR="00000000" w:rsidRPr="00000000">
        <w:rPr>
          <w:rtl w:val="0"/>
        </w:rPr>
        <w:t xml:space="preserve">TEACHING 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327599</wp:posOffset>
                </wp:positionV>
                <wp:extent cx="6904355" cy="27940"/>
                <wp:effectExtent b="0" l="0" r="0" t="0"/>
                <wp:wrapTopAndBottom distB="0" distT="0"/>
                <wp:docPr id="198446259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1898585" y="3770793"/>
                          <a:ext cx="6894830" cy="18415"/>
                        </a:xfrm>
                        <a:custGeom>
                          <a:rect b="b" l="l" r="r" t="t"/>
                          <a:pathLst>
                            <a:path extrusionOk="0" h="18415" w="689483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4576" y="18287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327599</wp:posOffset>
                </wp:positionV>
                <wp:extent cx="6904355" cy="27940"/>
                <wp:effectExtent b="0" l="0" r="0" t="0"/>
                <wp:wrapTopAndBottom distB="0" distT="0"/>
                <wp:docPr id="198446259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43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pStyle w:val="Heading3"/>
        <w:ind w:left="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    Lecturer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,Computer Science and Engineering, European University of Bangladesh                                            5/2021-5/2023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9797"/>
        </w:tabs>
        <w:spacing w:line="276" w:lineRule="auto"/>
        <w:ind w:left="108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color w:val="1f1f1f"/>
          <w:rtl w:val="0"/>
        </w:rPr>
        <w:t xml:space="preserve">Conduct undergraduate courses and laboratory sessions in Computer Science and Engineering. 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9797"/>
        </w:tabs>
        <w:spacing w:line="276" w:lineRule="auto"/>
        <w:ind w:left="108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color w:val="1f1f1f"/>
          <w:rtl w:val="0"/>
        </w:rPr>
        <w:t xml:space="preserve">Guide students in practical software and mobile application development projects, focusing on Java, Python, and Android Studio environments.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9797"/>
        </w:tabs>
        <w:spacing w:line="276" w:lineRule="auto"/>
        <w:ind w:left="108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color w:val="1f1f1f"/>
          <w:rtl w:val="0"/>
        </w:rPr>
        <w:t xml:space="preserve">Mentor students in applied research initiatives in deep learning, computer vision, and algorithm development.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9797"/>
        </w:tabs>
        <w:spacing w:line="276" w:lineRule="auto"/>
        <w:ind w:left="108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color w:val="1f1f1f"/>
          <w:rtl w:val="0"/>
        </w:rPr>
        <w:t xml:space="preserve">Evaluate academic coursework, quizzes, and project submissions, providing constructive feedback to enhance student performance.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9797"/>
        </w:tabs>
        <w:spacing w:line="276" w:lineRule="auto"/>
        <w:ind w:left="108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9797"/>
        </w:tabs>
        <w:spacing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Lecturer</w:t>
      </w:r>
      <w:r w:rsidDel="00000000" w:rsidR="00000000" w:rsidRPr="00000000">
        <w:rPr>
          <w:rtl w:val="0"/>
        </w:rPr>
        <w:t xml:space="preserve">,Computer Science and Engineering, Uttara Institute of Business and Technology, Bangladesh          6/2018 – 5/2020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9797"/>
        </w:tabs>
        <w:spacing w:line="276" w:lineRule="auto"/>
        <w:ind w:left="108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color w:val="1f1f1f"/>
          <w:rtl w:val="0"/>
        </w:rPr>
        <w:t xml:space="preserve">Delivered lectures, course modules, and practical lab sessions.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9797"/>
        </w:tabs>
        <w:spacing w:line="276" w:lineRule="auto"/>
        <w:ind w:left="108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color w:val="1f1f1f"/>
          <w:rtl w:val="0"/>
        </w:rPr>
        <w:t xml:space="preserve">Supervised student competitive programming training, focusing on problem-solving in C, C++, and Java.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9797"/>
        </w:tabs>
        <w:spacing w:line="276" w:lineRule="auto"/>
        <w:ind w:left="108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color w:val="1f1f1f"/>
          <w:rtl w:val="0"/>
        </w:rPr>
        <w:t xml:space="preserve">Supported students through academic counseling, coursework guidance, and problem-solving workshops, providing constructive feedback to improve student learning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before="233" w:lineRule="auto"/>
        <w:ind w:firstLine="360"/>
        <w:rPr/>
      </w:pPr>
      <w:r w:rsidDel="00000000" w:rsidR="00000000" w:rsidRPr="00000000">
        <w:rPr>
          <w:rtl w:val="0"/>
        </w:rPr>
        <w:t xml:space="preserve">AI &amp; DEEP LEARNING PROJECTS (GitHub: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Repositories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36956</wp:posOffset>
                </wp:positionV>
                <wp:extent cx="6904355" cy="27940"/>
                <wp:effectExtent b="0" l="0" r="0" t="0"/>
                <wp:wrapTopAndBottom distB="0" distT="0"/>
                <wp:docPr id="198446258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898585" y="3770793"/>
                          <a:ext cx="6894830" cy="18415"/>
                        </a:xfrm>
                        <a:custGeom>
                          <a:rect b="b" l="l" r="r" t="t"/>
                          <a:pathLst>
                            <a:path extrusionOk="0" h="18415" w="689483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4576" y="18288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36956</wp:posOffset>
                </wp:positionV>
                <wp:extent cx="6904355" cy="27940"/>
                <wp:effectExtent b="0" l="0" r="0" t="0"/>
                <wp:wrapTopAndBottom distB="0" distT="0"/>
                <wp:docPr id="198446258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43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Simplistic CNN (SCNN) Potato Blight Disease Detection | Python, TensorFlow, SCNN, OpenCV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tabs>
          <w:tab w:val="left" w:leader="none" w:pos="9836"/>
        </w:tabs>
        <w:spacing w:before="9" w:lineRule="auto"/>
        <w:ind w:left="1080" w:hanging="360"/>
      </w:pPr>
      <w:r w:rsidDel="00000000" w:rsidR="00000000" w:rsidRPr="00000000">
        <w:rPr>
          <w:color w:val="1f1f1f"/>
          <w:rtl w:val="0"/>
        </w:rPr>
        <w:t xml:space="preserve">Developed a lightweight Simplistic Convolutional Neural Network (SCNN) to address significant computational memory and training time drawbacks in traditional multi-layer CNNs.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tabs>
          <w:tab w:val="left" w:leader="none" w:pos="9836"/>
        </w:tabs>
        <w:ind w:left="1080" w:hanging="360"/>
      </w:pPr>
      <w:r w:rsidDel="00000000" w:rsidR="00000000" w:rsidRPr="00000000">
        <w:rPr>
          <w:color w:val="1f1f1f"/>
          <w:rtl w:val="0"/>
        </w:rPr>
        <w:t xml:space="preserve">Achieved 95.69% classification accuracy on real-world potato leaf blight datasets using optimized normalization, dropout, and regularization techniques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tabs>
          <w:tab w:val="left" w:leader="none" w:pos="9836"/>
        </w:tabs>
        <w:ind w:left="1080" w:hanging="360"/>
      </w:pPr>
      <w:r w:rsidDel="00000000" w:rsidR="00000000" w:rsidRPr="00000000">
        <w:rPr>
          <w:color w:val="1f1f1f"/>
          <w:rtl w:val="0"/>
        </w:rPr>
        <w:t xml:space="preserve">Engineered a compact model architecture featuring 3 progressive hidden layers (16, 16, 32 kernels) and a complete pipeline for low-resource agricultural deployment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Smart Device Potato Blight Detection | Python, CNN, TensorFlow, TensorBoard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9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a customized Convolutional Neural Network (CNN) for real-time mobile detection of potato early blight, late blight, and healthy leaves.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Achieved 96.09% classification accuracy on survey datasets using layer-by-layer TensorBoard optimization, fine-tuned hyperparameters, and specialized loss functions.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Built a complete data preprocessing and training pipeline optimized for deployment on smartphones and resource-constrained devices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Potato Blight Classification via VGG16 Transfer Learning | PyTorch, VGG16, Transfer Learning, OpenCV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tabs>
          <w:tab w:val="left" w:leader="none" w:pos="9836"/>
        </w:tabs>
        <w:spacing w:before="9" w:lineRule="auto"/>
        <w:ind w:left="1080" w:hanging="360"/>
      </w:pPr>
      <w:r w:rsidDel="00000000" w:rsidR="00000000" w:rsidRPr="00000000">
        <w:rPr>
          <w:color w:val="1f1f1f"/>
          <w:rtl w:val="0"/>
        </w:rPr>
        <w:t xml:space="preserve">Implemented a VGG16 transfer learning model pretrained on ImageNet to classify potato leaf blight diseases for early agricultural threat mitigation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tabs>
          <w:tab w:val="left" w:leader="none" w:pos="9836"/>
        </w:tabs>
        <w:ind w:left="1080" w:hanging="360"/>
      </w:pPr>
      <w:r w:rsidDel="00000000" w:rsidR="00000000" w:rsidRPr="00000000">
        <w:rPr>
          <w:color w:val="1f1f1f"/>
          <w:rtl w:val="0"/>
        </w:rPr>
        <w:t xml:space="preserve">Achieved 96.88% classification accuracy on a custom image dataset, outperforming conventional benchmark architectures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tabs>
          <w:tab w:val="left" w:leader="none" w:pos="9836"/>
        </w:tabs>
        <w:ind w:left="1080" w:hanging="360"/>
      </w:pPr>
      <w:r w:rsidDel="00000000" w:rsidR="00000000" w:rsidRPr="00000000">
        <w:rPr>
          <w:color w:val="1f1f1f"/>
          <w:rtl w:val="0"/>
        </w:rPr>
        <w:t xml:space="preserve">Built an optimized feature extraction and training pipeline tailored for high-accuracy plant pathology diagnosis on limited datasets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tabs>
          <w:tab w:val="left" w:leader="none" w:pos="9836"/>
        </w:tabs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Bangladesh Travel Guide (BTG) Application | Java, Android SDK, PHP, REST APIs, Google Maps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tabs>
          <w:tab w:val="left" w:leader="none" w:pos="9836"/>
        </w:tabs>
        <w:ind w:left="1080" w:hanging="360"/>
      </w:pPr>
      <w:r w:rsidDel="00000000" w:rsidR="00000000" w:rsidRPr="00000000">
        <w:rPr>
          <w:color w:val="1f1f1f"/>
          <w:rtl w:val="0"/>
        </w:rPr>
        <w:t xml:space="preserve">Developed an end-to-end native Android application for real-time tourism navigation and localized city guidance across Bangladeshi divisions.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tabs>
          <w:tab w:val="left" w:leader="none" w:pos="9836"/>
        </w:tabs>
        <w:ind w:left="1080" w:hanging="360"/>
      </w:pPr>
      <w:r w:rsidDel="00000000" w:rsidR="00000000" w:rsidRPr="00000000">
        <w:rPr>
          <w:color w:val="1f1f1f"/>
          <w:rtl w:val="0"/>
        </w:rPr>
        <w:t xml:space="preserve">Integrated Google Maps API, GPS location services, OpenWeatherMap API for 16-day forecasts, and custom PHP/MySQL backend endpoints to retrieve dynamic facility data and emergency amenities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tabs>
          <w:tab w:val="left" w:leader="none" w:pos="9836"/>
        </w:tabs>
        <w:ind w:left="1080" w:hanging="360"/>
      </w:pPr>
      <w:r w:rsidDel="00000000" w:rsidR="00000000" w:rsidRPr="00000000">
        <w:rPr>
          <w:color w:val="1f1f1f"/>
          <w:rtl w:val="0"/>
        </w:rPr>
        <w:t xml:space="preserve">Optimized API request handling and server-side operations to minimize bandwidth consumption, reduce operational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Comparative Plant Pathology Classification | PyTorch, TensorFlow, ResNet, EfficientNet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f1f1f"/>
          <w:rtl w:val="0"/>
        </w:rPr>
        <w:t xml:space="preserve">Built a high-resolution image preprocessing and data augmentation pipeline to standardize grape and potato leaf disease datasets, including conditions like leaf blight and downy mildew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f1f1f"/>
          <w:rtl w:val="0"/>
        </w:rPr>
        <w:t xml:space="preserve">Fine-tuned CNN, ResNet, and EfficientNet architectures using transfer learning to compare multi-crop disease classification capabilities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f1f1f"/>
          <w:rtl w:val="0"/>
        </w:rPr>
        <w:t xml:space="preserve">Achieved benchmark accuracies of 94% with custom CNN, 96% with ResNet, and a peak accuracy of 97% with EfficientNet across precision, recall, and F1-score metrics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9836"/>
        </w:tabs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233" w:lineRule="auto"/>
        <w:ind w:firstLine="360"/>
        <w:rPr/>
      </w:pPr>
      <w:r w:rsidDel="00000000" w:rsidR="00000000" w:rsidRPr="00000000">
        <w:rPr>
          <w:rtl w:val="0"/>
        </w:rPr>
        <w:t xml:space="preserve">PROJECTS (INDUSTRY)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36956</wp:posOffset>
                </wp:positionV>
                <wp:extent cx="6904355" cy="27940"/>
                <wp:effectExtent b="0" l="0" r="0" t="0"/>
                <wp:wrapTopAndBottom distB="0" distT="0"/>
                <wp:docPr id="198446258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98585" y="3770793"/>
                          <a:ext cx="6894830" cy="18415"/>
                        </a:xfrm>
                        <a:custGeom>
                          <a:rect b="b" l="l" r="r" t="t"/>
                          <a:pathLst>
                            <a:path extrusionOk="0" h="18415" w="689483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4576" y="18288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36956</wp:posOffset>
                </wp:positionV>
                <wp:extent cx="6904355" cy="27940"/>
                <wp:effectExtent b="0" l="0" r="0" t="0"/>
                <wp:wrapTopAndBottom distB="0" distT="0"/>
                <wp:docPr id="198446258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43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Numeral System Converter(kotlin):</w:t>
      </w:r>
      <w:r w:rsidDel="00000000" w:rsidR="00000000" w:rsidRPr="00000000">
        <w:rPr>
          <w:color w:val="1f1f1f"/>
          <w:rtl w:val="0"/>
        </w:rPr>
        <w:t xml:space="preserve"> Developed base-conversion algorithms supporting real-time calculations across Decimal, Binary, Octal, and Hexadecimal systems with input validation.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Maze Game Application(C++):</w:t>
      </w:r>
      <w:r w:rsidDel="00000000" w:rsidR="00000000" w:rsidRPr="00000000">
        <w:rPr>
          <w:color w:val="1f1f1f"/>
          <w:rtl w:val="0"/>
        </w:rPr>
        <w:t xml:space="preserve"> Developed an interactive Android application featuring custom maze generation algorithms, dynamic touch-based collision detection, and dynamic score-tracking mechanisms.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Bangladesh Travel Guide (Java, Server):</w:t>
      </w:r>
      <w:r w:rsidDel="00000000" w:rsidR="00000000" w:rsidRPr="00000000">
        <w:rPr>
          <w:rtl w:val="0"/>
        </w:rPr>
        <w:t xml:space="preserve"> Built a native Android application using Java, XML, PHP, Wamp Server, and Google Maps API to provide live location-based recommendations for travelers.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Learn HTML Application:</w:t>
      </w:r>
      <w:r w:rsidDel="00000000" w:rsidR="00000000" w:rsidRPr="00000000">
        <w:rPr>
          <w:color w:val="1f1f1f"/>
          <w:rtl w:val="0"/>
        </w:rPr>
        <w:t xml:space="preserve"> Developed an interactive educational Android platform with an integrated code editor and real-time rendering engine for instant HTML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6"/>
        </w:tabs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Draftsbook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Website (</w:t>
      </w:r>
      <w:r w:rsidDel="00000000" w:rsidR="00000000" w:rsidRPr="00000000">
        <w:rPr>
          <w:b w:val="1"/>
          <w:bCs w:val="1"/>
          <w:rtl w:val="0"/>
        </w:rPr>
        <w:t xml:space="preserve">WordPress, PHP, and MySQL database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Built </w:t>
      </w:r>
      <w:r w:rsidDel="00000000" w:rsidR="00000000" w:rsidRPr="00000000">
        <w:rPr>
          <w:rtl w:val="0"/>
        </w:rPr>
        <w:t xml:space="preserve">an education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platform supporting </w:t>
      </w:r>
      <w:r w:rsidDel="00000000" w:rsidR="00000000" w:rsidRPr="00000000">
        <w:rPr>
          <w:rtl w:val="0"/>
        </w:rPr>
        <w:t xml:space="preserve">computer fundamentals course and English Proficiency 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user reviews with a responsive backend and database design.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tabs>
          <w:tab w:val="left" w:leader="none" w:pos="9836"/>
        </w:tabs>
        <w:spacing w:line="276" w:lineRule="auto"/>
        <w:ind w:left="10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Learn JavaScript Application:</w:t>
      </w:r>
      <w:r w:rsidDel="00000000" w:rsidR="00000000" w:rsidRPr="00000000">
        <w:rPr>
          <w:color w:val="1f1f1f"/>
          <w:rtl w:val="0"/>
        </w:rPr>
        <w:t xml:space="preserve"> Engineered an interactive mobile learning interface featuring an in-app code editor and an embedded execution environment for live output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before="241" w:lineRule="auto"/>
        <w:ind w:firstLine="360"/>
        <w:rPr/>
      </w:pPr>
      <w:r w:rsidDel="00000000" w:rsidR="00000000" w:rsidRPr="00000000">
        <w:rPr>
          <w:rtl w:val="0"/>
        </w:rPr>
        <w:t xml:space="preserve">RESEARCH 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327599</wp:posOffset>
                </wp:positionV>
                <wp:extent cx="6904355" cy="27940"/>
                <wp:effectExtent b="0" l="0" r="0" t="0"/>
                <wp:wrapTopAndBottom distB="0" distT="0"/>
                <wp:docPr id="198446258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98585" y="3770793"/>
                          <a:ext cx="6894830" cy="18415"/>
                        </a:xfrm>
                        <a:custGeom>
                          <a:rect b="b" l="l" r="r" t="t"/>
                          <a:pathLst>
                            <a:path extrusionOk="0" h="18415" w="689483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4576" y="18287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327599</wp:posOffset>
                </wp:positionV>
                <wp:extent cx="6904355" cy="27940"/>
                <wp:effectExtent b="0" l="0" r="0" t="0"/>
                <wp:wrapTopAndBottom distB="0" distT="0"/>
                <wp:docPr id="198446258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43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7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J. Akther, M. Harun-or-roshid, A. A. Nayan,MG Kibria. Transfer learning on VGG16 for the classification of potato leaves infected by blight diseases. In emerging technology  in  computing,  communication  and electronics 2021(pp. 1-5). IEEE.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7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A. Khan, J. Akther and F. Rahman, “Comparative analysis of potato blight diseases BARI-72 and BARI-73 using a simplified convolutional neural network method,” Journal International Journal of Advanced Technology and Engineering Exploration, Vol 11, Issue 115, p.819-837, DOI:10.19101/IJATEE.2024.111100083</w:t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7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J. Akther, M. Harun-or-roshid and A. Islam, “Comparative Analysis of CNN, EFFICIENTNET and RESNET for Grape and Potato leaves Disease Prediction: A Deep Learning Approach,” Manuscript presented/published, 2024. DOI:10.21203/rs.3.rs-5037532/v1.</w:t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7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J. Akther,M. Harun-or-roshid and A.A.Nayan, “Potato Leaves Blight Disease Classification in Bangladesh Perspective Using Convolutional Neural Network (CNN),” Engineering Journal, vol. 27, no. 7. P. 27-38, 2023.</w:t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7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Akther  J,  Harun-or-roshid  M,  Mahbub-or-rashid  M, Soheli SJ. Bangladesh travel guide (BTG) an android mobile application to utilize free time in a better way. Journal  of Advance  Research  in Mobile  Computing. 2021; 3(1):1-10.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before="241" w:lineRule="auto"/>
        <w:ind w:firstLine="360"/>
        <w:rPr/>
      </w:pPr>
      <w:r w:rsidDel="00000000" w:rsidR="00000000" w:rsidRPr="00000000">
        <w:rPr>
          <w:rtl w:val="0"/>
        </w:rPr>
        <w:t xml:space="preserve">ONGOING RESEARCH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327599</wp:posOffset>
                </wp:positionV>
                <wp:extent cx="6904355" cy="27940"/>
                <wp:effectExtent b="0" l="0" r="0" t="0"/>
                <wp:wrapTopAndBottom distB="0" distT="0"/>
                <wp:docPr id="198446259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898585" y="3770793"/>
                          <a:ext cx="6894830" cy="18415"/>
                        </a:xfrm>
                        <a:custGeom>
                          <a:rect b="b" l="l" r="r" t="t"/>
                          <a:pathLst>
                            <a:path extrusionOk="0" h="18415" w="689483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4576" y="18287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327599</wp:posOffset>
                </wp:positionV>
                <wp:extent cx="6904355" cy="27940"/>
                <wp:effectExtent b="0" l="0" r="0" t="0"/>
                <wp:wrapTopAndBottom distB="0" distT="0"/>
                <wp:docPr id="198446259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43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pStyle w:val="Heading1"/>
        <w:ind w:left="1080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2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Technological Innovation in Precision Agriculture: An EfficientNet-B0 Transfer Learning Framework for Grape Leaf Disease Diagnosis (Submitted in BioChem Journal).</w:t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2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Edge-AI plant disease classification deployed on smart mobile devices (Preparing for submission)</w:t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2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Self survey Images for Generalizable crops disease Detection (Continuing)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SUMMARY OF TECHNICAL SKILLS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36956</wp:posOffset>
                </wp:positionV>
                <wp:extent cx="6904355" cy="27940"/>
                <wp:effectExtent b="0" l="0" r="0" t="0"/>
                <wp:wrapTopAndBottom distB="0" distT="0"/>
                <wp:docPr id="198446259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98585" y="3770793"/>
                          <a:ext cx="6894830" cy="18415"/>
                        </a:xfrm>
                        <a:custGeom>
                          <a:rect b="b" l="l" r="r" t="t"/>
                          <a:pathLst>
                            <a:path extrusionOk="0" h="18415" w="689483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4576" y="18288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36956</wp:posOffset>
                </wp:positionV>
                <wp:extent cx="6904355" cy="27940"/>
                <wp:effectExtent b="0" l="0" r="0" t="0"/>
                <wp:wrapTopAndBottom distB="0" distT="0"/>
                <wp:docPr id="198446259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43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  <w:t xml:space="preserve">Deep Learning &amp; AI: Deep Learning (CNN, RNN, GAN, GNN),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  <w:t xml:space="preserve">Computer Vision, Feature Engineering, Model Training &amp; Evaluation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  <w:t xml:space="preserve">Programming Languages: Python, Java, C, C++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  <w:t xml:space="preserve">Frameworks &amp; Libraries: TensorFlow, Keras, NumPy, Pandas, Matplotlib, Seaborn, OpenCV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  <w:t xml:space="preserve">Web Technologies &amp; Databases: HTML5, CSS3, Bootstrap, Oracle SQL, MySQL Developer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  <w:t xml:space="preserve">Tools &amp; Version Control: Git, Bitbucket, Jupyter Notebook, Google Colab, Android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Preparation: </w:t>
      </w:r>
      <w:r w:rsidDel="00000000" w:rsidR="00000000" w:rsidRPr="00000000">
        <w:rPr>
          <w:rtl w:val="0"/>
        </w:rPr>
        <w:t xml:space="preserve">LaTeX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 ACADEMIC AWARDS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36956</wp:posOffset>
                </wp:positionV>
                <wp:extent cx="6904355" cy="27940"/>
                <wp:effectExtent b="0" l="0" r="0" t="0"/>
                <wp:wrapTopAndBottom distB="0" distT="0"/>
                <wp:docPr id="198446258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98585" y="3770793"/>
                          <a:ext cx="6894830" cy="18415"/>
                        </a:xfrm>
                        <a:custGeom>
                          <a:rect b="b" l="l" r="r" t="t"/>
                          <a:pathLst>
                            <a:path extrusionOk="0" h="18415" w="689483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4576" y="18288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36956</wp:posOffset>
                </wp:positionV>
                <wp:extent cx="6904355" cy="27940"/>
                <wp:effectExtent b="0" l="0" r="0" t="0"/>
                <wp:wrapTopAndBottom distB="0" distT="0"/>
                <wp:docPr id="198446258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43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before="9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National Science and Technology (NST) Fellowship</w:t>
      </w:r>
      <w:r w:rsidDel="00000000" w:rsidR="00000000" w:rsidRPr="00000000">
        <w:rPr>
          <w:rtl w:val="0"/>
        </w:rPr>
        <w:t xml:space="preserve">, Ministry of Science and Technology, Bangladesh (2021).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before="9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Research Cell Fellowship for Masters Research</w:t>
      </w:r>
      <w:r w:rsidDel="00000000" w:rsidR="00000000" w:rsidRPr="00000000">
        <w:rPr>
          <w:rtl w:val="0"/>
        </w:rPr>
        <w:t xml:space="preserve">, NSTU (2021).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before="9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1st Place</w:t>
      </w:r>
      <w:r w:rsidDel="00000000" w:rsidR="00000000" w:rsidRPr="00000000">
        <w:rPr>
          <w:rtl w:val="0"/>
        </w:rPr>
        <w:t xml:space="preserve">, Grace Hopper Girls Programming Training Camp (Onsite, 2016).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before="9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1st Place</w:t>
      </w:r>
      <w:r w:rsidDel="00000000" w:rsidR="00000000" w:rsidRPr="00000000">
        <w:rPr>
          <w:rtl w:val="0"/>
        </w:rPr>
        <w:t xml:space="preserve">, NSTU Inter-Department Programming Contest (Onsite, 2013).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before="9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98th Rank</w:t>
      </w:r>
      <w:r w:rsidDel="00000000" w:rsidR="00000000" w:rsidRPr="00000000">
        <w:rPr>
          <w:rtl w:val="0"/>
        </w:rPr>
        <w:t xml:space="preserve">, National Collegiate Programming Contest (NCPC, 2015)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108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Recipients</w:t>
      </w:r>
      <w:r w:rsidDel="00000000" w:rsidR="00000000" w:rsidRPr="00000000">
        <w:rPr>
          <w:color w:val="1f1f1f"/>
          <w:rtl w:val="0"/>
        </w:rPr>
        <w:t xml:space="preserve">, District (Noakhali) Intra-High School Scholarship (2008, 2009)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08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Champion</w:t>
      </w:r>
      <w:r w:rsidDel="00000000" w:rsidR="00000000" w:rsidRPr="00000000">
        <w:rPr>
          <w:color w:val="1f1f1f"/>
          <w:rtl w:val="0"/>
        </w:rPr>
        <w:t xml:space="preserve">, Sonaimuri Upazila Intra-High School Chess Competition (2008)</w:t>
      </w:r>
    </w:p>
    <w:p w:rsidR="00000000" w:rsidDel="00000000" w:rsidP="00000000" w:rsidRDefault="00000000" w:rsidRPr="00000000" w14:paraId="00000067">
      <w:pPr>
        <w:pStyle w:val="Heading1"/>
        <w:ind w:firstLine="360"/>
        <w:rPr/>
      </w:pPr>
      <w:bookmarkStart w:colFirst="0" w:colLast="0" w:name="_heading=h.jmoawqpg8vk6" w:id="4"/>
      <w:bookmarkEnd w:id="4"/>
      <w:r w:rsidDel="00000000" w:rsidR="00000000" w:rsidRPr="00000000">
        <w:rPr>
          <w:color w:val="1f1f1f"/>
          <w:rtl w:val="0"/>
        </w:rPr>
        <w:t xml:space="preserve">COMPETITIVE PROGRAMMING &amp; ACADEMIC SUPPORT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08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Competitive Programming:</w:t>
      </w:r>
      <w:r w:rsidDel="00000000" w:rsidR="00000000" w:rsidRPr="00000000">
        <w:rPr>
          <w:color w:val="1f1f1f"/>
          <w:rtl w:val="0"/>
        </w:rPr>
        <w:t xml:space="preserve"> Active problem solver across platforms including Codeforces (Handle: J_Akther_N, Peak Rating: 1100), UVa Online Judge, and Timus Online Judge.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36956</wp:posOffset>
                </wp:positionV>
                <wp:extent cx="6904355" cy="27940"/>
                <wp:effectExtent b="0" l="0" r="0" t="0"/>
                <wp:wrapTopAndBottom distB="0" distT="0"/>
                <wp:docPr id="198446259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98585" y="3770793"/>
                          <a:ext cx="6894830" cy="18415"/>
                        </a:xfrm>
                        <a:custGeom>
                          <a:rect b="b" l="l" r="r" t="t"/>
                          <a:pathLst>
                            <a:path extrusionOk="0" h="18415" w="689483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4576" y="18288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36956</wp:posOffset>
                </wp:positionV>
                <wp:extent cx="6904355" cy="27940"/>
                <wp:effectExtent b="0" l="0" r="0" t="0"/>
                <wp:wrapTopAndBottom distB="0" distT="0"/>
                <wp:docPr id="198446259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43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08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Lab Instruction &amp; Mentorship:</w:t>
      </w:r>
      <w:r w:rsidDel="00000000" w:rsidR="00000000" w:rsidRPr="00000000">
        <w:rPr>
          <w:color w:val="1f1f1f"/>
          <w:rtl w:val="0"/>
        </w:rPr>
        <w:t xml:space="preserve"> Facilitated hands-on laboratory sessions and guided student coursework in Image Processing &amp; Graphics, Software Engineering, and Database Management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EXTRA-CURRICULAR ACTIVITIES &amp; COMMUNITY SERVICE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36956</wp:posOffset>
                </wp:positionV>
                <wp:extent cx="6904355" cy="27940"/>
                <wp:effectExtent b="0" l="0" r="0" t="0"/>
                <wp:wrapTopAndBottom distB="0" distT="0"/>
                <wp:docPr id="198446259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898585" y="3770793"/>
                          <a:ext cx="6894830" cy="18415"/>
                        </a:xfrm>
                        <a:custGeom>
                          <a:rect b="b" l="l" r="r" t="t"/>
                          <a:pathLst>
                            <a:path extrusionOk="0" h="18415" w="689483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4576" y="18288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36956</wp:posOffset>
                </wp:positionV>
                <wp:extent cx="6904355" cy="27940"/>
                <wp:effectExtent b="0" l="0" r="0" t="0"/>
                <wp:wrapTopAndBottom distB="0" distT="0"/>
                <wp:docPr id="198446259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4355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61" w:lineRule="auto"/>
        <w:ind w:left="1120" w:right="353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Workshop Participation: </w:t>
      </w:r>
      <w:r w:rsidDel="00000000" w:rsidR="00000000" w:rsidRPr="00000000">
        <w:rPr>
          <w:rtl w:val="0"/>
        </w:rPr>
        <w:t xml:space="preserve">Attended university-level workshops on AI ethics, competitive programming, and modern software development practices.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61" w:lineRule="auto"/>
        <w:ind w:left="1120" w:right="353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Club Leadership:</w:t>
      </w:r>
      <w:r w:rsidDel="00000000" w:rsidR="00000000" w:rsidRPr="00000000">
        <w:rPr>
          <w:rtl w:val="0"/>
        </w:rPr>
        <w:t xml:space="preserve"> Organized inter- and intra-university programming contests, workshops, and technical seminars as a core organizer for the ICE Programming Club.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61" w:lineRule="auto"/>
        <w:ind w:left="1120" w:right="353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Academic Outreach:</w:t>
      </w:r>
      <w:r w:rsidDel="00000000" w:rsidR="00000000" w:rsidRPr="00000000">
        <w:rPr>
          <w:rtl w:val="0"/>
        </w:rPr>
        <w:t xml:space="preserve"> Volunteered with the Bangladesh Open Source Network (BdOSN), mentoring novice programmers and supporting students in foundational computer science coursework.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1079"/>
        </w:tabs>
        <w:spacing w:before="22" w:line="232" w:lineRule="auto"/>
        <w:ind w:right="3528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64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079" w:hanging="360.9999999999999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124" w:hanging="361"/>
      </w:pPr>
      <w:rPr/>
    </w:lvl>
    <w:lvl w:ilvl="2">
      <w:start w:val="0"/>
      <w:numFmt w:val="bullet"/>
      <w:lvlText w:val="•"/>
      <w:lvlJc w:val="left"/>
      <w:pPr>
        <w:ind w:left="3168" w:hanging="361"/>
      </w:pPr>
      <w:rPr/>
    </w:lvl>
    <w:lvl w:ilvl="3">
      <w:start w:val="0"/>
      <w:numFmt w:val="bullet"/>
      <w:lvlText w:val="•"/>
      <w:lvlJc w:val="left"/>
      <w:pPr>
        <w:ind w:left="4212" w:hanging="361.00000000000045"/>
      </w:pPr>
      <w:rPr/>
    </w:lvl>
    <w:lvl w:ilvl="4">
      <w:start w:val="0"/>
      <w:numFmt w:val="bullet"/>
      <w:lvlText w:val="•"/>
      <w:lvlJc w:val="left"/>
      <w:pPr>
        <w:ind w:left="5256" w:hanging="361"/>
      </w:pPr>
      <w:rPr/>
    </w:lvl>
    <w:lvl w:ilvl="5">
      <w:start w:val="0"/>
      <w:numFmt w:val="bullet"/>
      <w:lvlText w:val="•"/>
      <w:lvlJc w:val="left"/>
      <w:pPr>
        <w:ind w:left="6300" w:hanging="361"/>
      </w:pPr>
      <w:rPr/>
    </w:lvl>
    <w:lvl w:ilvl="6">
      <w:start w:val="0"/>
      <w:numFmt w:val="bullet"/>
      <w:lvlText w:val="•"/>
      <w:lvlJc w:val="left"/>
      <w:pPr>
        <w:ind w:left="7344" w:hanging="361"/>
      </w:pPr>
      <w:rPr/>
    </w:lvl>
    <w:lvl w:ilvl="7">
      <w:start w:val="0"/>
      <w:numFmt w:val="bullet"/>
      <w:lvlText w:val="•"/>
      <w:lvlJc w:val="left"/>
      <w:pPr>
        <w:ind w:left="8388" w:hanging="361.0000000000009"/>
      </w:pPr>
      <w:rPr/>
    </w:lvl>
    <w:lvl w:ilvl="8">
      <w:start w:val="0"/>
      <w:numFmt w:val="bullet"/>
      <w:lvlText w:val="•"/>
      <w:lvlJc w:val="left"/>
      <w:pPr>
        <w:ind w:left="9432" w:hanging="361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1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6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56" w:lineRule="auto"/>
      <w:ind w:left="2" w:right="2"/>
      <w:jc w:val="center"/>
    </w:pPr>
    <w:rPr>
      <w:b w:val="1"/>
      <w:bCs w:val="1"/>
      <w:sz w:val="36"/>
      <w:szCs w:val="3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9"/>
      <w:ind w:left="1080" w:hanging="360"/>
    </w:pPr>
  </w:style>
  <w:style w:type="paragraph" w:styleId="ListParagraph">
    <w:name w:val="List Paragraph"/>
    <w:basedOn w:val="Normal"/>
    <w:uiPriority w:val="1"/>
    <w:qFormat w:val="1"/>
    <w:pPr>
      <w:spacing w:before="9"/>
      <w:ind w:left="1080" w:hanging="360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904F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04F97"/>
    <w:rPr>
      <w:color w:val="605e5c"/>
      <w:shd w:color="auto" w:fill="e1dfdd" w:val="clear"/>
    </w:rPr>
  </w:style>
  <w:style w:type="character" w:styleId="Heading3Char" w:customStyle="1">
    <w:name w:val="Heading 3 Char"/>
    <w:basedOn w:val="DefaultParagraphFont"/>
    <w:link w:val="Heading3"/>
    <w:uiPriority w:val="9"/>
    <w:rsid w:val="00AF4558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AF4558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paragraph" w:styleId="NormalWeb">
    <w:name w:val="Normal (Web)"/>
    <w:basedOn w:val="Normal"/>
    <w:uiPriority w:val="99"/>
    <w:semiHidden w:val="1"/>
    <w:unhideWhenUsed w:val="1"/>
    <w:rsid w:val="00477808"/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github.com/AfsanaSharmin?tab=repositori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pWfCzCCkwczrnTOY6zkuFH8b1A==">CgMxLjAyD2lkLnVlNTBvcDMxcjV6cjIPaWQuNHc5NjJ5Zm16bHFvMg5oLmh2eTNnaXFuMGI3cTIPaWQubXliaDludG5uenI5Mg5oLmptb2F3cXBnOHZrNjgAciExQmdJbm1GeDFjZlNSSGxxNHJ3dXFlRVVCNnlHV0RsaEs=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2025-11-29T05:44:00Z</dcterms:created>
  <dc:creator>Default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2023-02-23T00:00:00Z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2025-11-29T00:00:00Z</vt:filetime>
  </property>
  <property fmtid="{D5CDD505-2E9C-101B-9397-08002B2CF9AE}" pid="5" name="Producer">
    <vt:lpwstr>Adobe PDF Library 22.3.58</vt:lpwstr>
  </property>
  <property fmtid="{D5CDD505-2E9C-101B-9397-08002B2CF9AE}" pid="6" name="SourceModified">
    <vt:lpwstr>D:20230223170320</vt:lpwstr>
  </property>
  <property fmtid="{D5CDD505-2E9C-101B-9397-08002B2CF9AE}" pid="7" name="GrammarlyDocumentId">
    <vt:lpwstr>8bab0547-0b8e-4914-8f40-d1a1270c160f</vt:lpwstr>
  </property>
</Properties>
</file>