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eastAsia="zh-CN"/>
        </w:rPr>
        <w:t>校园</w:t>
      </w:r>
      <w:r>
        <w:rPr>
          <w:rFonts w:hint="eastAsia"/>
          <w:color w:val="0070C0"/>
          <w:sz w:val="36"/>
          <w:lang w:val="en-US" w:eastAsia="zh-CN"/>
        </w:rPr>
        <w:t>+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07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1967230"/>
            <wp:effectExtent l="4445" t="4445" r="14605" b="952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4"/>
        <w:ind w:left="420" w:firstLine="0" w:firstLineChars="0"/>
        <w:rPr>
          <w:rFonts w:hint="eastAsia"/>
          <w:color w:val="0070C0"/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4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0070C0"/>
        </w:rPr>
        <w:t>测试进度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4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4"/>
        <w:ind w:left="420" w:firstLine="0" w:firstLineChars="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  php_校园+界面原型-商家的商品的详细信息页面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  php_校园+界面原型-用户订单页用户信息页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  php_校园+界面原型-商家页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5.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6.php_校园+ 界面原型的整合与优化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7.php_校园+ 界面原型的模板页以及链接的优化2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8.php_校园+ 界面原型思维导图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2016/11/9~2016/11/12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9.php_校园+ 界面原型之用户自主上传信息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2016/11/8~2016/11/13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10. php_校园+ 技术预言之商家的注册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11.php_校园+ 11.09立会总结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12.php_校园+ 技术预言之搜索框的应用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13.php_校园+ 11.08立会总结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14.php_校园+ 技术预言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15. php_校园+ 界面原型logo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2016/11/7~2016/11/7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16</w:t>
            </w:r>
            <w:bookmarkStart w:id="0" w:name="_GoBack"/>
            <w:bookmarkEnd w:id="0"/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.对界面原型商家页的修改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2016-11-7~2016-11-8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b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38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  php_校园+界面原型-商家的商品的详细信息页面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0070C0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  php_校园+界面原型-用户订单页用户信息页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  php_校园+界面原型-商家页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尤 燕飞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4.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5.  php_校园+功能以及页面的详细信息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2016/11/3~2016/11/7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6.php_校园+ 界面原型的整合与优化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7.php_校园+ 界面原型的模板页以及链接的优化2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骆 静静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8.php_校园+ 界面原型思维导图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2016/11/9~2016/11/12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安 垒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9.php_校园+ 11.09立会总结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2016/11/9~2016/11/9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黄 桃源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10.php_校园+ 11.08立会总结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2016/11/8~2016/11/8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孙 池晔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11. php_校园+ 界面原型logo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2016/11/7~2016/11/7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李 雪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17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12.对界面原型商家页的修改</w:t>
            </w:r>
          </w:p>
        </w:tc>
        <w:tc>
          <w:tcPr>
            <w:tcW w:w="235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2016-11-7~2016-11-8 </w:t>
            </w:r>
          </w:p>
        </w:tc>
        <w:tc>
          <w:tcPr>
            <w:tcW w:w="13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高小力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pStyle w:val="14"/>
        <w:numPr>
          <w:ilvl w:val="0"/>
          <w:numId w:val="0"/>
        </w:numPr>
        <w:ind w:leftChars="0"/>
        <w:rPr>
          <w:b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</w:p>
    <w:p>
      <w:pPr>
        <w:pStyle w:val="14"/>
        <w:spacing w:after="156" w:afterLines="50" w:line="240" w:lineRule="auto"/>
        <w:ind w:left="357" w:firstLine="0" w:firstLineChars="0"/>
        <w:rPr>
          <w:rFonts w:hint="eastAsia" w:eastAsiaTheme="minor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后台以及前台界面原型的详细，应用软件的使用熟练度，对项目的功能需求的深入了解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墨刀界面原型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高小力，骆静静，安垒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详细需求分析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安磊，黄桃源，李雪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墨刀导出的代码的整理</w:t>
            </w:r>
          </w:p>
          <w:p>
            <w:pPr>
              <w:pStyle w:val="14"/>
              <w:numPr>
                <w:ilvl w:val="0"/>
                <w:numId w:val="0"/>
              </w:numPr>
              <w:spacing w:line="240" w:lineRule="auto"/>
              <w:ind w:left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</w:t>
            </w:r>
            <w:r>
              <w:rPr>
                <w:rFonts w:hint="eastAsia"/>
                <w:color w:val="0070C0"/>
                <w:lang w:eastAsia="zh-CN"/>
              </w:rPr>
              <w:t>初步实现静态界面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尤燕飞，孙池晔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4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 后台界面的详细设计</w:t>
            </w:r>
          </w:p>
        </w:tc>
        <w:tc>
          <w:tcPr>
            <w:tcW w:w="241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17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李雪，骆静静</w:t>
            </w:r>
          </w:p>
        </w:tc>
        <w:tc>
          <w:tcPr>
            <w:tcW w:w="1610" w:type="dxa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50%</w:t>
            </w:r>
          </w:p>
        </w:tc>
      </w:tr>
    </w:tbl>
    <w:p>
      <w:pPr>
        <w:pStyle w:val="14"/>
        <w:ind w:left="42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  <w:rsid w:val="0E201B3A"/>
    <w:rsid w:val="29C67F07"/>
    <w:rsid w:val="40FB7694"/>
    <w:rsid w:val="453E01CD"/>
    <w:rsid w:val="4BD71E97"/>
    <w:rsid w:val="57100778"/>
    <w:rsid w:val="5F64303F"/>
    <w:rsid w:val="67504B00"/>
    <w:rsid w:val="770E30D4"/>
    <w:rsid w:val="7B2D4D7C"/>
    <w:rsid w:val="7D491A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11.6\&#39033;&#30446;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'[php校园+项目仪表板.xlsx]里程碑'!$A$2:$A$10</c:f>
              <c:numCache>
                <c:formatCode>yyyy/m/d</c:formatCode>
                <c:ptCount val="9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'[php校园+项目仪表板.xlsx]里程碑'!$B$2:$B$10</c:f>
              <c:numCache>
                <c:formatCode>yyyy/m/d</c:formatCode>
                <c:ptCount val="9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'[php校园+项目仪表板.xlsx]项目速度'!$A$7:$A$11</c:f>
              <c:numCache>
                <c:formatCode>yyyy/m/d</c:formatCode>
                <c:ptCount val="5"/>
                <c:pt idx="0" c:formatCode="yyyy/m/d">
                  <c:v>42681</c:v>
                </c:pt>
                <c:pt idx="1" c:formatCode="yyyy/m/d">
                  <c:v>42682</c:v>
                </c:pt>
                <c:pt idx="2" c:formatCode="yyyy/m/d">
                  <c:v>42683</c:v>
                </c:pt>
                <c:pt idx="3" c:formatCode="yyyy/m/d">
                  <c:v>42684</c:v>
                </c:pt>
                <c:pt idx="4" c:formatCode="yyyy/m/d">
                  <c:v>42685</c:v>
                </c:pt>
              </c:numCache>
            </c:numRef>
          </c:cat>
          <c:val>
            <c:numRef>
              <c:f>'[php校园+项目仪表板.xlsx]项目速度'!$D$7:$D$11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'[php校园+项目仪表板.xlsx]需求变更图'!$C$2:$C$5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Pages>1</Pages>
  <Words>106</Words>
  <Characters>607</Characters>
  <Lines>5</Lines>
  <Paragraphs>1</Paragraphs>
  <ScaleCrop>false</ScaleCrop>
  <LinksUpToDate>false</LinksUpToDate>
  <CharactersWithSpaces>712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2016-06-14T02:40:00Z</dcterms:created>
  <dc:creator>MengYi</dc:creator>
  <cp:lastModifiedBy>ljj</cp:lastModifiedBy>
  <dcterms:modified xsi:type="dcterms:W3CDTF">2016-11-14T06:57:37Z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