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825" w:rsidRPr="00FD44E0" w:rsidRDefault="00911245" w:rsidP="00911245">
      <w:pPr>
        <w:pStyle w:val="Rubrik"/>
        <w:rPr>
          <w:rFonts w:ascii="Times New Roman" w:hAnsi="Times New Roman" w:cs="Times New Roman"/>
        </w:rPr>
      </w:pPr>
      <w:r w:rsidRPr="00FD44E0">
        <w:rPr>
          <w:rFonts w:ascii="Times New Roman" w:hAnsi="Times New Roman" w:cs="Times New Roman"/>
        </w:rPr>
        <w:t>AtMega16A</w:t>
      </w:r>
    </w:p>
    <w:p w:rsidR="00FD75C2" w:rsidRPr="00FD44E0" w:rsidRDefault="00E960A0">
      <w:pPr>
        <w:rPr>
          <w:rFonts w:ascii="Times New Roman" w:hAnsi="Times New Roman" w:cs="Times New Roman"/>
          <w:sz w:val="24"/>
        </w:rPr>
      </w:pPr>
      <w:r w:rsidRPr="00FD44E0">
        <w:rPr>
          <w:rFonts w:ascii="Times New Roman" w:hAnsi="Times New Roman" w:cs="Times New Roman"/>
          <w:sz w:val="24"/>
        </w:rPr>
        <w:t>Två AtMega16A processorer användes till projektet. Processor 1 stod för utskrivning till</w:t>
      </w:r>
      <w:r w:rsidR="004F6CF3" w:rsidRPr="00FD44E0">
        <w:rPr>
          <w:rFonts w:ascii="Times New Roman" w:hAnsi="Times New Roman" w:cs="Times New Roman"/>
          <w:sz w:val="24"/>
        </w:rPr>
        <w:t xml:space="preserve"> en</w:t>
      </w:r>
      <w:r w:rsidRPr="00FD44E0">
        <w:rPr>
          <w:rFonts w:ascii="Times New Roman" w:hAnsi="Times New Roman" w:cs="Times New Roman"/>
          <w:sz w:val="24"/>
        </w:rPr>
        <w:t xml:space="preserve"> 16x8 ledmatris, </w:t>
      </w:r>
      <w:r w:rsidR="004F6CF3" w:rsidRPr="00FD44E0">
        <w:rPr>
          <w:rFonts w:ascii="Times New Roman" w:hAnsi="Times New Roman" w:cs="Times New Roman"/>
          <w:sz w:val="24"/>
        </w:rPr>
        <w:t xml:space="preserve">hantering av </w:t>
      </w:r>
      <w:r w:rsidRPr="00FD44E0">
        <w:rPr>
          <w:rFonts w:ascii="Times New Roman" w:hAnsi="Times New Roman" w:cs="Times New Roman"/>
          <w:sz w:val="24"/>
        </w:rPr>
        <w:t xml:space="preserve">indata från knapar samt spellogik. Processor 2 var kopplad till </w:t>
      </w:r>
      <w:r w:rsidR="004F6CF3" w:rsidRPr="00FD44E0">
        <w:rPr>
          <w:rFonts w:ascii="Times New Roman" w:hAnsi="Times New Roman" w:cs="Times New Roman"/>
          <w:sz w:val="24"/>
        </w:rPr>
        <w:t xml:space="preserve">en </w:t>
      </w:r>
      <w:r w:rsidRPr="00FD44E0">
        <w:rPr>
          <w:rFonts w:ascii="Times New Roman" w:hAnsi="Times New Roman" w:cs="Times New Roman"/>
          <w:sz w:val="24"/>
        </w:rPr>
        <w:t>högtalar</w:t>
      </w:r>
      <w:r w:rsidR="004F6CF3" w:rsidRPr="00FD44E0">
        <w:rPr>
          <w:rFonts w:ascii="Times New Roman" w:hAnsi="Times New Roman" w:cs="Times New Roman"/>
          <w:sz w:val="24"/>
        </w:rPr>
        <w:t>e som processorn skickade signaler till och ljud kunde därefter komma ut ur högtalaren</w:t>
      </w:r>
      <w:r w:rsidR="00FD75C2" w:rsidRPr="00FD44E0">
        <w:rPr>
          <w:rFonts w:ascii="Times New Roman" w:hAnsi="Times New Roman" w:cs="Times New Roman"/>
          <w:sz w:val="24"/>
        </w:rPr>
        <w:t>.</w:t>
      </w:r>
      <w:r w:rsidR="004F6CF3" w:rsidRPr="00FD44E0">
        <w:rPr>
          <w:rFonts w:ascii="Times New Roman" w:hAnsi="Times New Roman" w:cs="Times New Roman"/>
          <w:sz w:val="24"/>
        </w:rPr>
        <w:t xml:space="preserve"> AtMega16A har tillgång till 32 register som är 8 bitar långa.</w:t>
      </w:r>
    </w:p>
    <w:p w:rsidR="00B81445" w:rsidRPr="00FD44E0" w:rsidRDefault="00B81445" w:rsidP="00FD75C2">
      <w:pPr>
        <w:pStyle w:val="Ingetavstnd"/>
        <w:rPr>
          <w:rFonts w:ascii="Times New Roman" w:hAnsi="Times New Roman" w:cs="Times New Roman"/>
          <w:sz w:val="24"/>
        </w:rPr>
      </w:pPr>
    </w:p>
    <w:p w:rsidR="00FD75C2" w:rsidRPr="00FD44E0" w:rsidRDefault="00FD75C2" w:rsidP="008C1936">
      <w:pPr>
        <w:rPr>
          <w:rFonts w:ascii="Times New Roman" w:hAnsi="Times New Roman" w:cs="Times New Roman"/>
          <w:sz w:val="24"/>
        </w:rPr>
      </w:pPr>
      <w:r w:rsidRPr="00FD44E0">
        <w:rPr>
          <w:rFonts w:ascii="Times New Roman" w:hAnsi="Times New Roman" w:cs="Times New Roman"/>
          <w:sz w:val="24"/>
        </w:rPr>
        <w:t xml:space="preserve">AtMega16A har 4 portar: A, B, C och D. </w:t>
      </w:r>
      <w:r w:rsidR="00E960A0" w:rsidRPr="00FD44E0">
        <w:rPr>
          <w:rFonts w:ascii="Times New Roman" w:hAnsi="Times New Roman" w:cs="Times New Roman"/>
          <w:sz w:val="24"/>
        </w:rPr>
        <w:t xml:space="preserve"> </w:t>
      </w:r>
      <w:r w:rsidRPr="00FD44E0">
        <w:rPr>
          <w:rFonts w:ascii="Times New Roman" w:hAnsi="Times New Roman" w:cs="Times New Roman"/>
          <w:sz w:val="24"/>
        </w:rPr>
        <w:t xml:space="preserve">Varje port innehåller 8 pinnar som är numrerade 0 – 7 och kan användas som in- eller utgångar av logiska signaler som bestäms via </w:t>
      </w:r>
      <w:r w:rsidR="00D85640" w:rsidRPr="00FD44E0">
        <w:rPr>
          <w:rFonts w:ascii="Times New Roman" w:hAnsi="Times New Roman" w:cs="Times New Roman"/>
          <w:sz w:val="24"/>
        </w:rPr>
        <w:t>initialisering</w:t>
      </w:r>
      <w:r w:rsidRPr="00FD44E0">
        <w:rPr>
          <w:rFonts w:ascii="Times New Roman" w:hAnsi="Times New Roman" w:cs="Times New Roman"/>
          <w:sz w:val="24"/>
        </w:rPr>
        <w:t xml:space="preserve"> Det finns även pinnar på processorn som inte tillhör någon port, de pinnarna är 9 – 13 samt 30 – 32. Av de som används så är de kopplade från:</w:t>
      </w:r>
    </w:p>
    <w:p w:rsidR="00E960A0" w:rsidRPr="00FD44E0" w:rsidRDefault="00FD75C2" w:rsidP="00FD75C2">
      <w:pPr>
        <w:pStyle w:val="Ingetavstnd"/>
        <w:numPr>
          <w:ilvl w:val="0"/>
          <w:numId w:val="4"/>
        </w:numPr>
        <w:rPr>
          <w:rFonts w:ascii="Times New Roman" w:hAnsi="Times New Roman" w:cs="Times New Roman"/>
          <w:sz w:val="24"/>
        </w:rPr>
      </w:pPr>
      <w:r w:rsidRPr="00FD44E0">
        <w:rPr>
          <w:rFonts w:ascii="Times New Roman" w:hAnsi="Times New Roman" w:cs="Times New Roman"/>
          <w:sz w:val="24"/>
        </w:rPr>
        <w:t>Pin 10</w:t>
      </w:r>
      <w:r w:rsidR="00CB149F" w:rsidRPr="00FD44E0">
        <w:rPr>
          <w:rFonts w:ascii="Times New Roman" w:hAnsi="Times New Roman" w:cs="Times New Roman"/>
          <w:sz w:val="24"/>
        </w:rPr>
        <w:t xml:space="preserve"> och pin 30</w:t>
      </w:r>
      <w:r w:rsidRPr="00FD44E0">
        <w:rPr>
          <w:rFonts w:ascii="Times New Roman" w:hAnsi="Times New Roman" w:cs="Times New Roman"/>
          <w:sz w:val="24"/>
        </w:rPr>
        <w:t xml:space="preserve"> till jord (GND)</w:t>
      </w:r>
    </w:p>
    <w:p w:rsidR="00FD75C2" w:rsidRPr="00FD44E0" w:rsidRDefault="00FD75C2" w:rsidP="00CB149F">
      <w:pPr>
        <w:pStyle w:val="Ingetavstnd"/>
        <w:numPr>
          <w:ilvl w:val="0"/>
          <w:numId w:val="4"/>
        </w:numPr>
        <w:rPr>
          <w:rFonts w:ascii="Times New Roman" w:hAnsi="Times New Roman" w:cs="Times New Roman"/>
          <w:sz w:val="24"/>
        </w:rPr>
      </w:pPr>
      <w:r w:rsidRPr="00FD44E0">
        <w:rPr>
          <w:rFonts w:ascii="Times New Roman" w:hAnsi="Times New Roman" w:cs="Times New Roman"/>
          <w:sz w:val="24"/>
        </w:rPr>
        <w:t xml:space="preserve">Pin 11 </w:t>
      </w:r>
      <w:r w:rsidR="00CB149F" w:rsidRPr="00FD44E0">
        <w:rPr>
          <w:rFonts w:ascii="Times New Roman" w:hAnsi="Times New Roman" w:cs="Times New Roman"/>
          <w:sz w:val="24"/>
        </w:rPr>
        <w:t xml:space="preserve">och pin 31 </w:t>
      </w:r>
      <w:r w:rsidRPr="00FD44E0">
        <w:rPr>
          <w:rFonts w:ascii="Times New Roman" w:hAnsi="Times New Roman" w:cs="Times New Roman"/>
          <w:sz w:val="24"/>
        </w:rPr>
        <w:t>till ström (VCC)</w:t>
      </w:r>
    </w:p>
    <w:p w:rsidR="00E960A0" w:rsidRPr="00FD44E0" w:rsidRDefault="00E960A0">
      <w:pPr>
        <w:rPr>
          <w:rFonts w:ascii="Times New Roman" w:hAnsi="Times New Roman" w:cs="Times New Roman"/>
          <w:sz w:val="24"/>
        </w:rPr>
      </w:pPr>
    </w:p>
    <w:p w:rsidR="00CB149F" w:rsidRPr="00FD44E0" w:rsidRDefault="00CB149F">
      <w:pPr>
        <w:rPr>
          <w:rFonts w:ascii="Times New Roman" w:hAnsi="Times New Roman" w:cs="Times New Roman"/>
          <w:sz w:val="24"/>
        </w:rPr>
      </w:pPr>
      <w:r w:rsidRPr="00FD44E0">
        <w:rPr>
          <w:rFonts w:ascii="Times New Roman" w:hAnsi="Times New Roman" w:cs="Times New Roman"/>
          <w:sz w:val="24"/>
        </w:rPr>
        <w:t xml:space="preserve">För de övriga pinnarna kan de användas </w:t>
      </w:r>
      <w:r w:rsidR="00534CF7" w:rsidRPr="00FD44E0">
        <w:rPr>
          <w:rFonts w:ascii="Times New Roman" w:hAnsi="Times New Roman" w:cs="Times New Roman"/>
          <w:sz w:val="24"/>
        </w:rPr>
        <w:t>till</w:t>
      </w:r>
      <w:r w:rsidRPr="00FD44E0">
        <w:rPr>
          <w:rFonts w:ascii="Times New Roman" w:hAnsi="Times New Roman" w:cs="Times New Roman"/>
          <w:sz w:val="24"/>
        </w:rPr>
        <w:t xml:space="preserve"> processorns interna funktioner. Pinnarna för </w:t>
      </w:r>
      <w:proofErr w:type="spellStart"/>
      <w:r w:rsidRPr="00FD44E0">
        <w:rPr>
          <w:rFonts w:ascii="Times New Roman" w:hAnsi="Times New Roman" w:cs="Times New Roman"/>
          <w:sz w:val="24"/>
        </w:rPr>
        <w:t>portA</w:t>
      </w:r>
      <w:proofErr w:type="spellEnd"/>
      <w:r w:rsidRPr="00FD44E0">
        <w:rPr>
          <w:rFonts w:ascii="Times New Roman" w:hAnsi="Times New Roman" w:cs="Times New Roman"/>
          <w:sz w:val="24"/>
        </w:rPr>
        <w:t xml:space="preserve"> kan ta emot analoga signaler till de</w:t>
      </w:r>
      <w:r w:rsidR="004F6CF3" w:rsidRPr="00FD44E0">
        <w:rPr>
          <w:rFonts w:ascii="Times New Roman" w:hAnsi="Times New Roman" w:cs="Times New Roman"/>
          <w:sz w:val="24"/>
        </w:rPr>
        <w:t>n</w:t>
      </w:r>
      <w:r w:rsidRPr="00FD44E0">
        <w:rPr>
          <w:rFonts w:ascii="Times New Roman" w:hAnsi="Times New Roman" w:cs="Times New Roman"/>
          <w:sz w:val="24"/>
        </w:rPr>
        <w:t xml:space="preserve"> inbyggda A/D-omvandlaren. </w:t>
      </w:r>
      <w:proofErr w:type="spellStart"/>
      <w:r w:rsidRPr="00FD44E0">
        <w:rPr>
          <w:rFonts w:ascii="Times New Roman" w:hAnsi="Times New Roman" w:cs="Times New Roman"/>
          <w:sz w:val="24"/>
        </w:rPr>
        <w:t>PortD</w:t>
      </w:r>
      <w:proofErr w:type="spellEnd"/>
      <w:r w:rsidRPr="00FD44E0">
        <w:rPr>
          <w:rFonts w:ascii="Times New Roman" w:hAnsi="Times New Roman" w:cs="Times New Roman"/>
          <w:sz w:val="24"/>
        </w:rPr>
        <w:t xml:space="preserve"> kan hantera avbrottssignaler. I detta projekt används de interna funktionerna däremot inte. För processor 1 hanterar förövrigt </w:t>
      </w:r>
      <w:proofErr w:type="spellStart"/>
      <w:r w:rsidRPr="00FD44E0">
        <w:rPr>
          <w:rFonts w:ascii="Times New Roman" w:hAnsi="Times New Roman" w:cs="Times New Roman"/>
          <w:sz w:val="24"/>
        </w:rPr>
        <w:t>portA</w:t>
      </w:r>
      <w:proofErr w:type="spellEnd"/>
      <w:r w:rsidRPr="00FD44E0">
        <w:rPr>
          <w:rFonts w:ascii="Times New Roman" w:hAnsi="Times New Roman" w:cs="Times New Roman"/>
          <w:sz w:val="24"/>
        </w:rPr>
        <w:t xml:space="preserve"> indata från tryckknappsmodulen som sköter </w:t>
      </w:r>
      <w:r w:rsidR="00D85640" w:rsidRPr="00FD44E0">
        <w:rPr>
          <w:rFonts w:ascii="Times New Roman" w:hAnsi="Times New Roman" w:cs="Times New Roman"/>
          <w:sz w:val="24"/>
        </w:rPr>
        <w:t>horisontell förflyttning</w:t>
      </w:r>
      <w:r w:rsidRPr="00FD44E0">
        <w:rPr>
          <w:rFonts w:ascii="Times New Roman" w:hAnsi="Times New Roman" w:cs="Times New Roman"/>
          <w:sz w:val="24"/>
        </w:rPr>
        <w:t xml:space="preserve">, </w:t>
      </w:r>
      <w:proofErr w:type="spellStart"/>
      <w:r w:rsidRPr="00FD44E0">
        <w:rPr>
          <w:rFonts w:ascii="Times New Roman" w:hAnsi="Times New Roman" w:cs="Times New Roman"/>
          <w:sz w:val="24"/>
        </w:rPr>
        <w:t>portB</w:t>
      </w:r>
      <w:proofErr w:type="spellEnd"/>
      <w:r w:rsidRPr="00FD44E0">
        <w:rPr>
          <w:rFonts w:ascii="Times New Roman" w:hAnsi="Times New Roman" w:cs="Times New Roman"/>
          <w:sz w:val="24"/>
        </w:rPr>
        <w:t xml:space="preserve"> hanterar kommunikation med display</w:t>
      </w:r>
      <w:r w:rsidR="00D85640" w:rsidRPr="00FD44E0">
        <w:rPr>
          <w:rFonts w:ascii="Times New Roman" w:hAnsi="Times New Roman" w:cs="Times New Roman"/>
          <w:sz w:val="24"/>
        </w:rPr>
        <w:t xml:space="preserve">, </w:t>
      </w:r>
      <w:proofErr w:type="spellStart"/>
      <w:r w:rsidR="00D85640" w:rsidRPr="00FD44E0">
        <w:rPr>
          <w:rFonts w:ascii="Times New Roman" w:hAnsi="Times New Roman" w:cs="Times New Roman"/>
          <w:sz w:val="24"/>
        </w:rPr>
        <w:t>portC</w:t>
      </w:r>
      <w:proofErr w:type="spellEnd"/>
      <w:r w:rsidR="00D85640" w:rsidRPr="00FD44E0">
        <w:rPr>
          <w:rFonts w:ascii="Times New Roman" w:hAnsi="Times New Roman" w:cs="Times New Roman"/>
          <w:sz w:val="24"/>
        </w:rPr>
        <w:t xml:space="preserve"> hanterar JTAG och SPI och </w:t>
      </w:r>
      <w:proofErr w:type="spellStart"/>
      <w:r w:rsidR="00D85640" w:rsidRPr="00FD44E0">
        <w:rPr>
          <w:rFonts w:ascii="Times New Roman" w:hAnsi="Times New Roman" w:cs="Times New Roman"/>
          <w:sz w:val="24"/>
        </w:rPr>
        <w:t>portD</w:t>
      </w:r>
      <w:proofErr w:type="spellEnd"/>
      <w:r w:rsidR="00D85640" w:rsidRPr="00FD44E0">
        <w:rPr>
          <w:rFonts w:ascii="Times New Roman" w:hAnsi="Times New Roman" w:cs="Times New Roman"/>
          <w:sz w:val="24"/>
        </w:rPr>
        <w:t xml:space="preserve"> hanterar kommunikation till Processor 2 samt indata från tryckknappsmodul som sköter rotation. För processor 2 hanterar </w:t>
      </w:r>
      <w:proofErr w:type="spellStart"/>
      <w:r w:rsidR="00D85640" w:rsidRPr="00FD44E0">
        <w:rPr>
          <w:rFonts w:ascii="Times New Roman" w:hAnsi="Times New Roman" w:cs="Times New Roman"/>
          <w:sz w:val="24"/>
        </w:rPr>
        <w:t>portA</w:t>
      </w:r>
      <w:proofErr w:type="spellEnd"/>
      <w:r w:rsidR="00D85640" w:rsidRPr="00FD44E0">
        <w:rPr>
          <w:rFonts w:ascii="Times New Roman" w:hAnsi="Times New Roman" w:cs="Times New Roman"/>
          <w:sz w:val="24"/>
        </w:rPr>
        <w:t xml:space="preserve"> indata från processor </w:t>
      </w:r>
      <w:r w:rsidR="001C47C2" w:rsidRPr="00FD44E0">
        <w:rPr>
          <w:rFonts w:ascii="Times New Roman" w:hAnsi="Times New Roman" w:cs="Times New Roman"/>
          <w:sz w:val="24"/>
        </w:rPr>
        <w:t>1 och</w:t>
      </w:r>
      <w:r w:rsidR="00D85640" w:rsidRPr="00FD44E0">
        <w:rPr>
          <w:rFonts w:ascii="Times New Roman" w:hAnsi="Times New Roman" w:cs="Times New Roman"/>
          <w:sz w:val="24"/>
        </w:rPr>
        <w:t xml:space="preserve"> </w:t>
      </w:r>
      <w:proofErr w:type="spellStart"/>
      <w:r w:rsidR="00D85640" w:rsidRPr="00FD44E0">
        <w:rPr>
          <w:rFonts w:ascii="Times New Roman" w:hAnsi="Times New Roman" w:cs="Times New Roman"/>
          <w:sz w:val="24"/>
        </w:rPr>
        <w:t>port</w:t>
      </w:r>
      <w:r w:rsidR="001C47C2" w:rsidRPr="00FD44E0">
        <w:rPr>
          <w:rFonts w:ascii="Times New Roman" w:hAnsi="Times New Roman" w:cs="Times New Roman"/>
          <w:sz w:val="24"/>
        </w:rPr>
        <w:t>C</w:t>
      </w:r>
      <w:proofErr w:type="spellEnd"/>
      <w:r w:rsidR="00D85640" w:rsidRPr="00FD44E0">
        <w:rPr>
          <w:rFonts w:ascii="Times New Roman" w:hAnsi="Times New Roman" w:cs="Times New Roman"/>
          <w:sz w:val="24"/>
        </w:rPr>
        <w:t xml:space="preserve"> hanterar </w:t>
      </w:r>
      <w:r w:rsidR="0003787E" w:rsidRPr="00FD44E0">
        <w:rPr>
          <w:rFonts w:ascii="Times New Roman" w:hAnsi="Times New Roman" w:cs="Times New Roman"/>
          <w:sz w:val="24"/>
        </w:rPr>
        <w:t>JTAG samt skrivning till högtalare</w:t>
      </w:r>
      <w:r w:rsidR="004F6CF3" w:rsidRPr="00FD44E0">
        <w:rPr>
          <w:rFonts w:ascii="Times New Roman" w:hAnsi="Times New Roman" w:cs="Times New Roman"/>
          <w:sz w:val="24"/>
        </w:rPr>
        <w:t>n</w:t>
      </w:r>
      <w:r w:rsidR="0003787E" w:rsidRPr="00FD44E0">
        <w:rPr>
          <w:rFonts w:ascii="Times New Roman" w:hAnsi="Times New Roman" w:cs="Times New Roman"/>
          <w:sz w:val="24"/>
        </w:rPr>
        <w:t xml:space="preserve">. </w:t>
      </w:r>
    </w:p>
    <w:p w:rsidR="00E960A0" w:rsidRPr="00FD44E0" w:rsidRDefault="009D5025" w:rsidP="00534CF7">
      <w:pPr>
        <w:rPr>
          <w:rFonts w:ascii="Times New Roman" w:hAnsi="Times New Roman" w:cs="Times New Roman"/>
          <w:sz w:val="24"/>
        </w:rPr>
      </w:pPr>
      <w:r w:rsidRPr="00FD44E0">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align>left</wp:align>
            </wp:positionH>
            <wp:positionV relativeFrom="paragraph">
              <wp:posOffset>296545</wp:posOffset>
            </wp:positionV>
            <wp:extent cx="1962150" cy="3133725"/>
            <wp:effectExtent l="0" t="0" r="0" b="9525"/>
            <wp:wrapTight wrapText="bothSides">
              <wp:wrapPolygon edited="0">
                <wp:start x="0" y="0"/>
                <wp:lineTo x="0" y="21534"/>
                <wp:lineTo x="21390" y="21534"/>
                <wp:lineTo x="21390"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or.PNG"/>
                    <pic:cNvPicPr/>
                  </pic:nvPicPr>
                  <pic:blipFill>
                    <a:blip r:embed="rId5">
                      <a:extLst>
                        <a:ext uri="{28A0092B-C50C-407E-A947-70E740481C1C}">
                          <a14:useLocalDpi xmlns:a14="http://schemas.microsoft.com/office/drawing/2010/main" val="0"/>
                        </a:ext>
                      </a:extLst>
                    </a:blip>
                    <a:stretch>
                      <a:fillRect/>
                    </a:stretch>
                  </pic:blipFill>
                  <pic:spPr>
                    <a:xfrm>
                      <a:off x="0" y="0"/>
                      <a:ext cx="1962150" cy="3133725"/>
                    </a:xfrm>
                    <a:prstGeom prst="rect">
                      <a:avLst/>
                    </a:prstGeom>
                  </pic:spPr>
                </pic:pic>
              </a:graphicData>
            </a:graphic>
            <wp14:sizeRelH relativeFrom="page">
              <wp14:pctWidth>0</wp14:pctWidth>
            </wp14:sizeRelH>
            <wp14:sizeRelV relativeFrom="page">
              <wp14:pctHeight>0</wp14:pctHeight>
            </wp14:sizeRelV>
          </wp:anchor>
        </w:drawing>
      </w:r>
    </w:p>
    <w:p w:rsidR="00E960A0" w:rsidRPr="00FD44E0" w:rsidRDefault="00E960A0" w:rsidP="00BF080E">
      <w:pPr>
        <w:rPr>
          <w:rFonts w:ascii="Times New Roman" w:hAnsi="Times New Roman" w:cs="Times New Roman"/>
          <w:sz w:val="24"/>
        </w:rPr>
      </w:pPr>
    </w:p>
    <w:p w:rsidR="00E960A0" w:rsidRPr="00FD44E0" w:rsidRDefault="00E960A0" w:rsidP="00BF080E">
      <w:pPr>
        <w:rPr>
          <w:rFonts w:ascii="Times New Roman" w:hAnsi="Times New Roman" w:cs="Times New Roman"/>
          <w:sz w:val="24"/>
        </w:rPr>
      </w:pPr>
    </w:p>
    <w:p w:rsidR="00E960A0" w:rsidRPr="00FD44E0" w:rsidRDefault="00E960A0" w:rsidP="00E960A0">
      <w:pPr>
        <w:rPr>
          <w:rFonts w:ascii="Times New Roman" w:hAnsi="Times New Roman" w:cs="Times New Roman"/>
          <w:sz w:val="24"/>
        </w:rPr>
      </w:pPr>
    </w:p>
    <w:p w:rsidR="009B0AFC" w:rsidRPr="00FD44E0" w:rsidRDefault="009B0AFC" w:rsidP="00E960A0">
      <w:pPr>
        <w:rPr>
          <w:rFonts w:ascii="Times New Roman" w:hAnsi="Times New Roman" w:cs="Times New Roman"/>
          <w:sz w:val="24"/>
        </w:rPr>
      </w:pPr>
    </w:p>
    <w:p w:rsidR="009B0AFC" w:rsidRPr="00FD44E0" w:rsidRDefault="009B0AFC" w:rsidP="00E960A0">
      <w:pPr>
        <w:rPr>
          <w:rFonts w:ascii="Times New Roman" w:hAnsi="Times New Roman" w:cs="Times New Roman"/>
          <w:sz w:val="24"/>
        </w:rPr>
      </w:pPr>
    </w:p>
    <w:p w:rsidR="009D5025" w:rsidRPr="00FD44E0" w:rsidRDefault="009D5025" w:rsidP="00E960A0">
      <w:pPr>
        <w:rPr>
          <w:rFonts w:ascii="Times New Roman" w:hAnsi="Times New Roman" w:cs="Times New Roman"/>
          <w:sz w:val="24"/>
        </w:rPr>
      </w:pPr>
    </w:p>
    <w:p w:rsidR="009D5025" w:rsidRPr="00FD44E0" w:rsidRDefault="009D5025" w:rsidP="00E960A0">
      <w:pPr>
        <w:rPr>
          <w:rFonts w:ascii="Times New Roman" w:hAnsi="Times New Roman" w:cs="Times New Roman"/>
          <w:sz w:val="24"/>
        </w:rPr>
      </w:pPr>
    </w:p>
    <w:p w:rsidR="009D5025" w:rsidRPr="00FD44E0" w:rsidRDefault="009D5025" w:rsidP="00E960A0">
      <w:pPr>
        <w:rPr>
          <w:rFonts w:ascii="Times New Roman" w:hAnsi="Times New Roman" w:cs="Times New Roman"/>
          <w:sz w:val="24"/>
        </w:rPr>
      </w:pPr>
    </w:p>
    <w:p w:rsidR="009B0AFC" w:rsidRPr="00FD44E0" w:rsidRDefault="009B0AFC" w:rsidP="00E960A0">
      <w:pPr>
        <w:rPr>
          <w:rFonts w:ascii="Times New Roman" w:hAnsi="Times New Roman" w:cs="Times New Roman"/>
          <w:sz w:val="24"/>
        </w:rPr>
      </w:pPr>
    </w:p>
    <w:p w:rsidR="009B0AFC" w:rsidRPr="00FD44E0" w:rsidRDefault="009B0AFC" w:rsidP="00E960A0">
      <w:pPr>
        <w:rPr>
          <w:rFonts w:ascii="Times New Roman" w:hAnsi="Times New Roman" w:cs="Times New Roman"/>
          <w:sz w:val="24"/>
        </w:rPr>
      </w:pPr>
    </w:p>
    <w:p w:rsidR="00911245" w:rsidRPr="00FD44E0" w:rsidRDefault="00911245" w:rsidP="00911245">
      <w:pPr>
        <w:rPr>
          <w:rFonts w:ascii="Times New Roman" w:hAnsi="Times New Roman" w:cs="Times New Roman"/>
          <w:sz w:val="24"/>
        </w:rPr>
      </w:pPr>
    </w:p>
    <w:p w:rsidR="00534CF7" w:rsidRPr="00FD44E0" w:rsidRDefault="00534CF7" w:rsidP="00911245">
      <w:pPr>
        <w:rPr>
          <w:rFonts w:ascii="Times New Roman" w:hAnsi="Times New Roman" w:cs="Times New Roman"/>
          <w:sz w:val="24"/>
        </w:rPr>
      </w:pPr>
      <w:r w:rsidRPr="00FD44E0">
        <w:rPr>
          <w:rFonts w:ascii="Times New Roman" w:hAnsi="Times New Roman" w:cs="Times New Roman"/>
          <w:sz w:val="24"/>
        </w:rPr>
        <w:t>Källa: AtMega16A databladet</w:t>
      </w:r>
    </w:p>
    <w:p w:rsidR="00D46B8C" w:rsidRPr="00FD44E0" w:rsidRDefault="00D46B8C" w:rsidP="00911245">
      <w:pPr>
        <w:rPr>
          <w:rFonts w:ascii="Times New Roman" w:hAnsi="Times New Roman" w:cs="Times New Roman"/>
          <w:sz w:val="24"/>
        </w:rPr>
      </w:pPr>
      <w:r w:rsidRPr="00FD44E0">
        <w:rPr>
          <w:rFonts w:ascii="Times New Roman" w:hAnsi="Times New Roman" w:cs="Times New Roman"/>
          <w:sz w:val="24"/>
        </w:rPr>
        <w:t>Bildkälla: AtMega16A databladet fast ändrat på den :O</w:t>
      </w:r>
    </w:p>
    <w:p w:rsidR="00534CF7" w:rsidRPr="00FD44E0" w:rsidRDefault="00534CF7" w:rsidP="00911245">
      <w:pPr>
        <w:rPr>
          <w:rFonts w:ascii="Times New Roman" w:hAnsi="Times New Roman" w:cs="Times New Roman"/>
        </w:rPr>
      </w:pPr>
    </w:p>
    <w:p w:rsidR="00911245" w:rsidRPr="00FD44E0" w:rsidRDefault="00911245" w:rsidP="00534CF7">
      <w:pPr>
        <w:pStyle w:val="Rubrik"/>
        <w:rPr>
          <w:rFonts w:ascii="Times New Roman" w:hAnsi="Times New Roman" w:cs="Times New Roman"/>
        </w:rPr>
      </w:pPr>
      <w:proofErr w:type="spellStart"/>
      <w:r w:rsidRPr="00FD44E0">
        <w:rPr>
          <w:rFonts w:ascii="Times New Roman" w:hAnsi="Times New Roman" w:cs="Times New Roman"/>
        </w:rPr>
        <w:lastRenderedPageBreak/>
        <w:t>Dubbelknappar</w:t>
      </w:r>
      <w:proofErr w:type="spellEnd"/>
      <w:r w:rsidR="00C458D3" w:rsidRPr="00FD44E0">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4758055</wp:posOffset>
            </wp:positionH>
            <wp:positionV relativeFrom="paragraph">
              <wp:posOffset>8890</wp:posOffset>
            </wp:positionV>
            <wp:extent cx="1314633" cy="150516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app x 2.PNG"/>
                    <pic:cNvPicPr/>
                  </pic:nvPicPr>
                  <pic:blipFill>
                    <a:blip r:embed="rId6">
                      <a:extLst>
                        <a:ext uri="{28A0092B-C50C-407E-A947-70E740481C1C}">
                          <a14:useLocalDpi xmlns:a14="http://schemas.microsoft.com/office/drawing/2010/main" val="0"/>
                        </a:ext>
                      </a:extLst>
                    </a:blip>
                    <a:stretch>
                      <a:fillRect/>
                    </a:stretch>
                  </pic:blipFill>
                  <pic:spPr>
                    <a:xfrm>
                      <a:off x="0" y="0"/>
                      <a:ext cx="1314633" cy="1505160"/>
                    </a:xfrm>
                    <a:prstGeom prst="rect">
                      <a:avLst/>
                    </a:prstGeom>
                  </pic:spPr>
                </pic:pic>
              </a:graphicData>
            </a:graphic>
          </wp:anchor>
        </w:drawing>
      </w:r>
    </w:p>
    <w:p w:rsidR="00534CF7" w:rsidRPr="00FD44E0" w:rsidRDefault="00362C52" w:rsidP="00911245">
      <w:pPr>
        <w:rPr>
          <w:rFonts w:ascii="Times New Roman" w:hAnsi="Times New Roman" w:cs="Times New Roman"/>
          <w:sz w:val="24"/>
        </w:rPr>
      </w:pPr>
      <w:r w:rsidRPr="00FD44E0">
        <w:rPr>
          <w:rFonts w:ascii="Times New Roman" w:hAnsi="Times New Roman" w:cs="Times New Roman"/>
          <w:sz w:val="24"/>
        </w:rPr>
        <w:t xml:space="preserve">Det är de </w:t>
      </w:r>
      <w:proofErr w:type="spellStart"/>
      <w:r w:rsidRPr="00FD44E0">
        <w:rPr>
          <w:rFonts w:ascii="Times New Roman" w:hAnsi="Times New Roman" w:cs="Times New Roman"/>
          <w:sz w:val="24"/>
        </w:rPr>
        <w:t>avstudsade</w:t>
      </w:r>
      <w:proofErr w:type="spellEnd"/>
      <w:r w:rsidRPr="00FD44E0">
        <w:rPr>
          <w:rFonts w:ascii="Times New Roman" w:hAnsi="Times New Roman" w:cs="Times New Roman"/>
          <w:sz w:val="24"/>
        </w:rPr>
        <w:t xml:space="preserve"> tryckknappsmodulerna som används för att spela det egengjorda </w:t>
      </w:r>
      <w:proofErr w:type="spellStart"/>
      <w:r w:rsidRPr="00FD44E0">
        <w:rPr>
          <w:rFonts w:ascii="Times New Roman" w:hAnsi="Times New Roman" w:cs="Times New Roman"/>
          <w:sz w:val="24"/>
        </w:rPr>
        <w:t>Tetriset</w:t>
      </w:r>
      <w:proofErr w:type="spellEnd"/>
      <w:r w:rsidRPr="00FD44E0">
        <w:rPr>
          <w:rFonts w:ascii="Times New Roman" w:hAnsi="Times New Roman" w:cs="Times New Roman"/>
          <w:sz w:val="24"/>
        </w:rPr>
        <w:t xml:space="preserve">. Med två 2x1 </w:t>
      </w:r>
      <w:r w:rsidR="00534CF7" w:rsidRPr="00FD44E0">
        <w:rPr>
          <w:rFonts w:ascii="Times New Roman" w:hAnsi="Times New Roman" w:cs="Times New Roman"/>
          <w:sz w:val="24"/>
        </w:rPr>
        <w:t>tryckknappsmoduler</w:t>
      </w:r>
      <w:r w:rsidR="00E42531" w:rsidRPr="00FD44E0">
        <w:rPr>
          <w:rFonts w:ascii="Times New Roman" w:hAnsi="Times New Roman" w:cs="Times New Roman"/>
          <w:sz w:val="24"/>
        </w:rPr>
        <w:t xml:space="preserve"> med inbyggt motstånd</w:t>
      </w:r>
      <w:r w:rsidRPr="00FD44E0">
        <w:rPr>
          <w:rFonts w:ascii="Times New Roman" w:hAnsi="Times New Roman" w:cs="Times New Roman"/>
          <w:sz w:val="24"/>
        </w:rPr>
        <w:t xml:space="preserve"> finns det totalt 4 knappar att använda varav två sköter den vertikala flyttningen och en av dem sköter rotationen. En av knapparna är inte inkopplad och inte heller tänkt att använda</w:t>
      </w:r>
      <w:r w:rsidR="00534CF7" w:rsidRPr="00FD44E0">
        <w:rPr>
          <w:rFonts w:ascii="Times New Roman" w:hAnsi="Times New Roman" w:cs="Times New Roman"/>
          <w:sz w:val="24"/>
        </w:rPr>
        <w:t>s</w:t>
      </w:r>
      <w:r w:rsidRPr="00FD44E0">
        <w:rPr>
          <w:rFonts w:ascii="Times New Roman" w:hAnsi="Times New Roman" w:cs="Times New Roman"/>
          <w:sz w:val="24"/>
        </w:rPr>
        <w:t xml:space="preserve">. </w:t>
      </w:r>
      <w:r w:rsidR="009D5025" w:rsidRPr="00FD44E0">
        <w:rPr>
          <w:rFonts w:ascii="Times New Roman" w:hAnsi="Times New Roman" w:cs="Times New Roman"/>
          <w:sz w:val="24"/>
        </w:rPr>
        <w:t>(</w:t>
      </w:r>
      <w:r w:rsidRPr="00FD44E0">
        <w:rPr>
          <w:rFonts w:ascii="Times New Roman" w:hAnsi="Times New Roman" w:cs="Times New Roman"/>
          <w:sz w:val="24"/>
        </w:rPr>
        <w:t>Orsaken till att vi har den knappen över är på grund av dålig resurs av enkelknappar</w:t>
      </w:r>
      <w:r w:rsidR="009D5025" w:rsidRPr="00FD44E0">
        <w:rPr>
          <w:rFonts w:ascii="Times New Roman" w:hAnsi="Times New Roman" w:cs="Times New Roman"/>
          <w:sz w:val="24"/>
        </w:rPr>
        <w:t>)</w:t>
      </w:r>
      <w:r w:rsidR="00923DC9" w:rsidRPr="00FD44E0">
        <w:rPr>
          <w:rFonts w:ascii="Times New Roman" w:hAnsi="Times New Roman" w:cs="Times New Roman"/>
          <w:sz w:val="24"/>
        </w:rPr>
        <w:t>.</w:t>
      </w:r>
      <w:r w:rsidRPr="00FD44E0">
        <w:rPr>
          <w:rFonts w:ascii="Times New Roman" w:hAnsi="Times New Roman" w:cs="Times New Roman"/>
          <w:sz w:val="24"/>
        </w:rPr>
        <w:t xml:space="preserve"> </w:t>
      </w:r>
      <w:r w:rsidR="00534CF7" w:rsidRPr="00FD44E0">
        <w:rPr>
          <w:rFonts w:ascii="Times New Roman" w:hAnsi="Times New Roman" w:cs="Times New Roman"/>
          <w:sz w:val="24"/>
        </w:rPr>
        <w:t>För konstruktionen av kretskortet kopplades tre pinnar från processor 1 till knapparnas positiva utgångar markerade P på bild X. Dessa ger en positiv utsignal vid nedtryckning av knapp</w:t>
      </w:r>
      <w:r w:rsidR="00923DC9" w:rsidRPr="00FD44E0">
        <w:rPr>
          <w:rFonts w:ascii="Times New Roman" w:hAnsi="Times New Roman" w:cs="Times New Roman"/>
          <w:sz w:val="24"/>
        </w:rPr>
        <w:t>.</w:t>
      </w:r>
    </w:p>
    <w:p w:rsidR="00911245" w:rsidRPr="00FD44E0" w:rsidRDefault="00362C52" w:rsidP="00911245">
      <w:pPr>
        <w:rPr>
          <w:rFonts w:ascii="Times New Roman" w:hAnsi="Times New Roman" w:cs="Times New Roman"/>
          <w:sz w:val="24"/>
        </w:rPr>
      </w:pPr>
      <w:r w:rsidRPr="00FD44E0">
        <w:rPr>
          <w:rFonts w:ascii="Times New Roman" w:hAnsi="Times New Roman" w:cs="Times New Roman"/>
          <w:sz w:val="24"/>
        </w:rPr>
        <w:t xml:space="preserve"> </w:t>
      </w:r>
    </w:p>
    <w:p w:rsidR="00C458D3" w:rsidRPr="00FD44E0" w:rsidRDefault="009D5025" w:rsidP="009D5025">
      <w:pPr>
        <w:pStyle w:val="Liststycke"/>
        <w:numPr>
          <w:ilvl w:val="0"/>
          <w:numId w:val="3"/>
        </w:numPr>
        <w:rPr>
          <w:rFonts w:ascii="Times New Roman" w:hAnsi="Times New Roman" w:cs="Times New Roman"/>
          <w:sz w:val="24"/>
        </w:rPr>
      </w:pPr>
      <w:r w:rsidRPr="00FD44E0">
        <w:rPr>
          <w:rFonts w:ascii="Times New Roman" w:hAnsi="Times New Roman" w:cs="Times New Roman"/>
          <w:sz w:val="24"/>
        </w:rPr>
        <w:t>Inte ha kopplingsschema över det interna i knappen för varför?</w:t>
      </w:r>
    </w:p>
    <w:p w:rsidR="00534CF7" w:rsidRPr="00FD44E0" w:rsidRDefault="00534CF7" w:rsidP="009D5025">
      <w:pPr>
        <w:pStyle w:val="Liststycke"/>
        <w:numPr>
          <w:ilvl w:val="0"/>
          <w:numId w:val="3"/>
        </w:numPr>
        <w:rPr>
          <w:rFonts w:ascii="Times New Roman" w:hAnsi="Times New Roman" w:cs="Times New Roman"/>
          <w:sz w:val="24"/>
        </w:rPr>
      </w:pPr>
      <w:r w:rsidRPr="00FD44E0">
        <w:rPr>
          <w:rFonts w:ascii="Times New Roman" w:hAnsi="Times New Roman" w:cs="Times New Roman"/>
          <w:sz w:val="24"/>
        </w:rPr>
        <w:t>Antingen sån bild eller på riktigt</w:t>
      </w:r>
    </w:p>
    <w:p w:rsidR="00FD44E0" w:rsidRDefault="00FD44E0" w:rsidP="003B3B5B">
      <w:pPr>
        <w:rPr>
          <w:rFonts w:ascii="Times New Roman" w:hAnsi="Times New Roman" w:cs="Times New Roman"/>
          <w:sz w:val="24"/>
        </w:rPr>
      </w:pPr>
    </w:p>
    <w:p w:rsidR="003B3B5B" w:rsidRPr="00FD44E0" w:rsidRDefault="003B3B5B" w:rsidP="003B3B5B">
      <w:pPr>
        <w:rPr>
          <w:rFonts w:ascii="Times New Roman" w:hAnsi="Times New Roman" w:cs="Times New Roman"/>
          <w:sz w:val="24"/>
        </w:rPr>
      </w:pPr>
      <w:r w:rsidRPr="00FD44E0">
        <w:rPr>
          <w:rFonts w:ascii="Times New Roman" w:hAnsi="Times New Roman" w:cs="Times New Roman"/>
          <w:sz w:val="24"/>
        </w:rPr>
        <w:t xml:space="preserve">Källa: </w:t>
      </w:r>
      <w:proofErr w:type="spellStart"/>
      <w:r w:rsidRPr="00FD44E0">
        <w:rPr>
          <w:rFonts w:ascii="Times New Roman" w:hAnsi="Times New Roman" w:cs="Times New Roman"/>
          <w:sz w:val="24"/>
        </w:rPr>
        <w:t>Va</w:t>
      </w:r>
      <w:r w:rsidR="00B42124" w:rsidRPr="00FD44E0">
        <w:rPr>
          <w:rFonts w:ascii="Times New Roman" w:hAnsi="Times New Roman" w:cs="Times New Roman"/>
          <w:sz w:val="24"/>
        </w:rPr>
        <w:t>nheden</w:t>
      </w:r>
      <w:proofErr w:type="spellEnd"/>
      <w:r w:rsidR="00B42124" w:rsidRPr="00FD44E0">
        <w:rPr>
          <w:rFonts w:ascii="Times New Roman" w:hAnsi="Times New Roman" w:cs="Times New Roman"/>
          <w:sz w:val="24"/>
        </w:rPr>
        <w:t xml:space="preserve"> </w:t>
      </w:r>
      <w:proofErr w:type="spellStart"/>
      <w:r w:rsidR="00B42124" w:rsidRPr="00FD44E0">
        <w:rPr>
          <w:rFonts w:ascii="Times New Roman" w:hAnsi="Times New Roman" w:cs="Times New Roman"/>
          <w:sz w:val="24"/>
        </w:rPr>
        <w:t>liu</w:t>
      </w:r>
      <w:proofErr w:type="spellEnd"/>
    </w:p>
    <w:p w:rsidR="009A500C" w:rsidRPr="00FD44E0" w:rsidRDefault="009A500C" w:rsidP="009A500C">
      <w:pPr>
        <w:rPr>
          <w:rFonts w:ascii="Times New Roman" w:hAnsi="Times New Roman" w:cs="Times New Roman"/>
          <w:sz w:val="24"/>
        </w:rPr>
      </w:pPr>
      <w:proofErr w:type="spellStart"/>
      <w:r w:rsidRPr="00FD44E0">
        <w:rPr>
          <w:rFonts w:ascii="Times New Roman" w:hAnsi="Times New Roman" w:cs="Times New Roman"/>
          <w:sz w:val="24"/>
        </w:rPr>
        <w:t>Bildkälla</w:t>
      </w:r>
      <w:r w:rsidRPr="00FD44E0">
        <w:rPr>
          <w:rFonts w:ascii="Times New Roman" w:hAnsi="Times New Roman" w:cs="Times New Roman"/>
          <w:sz w:val="24"/>
        </w:rPr>
        <w:t>älla</w:t>
      </w:r>
      <w:proofErr w:type="spellEnd"/>
      <w:r w:rsidRPr="00FD44E0">
        <w:rPr>
          <w:rFonts w:ascii="Times New Roman" w:hAnsi="Times New Roman" w:cs="Times New Roman"/>
          <w:sz w:val="24"/>
        </w:rPr>
        <w:t xml:space="preserve">: </w:t>
      </w:r>
      <w:proofErr w:type="spellStart"/>
      <w:r w:rsidRPr="00FD44E0">
        <w:rPr>
          <w:rFonts w:ascii="Times New Roman" w:hAnsi="Times New Roman" w:cs="Times New Roman"/>
          <w:sz w:val="24"/>
        </w:rPr>
        <w:t>Vanheden</w:t>
      </w:r>
      <w:proofErr w:type="spellEnd"/>
      <w:r w:rsidRPr="00FD44E0">
        <w:rPr>
          <w:rFonts w:ascii="Times New Roman" w:hAnsi="Times New Roman" w:cs="Times New Roman"/>
          <w:sz w:val="24"/>
        </w:rPr>
        <w:t xml:space="preserve"> </w:t>
      </w:r>
      <w:proofErr w:type="spellStart"/>
      <w:r w:rsidRPr="00FD44E0">
        <w:rPr>
          <w:rFonts w:ascii="Times New Roman" w:hAnsi="Times New Roman" w:cs="Times New Roman"/>
          <w:sz w:val="24"/>
        </w:rPr>
        <w:t>liu</w:t>
      </w:r>
      <w:proofErr w:type="spellEnd"/>
    </w:p>
    <w:p w:rsidR="00C458D3" w:rsidRPr="00FD44E0" w:rsidRDefault="00C458D3" w:rsidP="00911245">
      <w:pPr>
        <w:rPr>
          <w:rFonts w:ascii="Times New Roman" w:hAnsi="Times New Roman" w:cs="Times New Roman"/>
        </w:rPr>
      </w:pPr>
    </w:p>
    <w:p w:rsidR="00911245" w:rsidRPr="00FD44E0" w:rsidRDefault="00911245" w:rsidP="00911245">
      <w:pPr>
        <w:pStyle w:val="Rubrik"/>
        <w:rPr>
          <w:rFonts w:ascii="Times New Roman" w:hAnsi="Times New Roman" w:cs="Times New Roman"/>
        </w:rPr>
      </w:pPr>
      <w:proofErr w:type="spellStart"/>
      <w:r w:rsidRPr="00FD44E0">
        <w:rPr>
          <w:rFonts w:ascii="Times New Roman" w:hAnsi="Times New Roman" w:cs="Times New Roman"/>
        </w:rPr>
        <w:t>Resetknapp</w:t>
      </w:r>
      <w:proofErr w:type="spellEnd"/>
    </w:p>
    <w:p w:rsidR="00911245" w:rsidRPr="00FD44E0" w:rsidRDefault="00962418" w:rsidP="00911245">
      <w:pPr>
        <w:rPr>
          <w:rFonts w:ascii="Times New Roman" w:hAnsi="Times New Roman" w:cs="Times New Roman"/>
          <w:sz w:val="24"/>
        </w:rPr>
      </w:pPr>
      <w:proofErr w:type="spellStart"/>
      <w:r w:rsidRPr="00FD44E0">
        <w:rPr>
          <w:rFonts w:ascii="Times New Roman" w:hAnsi="Times New Roman" w:cs="Times New Roman"/>
          <w:sz w:val="24"/>
        </w:rPr>
        <w:t>Resetknappen</w:t>
      </w:r>
      <w:proofErr w:type="spellEnd"/>
      <w:r w:rsidRPr="00FD44E0">
        <w:rPr>
          <w:rFonts w:ascii="Times New Roman" w:hAnsi="Times New Roman" w:cs="Times New Roman"/>
          <w:sz w:val="24"/>
        </w:rPr>
        <w:t xml:space="preserve"> monterades för att under arbetets gång kunna felsöka bra, men även som en spelfunktion för att ge användaren en trevlig spelupplevelse.</w:t>
      </w:r>
      <w:r w:rsidR="002E08A6" w:rsidRPr="00FD44E0">
        <w:rPr>
          <w:rFonts w:ascii="Times New Roman" w:hAnsi="Times New Roman" w:cs="Times New Roman"/>
          <w:sz w:val="24"/>
        </w:rPr>
        <w:t xml:space="preserve"> </w:t>
      </w:r>
      <w:r w:rsidR="00E42531" w:rsidRPr="00FD44E0">
        <w:rPr>
          <w:rFonts w:ascii="Times New Roman" w:hAnsi="Times New Roman" w:cs="Times New Roman"/>
          <w:sz w:val="24"/>
        </w:rPr>
        <w:t xml:space="preserve">Enkelknappen installerades så att en positiv flank </w:t>
      </w:r>
      <w:r w:rsidR="00E42531" w:rsidRPr="00FD44E0">
        <w:rPr>
          <w:rFonts w:ascii="Times New Roman" w:hAnsi="Times New Roman" w:cs="Times New Roman"/>
          <w:color w:val="FF0000"/>
          <w:sz w:val="24"/>
        </w:rPr>
        <w:t>avg</w:t>
      </w:r>
      <w:r w:rsidR="00345355" w:rsidRPr="00FD44E0">
        <w:rPr>
          <w:rFonts w:ascii="Times New Roman" w:hAnsi="Times New Roman" w:cs="Times New Roman"/>
          <w:color w:val="FF0000"/>
          <w:sz w:val="24"/>
        </w:rPr>
        <w:t>es</w:t>
      </w:r>
      <w:r w:rsidR="00E42531" w:rsidRPr="00FD44E0">
        <w:rPr>
          <w:rFonts w:ascii="Times New Roman" w:hAnsi="Times New Roman" w:cs="Times New Roman"/>
          <w:sz w:val="24"/>
        </w:rPr>
        <w:t xml:space="preserve"> när knappen </w:t>
      </w:r>
      <w:r w:rsidR="00345355" w:rsidRPr="00FD44E0">
        <w:rPr>
          <w:rFonts w:ascii="Times New Roman" w:hAnsi="Times New Roman" w:cs="Times New Roman"/>
          <w:sz w:val="24"/>
        </w:rPr>
        <w:t>är</w:t>
      </w:r>
      <w:r w:rsidR="00E42531" w:rsidRPr="00FD44E0">
        <w:rPr>
          <w:rFonts w:ascii="Times New Roman" w:hAnsi="Times New Roman" w:cs="Times New Roman"/>
          <w:sz w:val="24"/>
        </w:rPr>
        <w:t xml:space="preserve"> intryckt </w:t>
      </w:r>
      <w:r w:rsidR="00345355" w:rsidRPr="00FD44E0">
        <w:rPr>
          <w:rFonts w:ascii="Times New Roman" w:hAnsi="Times New Roman" w:cs="Times New Roman"/>
          <w:sz w:val="24"/>
        </w:rPr>
        <w:t xml:space="preserve">enligt bild X </w:t>
      </w:r>
      <w:r w:rsidR="00E42531" w:rsidRPr="00FD44E0">
        <w:rPr>
          <w:rFonts w:ascii="Times New Roman" w:hAnsi="Times New Roman" w:cs="Times New Roman"/>
          <w:sz w:val="24"/>
        </w:rPr>
        <w:t xml:space="preserve">och processor 1 programmerades utefter detta. Knappen </w:t>
      </w:r>
      <w:r w:rsidR="00345355" w:rsidRPr="00FD44E0">
        <w:rPr>
          <w:rFonts w:ascii="Times New Roman" w:hAnsi="Times New Roman" w:cs="Times New Roman"/>
          <w:sz w:val="24"/>
        </w:rPr>
        <w:t xml:space="preserve">som användes har inget inbyggt motstånd och kopplades därav till ett XXX (hur mycket resistans?) motstånd för att inte kortsluta hela kretskortet. </w:t>
      </w:r>
    </w:p>
    <w:p w:rsidR="009B0AFC" w:rsidRPr="00FD44E0" w:rsidRDefault="009B0AFC" w:rsidP="00911245">
      <w:pPr>
        <w:rPr>
          <w:rFonts w:ascii="Times New Roman" w:hAnsi="Times New Roman" w:cs="Times New Roman"/>
          <w:sz w:val="24"/>
        </w:rPr>
      </w:pPr>
    </w:p>
    <w:p w:rsidR="00502DC8" w:rsidRPr="00FD44E0" w:rsidRDefault="00502DC8" w:rsidP="00502DC8">
      <w:pPr>
        <w:pStyle w:val="Liststycke"/>
        <w:numPr>
          <w:ilvl w:val="0"/>
          <w:numId w:val="3"/>
        </w:numPr>
        <w:rPr>
          <w:rFonts w:ascii="Times New Roman" w:hAnsi="Times New Roman" w:cs="Times New Roman"/>
          <w:sz w:val="24"/>
        </w:rPr>
      </w:pPr>
      <w:r w:rsidRPr="00FD44E0">
        <w:rPr>
          <w:rFonts w:ascii="Times New Roman" w:hAnsi="Times New Roman" w:cs="Times New Roman"/>
          <w:sz w:val="24"/>
        </w:rPr>
        <w:t>Bild på</w:t>
      </w:r>
      <w:r w:rsidR="00D85795" w:rsidRPr="00FD44E0">
        <w:rPr>
          <w:rFonts w:ascii="Times New Roman" w:hAnsi="Times New Roman" w:cs="Times New Roman"/>
          <w:sz w:val="24"/>
        </w:rPr>
        <w:t xml:space="preserve"> </w:t>
      </w:r>
      <w:r w:rsidRPr="00FD44E0">
        <w:rPr>
          <w:rFonts w:ascii="Times New Roman" w:hAnsi="Times New Roman" w:cs="Times New Roman"/>
          <w:sz w:val="24"/>
        </w:rPr>
        <w:t>enkelknapp</w:t>
      </w:r>
      <w:r w:rsidR="00D85795" w:rsidRPr="00FD44E0">
        <w:rPr>
          <w:rFonts w:ascii="Times New Roman" w:hAnsi="Times New Roman" w:cs="Times New Roman"/>
          <w:sz w:val="24"/>
        </w:rPr>
        <w:t>en</w:t>
      </w:r>
      <w:r w:rsidRPr="00FD44E0">
        <w:rPr>
          <w:rFonts w:ascii="Times New Roman" w:hAnsi="Times New Roman" w:cs="Times New Roman"/>
          <w:sz w:val="24"/>
        </w:rPr>
        <w:t>?</w:t>
      </w:r>
    </w:p>
    <w:p w:rsidR="00502DC8" w:rsidRPr="00FD44E0" w:rsidRDefault="00D85795" w:rsidP="00502DC8">
      <w:pPr>
        <w:pStyle w:val="Liststycke"/>
        <w:numPr>
          <w:ilvl w:val="0"/>
          <w:numId w:val="3"/>
        </w:numPr>
        <w:rPr>
          <w:rFonts w:ascii="Times New Roman" w:hAnsi="Times New Roman" w:cs="Times New Roman"/>
          <w:sz w:val="24"/>
        </w:rPr>
      </w:pPr>
      <w:r w:rsidRPr="00FD44E0">
        <w:rPr>
          <w:rFonts w:ascii="Times New Roman" w:hAnsi="Times New Roman" w:cs="Times New Roman"/>
          <w:sz w:val="24"/>
        </w:rPr>
        <w:t>Bild på kopplingsgrej i knapp</w:t>
      </w:r>
      <w:r w:rsidR="00D46B8C" w:rsidRPr="00FD44E0">
        <w:rPr>
          <w:rFonts w:ascii="Times New Roman" w:hAnsi="Times New Roman" w:cs="Times New Roman"/>
          <w:sz w:val="24"/>
        </w:rPr>
        <w:t>, Jesper hittade några bra!</w:t>
      </w:r>
    </w:p>
    <w:p w:rsidR="00313C8E" w:rsidRPr="00FD44E0" w:rsidRDefault="00313C8E" w:rsidP="00AE397C">
      <w:pPr>
        <w:rPr>
          <w:rFonts w:ascii="Times New Roman" w:hAnsi="Times New Roman" w:cs="Times New Roman"/>
          <w:sz w:val="24"/>
        </w:rPr>
      </w:pPr>
    </w:p>
    <w:p w:rsidR="00E960A0" w:rsidRPr="00FD44E0" w:rsidRDefault="00E960A0" w:rsidP="00E960A0">
      <w:pPr>
        <w:pStyle w:val="Rubrik"/>
        <w:rPr>
          <w:rFonts w:ascii="Times New Roman" w:hAnsi="Times New Roman" w:cs="Times New Roman"/>
        </w:rPr>
      </w:pPr>
      <w:r w:rsidRPr="00FD44E0">
        <w:rPr>
          <w:rFonts w:ascii="Times New Roman" w:hAnsi="Times New Roman" w:cs="Times New Roman"/>
        </w:rPr>
        <w:t>Högtalare</w:t>
      </w:r>
    </w:p>
    <w:p w:rsidR="000B507D" w:rsidRPr="00FD44E0" w:rsidRDefault="00E960A0" w:rsidP="00E960A0">
      <w:pPr>
        <w:rPr>
          <w:rFonts w:ascii="Times New Roman" w:hAnsi="Times New Roman" w:cs="Times New Roman"/>
          <w:sz w:val="24"/>
        </w:rPr>
      </w:pPr>
      <w:r w:rsidRPr="00FD44E0">
        <w:rPr>
          <w:rFonts w:ascii="Times New Roman" w:hAnsi="Times New Roman" w:cs="Times New Roman"/>
          <w:sz w:val="24"/>
        </w:rPr>
        <w:t>Högtalare</w:t>
      </w:r>
      <w:r w:rsidR="000B507D" w:rsidRPr="00FD44E0">
        <w:rPr>
          <w:rFonts w:ascii="Times New Roman" w:hAnsi="Times New Roman" w:cs="Times New Roman"/>
          <w:sz w:val="24"/>
        </w:rPr>
        <w:t>n</w:t>
      </w:r>
      <w:r w:rsidRPr="00FD44E0">
        <w:rPr>
          <w:rFonts w:ascii="Times New Roman" w:hAnsi="Times New Roman" w:cs="Times New Roman"/>
          <w:sz w:val="24"/>
        </w:rPr>
        <w:t xml:space="preserve"> används till spelet för att generera ett retro ljud om en rad försvinner och tre på varandra följande ljud</w:t>
      </w:r>
      <w:r w:rsidR="00431D48" w:rsidRPr="00FD44E0">
        <w:rPr>
          <w:rFonts w:ascii="Times New Roman" w:hAnsi="Times New Roman" w:cs="Times New Roman"/>
          <w:sz w:val="24"/>
        </w:rPr>
        <w:t>signaler</w:t>
      </w:r>
      <w:r w:rsidRPr="00FD44E0">
        <w:rPr>
          <w:rFonts w:ascii="Times New Roman" w:hAnsi="Times New Roman" w:cs="Times New Roman"/>
          <w:sz w:val="24"/>
        </w:rPr>
        <w:t xml:space="preserve"> om man dör. Högtalaren är kopplad till jord</w:t>
      </w:r>
      <w:r w:rsidR="00FD75C2" w:rsidRPr="00FD44E0">
        <w:rPr>
          <w:rFonts w:ascii="Times New Roman" w:hAnsi="Times New Roman" w:cs="Times New Roman"/>
          <w:sz w:val="24"/>
        </w:rPr>
        <w:t xml:space="preserve"> (GND)</w:t>
      </w:r>
      <w:r w:rsidRPr="00FD44E0">
        <w:rPr>
          <w:rFonts w:ascii="Times New Roman" w:hAnsi="Times New Roman" w:cs="Times New Roman"/>
          <w:sz w:val="24"/>
        </w:rPr>
        <w:t>, men även till pinne 23 på processor 2.</w:t>
      </w:r>
      <w:r w:rsidR="000B507D" w:rsidRPr="00FD44E0">
        <w:rPr>
          <w:rFonts w:ascii="Times New Roman" w:hAnsi="Times New Roman" w:cs="Times New Roman"/>
          <w:sz w:val="24"/>
        </w:rPr>
        <w:t xml:space="preserve"> I </w:t>
      </w:r>
      <w:r w:rsidR="00431D48" w:rsidRPr="00FD44E0">
        <w:rPr>
          <w:rFonts w:ascii="Times New Roman" w:hAnsi="Times New Roman" w:cs="Times New Roman"/>
          <w:sz w:val="24"/>
        </w:rPr>
        <w:t>p</w:t>
      </w:r>
      <w:r w:rsidR="000B507D" w:rsidRPr="00FD44E0">
        <w:rPr>
          <w:rFonts w:ascii="Times New Roman" w:hAnsi="Times New Roman" w:cs="Times New Roman"/>
          <w:sz w:val="24"/>
        </w:rPr>
        <w:t xml:space="preserve">rocessor 2 </w:t>
      </w:r>
      <w:r w:rsidR="00431D48" w:rsidRPr="00FD44E0">
        <w:rPr>
          <w:rFonts w:ascii="Times New Roman" w:hAnsi="Times New Roman" w:cs="Times New Roman"/>
          <w:sz w:val="24"/>
        </w:rPr>
        <w:t xml:space="preserve">sköts logiken för vilket ljud som ska spelas enligt kod på bild X. Där skickas även x antal signaler ut till högtalaren som omarbetas till ljudsignaler vi kan höra. </w:t>
      </w:r>
    </w:p>
    <w:p w:rsidR="00E960A0" w:rsidRPr="00FD44E0" w:rsidRDefault="00E960A0" w:rsidP="00E960A0">
      <w:pPr>
        <w:rPr>
          <w:rFonts w:ascii="Times New Roman" w:hAnsi="Times New Roman" w:cs="Times New Roman"/>
          <w:sz w:val="24"/>
        </w:rPr>
      </w:pPr>
    </w:p>
    <w:p w:rsidR="00E960A0" w:rsidRPr="00FD44E0" w:rsidRDefault="00E960A0" w:rsidP="00E960A0">
      <w:pPr>
        <w:pStyle w:val="Liststycke"/>
        <w:numPr>
          <w:ilvl w:val="0"/>
          <w:numId w:val="3"/>
        </w:numPr>
        <w:rPr>
          <w:rFonts w:ascii="Times New Roman" w:hAnsi="Times New Roman" w:cs="Times New Roman"/>
          <w:sz w:val="24"/>
        </w:rPr>
      </w:pPr>
      <w:r w:rsidRPr="00FD44E0">
        <w:rPr>
          <w:rFonts w:ascii="Times New Roman" w:hAnsi="Times New Roman" w:cs="Times New Roman"/>
          <w:sz w:val="24"/>
        </w:rPr>
        <w:t>Bild på högtalare?</w:t>
      </w:r>
    </w:p>
    <w:p w:rsidR="00D46B8C" w:rsidRPr="00FD44E0" w:rsidRDefault="009A500C" w:rsidP="00D46B8C">
      <w:pPr>
        <w:rPr>
          <w:rFonts w:ascii="Times New Roman" w:hAnsi="Times New Roman" w:cs="Times New Roman"/>
        </w:rPr>
      </w:pPr>
      <w:r w:rsidRPr="00FD44E0">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2900680</wp:posOffset>
            </wp:positionH>
            <wp:positionV relativeFrom="paragraph">
              <wp:posOffset>205105</wp:posOffset>
            </wp:positionV>
            <wp:extent cx="1371600" cy="4997450"/>
            <wp:effectExtent l="0" t="0" r="0" b="0"/>
            <wp:wrapTight wrapText="bothSides">
              <wp:wrapPolygon edited="0">
                <wp:start x="0" y="0"/>
                <wp:lineTo x="0" y="21490"/>
                <wp:lineTo x="21300" y="21490"/>
                <wp:lineTo x="21300"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ND_3.PNG"/>
                    <pic:cNvPicPr/>
                  </pic:nvPicPr>
                  <pic:blipFill>
                    <a:blip r:embed="rId7">
                      <a:extLst>
                        <a:ext uri="{28A0092B-C50C-407E-A947-70E740481C1C}">
                          <a14:useLocalDpi xmlns:a14="http://schemas.microsoft.com/office/drawing/2010/main" val="0"/>
                        </a:ext>
                      </a:extLst>
                    </a:blip>
                    <a:stretch>
                      <a:fillRect/>
                    </a:stretch>
                  </pic:blipFill>
                  <pic:spPr>
                    <a:xfrm>
                      <a:off x="0" y="0"/>
                      <a:ext cx="1371600" cy="4997450"/>
                    </a:xfrm>
                    <a:prstGeom prst="rect">
                      <a:avLst/>
                    </a:prstGeom>
                  </pic:spPr>
                </pic:pic>
              </a:graphicData>
            </a:graphic>
            <wp14:sizeRelH relativeFrom="margin">
              <wp14:pctWidth>0</wp14:pctWidth>
            </wp14:sizeRelH>
            <wp14:sizeRelV relativeFrom="margin">
              <wp14:pctHeight>0</wp14:pctHeight>
            </wp14:sizeRelV>
          </wp:anchor>
        </w:drawing>
      </w:r>
      <w:r w:rsidR="00787FD5" w:rsidRPr="00FD44E0">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1405255</wp:posOffset>
            </wp:positionH>
            <wp:positionV relativeFrom="paragraph">
              <wp:posOffset>0</wp:posOffset>
            </wp:positionV>
            <wp:extent cx="1401445" cy="5267325"/>
            <wp:effectExtent l="0" t="0" r="8255" b="9525"/>
            <wp:wrapTight wrapText="bothSides">
              <wp:wrapPolygon edited="0">
                <wp:start x="0" y="0"/>
                <wp:lineTo x="0" y="21561"/>
                <wp:lineTo x="21434" y="21561"/>
                <wp:lineTo x="21434" y="0"/>
                <wp:lineTo x="0" y="0"/>
              </wp:wrapPolygon>
            </wp:wrapTight>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ND_2.PNG"/>
                    <pic:cNvPicPr/>
                  </pic:nvPicPr>
                  <pic:blipFill>
                    <a:blip r:embed="rId8">
                      <a:extLst>
                        <a:ext uri="{28A0092B-C50C-407E-A947-70E740481C1C}">
                          <a14:useLocalDpi xmlns:a14="http://schemas.microsoft.com/office/drawing/2010/main" val="0"/>
                        </a:ext>
                      </a:extLst>
                    </a:blip>
                    <a:stretch>
                      <a:fillRect/>
                    </a:stretch>
                  </pic:blipFill>
                  <pic:spPr>
                    <a:xfrm>
                      <a:off x="0" y="0"/>
                      <a:ext cx="1401445" cy="5267325"/>
                    </a:xfrm>
                    <a:prstGeom prst="rect">
                      <a:avLst/>
                    </a:prstGeom>
                  </pic:spPr>
                </pic:pic>
              </a:graphicData>
            </a:graphic>
            <wp14:sizeRelH relativeFrom="margin">
              <wp14:pctWidth>0</wp14:pctWidth>
            </wp14:sizeRelH>
            <wp14:sizeRelV relativeFrom="margin">
              <wp14:pctHeight>0</wp14:pctHeight>
            </wp14:sizeRelV>
          </wp:anchor>
        </w:drawing>
      </w:r>
    </w:p>
    <w:p w:rsidR="00911245" w:rsidRPr="00FD44E0" w:rsidRDefault="00787FD5" w:rsidP="00911245">
      <w:pPr>
        <w:rPr>
          <w:rFonts w:ascii="Times New Roman" w:hAnsi="Times New Roman" w:cs="Times New Roman"/>
        </w:rPr>
      </w:pPr>
      <w:r w:rsidRPr="00FD44E0">
        <w:rPr>
          <w:rFonts w:ascii="Times New Roman" w:hAnsi="Times New Roman" w:cs="Times New Roman"/>
          <w:noProof/>
        </w:rPr>
        <w:drawing>
          <wp:anchor distT="0" distB="0" distL="114300" distR="114300" simplePos="0" relativeHeight="251661312" behindDoc="1" locked="0" layoutInCell="1" allowOverlap="1">
            <wp:simplePos x="0" y="0"/>
            <wp:positionH relativeFrom="margin">
              <wp:align>left</wp:align>
            </wp:positionH>
            <wp:positionV relativeFrom="paragraph">
              <wp:posOffset>163195</wp:posOffset>
            </wp:positionV>
            <wp:extent cx="1943100" cy="4883785"/>
            <wp:effectExtent l="0" t="0" r="0" b="0"/>
            <wp:wrapTight wrapText="bothSides">
              <wp:wrapPolygon edited="0">
                <wp:start x="0" y="0"/>
                <wp:lineTo x="0" y="21485"/>
                <wp:lineTo x="21388" y="21485"/>
                <wp:lineTo x="21388"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nd_1.PNG"/>
                    <pic:cNvPicPr/>
                  </pic:nvPicPr>
                  <pic:blipFill>
                    <a:blip r:embed="rId9">
                      <a:extLst>
                        <a:ext uri="{28A0092B-C50C-407E-A947-70E740481C1C}">
                          <a14:useLocalDpi xmlns:a14="http://schemas.microsoft.com/office/drawing/2010/main" val="0"/>
                        </a:ext>
                      </a:extLst>
                    </a:blip>
                    <a:stretch>
                      <a:fillRect/>
                    </a:stretch>
                  </pic:blipFill>
                  <pic:spPr>
                    <a:xfrm>
                      <a:off x="0" y="0"/>
                      <a:ext cx="1943967" cy="4885977"/>
                    </a:xfrm>
                    <a:prstGeom prst="rect">
                      <a:avLst/>
                    </a:prstGeom>
                  </pic:spPr>
                </pic:pic>
              </a:graphicData>
            </a:graphic>
            <wp14:sizeRelH relativeFrom="margin">
              <wp14:pctWidth>0</wp14:pctWidth>
            </wp14:sizeRelH>
            <wp14:sizeRelV relativeFrom="margin">
              <wp14:pctHeight>0</wp14:pctHeight>
            </wp14:sizeRelV>
          </wp:anchor>
        </w:drawing>
      </w:r>
    </w:p>
    <w:p w:rsidR="00AE397C" w:rsidRPr="00FD44E0" w:rsidRDefault="00AE397C" w:rsidP="00911245">
      <w:pPr>
        <w:rPr>
          <w:rFonts w:ascii="Times New Roman" w:hAnsi="Times New Roman" w:cs="Times New Roman"/>
        </w:rPr>
      </w:pPr>
    </w:p>
    <w:p w:rsidR="00AE397C" w:rsidRPr="00FD44E0" w:rsidRDefault="00AE397C" w:rsidP="00911245">
      <w:pPr>
        <w:rPr>
          <w:rFonts w:ascii="Times New Roman" w:hAnsi="Times New Roman" w:cs="Times New Roman"/>
        </w:rPr>
      </w:pPr>
    </w:p>
    <w:p w:rsidR="00AE397C" w:rsidRPr="00FD44E0" w:rsidRDefault="00AE397C" w:rsidP="00911245">
      <w:pPr>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787FD5" w:rsidRPr="00FD44E0" w:rsidRDefault="00787FD5" w:rsidP="00911245">
      <w:pPr>
        <w:pStyle w:val="Rubrik"/>
        <w:rPr>
          <w:rFonts w:ascii="Times New Roman" w:hAnsi="Times New Roman" w:cs="Times New Roman"/>
        </w:rPr>
      </w:pPr>
    </w:p>
    <w:p w:rsidR="009A500C" w:rsidRPr="00FD44E0" w:rsidRDefault="009A500C" w:rsidP="00911245">
      <w:pPr>
        <w:pStyle w:val="Rubrik"/>
        <w:rPr>
          <w:rFonts w:ascii="Times New Roman" w:hAnsi="Times New Roman" w:cs="Times New Roman"/>
        </w:rPr>
      </w:pPr>
    </w:p>
    <w:p w:rsidR="009A500C" w:rsidRPr="00FD44E0" w:rsidRDefault="009A500C" w:rsidP="00911245">
      <w:pPr>
        <w:pStyle w:val="Rubrik"/>
        <w:rPr>
          <w:rFonts w:ascii="Times New Roman" w:hAnsi="Times New Roman" w:cs="Times New Roman"/>
        </w:rPr>
      </w:pPr>
    </w:p>
    <w:p w:rsidR="009A500C" w:rsidRPr="00FD44E0" w:rsidRDefault="009A500C" w:rsidP="00911245">
      <w:pPr>
        <w:pStyle w:val="Rubrik"/>
        <w:rPr>
          <w:rFonts w:ascii="Times New Roman" w:hAnsi="Times New Roman" w:cs="Times New Roman"/>
        </w:rPr>
      </w:pPr>
    </w:p>
    <w:p w:rsidR="009A500C" w:rsidRPr="00FD44E0" w:rsidRDefault="009A500C" w:rsidP="00FD44E0"/>
    <w:p w:rsidR="009A500C" w:rsidRPr="00FD44E0" w:rsidRDefault="009A500C" w:rsidP="00FD44E0"/>
    <w:p w:rsidR="009A500C" w:rsidRPr="00FD44E0" w:rsidRDefault="009A500C" w:rsidP="00FD44E0"/>
    <w:p w:rsidR="009A500C" w:rsidRDefault="009A500C" w:rsidP="00FD44E0"/>
    <w:p w:rsidR="00FD44E0" w:rsidRDefault="00FD44E0" w:rsidP="00FD44E0"/>
    <w:p w:rsidR="00FD44E0" w:rsidRDefault="00FD44E0" w:rsidP="00FD44E0"/>
    <w:p w:rsidR="00FD44E0" w:rsidRPr="00FD44E0" w:rsidRDefault="00FD44E0" w:rsidP="00FD44E0"/>
    <w:p w:rsidR="009A500C" w:rsidRPr="00FD44E0" w:rsidRDefault="009A500C" w:rsidP="00911245">
      <w:pPr>
        <w:pStyle w:val="Rubrik"/>
        <w:rPr>
          <w:rFonts w:ascii="Times New Roman" w:hAnsi="Times New Roman" w:cs="Times New Roman"/>
        </w:rPr>
      </w:pPr>
    </w:p>
    <w:p w:rsidR="00911245" w:rsidRPr="00FD44E0" w:rsidRDefault="00911245" w:rsidP="00911245">
      <w:pPr>
        <w:pStyle w:val="Rubrik"/>
        <w:rPr>
          <w:rFonts w:ascii="Times New Roman" w:hAnsi="Times New Roman" w:cs="Times New Roman"/>
        </w:rPr>
      </w:pPr>
      <w:r w:rsidRPr="00FD44E0">
        <w:rPr>
          <w:rFonts w:ascii="Times New Roman" w:hAnsi="Times New Roman" w:cs="Times New Roman"/>
        </w:rPr>
        <w:lastRenderedPageBreak/>
        <w:t>Tillvägagångssätt och planering</w:t>
      </w:r>
    </w:p>
    <w:p w:rsidR="00FB4A86" w:rsidRPr="00FD44E0" w:rsidRDefault="00FB4A86">
      <w:pPr>
        <w:rPr>
          <w:rFonts w:ascii="Times New Roman" w:hAnsi="Times New Roman" w:cs="Times New Roman"/>
          <w:sz w:val="24"/>
        </w:rPr>
      </w:pPr>
      <w:r w:rsidRPr="00FD44E0">
        <w:rPr>
          <w:rFonts w:ascii="Times New Roman" w:hAnsi="Times New Roman" w:cs="Times New Roman"/>
          <w:sz w:val="24"/>
        </w:rPr>
        <w:t>I början av projektet var tempot lugnt</w:t>
      </w:r>
      <w:r w:rsidRPr="00FD44E0">
        <w:rPr>
          <w:rFonts w:ascii="Times New Roman" w:hAnsi="Times New Roman" w:cs="Times New Roman"/>
          <w:sz w:val="24"/>
        </w:rPr>
        <w:t xml:space="preserve"> för att ta sin tid att läsa datablad och skaffa sig en riklig grund. Processorerna började därefter kopplas på kretskortet och möjligheten till SPI skapades genom att koppla ihop rätt pinnar med varandra. När det blev dags för kodning ökade tempot. En prick displayen började snart röra sig vertikalt neråt med hjälp av en avbrottsfunktion. Knappar kopplades in för att förflytta pricken horisontellt och med lite spellogik </w:t>
      </w:r>
      <w:r w:rsidR="005800B1" w:rsidRPr="00FD44E0">
        <w:rPr>
          <w:rFonts w:ascii="Times New Roman" w:hAnsi="Times New Roman" w:cs="Times New Roman"/>
          <w:sz w:val="24"/>
        </w:rPr>
        <w:t xml:space="preserve">hade ett väl fungerande </w:t>
      </w:r>
      <w:proofErr w:type="spellStart"/>
      <w:r w:rsidR="005800B1" w:rsidRPr="00FD44E0">
        <w:rPr>
          <w:rFonts w:ascii="Times New Roman" w:hAnsi="Times New Roman" w:cs="Times New Roman"/>
          <w:sz w:val="24"/>
        </w:rPr>
        <w:t>Tetris</w:t>
      </w:r>
      <w:proofErr w:type="spellEnd"/>
      <w:r w:rsidR="005800B1" w:rsidRPr="00FD44E0">
        <w:rPr>
          <w:rFonts w:ascii="Times New Roman" w:hAnsi="Times New Roman" w:cs="Times New Roman"/>
          <w:sz w:val="24"/>
        </w:rPr>
        <w:t xml:space="preserve"> skapats. Ett </w:t>
      </w:r>
      <w:proofErr w:type="spellStart"/>
      <w:r w:rsidR="005800B1" w:rsidRPr="00FD44E0">
        <w:rPr>
          <w:rFonts w:ascii="Times New Roman" w:hAnsi="Times New Roman" w:cs="Times New Roman"/>
          <w:sz w:val="24"/>
        </w:rPr>
        <w:t>Tetris</w:t>
      </w:r>
      <w:proofErr w:type="spellEnd"/>
      <w:r w:rsidR="005800B1" w:rsidRPr="00FD44E0">
        <w:rPr>
          <w:rFonts w:ascii="Times New Roman" w:hAnsi="Times New Roman" w:cs="Times New Roman"/>
          <w:sz w:val="24"/>
        </w:rPr>
        <w:t xml:space="preserve"> med bara en prick det vill säga.</w:t>
      </w:r>
    </w:p>
    <w:p w:rsidR="009A500C" w:rsidRPr="00FD44E0" w:rsidRDefault="009A500C">
      <w:pPr>
        <w:rPr>
          <w:rFonts w:ascii="Times New Roman" w:hAnsi="Times New Roman" w:cs="Times New Roman"/>
          <w:sz w:val="24"/>
        </w:rPr>
      </w:pPr>
    </w:p>
    <w:p w:rsidR="009A500C" w:rsidRPr="00FD44E0" w:rsidRDefault="005800B1">
      <w:pPr>
        <w:rPr>
          <w:rFonts w:ascii="Times New Roman" w:hAnsi="Times New Roman" w:cs="Times New Roman"/>
          <w:sz w:val="24"/>
        </w:rPr>
      </w:pPr>
      <w:r w:rsidRPr="00FD44E0">
        <w:rPr>
          <w:rFonts w:ascii="Times New Roman" w:hAnsi="Times New Roman" w:cs="Times New Roman"/>
          <w:sz w:val="24"/>
        </w:rPr>
        <w:t>Det gick därefter till att skapa figurer och hitta ett sätt att rotera dessa. Under tiden detta gjordes arbetades det även på högtalaren för att skapa ljud när man rensade en hel rad eller förlorade. Efter två veckor hade spelet tagit sin form och efter lite slutlig buggtestning ansågs det klart och redo för redovisning.</w:t>
      </w:r>
    </w:p>
    <w:p w:rsidR="00BE2470" w:rsidRPr="00FD44E0" w:rsidRDefault="00BE2470">
      <w:pPr>
        <w:rPr>
          <w:rFonts w:ascii="Times New Roman" w:hAnsi="Times New Roman" w:cs="Times New Roman"/>
          <w:sz w:val="24"/>
        </w:rPr>
      </w:pPr>
    </w:p>
    <w:p w:rsidR="008823C8" w:rsidRPr="00FD44E0" w:rsidRDefault="008823C8" w:rsidP="008823C8">
      <w:pPr>
        <w:pStyle w:val="Underrubrik"/>
        <w:rPr>
          <w:rFonts w:ascii="Times New Roman" w:hAnsi="Times New Roman" w:cs="Times New Roman"/>
          <w:sz w:val="24"/>
        </w:rPr>
      </w:pPr>
      <w:r w:rsidRPr="00FD44E0">
        <w:rPr>
          <w:rFonts w:ascii="Times New Roman" w:hAnsi="Times New Roman" w:cs="Times New Roman"/>
          <w:sz w:val="24"/>
        </w:rPr>
        <w:t>Planeringschema</w:t>
      </w:r>
    </w:p>
    <w:p w:rsidR="00BE2470" w:rsidRPr="00FD44E0" w:rsidRDefault="00BE2470" w:rsidP="00BE2470">
      <w:pPr>
        <w:rPr>
          <w:rFonts w:ascii="Times New Roman" w:hAnsi="Times New Roman" w:cs="Times New Roman"/>
          <w:sz w:val="24"/>
        </w:rPr>
      </w:pPr>
      <w:r w:rsidRPr="00FD44E0">
        <w:rPr>
          <w:rFonts w:ascii="Times New Roman" w:hAnsi="Times New Roman" w:cs="Times New Roman"/>
          <w:sz w:val="24"/>
        </w:rPr>
        <w:t>I tabell X nedan visas en sammanfattning av planeringsschemat över hur veckorna såg ut i form av vilket arbete som utfördes.</w:t>
      </w:r>
    </w:p>
    <w:tbl>
      <w:tblPr>
        <w:tblStyle w:val="Tabellrutnt"/>
        <w:tblW w:w="0" w:type="auto"/>
        <w:tblLook w:val="04A0" w:firstRow="1" w:lastRow="0" w:firstColumn="1" w:lastColumn="0" w:noHBand="0" w:noVBand="1"/>
      </w:tblPr>
      <w:tblGrid>
        <w:gridCol w:w="2689"/>
        <w:gridCol w:w="4677"/>
      </w:tblGrid>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Vecka</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Arbetsuppgift</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v.5</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Krav specialisering inlämnad (Fredag)</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v.6</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Läsa datablad</w:t>
            </w:r>
            <w:r w:rsidR="009A500C" w:rsidRPr="00FD44E0">
              <w:rPr>
                <w:rFonts w:ascii="Times New Roman" w:hAnsi="Times New Roman" w:cs="Times New Roman"/>
                <w:sz w:val="24"/>
              </w:rPr>
              <w:t xml:space="preserve"> och börja koppla</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v.7</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 xml:space="preserve">Gravitation </w:t>
            </w:r>
            <w:r w:rsidR="009A500C" w:rsidRPr="00FD44E0">
              <w:rPr>
                <w:rFonts w:ascii="Times New Roman" w:hAnsi="Times New Roman" w:cs="Times New Roman"/>
                <w:sz w:val="24"/>
              </w:rPr>
              <w:t>och</w:t>
            </w:r>
            <w:r w:rsidRPr="00FD44E0">
              <w:rPr>
                <w:rFonts w:ascii="Times New Roman" w:hAnsi="Times New Roman" w:cs="Times New Roman"/>
                <w:sz w:val="24"/>
              </w:rPr>
              <w:t xml:space="preserve"> </w:t>
            </w:r>
            <w:proofErr w:type="spellStart"/>
            <w:r w:rsidRPr="00FD44E0">
              <w:rPr>
                <w:rFonts w:ascii="Times New Roman" w:hAnsi="Times New Roman" w:cs="Times New Roman"/>
                <w:sz w:val="24"/>
              </w:rPr>
              <w:t>Tetris</w:t>
            </w:r>
            <w:proofErr w:type="spellEnd"/>
            <w:r w:rsidRPr="00FD44E0">
              <w:rPr>
                <w:rFonts w:ascii="Times New Roman" w:hAnsi="Times New Roman" w:cs="Times New Roman"/>
                <w:sz w:val="24"/>
              </w:rPr>
              <w:t xml:space="preserve"> med en prick</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v.8</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 xml:space="preserve">Figurer </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v.9</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Rotation och högtalare</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v.10</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Rotation och buggar</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v.11</w:t>
            </w:r>
          </w:p>
        </w:tc>
        <w:tc>
          <w:tcPr>
            <w:tcW w:w="4677" w:type="dxa"/>
          </w:tcPr>
          <w:p w:rsidR="002640BB" w:rsidRPr="00FD44E0" w:rsidRDefault="009A500C">
            <w:pPr>
              <w:rPr>
                <w:rFonts w:ascii="Times New Roman" w:hAnsi="Times New Roman" w:cs="Times New Roman"/>
                <w:sz w:val="24"/>
              </w:rPr>
            </w:pPr>
            <w:r w:rsidRPr="00FD44E0">
              <w:rPr>
                <w:rFonts w:ascii="Times New Roman" w:hAnsi="Times New Roman" w:cs="Times New Roman"/>
                <w:sz w:val="24"/>
              </w:rPr>
              <w:t>Skrivning av redovisning och</w:t>
            </w:r>
            <w:r w:rsidR="002640BB" w:rsidRPr="00FD44E0">
              <w:rPr>
                <w:rFonts w:ascii="Times New Roman" w:hAnsi="Times New Roman" w:cs="Times New Roman"/>
                <w:sz w:val="24"/>
              </w:rPr>
              <w:t xml:space="preserve"> buggar</w:t>
            </w:r>
          </w:p>
        </w:tc>
      </w:tr>
      <w:tr w:rsidR="002640BB" w:rsidRPr="00FD44E0" w:rsidTr="001F7074">
        <w:tc>
          <w:tcPr>
            <w:tcW w:w="2689"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v.12</w:t>
            </w:r>
          </w:p>
        </w:tc>
        <w:tc>
          <w:tcPr>
            <w:tcW w:w="4677" w:type="dxa"/>
          </w:tcPr>
          <w:p w:rsidR="002640BB" w:rsidRPr="00FD44E0" w:rsidRDefault="002640BB">
            <w:pPr>
              <w:rPr>
                <w:rFonts w:ascii="Times New Roman" w:hAnsi="Times New Roman" w:cs="Times New Roman"/>
                <w:sz w:val="24"/>
              </w:rPr>
            </w:pPr>
            <w:r w:rsidRPr="00FD44E0">
              <w:rPr>
                <w:rFonts w:ascii="Times New Roman" w:hAnsi="Times New Roman" w:cs="Times New Roman"/>
                <w:sz w:val="24"/>
              </w:rPr>
              <w:t>Redovisning (Måndag)</w:t>
            </w:r>
          </w:p>
        </w:tc>
      </w:tr>
    </w:tbl>
    <w:p w:rsidR="00911245" w:rsidRPr="00FD44E0" w:rsidRDefault="00911245">
      <w:pPr>
        <w:rPr>
          <w:rFonts w:ascii="Times New Roman" w:hAnsi="Times New Roman" w:cs="Times New Roman"/>
        </w:rPr>
      </w:pPr>
      <w:bookmarkStart w:id="0" w:name="_GoBack"/>
      <w:bookmarkEnd w:id="0"/>
    </w:p>
    <w:sectPr w:rsidR="00911245" w:rsidRPr="00FD4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DEA"/>
    <w:multiLevelType w:val="hybridMultilevel"/>
    <w:tmpl w:val="8C74A8B0"/>
    <w:lvl w:ilvl="0" w:tplc="82FC8FC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313F88"/>
    <w:multiLevelType w:val="multilevel"/>
    <w:tmpl w:val="FEF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659D9"/>
    <w:multiLevelType w:val="hybridMultilevel"/>
    <w:tmpl w:val="1D78EA16"/>
    <w:lvl w:ilvl="0" w:tplc="E86C360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6007F2B"/>
    <w:multiLevelType w:val="hybridMultilevel"/>
    <w:tmpl w:val="DEF27AF8"/>
    <w:lvl w:ilvl="0" w:tplc="54D03260">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45"/>
    <w:rsid w:val="0003787E"/>
    <w:rsid w:val="000A1363"/>
    <w:rsid w:val="000B507D"/>
    <w:rsid w:val="000F59CC"/>
    <w:rsid w:val="001C47C2"/>
    <w:rsid w:val="001D5DDE"/>
    <w:rsid w:val="001F41B4"/>
    <w:rsid w:val="001F7074"/>
    <w:rsid w:val="002122D2"/>
    <w:rsid w:val="002553F5"/>
    <w:rsid w:val="002640BB"/>
    <w:rsid w:val="0026432A"/>
    <w:rsid w:val="002E08A6"/>
    <w:rsid w:val="002F5193"/>
    <w:rsid w:val="00313C8E"/>
    <w:rsid w:val="00324825"/>
    <w:rsid w:val="00345355"/>
    <w:rsid w:val="00362C52"/>
    <w:rsid w:val="003726A8"/>
    <w:rsid w:val="003B3B5B"/>
    <w:rsid w:val="00420927"/>
    <w:rsid w:val="00431D48"/>
    <w:rsid w:val="00443FB3"/>
    <w:rsid w:val="00450305"/>
    <w:rsid w:val="004F6CF3"/>
    <w:rsid w:val="00502DC8"/>
    <w:rsid w:val="00534CF7"/>
    <w:rsid w:val="005800B1"/>
    <w:rsid w:val="005C7CC0"/>
    <w:rsid w:val="00642C67"/>
    <w:rsid w:val="00697213"/>
    <w:rsid w:val="00787FD5"/>
    <w:rsid w:val="00847469"/>
    <w:rsid w:val="00870C92"/>
    <w:rsid w:val="008823C8"/>
    <w:rsid w:val="008B2FDE"/>
    <w:rsid w:val="008C1936"/>
    <w:rsid w:val="00911245"/>
    <w:rsid w:val="00923DC9"/>
    <w:rsid w:val="00924E63"/>
    <w:rsid w:val="00940638"/>
    <w:rsid w:val="00962418"/>
    <w:rsid w:val="009A500C"/>
    <w:rsid w:val="009B0AFC"/>
    <w:rsid w:val="009B42D0"/>
    <w:rsid w:val="009D5025"/>
    <w:rsid w:val="00A07DEB"/>
    <w:rsid w:val="00A5233E"/>
    <w:rsid w:val="00AE397C"/>
    <w:rsid w:val="00B42124"/>
    <w:rsid w:val="00B81445"/>
    <w:rsid w:val="00BE2470"/>
    <w:rsid w:val="00BE4320"/>
    <w:rsid w:val="00BF080E"/>
    <w:rsid w:val="00C01ECE"/>
    <w:rsid w:val="00C03F13"/>
    <w:rsid w:val="00C458D3"/>
    <w:rsid w:val="00CB149F"/>
    <w:rsid w:val="00D46B8C"/>
    <w:rsid w:val="00D710C5"/>
    <w:rsid w:val="00D85640"/>
    <w:rsid w:val="00D85795"/>
    <w:rsid w:val="00E42531"/>
    <w:rsid w:val="00E960A0"/>
    <w:rsid w:val="00F9457C"/>
    <w:rsid w:val="00FB4A86"/>
    <w:rsid w:val="00FD44E0"/>
    <w:rsid w:val="00FD75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FC7C"/>
  <w15:chartTrackingRefBased/>
  <w15:docId w15:val="{B5A50F91-0F2D-4918-BAA7-CF7E9C24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911245"/>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Rubrik">
    <w:name w:val="Title"/>
    <w:basedOn w:val="Normal"/>
    <w:next w:val="Normal"/>
    <w:link w:val="RubrikChar"/>
    <w:uiPriority w:val="10"/>
    <w:qFormat/>
    <w:rsid w:val="009112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11245"/>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911245"/>
    <w:pPr>
      <w:ind w:left="720"/>
      <w:contextualSpacing/>
    </w:pPr>
  </w:style>
  <w:style w:type="table" w:styleId="Tabellrutnt">
    <w:name w:val="Table Grid"/>
    <w:basedOn w:val="Normaltabell"/>
    <w:uiPriority w:val="39"/>
    <w:rsid w:val="00924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C458D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458D3"/>
    <w:rPr>
      <w:rFonts w:ascii="Segoe UI" w:hAnsi="Segoe UI" w:cs="Segoe UI"/>
      <w:sz w:val="18"/>
      <w:szCs w:val="18"/>
    </w:rPr>
  </w:style>
  <w:style w:type="paragraph" w:styleId="Ingetavstnd">
    <w:name w:val="No Spacing"/>
    <w:uiPriority w:val="1"/>
    <w:qFormat/>
    <w:rsid w:val="00FD75C2"/>
    <w:pPr>
      <w:spacing w:after="0" w:line="240" w:lineRule="auto"/>
    </w:pPr>
  </w:style>
  <w:style w:type="paragraph" w:styleId="Underrubrik">
    <w:name w:val="Subtitle"/>
    <w:basedOn w:val="Normal"/>
    <w:next w:val="Normal"/>
    <w:link w:val="UnderrubrikChar"/>
    <w:uiPriority w:val="11"/>
    <w:qFormat/>
    <w:rsid w:val="008823C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8823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242">
      <w:bodyDiv w:val="1"/>
      <w:marLeft w:val="0"/>
      <w:marRight w:val="0"/>
      <w:marTop w:val="0"/>
      <w:marBottom w:val="0"/>
      <w:divBdr>
        <w:top w:val="none" w:sz="0" w:space="0" w:color="auto"/>
        <w:left w:val="none" w:sz="0" w:space="0" w:color="auto"/>
        <w:bottom w:val="none" w:sz="0" w:space="0" w:color="auto"/>
        <w:right w:val="none" w:sz="0" w:space="0" w:color="auto"/>
      </w:divBdr>
    </w:div>
    <w:div w:id="6802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4</Pages>
  <Words>728</Words>
  <Characters>3861</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Administratör</dc:creator>
  <cp:keywords/>
  <dc:description/>
  <cp:lastModifiedBy>Administratör</cp:lastModifiedBy>
  <cp:revision>40</cp:revision>
  <dcterms:created xsi:type="dcterms:W3CDTF">2019-03-27T09:10:00Z</dcterms:created>
  <dcterms:modified xsi:type="dcterms:W3CDTF">2019-04-08T06:00:00Z</dcterms:modified>
</cp:coreProperties>
</file>