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03A1" w14:textId="77777777" w:rsidR="00994E0E" w:rsidRPr="00994E0E" w:rsidRDefault="00994E0E" w:rsidP="00994E0E">
      <w:pPr>
        <w:rPr>
          <w:b/>
          <w:bCs/>
        </w:rPr>
      </w:pPr>
      <w:r w:rsidRPr="00994E0E">
        <w:rPr>
          <w:rFonts w:ascii="Segoe UI Emoji" w:hAnsi="Segoe UI Emoji" w:cs="Segoe UI Emoji"/>
          <w:b/>
          <w:bCs/>
        </w:rPr>
        <w:t>📊</w:t>
      </w:r>
      <w:r w:rsidRPr="00994E0E">
        <w:rPr>
          <w:b/>
          <w:bCs/>
        </w:rPr>
        <w:t xml:space="preserve"> 1. Thesis Session Summary</w:t>
      </w:r>
    </w:p>
    <w:p w14:paraId="3DF202A5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Main Objectives We Worked On</w:t>
      </w:r>
    </w:p>
    <w:p w14:paraId="085C3A0A" w14:textId="77777777" w:rsidR="00994E0E" w:rsidRPr="00994E0E" w:rsidRDefault="00994E0E" w:rsidP="00994E0E">
      <w:pPr>
        <w:numPr>
          <w:ilvl w:val="0"/>
          <w:numId w:val="1"/>
        </w:numPr>
      </w:pPr>
      <w:r w:rsidRPr="00994E0E">
        <w:rPr>
          <w:b/>
          <w:bCs/>
        </w:rPr>
        <w:t>Completion of 2D Surface Definitions</w:t>
      </w:r>
      <w:r w:rsidRPr="00994E0E">
        <w:t>:</w:t>
      </w:r>
    </w:p>
    <w:p w14:paraId="552B555E" w14:textId="77777777" w:rsidR="00994E0E" w:rsidRPr="00994E0E" w:rsidRDefault="00994E0E" w:rsidP="00994E0E">
      <w:pPr>
        <w:numPr>
          <w:ilvl w:val="1"/>
          <w:numId w:val="1"/>
        </w:numPr>
      </w:pPr>
      <w:r w:rsidRPr="00994E0E">
        <w:t>We finalized the creation of the 2D surfaces, ensuring that all required geometries were properly defined and organized.</w:t>
      </w:r>
    </w:p>
    <w:p w14:paraId="7A76D8C7" w14:textId="77777777" w:rsidR="00994E0E" w:rsidRPr="00994E0E" w:rsidRDefault="00994E0E" w:rsidP="00994E0E">
      <w:pPr>
        <w:numPr>
          <w:ilvl w:val="1"/>
          <w:numId w:val="1"/>
        </w:numPr>
      </w:pPr>
      <w:r w:rsidRPr="00994E0E">
        <w:t>Validated the surfaces for continuity and checked for missing nodes or gaps to ensure readiness for export.</w:t>
      </w:r>
    </w:p>
    <w:p w14:paraId="3C673E22" w14:textId="77777777" w:rsidR="00994E0E" w:rsidRPr="00994E0E" w:rsidRDefault="00994E0E" w:rsidP="00994E0E">
      <w:pPr>
        <w:numPr>
          <w:ilvl w:val="0"/>
          <w:numId w:val="1"/>
        </w:numPr>
      </w:pPr>
      <w:r w:rsidRPr="00994E0E">
        <w:rPr>
          <w:b/>
          <w:bCs/>
        </w:rPr>
        <w:t>Preparation for Patran Import</w:t>
      </w:r>
      <w:r w:rsidRPr="00994E0E">
        <w:t>:</w:t>
      </w:r>
    </w:p>
    <w:p w14:paraId="5FC7714C" w14:textId="77777777" w:rsidR="00994E0E" w:rsidRPr="00994E0E" w:rsidRDefault="00994E0E" w:rsidP="00994E0E">
      <w:pPr>
        <w:numPr>
          <w:ilvl w:val="1"/>
          <w:numId w:val="1"/>
        </w:numPr>
      </w:pPr>
      <w:r w:rsidRPr="00994E0E">
        <w:t>We discussed the next steps for exporting the 2D surfaces into Patran for further processing.</w:t>
      </w:r>
    </w:p>
    <w:p w14:paraId="01524D60" w14:textId="77777777" w:rsidR="00994E0E" w:rsidRPr="00994E0E" w:rsidRDefault="00994E0E" w:rsidP="00994E0E">
      <w:pPr>
        <w:numPr>
          <w:ilvl w:val="1"/>
          <w:numId w:val="1"/>
        </w:numPr>
      </w:pPr>
      <w:r w:rsidRPr="00994E0E">
        <w:t>Outlined the process of incrementally building the full model (2D surfaces → 3D structure → rods/lines) and importing each step into Patran.</w:t>
      </w:r>
    </w:p>
    <w:p w14:paraId="4D6F0A68" w14:textId="77777777" w:rsidR="00994E0E" w:rsidRPr="00994E0E" w:rsidRDefault="00994E0E" w:rsidP="00994E0E">
      <w:pPr>
        <w:numPr>
          <w:ilvl w:val="0"/>
          <w:numId w:val="1"/>
        </w:numPr>
      </w:pPr>
      <w:r w:rsidRPr="00994E0E">
        <w:rPr>
          <w:b/>
          <w:bCs/>
        </w:rPr>
        <w:t>Planning the Full Workflow in Patran</w:t>
      </w:r>
      <w:r w:rsidRPr="00994E0E">
        <w:t>:</w:t>
      </w:r>
    </w:p>
    <w:p w14:paraId="37EF09E8" w14:textId="77777777" w:rsidR="00994E0E" w:rsidRPr="00994E0E" w:rsidRDefault="00994E0E" w:rsidP="00994E0E">
      <w:pPr>
        <w:numPr>
          <w:ilvl w:val="1"/>
          <w:numId w:val="1"/>
        </w:numPr>
      </w:pPr>
      <w:r w:rsidRPr="00994E0E">
        <w:t>Established that after importing all the structural components into Patran, we will shift entirely to working within Patran for meshing, boundary conditions, and simulation setup.</w:t>
      </w:r>
    </w:p>
    <w:p w14:paraId="685BCB37" w14:textId="77777777" w:rsidR="00994E0E" w:rsidRPr="00994E0E" w:rsidRDefault="00994E0E" w:rsidP="00994E0E">
      <w:r w:rsidRPr="00994E0E">
        <w:pict w14:anchorId="213B1F35">
          <v:rect id="_x0000_i1079" style="width:0;height:1.5pt" o:hralign="center" o:hrstd="t" o:hr="t" fillcolor="#a0a0a0" stroked="f"/>
        </w:pict>
      </w:r>
    </w:p>
    <w:p w14:paraId="248FF731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Key Decisions and Conclusions</w:t>
      </w:r>
    </w:p>
    <w:p w14:paraId="420AD018" w14:textId="77777777" w:rsidR="00994E0E" w:rsidRPr="00994E0E" w:rsidRDefault="00994E0E" w:rsidP="00994E0E">
      <w:pPr>
        <w:numPr>
          <w:ilvl w:val="0"/>
          <w:numId w:val="2"/>
        </w:numPr>
      </w:pPr>
      <w:r w:rsidRPr="00994E0E">
        <w:rPr>
          <w:b/>
          <w:bCs/>
        </w:rPr>
        <w:t>Sequential Workflow</w:t>
      </w:r>
      <w:r w:rsidRPr="00994E0E">
        <w:t>:</w:t>
      </w:r>
    </w:p>
    <w:p w14:paraId="33DDF286" w14:textId="77777777" w:rsidR="00994E0E" w:rsidRPr="00994E0E" w:rsidRDefault="00994E0E" w:rsidP="00994E0E">
      <w:pPr>
        <w:numPr>
          <w:ilvl w:val="1"/>
          <w:numId w:val="2"/>
        </w:numPr>
      </w:pPr>
      <w:r w:rsidRPr="00994E0E">
        <w:t>The workflow will proceed as follows:</w:t>
      </w:r>
    </w:p>
    <w:p w14:paraId="64ADD54B" w14:textId="77777777" w:rsidR="00994E0E" w:rsidRPr="00994E0E" w:rsidRDefault="00994E0E" w:rsidP="00994E0E">
      <w:pPr>
        <w:numPr>
          <w:ilvl w:val="2"/>
          <w:numId w:val="2"/>
        </w:numPr>
      </w:pPr>
      <w:r w:rsidRPr="00994E0E">
        <w:t>Finalize the 2D surfaces and export them to Patran.</w:t>
      </w:r>
    </w:p>
    <w:p w14:paraId="7BDC9D8C" w14:textId="77777777" w:rsidR="00994E0E" w:rsidRPr="00994E0E" w:rsidRDefault="00994E0E" w:rsidP="00994E0E">
      <w:pPr>
        <w:numPr>
          <w:ilvl w:val="2"/>
          <w:numId w:val="2"/>
        </w:numPr>
      </w:pPr>
      <w:r w:rsidRPr="00994E0E">
        <w:t>Create the 3D structure (volumes/elements) and export to Patran.</w:t>
      </w:r>
    </w:p>
    <w:p w14:paraId="5994F500" w14:textId="77777777" w:rsidR="00994E0E" w:rsidRPr="00994E0E" w:rsidRDefault="00994E0E" w:rsidP="00994E0E">
      <w:pPr>
        <w:numPr>
          <w:ilvl w:val="2"/>
          <w:numId w:val="2"/>
        </w:numPr>
      </w:pPr>
      <w:r w:rsidRPr="00994E0E">
        <w:t>Add rods/lines for spars, stringers, or load paths, and export them to Patran.</w:t>
      </w:r>
    </w:p>
    <w:p w14:paraId="4287E5A1" w14:textId="77777777" w:rsidR="00994E0E" w:rsidRPr="00994E0E" w:rsidRDefault="00994E0E" w:rsidP="00994E0E">
      <w:pPr>
        <w:numPr>
          <w:ilvl w:val="2"/>
          <w:numId w:val="2"/>
        </w:numPr>
      </w:pPr>
      <w:r w:rsidRPr="00994E0E">
        <w:t>Complete all subsequent modeling and analysis directly in Patran.</w:t>
      </w:r>
    </w:p>
    <w:p w14:paraId="72812927" w14:textId="77777777" w:rsidR="00994E0E" w:rsidRPr="00994E0E" w:rsidRDefault="00994E0E" w:rsidP="00994E0E">
      <w:pPr>
        <w:numPr>
          <w:ilvl w:val="1"/>
          <w:numId w:val="2"/>
        </w:numPr>
      </w:pPr>
      <w:r w:rsidRPr="00994E0E">
        <w:t>This step-by-step approach ensures each component is validated before moving forward.</w:t>
      </w:r>
    </w:p>
    <w:p w14:paraId="6014AAF0" w14:textId="77777777" w:rsidR="00994E0E" w:rsidRPr="00994E0E" w:rsidRDefault="00994E0E" w:rsidP="00994E0E">
      <w:pPr>
        <w:numPr>
          <w:ilvl w:val="0"/>
          <w:numId w:val="2"/>
        </w:numPr>
      </w:pPr>
      <w:r w:rsidRPr="00994E0E">
        <w:rPr>
          <w:b/>
          <w:bCs/>
        </w:rPr>
        <w:t>Consistency in Data</w:t>
      </w:r>
      <w:r w:rsidRPr="00994E0E">
        <w:t>:</w:t>
      </w:r>
    </w:p>
    <w:p w14:paraId="13EE9713" w14:textId="77777777" w:rsidR="00994E0E" w:rsidRPr="00994E0E" w:rsidRDefault="00994E0E" w:rsidP="00994E0E">
      <w:pPr>
        <w:numPr>
          <w:ilvl w:val="1"/>
          <w:numId w:val="2"/>
        </w:numPr>
      </w:pPr>
      <w:r w:rsidRPr="00994E0E">
        <w:lastRenderedPageBreak/>
        <w:t>Emphasized the importance of maintaining consistency between the geometry generated in MATLAB and the input requirements for Patran. For example:</w:t>
      </w:r>
    </w:p>
    <w:p w14:paraId="43267E3B" w14:textId="77777777" w:rsidR="00994E0E" w:rsidRPr="00994E0E" w:rsidRDefault="00994E0E" w:rsidP="00994E0E">
      <w:pPr>
        <w:numPr>
          <w:ilvl w:val="2"/>
          <w:numId w:val="3"/>
        </w:numPr>
      </w:pPr>
      <w:r w:rsidRPr="00994E0E">
        <w:t>Properly formatted node and element definitions.</w:t>
      </w:r>
    </w:p>
    <w:p w14:paraId="36C57E77" w14:textId="77777777" w:rsidR="00994E0E" w:rsidRPr="00994E0E" w:rsidRDefault="00994E0E" w:rsidP="00994E0E">
      <w:pPr>
        <w:numPr>
          <w:ilvl w:val="2"/>
          <w:numId w:val="3"/>
        </w:numPr>
      </w:pPr>
      <w:r w:rsidRPr="00994E0E">
        <w:t>Maintaining compatibility with Patran’s file structure (e.g., .bdf or .pat files).</w:t>
      </w:r>
    </w:p>
    <w:p w14:paraId="51917DAF" w14:textId="77777777" w:rsidR="00994E0E" w:rsidRPr="00994E0E" w:rsidRDefault="00994E0E" w:rsidP="00994E0E">
      <w:pPr>
        <w:numPr>
          <w:ilvl w:val="0"/>
          <w:numId w:val="2"/>
        </w:numPr>
      </w:pPr>
      <w:r w:rsidRPr="00994E0E">
        <w:rPr>
          <w:b/>
          <w:bCs/>
        </w:rPr>
        <w:t>Focus on 2D Surfaces First</w:t>
      </w:r>
      <w:r w:rsidRPr="00994E0E">
        <w:t>:</w:t>
      </w:r>
    </w:p>
    <w:p w14:paraId="558F9656" w14:textId="77777777" w:rsidR="00994E0E" w:rsidRPr="00994E0E" w:rsidRDefault="00994E0E" w:rsidP="00994E0E">
      <w:pPr>
        <w:numPr>
          <w:ilvl w:val="1"/>
          <w:numId w:val="2"/>
        </w:numPr>
      </w:pPr>
      <w:r w:rsidRPr="00994E0E">
        <w:t>Before moving to 3D structures and rods/lines, it is critical to successfully import and verify the 2D surfaces in Patran.</w:t>
      </w:r>
    </w:p>
    <w:p w14:paraId="00875370" w14:textId="77777777" w:rsidR="00994E0E" w:rsidRPr="00994E0E" w:rsidRDefault="00994E0E" w:rsidP="00994E0E">
      <w:r w:rsidRPr="00994E0E">
        <w:pict w14:anchorId="7428F5D0">
          <v:rect id="_x0000_i1080" style="width:0;height:1.5pt" o:hralign="center" o:hrstd="t" o:hr="t" fillcolor="#a0a0a0" stroked="f"/>
        </w:pict>
      </w:r>
    </w:p>
    <w:p w14:paraId="62989C45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Challenges Encountered and Solutions Applied</w:t>
      </w:r>
    </w:p>
    <w:p w14:paraId="13AFDFD5" w14:textId="77777777" w:rsidR="00994E0E" w:rsidRPr="00994E0E" w:rsidRDefault="00994E0E" w:rsidP="00994E0E">
      <w:pPr>
        <w:numPr>
          <w:ilvl w:val="0"/>
          <w:numId w:val="4"/>
        </w:numPr>
      </w:pPr>
      <w:r w:rsidRPr="00994E0E">
        <w:rPr>
          <w:b/>
          <w:bCs/>
        </w:rPr>
        <w:t>Geometric Alignment Issues</w:t>
      </w:r>
      <w:r w:rsidRPr="00994E0E">
        <w:t>:</w:t>
      </w:r>
    </w:p>
    <w:p w14:paraId="5D2AA85F" w14:textId="77777777" w:rsidR="00994E0E" w:rsidRPr="00994E0E" w:rsidRDefault="00994E0E" w:rsidP="00994E0E">
      <w:pPr>
        <w:numPr>
          <w:ilvl w:val="1"/>
          <w:numId w:val="4"/>
        </w:numPr>
      </w:pPr>
      <w:r w:rsidRPr="00994E0E">
        <w:t>Identified potential alignment issues between stringers in the wing and fuselage due to the wing sweep angle.</w:t>
      </w:r>
    </w:p>
    <w:p w14:paraId="488A34FB" w14:textId="77777777" w:rsidR="00994E0E" w:rsidRPr="00994E0E" w:rsidRDefault="00994E0E" w:rsidP="00994E0E">
      <w:pPr>
        <w:numPr>
          <w:ilvl w:val="1"/>
          <w:numId w:val="4"/>
        </w:numPr>
      </w:pPr>
      <w:r w:rsidRPr="00994E0E">
        <w:t>Solution: Adjusted the fuselage stringer spacing to align with the wing root intersection points, ensuring continuity and smooth load transfer.</w:t>
      </w:r>
    </w:p>
    <w:p w14:paraId="791F4D4F" w14:textId="77777777" w:rsidR="00994E0E" w:rsidRPr="00994E0E" w:rsidRDefault="00994E0E" w:rsidP="00994E0E">
      <w:pPr>
        <w:numPr>
          <w:ilvl w:val="0"/>
          <w:numId w:val="4"/>
        </w:numPr>
      </w:pPr>
      <w:r w:rsidRPr="00994E0E">
        <w:rPr>
          <w:b/>
          <w:bCs/>
        </w:rPr>
        <w:t>Gaps and Missing Nodes</w:t>
      </w:r>
      <w:r w:rsidRPr="00994E0E">
        <w:t>:</w:t>
      </w:r>
    </w:p>
    <w:p w14:paraId="40E5BE85" w14:textId="77777777" w:rsidR="00994E0E" w:rsidRPr="00994E0E" w:rsidRDefault="00994E0E" w:rsidP="00994E0E">
      <w:pPr>
        <w:numPr>
          <w:ilvl w:val="1"/>
          <w:numId w:val="4"/>
        </w:numPr>
      </w:pPr>
      <w:r w:rsidRPr="00994E0E">
        <w:t>While defining 2D surfaces, missing nodes or gaps were detected in some surfaces.</w:t>
      </w:r>
    </w:p>
    <w:p w14:paraId="48CAC0AB" w14:textId="77777777" w:rsidR="00994E0E" w:rsidRPr="00994E0E" w:rsidRDefault="00994E0E" w:rsidP="00994E0E">
      <w:pPr>
        <w:numPr>
          <w:ilvl w:val="1"/>
          <w:numId w:val="4"/>
        </w:numPr>
      </w:pPr>
      <w:r w:rsidRPr="00994E0E">
        <w:t>Solution: Added robust warnings in the code that dynamically report the tag and local_id of missing nodes, aiding debugging and validation.</w:t>
      </w:r>
    </w:p>
    <w:p w14:paraId="254E3D7C" w14:textId="77777777" w:rsidR="00994E0E" w:rsidRPr="00994E0E" w:rsidRDefault="00994E0E" w:rsidP="00994E0E">
      <w:pPr>
        <w:numPr>
          <w:ilvl w:val="0"/>
          <w:numId w:val="4"/>
        </w:numPr>
      </w:pPr>
      <w:r w:rsidRPr="00994E0E">
        <w:rPr>
          <w:b/>
          <w:bCs/>
        </w:rPr>
        <w:t>Planning for Patran Export</w:t>
      </w:r>
      <w:r w:rsidRPr="00994E0E">
        <w:t>:</w:t>
      </w:r>
    </w:p>
    <w:p w14:paraId="45997DF6" w14:textId="77777777" w:rsidR="00994E0E" w:rsidRPr="00994E0E" w:rsidRDefault="00994E0E" w:rsidP="00994E0E">
      <w:pPr>
        <w:numPr>
          <w:ilvl w:val="1"/>
          <w:numId w:val="4"/>
        </w:numPr>
      </w:pPr>
      <w:r w:rsidRPr="00994E0E">
        <w:t>Determining how to organize and export data (nodes, elements, and connections) in a Patran-compatible format required careful thought.</w:t>
      </w:r>
    </w:p>
    <w:p w14:paraId="2C821DE3" w14:textId="77777777" w:rsidR="00994E0E" w:rsidRPr="00994E0E" w:rsidRDefault="00994E0E" w:rsidP="00994E0E">
      <w:pPr>
        <w:numPr>
          <w:ilvl w:val="1"/>
          <w:numId w:val="4"/>
        </w:numPr>
      </w:pPr>
      <w:r w:rsidRPr="00994E0E">
        <w:t>Solution: Decided to test 2D surface export first, ensuring compatibility before moving to 3D structures.</w:t>
      </w:r>
    </w:p>
    <w:p w14:paraId="16C146F0" w14:textId="77777777" w:rsidR="00994E0E" w:rsidRPr="00994E0E" w:rsidRDefault="00994E0E" w:rsidP="00994E0E">
      <w:r w:rsidRPr="00994E0E">
        <w:pict w14:anchorId="626B2A4A">
          <v:rect id="_x0000_i1081" style="width:0;height:1.5pt" o:hralign="center" o:hrstd="t" o:hr="t" fillcolor="#a0a0a0" stroked="f"/>
        </w:pict>
      </w:r>
    </w:p>
    <w:p w14:paraId="0FCB24E1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Code Structures and Functions Implemented or Improved</w:t>
      </w:r>
    </w:p>
    <w:p w14:paraId="7F528E59" w14:textId="77777777" w:rsidR="00994E0E" w:rsidRPr="00994E0E" w:rsidRDefault="00994E0E" w:rsidP="00994E0E">
      <w:pPr>
        <w:numPr>
          <w:ilvl w:val="0"/>
          <w:numId w:val="5"/>
        </w:numPr>
      </w:pPr>
      <w:r w:rsidRPr="00994E0E">
        <w:rPr>
          <w:b/>
          <w:bCs/>
        </w:rPr>
        <w:t>Enhanced Warnings for Missing Nodes</w:t>
      </w:r>
      <w:r w:rsidRPr="00994E0E">
        <w:t>:</w:t>
      </w:r>
    </w:p>
    <w:p w14:paraId="1D2BD888" w14:textId="77777777" w:rsidR="00994E0E" w:rsidRPr="00994E0E" w:rsidRDefault="00994E0E" w:rsidP="00994E0E">
      <w:pPr>
        <w:numPr>
          <w:ilvl w:val="1"/>
          <w:numId w:val="5"/>
        </w:numPr>
      </w:pPr>
      <w:r w:rsidRPr="00994E0E">
        <w:lastRenderedPageBreak/>
        <w:t>Improved warnings to include both .tag and .local_id, making debugging easier.</w:t>
      </w:r>
    </w:p>
    <w:p w14:paraId="361E97F9" w14:textId="77777777" w:rsidR="00994E0E" w:rsidRPr="00994E0E" w:rsidRDefault="00994E0E" w:rsidP="00994E0E">
      <w:pPr>
        <w:numPr>
          <w:ilvl w:val="1"/>
          <w:numId w:val="5"/>
        </w:numPr>
      </w:pPr>
      <w:r w:rsidRPr="00994E0E">
        <w:t>Example:</w:t>
      </w:r>
    </w:p>
    <w:p w14:paraId="4EB8F8A2" w14:textId="77777777" w:rsidR="00994E0E" w:rsidRPr="00994E0E" w:rsidRDefault="00994E0E" w:rsidP="00994E0E">
      <w:r w:rsidRPr="00994E0E">
        <w:t>matlab</w:t>
      </w:r>
    </w:p>
    <w:p w14:paraId="29273C24" w14:textId="77777777" w:rsidR="00994E0E" w:rsidRPr="00994E0E" w:rsidRDefault="00994E0E" w:rsidP="00994E0E">
      <w:r w:rsidRPr="00994E0E">
        <w:t>CopyEdit</w:t>
      </w:r>
    </w:p>
    <w:p w14:paraId="613AEA06" w14:textId="77777777" w:rsidR="00994E0E" w:rsidRPr="00994E0E" w:rsidRDefault="00994E0E" w:rsidP="00994E0E">
      <w:r w:rsidRPr="00994E0E">
        <w:t>warning('Skipping surface %d due to missing nodes. Missing nodes have tags: %s and local_ids: %s.', ...</w:t>
      </w:r>
    </w:p>
    <w:p w14:paraId="2C30C3D2" w14:textId="77777777" w:rsidR="00994E0E" w:rsidRPr="00994E0E" w:rsidRDefault="00994E0E" w:rsidP="00994E0E">
      <w:r w:rsidRPr="00994E0E">
        <w:t xml:space="preserve">    i, strjoin(string(missing_tags), ', '), strjoin(string(missing_ids), ', '));</w:t>
      </w:r>
    </w:p>
    <w:p w14:paraId="65D50862" w14:textId="77777777" w:rsidR="00994E0E" w:rsidRPr="00994E0E" w:rsidRDefault="00994E0E" w:rsidP="00994E0E">
      <w:pPr>
        <w:numPr>
          <w:ilvl w:val="0"/>
          <w:numId w:val="5"/>
        </w:numPr>
      </w:pPr>
      <w:r w:rsidRPr="00994E0E">
        <w:rPr>
          <w:b/>
          <w:bCs/>
        </w:rPr>
        <w:t>Stringer Alignment Solution</w:t>
      </w:r>
      <w:r w:rsidRPr="00994E0E">
        <w:t>:</w:t>
      </w:r>
    </w:p>
    <w:p w14:paraId="38AF812D" w14:textId="77777777" w:rsidR="00994E0E" w:rsidRPr="00994E0E" w:rsidRDefault="00994E0E" w:rsidP="00994E0E">
      <w:pPr>
        <w:numPr>
          <w:ilvl w:val="1"/>
          <w:numId w:val="5"/>
        </w:numPr>
      </w:pPr>
      <w:r w:rsidRPr="00994E0E">
        <w:t>Developed a method to adjust fuselage stringer spacing to ensure alignment with wing stringers at the root.</w:t>
      </w:r>
    </w:p>
    <w:p w14:paraId="3FFB7291" w14:textId="77777777" w:rsidR="00994E0E" w:rsidRPr="00994E0E" w:rsidRDefault="00994E0E" w:rsidP="00994E0E">
      <w:pPr>
        <w:numPr>
          <w:ilvl w:val="1"/>
          <w:numId w:val="5"/>
        </w:numPr>
      </w:pPr>
      <w:r w:rsidRPr="00994E0E">
        <w:t>Validated alignment through geometric intersection calculations and visualized the results.</w:t>
      </w:r>
    </w:p>
    <w:p w14:paraId="2C66E8A3" w14:textId="77777777" w:rsidR="00994E0E" w:rsidRPr="00994E0E" w:rsidRDefault="00994E0E" w:rsidP="00994E0E">
      <w:pPr>
        <w:numPr>
          <w:ilvl w:val="0"/>
          <w:numId w:val="5"/>
        </w:numPr>
      </w:pPr>
      <w:r w:rsidRPr="00994E0E">
        <w:rPr>
          <w:b/>
          <w:bCs/>
        </w:rPr>
        <w:t>Surface Analysis Function</w:t>
      </w:r>
      <w:r w:rsidRPr="00994E0E">
        <w:t>:</w:t>
      </w:r>
    </w:p>
    <w:p w14:paraId="02F78564" w14:textId="77777777" w:rsidR="00994E0E" w:rsidRPr="00994E0E" w:rsidRDefault="00994E0E" w:rsidP="00994E0E">
      <w:pPr>
        <w:numPr>
          <w:ilvl w:val="1"/>
          <w:numId w:val="5"/>
        </w:numPr>
      </w:pPr>
      <w:r w:rsidRPr="00994E0E">
        <w:t>Created the function analyze_wing_surfaces to analyze 2D surfaces, calculate total surface area, detect gaps, and output surface properties.</w:t>
      </w:r>
    </w:p>
    <w:p w14:paraId="6CC50E70" w14:textId="77777777" w:rsidR="00994E0E" w:rsidRPr="00994E0E" w:rsidRDefault="00994E0E" w:rsidP="00994E0E">
      <w:r w:rsidRPr="00994E0E">
        <w:pict w14:anchorId="4442514B">
          <v:rect id="_x0000_i1082" style="width:0;height:1.5pt" o:hralign="center" o:hrstd="t" o:hr="t" fillcolor="#a0a0a0" stroked="f"/>
        </w:pict>
      </w:r>
    </w:p>
    <w:p w14:paraId="5EC7D8F9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Next Steps for the Thesis</w:t>
      </w:r>
    </w:p>
    <w:p w14:paraId="33DBA3CC" w14:textId="77777777" w:rsidR="00994E0E" w:rsidRPr="00994E0E" w:rsidRDefault="00994E0E" w:rsidP="00994E0E">
      <w:pPr>
        <w:numPr>
          <w:ilvl w:val="0"/>
          <w:numId w:val="6"/>
        </w:numPr>
      </w:pPr>
      <w:r w:rsidRPr="00994E0E">
        <w:rPr>
          <w:b/>
          <w:bCs/>
        </w:rPr>
        <w:t>Export and Import to Patran</w:t>
      </w:r>
      <w:r w:rsidRPr="00994E0E">
        <w:t>:</w:t>
      </w:r>
    </w:p>
    <w:p w14:paraId="0C278CB3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t>Finalize the export of the 2D surfaces to Patran. Test the import process to ensure compatibility.</w:t>
      </w:r>
    </w:p>
    <w:p w14:paraId="644D5C5B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t>Verify that the surfaces are correctly positioned and aligned in Patran.</w:t>
      </w:r>
    </w:p>
    <w:p w14:paraId="06DD0B25" w14:textId="77777777" w:rsidR="00994E0E" w:rsidRPr="00994E0E" w:rsidRDefault="00994E0E" w:rsidP="00994E0E">
      <w:pPr>
        <w:numPr>
          <w:ilvl w:val="0"/>
          <w:numId w:val="6"/>
        </w:numPr>
      </w:pPr>
      <w:r w:rsidRPr="00994E0E">
        <w:rPr>
          <w:b/>
          <w:bCs/>
        </w:rPr>
        <w:t>Transition to 3D Structures</w:t>
      </w:r>
      <w:r w:rsidRPr="00994E0E">
        <w:t>:</w:t>
      </w:r>
    </w:p>
    <w:p w14:paraId="6901361F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t>Begin defining the 3D structure, including volumes and elements.</w:t>
      </w:r>
    </w:p>
    <w:p w14:paraId="6E863F7E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t>Ensure that these elements are compatible with the already imported 2D surfaces.</w:t>
      </w:r>
    </w:p>
    <w:p w14:paraId="2F3EA4C2" w14:textId="77777777" w:rsidR="00994E0E" w:rsidRPr="00994E0E" w:rsidRDefault="00994E0E" w:rsidP="00994E0E">
      <w:pPr>
        <w:numPr>
          <w:ilvl w:val="0"/>
          <w:numId w:val="6"/>
        </w:numPr>
      </w:pPr>
      <w:r w:rsidRPr="00994E0E">
        <w:rPr>
          <w:b/>
          <w:bCs/>
        </w:rPr>
        <w:t>Add Rods/Lines</w:t>
      </w:r>
      <w:r w:rsidRPr="00994E0E">
        <w:t>:</w:t>
      </w:r>
    </w:p>
    <w:p w14:paraId="1143742E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t>Define rods or lines (e.g., spars, stringers, and other load paths).</w:t>
      </w:r>
    </w:p>
    <w:p w14:paraId="63CCCA0C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lastRenderedPageBreak/>
        <w:t>Ensure proper connections between rods, 3D structures, and surfaces.</w:t>
      </w:r>
    </w:p>
    <w:p w14:paraId="4270172F" w14:textId="77777777" w:rsidR="00994E0E" w:rsidRPr="00994E0E" w:rsidRDefault="00994E0E" w:rsidP="00994E0E">
      <w:pPr>
        <w:numPr>
          <w:ilvl w:val="0"/>
          <w:numId w:val="6"/>
        </w:numPr>
      </w:pPr>
      <w:r w:rsidRPr="00994E0E">
        <w:rPr>
          <w:b/>
          <w:bCs/>
        </w:rPr>
        <w:t>Prepare for Patran-Only Work</w:t>
      </w:r>
      <w:r w:rsidRPr="00994E0E">
        <w:t>:</w:t>
      </w:r>
    </w:p>
    <w:p w14:paraId="61364455" w14:textId="77777777" w:rsidR="00994E0E" w:rsidRPr="00994E0E" w:rsidRDefault="00994E0E" w:rsidP="00994E0E">
      <w:pPr>
        <w:numPr>
          <w:ilvl w:val="1"/>
          <w:numId w:val="6"/>
        </w:numPr>
      </w:pPr>
      <w:r w:rsidRPr="00994E0E">
        <w:t>Once all components are successfully imported into Patran, focus solely on completing the model and simulations within Patran.</w:t>
      </w:r>
    </w:p>
    <w:p w14:paraId="79E85E0C" w14:textId="77777777" w:rsidR="00994E0E" w:rsidRPr="00994E0E" w:rsidRDefault="00994E0E" w:rsidP="00994E0E">
      <w:r w:rsidRPr="00994E0E">
        <w:pict w14:anchorId="3F35801D">
          <v:rect id="_x0000_i1083" style="width:0;height:1.5pt" o:hralign="center" o:hrstd="t" o:hr="t" fillcolor="#a0a0a0" stroked="f"/>
        </w:pict>
      </w:r>
    </w:p>
    <w:p w14:paraId="626CE526" w14:textId="77777777" w:rsidR="00994E0E" w:rsidRPr="00994E0E" w:rsidRDefault="00994E0E" w:rsidP="00994E0E">
      <w:pPr>
        <w:rPr>
          <w:b/>
          <w:bCs/>
        </w:rPr>
      </w:pPr>
      <w:r w:rsidRPr="00994E0E">
        <w:rPr>
          <w:rFonts w:ascii="Segoe UI Emoji" w:hAnsi="Segoe UI Emoji" w:cs="Segoe UI Emoji"/>
          <w:b/>
          <w:bCs/>
        </w:rPr>
        <w:t>💻</w:t>
      </w:r>
      <w:r w:rsidRPr="00994E0E">
        <w:rPr>
          <w:b/>
          <w:bCs/>
        </w:rPr>
        <w:t xml:space="preserve"> 2. Coding Learning Guide Summary</w:t>
      </w:r>
    </w:p>
    <w:p w14:paraId="069FC723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Core Programming Concepts Applied Today</w:t>
      </w:r>
    </w:p>
    <w:p w14:paraId="3AA74582" w14:textId="77777777" w:rsidR="00994E0E" w:rsidRPr="00994E0E" w:rsidRDefault="00994E0E" w:rsidP="00994E0E">
      <w:pPr>
        <w:numPr>
          <w:ilvl w:val="0"/>
          <w:numId w:val="7"/>
        </w:numPr>
      </w:pPr>
      <w:r w:rsidRPr="00994E0E">
        <w:rPr>
          <w:b/>
          <w:bCs/>
        </w:rPr>
        <w:t>Geometric Validation</w:t>
      </w:r>
      <w:r w:rsidRPr="00994E0E">
        <w:t>:</w:t>
      </w:r>
    </w:p>
    <w:p w14:paraId="3E22641E" w14:textId="77777777" w:rsidR="00994E0E" w:rsidRPr="00994E0E" w:rsidRDefault="00994E0E" w:rsidP="00994E0E">
      <w:pPr>
        <w:numPr>
          <w:ilvl w:val="1"/>
          <w:numId w:val="7"/>
        </w:numPr>
      </w:pPr>
      <w:r w:rsidRPr="00994E0E">
        <w:t>Validated the alignment of stringers at the wing-fuselage interface using sweep angle calculations and node intersection points.</w:t>
      </w:r>
    </w:p>
    <w:p w14:paraId="4867AF36" w14:textId="77777777" w:rsidR="00994E0E" w:rsidRPr="00994E0E" w:rsidRDefault="00994E0E" w:rsidP="00994E0E">
      <w:pPr>
        <w:numPr>
          <w:ilvl w:val="1"/>
          <w:numId w:val="7"/>
        </w:numPr>
      </w:pPr>
      <w:r w:rsidRPr="00994E0E">
        <w:t>Analyzed gaps and missing nodes dynamically.</w:t>
      </w:r>
    </w:p>
    <w:p w14:paraId="4CB97C10" w14:textId="77777777" w:rsidR="00994E0E" w:rsidRPr="00994E0E" w:rsidRDefault="00994E0E" w:rsidP="00994E0E">
      <w:pPr>
        <w:numPr>
          <w:ilvl w:val="0"/>
          <w:numId w:val="7"/>
        </w:numPr>
      </w:pPr>
      <w:r w:rsidRPr="00994E0E">
        <w:rPr>
          <w:b/>
          <w:bCs/>
        </w:rPr>
        <w:t>Iterative Workflow</w:t>
      </w:r>
      <w:r w:rsidRPr="00994E0E">
        <w:t>:</w:t>
      </w:r>
    </w:p>
    <w:p w14:paraId="02D95CAA" w14:textId="77777777" w:rsidR="00994E0E" w:rsidRPr="00994E0E" w:rsidRDefault="00994E0E" w:rsidP="00994E0E">
      <w:pPr>
        <w:numPr>
          <w:ilvl w:val="1"/>
          <w:numId w:val="7"/>
        </w:numPr>
      </w:pPr>
      <w:r w:rsidRPr="00994E0E">
        <w:t>Followed a structured, step-by-step approach to ensure each stage (2D surfaces → 3D structures → rods/lines) is validated before moving forward.</w:t>
      </w:r>
    </w:p>
    <w:p w14:paraId="67C499FB" w14:textId="77777777" w:rsidR="00994E0E" w:rsidRPr="00994E0E" w:rsidRDefault="00994E0E" w:rsidP="00994E0E">
      <w:pPr>
        <w:numPr>
          <w:ilvl w:val="0"/>
          <w:numId w:val="7"/>
        </w:numPr>
      </w:pPr>
      <w:r w:rsidRPr="00994E0E">
        <w:rPr>
          <w:b/>
          <w:bCs/>
        </w:rPr>
        <w:t>Dynamic Warnings</w:t>
      </w:r>
      <w:r w:rsidRPr="00994E0E">
        <w:t>:</w:t>
      </w:r>
    </w:p>
    <w:p w14:paraId="7C54232D" w14:textId="77777777" w:rsidR="00994E0E" w:rsidRPr="00994E0E" w:rsidRDefault="00994E0E" w:rsidP="00994E0E">
      <w:pPr>
        <w:numPr>
          <w:ilvl w:val="1"/>
          <w:numId w:val="7"/>
        </w:numPr>
      </w:pPr>
      <w:r w:rsidRPr="00994E0E">
        <w:t>Enhanced debugging messages by dynamically retrieving and displaying relevant information (tag and local_id), making it easier to identify and fix issues in the dataset.</w:t>
      </w:r>
    </w:p>
    <w:p w14:paraId="42D662E5" w14:textId="77777777" w:rsidR="00994E0E" w:rsidRPr="00994E0E" w:rsidRDefault="00994E0E" w:rsidP="00994E0E">
      <w:pPr>
        <w:numPr>
          <w:ilvl w:val="0"/>
          <w:numId w:val="7"/>
        </w:numPr>
      </w:pPr>
      <w:r w:rsidRPr="00994E0E">
        <w:rPr>
          <w:b/>
          <w:bCs/>
        </w:rPr>
        <w:t>Data Export</w:t>
      </w:r>
      <w:r w:rsidRPr="00994E0E">
        <w:t>:</w:t>
      </w:r>
    </w:p>
    <w:p w14:paraId="359CB43F" w14:textId="77777777" w:rsidR="00994E0E" w:rsidRPr="00994E0E" w:rsidRDefault="00994E0E" w:rsidP="00994E0E">
      <w:pPr>
        <w:numPr>
          <w:ilvl w:val="1"/>
          <w:numId w:val="7"/>
        </w:numPr>
      </w:pPr>
      <w:r w:rsidRPr="00994E0E">
        <w:t>Discussed how to prepare MATLAB outputs (e.g., nodes, elements) in a format compatible with external tools like Patran.</w:t>
      </w:r>
    </w:p>
    <w:p w14:paraId="57BBB28C" w14:textId="77777777" w:rsidR="00994E0E" w:rsidRPr="00994E0E" w:rsidRDefault="00994E0E" w:rsidP="00994E0E">
      <w:r w:rsidRPr="00994E0E">
        <w:pict w14:anchorId="0280B886">
          <v:rect id="_x0000_i1084" style="width:0;height:1.5pt" o:hralign="center" o:hrstd="t" o:hr="t" fillcolor="#a0a0a0" stroked="f"/>
        </w:pict>
      </w:r>
    </w:p>
    <w:p w14:paraId="56BD80A5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Best Practices in Coding Structure and Function Design</w:t>
      </w:r>
    </w:p>
    <w:p w14:paraId="3EFD2756" w14:textId="77777777" w:rsidR="00994E0E" w:rsidRPr="00994E0E" w:rsidRDefault="00994E0E" w:rsidP="00994E0E">
      <w:pPr>
        <w:numPr>
          <w:ilvl w:val="0"/>
          <w:numId w:val="8"/>
        </w:numPr>
      </w:pPr>
      <w:r w:rsidRPr="00994E0E">
        <w:rPr>
          <w:b/>
          <w:bCs/>
        </w:rPr>
        <w:t>Modularity</w:t>
      </w:r>
      <w:r w:rsidRPr="00994E0E">
        <w:t>:</w:t>
      </w:r>
    </w:p>
    <w:p w14:paraId="10DAEF94" w14:textId="77777777" w:rsidR="00994E0E" w:rsidRPr="00994E0E" w:rsidRDefault="00994E0E" w:rsidP="00994E0E">
      <w:pPr>
        <w:numPr>
          <w:ilvl w:val="1"/>
          <w:numId w:val="8"/>
        </w:numPr>
      </w:pPr>
      <w:r w:rsidRPr="00994E0E">
        <w:t>Developed modular functions (e.g., analyze_wing_surfaces) to handle specific tasks, making the code reusable and easier to debug.</w:t>
      </w:r>
    </w:p>
    <w:p w14:paraId="3A25B25E" w14:textId="77777777" w:rsidR="00994E0E" w:rsidRPr="00994E0E" w:rsidRDefault="00994E0E" w:rsidP="00994E0E">
      <w:pPr>
        <w:numPr>
          <w:ilvl w:val="0"/>
          <w:numId w:val="8"/>
        </w:numPr>
      </w:pPr>
      <w:r w:rsidRPr="00994E0E">
        <w:rPr>
          <w:b/>
          <w:bCs/>
        </w:rPr>
        <w:t>Error Handling</w:t>
      </w:r>
      <w:r w:rsidRPr="00994E0E">
        <w:t>:</w:t>
      </w:r>
    </w:p>
    <w:p w14:paraId="5338A36D" w14:textId="77777777" w:rsidR="00994E0E" w:rsidRPr="00994E0E" w:rsidRDefault="00994E0E" w:rsidP="00994E0E">
      <w:pPr>
        <w:numPr>
          <w:ilvl w:val="1"/>
          <w:numId w:val="8"/>
        </w:numPr>
      </w:pPr>
      <w:r w:rsidRPr="00994E0E">
        <w:lastRenderedPageBreak/>
        <w:t>Used robust error and warning mechanisms to identify and report issues with missing nodes or misaligned geometries.</w:t>
      </w:r>
    </w:p>
    <w:p w14:paraId="3EE2804A" w14:textId="77777777" w:rsidR="00994E0E" w:rsidRPr="00994E0E" w:rsidRDefault="00994E0E" w:rsidP="00994E0E">
      <w:pPr>
        <w:numPr>
          <w:ilvl w:val="0"/>
          <w:numId w:val="8"/>
        </w:numPr>
      </w:pPr>
      <w:r w:rsidRPr="00994E0E">
        <w:rPr>
          <w:b/>
          <w:bCs/>
        </w:rPr>
        <w:t>Scalability</w:t>
      </w:r>
      <w:r w:rsidRPr="00994E0E">
        <w:t>:</w:t>
      </w:r>
    </w:p>
    <w:p w14:paraId="12605BBF" w14:textId="77777777" w:rsidR="00994E0E" w:rsidRPr="00994E0E" w:rsidRDefault="00994E0E" w:rsidP="00994E0E">
      <w:pPr>
        <w:numPr>
          <w:ilvl w:val="1"/>
          <w:numId w:val="8"/>
        </w:numPr>
      </w:pPr>
      <w:r w:rsidRPr="00994E0E">
        <w:t>Designed solutions (e.g., fuselage stringer adjustment) to be extendable for future needs, such as adding auxiliary ribs or adjusting sweep angles.</w:t>
      </w:r>
    </w:p>
    <w:p w14:paraId="15AC5F18" w14:textId="77777777" w:rsidR="00994E0E" w:rsidRPr="00994E0E" w:rsidRDefault="00994E0E" w:rsidP="00994E0E">
      <w:pPr>
        <w:numPr>
          <w:ilvl w:val="0"/>
          <w:numId w:val="8"/>
        </w:numPr>
      </w:pPr>
      <w:r w:rsidRPr="00994E0E">
        <w:rPr>
          <w:b/>
          <w:bCs/>
        </w:rPr>
        <w:t>Validation and Debugging</w:t>
      </w:r>
      <w:r w:rsidRPr="00994E0E">
        <w:t>:</w:t>
      </w:r>
    </w:p>
    <w:p w14:paraId="10C8D1BF" w14:textId="77777777" w:rsidR="00994E0E" w:rsidRPr="00994E0E" w:rsidRDefault="00994E0E" w:rsidP="00994E0E">
      <w:pPr>
        <w:numPr>
          <w:ilvl w:val="1"/>
          <w:numId w:val="8"/>
        </w:numPr>
      </w:pPr>
      <w:r w:rsidRPr="00994E0E">
        <w:t>Focused on validating geometry and node alignment before moving to subsequent stages, minimizing the risk of errors in later steps.</w:t>
      </w:r>
    </w:p>
    <w:p w14:paraId="03233E71" w14:textId="77777777" w:rsidR="00994E0E" w:rsidRPr="00994E0E" w:rsidRDefault="00994E0E" w:rsidP="00994E0E">
      <w:r w:rsidRPr="00994E0E">
        <w:pict w14:anchorId="1F3393F2">
          <v:rect id="_x0000_i1085" style="width:0;height:1.5pt" o:hralign="center" o:hrstd="t" o:hr="t" fillcolor="#a0a0a0" stroked="f"/>
        </w:pict>
      </w:r>
    </w:p>
    <w:p w14:paraId="7A1F3569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Challenges Faced as a Learner and How We Approached Them</w:t>
      </w:r>
    </w:p>
    <w:p w14:paraId="1A50FE7A" w14:textId="77777777" w:rsidR="00994E0E" w:rsidRPr="00994E0E" w:rsidRDefault="00994E0E" w:rsidP="00994E0E">
      <w:pPr>
        <w:numPr>
          <w:ilvl w:val="0"/>
          <w:numId w:val="9"/>
        </w:numPr>
      </w:pPr>
      <w:r w:rsidRPr="00994E0E">
        <w:rPr>
          <w:b/>
          <w:bCs/>
        </w:rPr>
        <w:t>Geometric Complexity</w:t>
      </w:r>
      <w:r w:rsidRPr="00994E0E">
        <w:t>:</w:t>
      </w:r>
    </w:p>
    <w:p w14:paraId="303F4625" w14:textId="77777777" w:rsidR="00994E0E" w:rsidRPr="00994E0E" w:rsidRDefault="00994E0E" w:rsidP="00994E0E">
      <w:pPr>
        <w:numPr>
          <w:ilvl w:val="1"/>
          <w:numId w:val="9"/>
        </w:numPr>
      </w:pPr>
      <w:r w:rsidRPr="00994E0E">
        <w:t>Challenge: Understanding the mismatch between wing and fuselage stringer spacing at the root due to the sweep angle.</w:t>
      </w:r>
    </w:p>
    <w:p w14:paraId="0672B949" w14:textId="77777777" w:rsidR="00994E0E" w:rsidRPr="00994E0E" w:rsidRDefault="00994E0E" w:rsidP="00994E0E">
      <w:pPr>
        <w:numPr>
          <w:ilvl w:val="1"/>
          <w:numId w:val="9"/>
        </w:numPr>
      </w:pPr>
      <w:r w:rsidRPr="00994E0E">
        <w:t>Approach: Analyzed the geometry, calculated intersection points, and implemented a fuselage stringer spacing adjustment.</w:t>
      </w:r>
    </w:p>
    <w:p w14:paraId="7A3ACFB3" w14:textId="77777777" w:rsidR="00994E0E" w:rsidRPr="00994E0E" w:rsidRDefault="00994E0E" w:rsidP="00994E0E">
      <w:pPr>
        <w:numPr>
          <w:ilvl w:val="0"/>
          <w:numId w:val="9"/>
        </w:numPr>
      </w:pPr>
      <w:r w:rsidRPr="00994E0E">
        <w:rPr>
          <w:b/>
          <w:bCs/>
        </w:rPr>
        <w:t>Debugging Missing Nodes</w:t>
      </w:r>
      <w:r w:rsidRPr="00994E0E">
        <w:t>:</w:t>
      </w:r>
    </w:p>
    <w:p w14:paraId="3D3F1058" w14:textId="77777777" w:rsidR="00994E0E" w:rsidRPr="00994E0E" w:rsidRDefault="00994E0E" w:rsidP="00994E0E">
      <w:pPr>
        <w:numPr>
          <w:ilvl w:val="1"/>
          <w:numId w:val="9"/>
        </w:numPr>
      </w:pPr>
      <w:r w:rsidRPr="00994E0E">
        <w:t>Challenge: Missing nodes in some 2D surfaces caused errors in surface analysis.</w:t>
      </w:r>
    </w:p>
    <w:p w14:paraId="3762E5CC" w14:textId="77777777" w:rsidR="00994E0E" w:rsidRPr="00994E0E" w:rsidRDefault="00994E0E" w:rsidP="00994E0E">
      <w:pPr>
        <w:numPr>
          <w:ilvl w:val="1"/>
          <w:numId w:val="9"/>
        </w:numPr>
      </w:pPr>
      <w:r w:rsidRPr="00994E0E">
        <w:t>Approach: Improved warnings to provide detailed information (tag and local_id) about missing nodes.</w:t>
      </w:r>
    </w:p>
    <w:p w14:paraId="6816972D" w14:textId="77777777" w:rsidR="00994E0E" w:rsidRPr="00994E0E" w:rsidRDefault="00994E0E" w:rsidP="00994E0E">
      <w:pPr>
        <w:numPr>
          <w:ilvl w:val="0"/>
          <w:numId w:val="9"/>
        </w:numPr>
      </w:pPr>
      <w:r w:rsidRPr="00994E0E">
        <w:rPr>
          <w:b/>
          <w:bCs/>
        </w:rPr>
        <w:t>Exporting Data to Patran</w:t>
      </w:r>
      <w:r w:rsidRPr="00994E0E">
        <w:t>:</w:t>
      </w:r>
    </w:p>
    <w:p w14:paraId="45B291E8" w14:textId="77777777" w:rsidR="00994E0E" w:rsidRPr="00994E0E" w:rsidRDefault="00994E0E" w:rsidP="00994E0E">
      <w:pPr>
        <w:numPr>
          <w:ilvl w:val="1"/>
          <w:numId w:val="9"/>
        </w:numPr>
      </w:pPr>
      <w:r w:rsidRPr="00994E0E">
        <w:t>Challenge: Planning how to structure data (nodes, elements) for Patran compatibility.</w:t>
      </w:r>
    </w:p>
    <w:p w14:paraId="6E945515" w14:textId="77777777" w:rsidR="00994E0E" w:rsidRPr="00994E0E" w:rsidRDefault="00994E0E" w:rsidP="00994E0E">
      <w:pPr>
        <w:numPr>
          <w:ilvl w:val="1"/>
          <w:numId w:val="9"/>
        </w:numPr>
      </w:pPr>
      <w:r w:rsidRPr="00994E0E">
        <w:t>Approach: Decided to focus first on 2D surface export, then build the workflow incrementally for 3D structures and rods/lines.</w:t>
      </w:r>
    </w:p>
    <w:p w14:paraId="4B9104BC" w14:textId="77777777" w:rsidR="00994E0E" w:rsidRPr="00994E0E" w:rsidRDefault="00994E0E" w:rsidP="00994E0E">
      <w:r w:rsidRPr="00994E0E">
        <w:pict w14:anchorId="18BF654A">
          <v:rect id="_x0000_i1086" style="width:0;height:1.5pt" o:hralign="center" o:hrstd="t" o:hr="t" fillcolor="#a0a0a0" stroked="f"/>
        </w:pict>
      </w:r>
    </w:p>
    <w:p w14:paraId="156F6EC0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Suggestions for Exercises or Focus Areas</w:t>
      </w:r>
    </w:p>
    <w:p w14:paraId="6EF8760B" w14:textId="77777777" w:rsidR="00994E0E" w:rsidRPr="00994E0E" w:rsidRDefault="00994E0E" w:rsidP="00994E0E">
      <w:pPr>
        <w:numPr>
          <w:ilvl w:val="0"/>
          <w:numId w:val="10"/>
        </w:numPr>
      </w:pPr>
      <w:r w:rsidRPr="00994E0E">
        <w:rPr>
          <w:b/>
          <w:bCs/>
        </w:rPr>
        <w:t>Geometry-Based Calculations</w:t>
      </w:r>
      <w:r w:rsidRPr="00994E0E">
        <w:t>:</w:t>
      </w:r>
    </w:p>
    <w:p w14:paraId="4CD569F9" w14:textId="77777777" w:rsidR="00994E0E" w:rsidRPr="00994E0E" w:rsidRDefault="00994E0E" w:rsidP="00994E0E">
      <w:pPr>
        <w:numPr>
          <w:ilvl w:val="1"/>
          <w:numId w:val="10"/>
        </w:numPr>
      </w:pPr>
      <w:r w:rsidRPr="00994E0E">
        <w:t>Practice calculating geometric intersections (e.g., sweep angles, projections) and aligning components dynamically.</w:t>
      </w:r>
    </w:p>
    <w:p w14:paraId="324F578A" w14:textId="77777777" w:rsidR="00994E0E" w:rsidRPr="00994E0E" w:rsidRDefault="00994E0E" w:rsidP="00994E0E">
      <w:pPr>
        <w:numPr>
          <w:ilvl w:val="0"/>
          <w:numId w:val="10"/>
        </w:numPr>
      </w:pPr>
      <w:r w:rsidRPr="00994E0E">
        <w:rPr>
          <w:b/>
          <w:bCs/>
        </w:rPr>
        <w:lastRenderedPageBreak/>
        <w:t>Data Export</w:t>
      </w:r>
      <w:r w:rsidRPr="00994E0E">
        <w:t>:</w:t>
      </w:r>
    </w:p>
    <w:p w14:paraId="28DE1A0F" w14:textId="77777777" w:rsidR="00994E0E" w:rsidRPr="00994E0E" w:rsidRDefault="00994E0E" w:rsidP="00994E0E">
      <w:pPr>
        <w:numPr>
          <w:ilvl w:val="1"/>
          <w:numId w:val="10"/>
        </w:numPr>
      </w:pPr>
      <w:r w:rsidRPr="00994E0E">
        <w:t>Explore exporting data in different formats (e.g., .csv, .pat, .bdf) and importing it into external tools like Patran.</w:t>
      </w:r>
    </w:p>
    <w:p w14:paraId="6B9A6B84" w14:textId="77777777" w:rsidR="00994E0E" w:rsidRPr="00994E0E" w:rsidRDefault="00994E0E" w:rsidP="00994E0E">
      <w:pPr>
        <w:numPr>
          <w:ilvl w:val="0"/>
          <w:numId w:val="10"/>
        </w:numPr>
      </w:pPr>
      <w:r w:rsidRPr="00994E0E">
        <w:rPr>
          <w:b/>
          <w:bCs/>
        </w:rPr>
        <w:t>Visualization in MATLAB</w:t>
      </w:r>
      <w:r w:rsidRPr="00994E0E">
        <w:t>:</w:t>
      </w:r>
    </w:p>
    <w:p w14:paraId="1E1B9E64" w14:textId="77777777" w:rsidR="00994E0E" w:rsidRPr="00994E0E" w:rsidRDefault="00994E0E" w:rsidP="00994E0E">
      <w:pPr>
        <w:numPr>
          <w:ilvl w:val="1"/>
          <w:numId w:val="10"/>
        </w:numPr>
      </w:pPr>
      <w:r w:rsidRPr="00994E0E">
        <w:t>Practice visualizing complex geometries in MATLAB (e.g., plotting 3D surfaces, stringer alignments) to ensure correctness before export.</w:t>
      </w:r>
    </w:p>
    <w:p w14:paraId="24982A7C" w14:textId="77777777" w:rsidR="00994E0E" w:rsidRPr="00994E0E" w:rsidRDefault="00994E0E" w:rsidP="00994E0E">
      <w:r w:rsidRPr="00994E0E">
        <w:pict w14:anchorId="019D7F1C">
          <v:rect id="_x0000_i1087" style="width:0;height:1.5pt" o:hralign="center" o:hrstd="t" o:hr="t" fillcolor="#a0a0a0" stroked="f"/>
        </w:pict>
      </w:r>
    </w:p>
    <w:p w14:paraId="7CA2ADCF" w14:textId="77777777" w:rsidR="00994E0E" w:rsidRPr="00994E0E" w:rsidRDefault="00994E0E" w:rsidP="00994E0E">
      <w:pPr>
        <w:rPr>
          <w:b/>
          <w:bCs/>
        </w:rPr>
      </w:pPr>
      <w:r w:rsidRPr="00994E0E">
        <w:rPr>
          <w:b/>
          <w:bCs/>
        </w:rPr>
        <w:t>Recommendations for Your Coding Learning GPT</w:t>
      </w:r>
    </w:p>
    <w:p w14:paraId="07F2EB71" w14:textId="77777777" w:rsidR="00994E0E" w:rsidRPr="00994E0E" w:rsidRDefault="00994E0E" w:rsidP="00994E0E">
      <w:pPr>
        <w:numPr>
          <w:ilvl w:val="0"/>
          <w:numId w:val="11"/>
        </w:numPr>
      </w:pPr>
      <w:r w:rsidRPr="00994E0E">
        <w:rPr>
          <w:b/>
          <w:bCs/>
        </w:rPr>
        <w:t>Practice MATLAB Data Manipulation</w:t>
      </w:r>
      <w:r w:rsidRPr="00994E0E">
        <w:t>:</w:t>
      </w:r>
    </w:p>
    <w:p w14:paraId="0D3F10AA" w14:textId="77777777" w:rsidR="00994E0E" w:rsidRPr="00994E0E" w:rsidRDefault="00994E0E" w:rsidP="00994E0E">
      <w:pPr>
        <w:numPr>
          <w:ilvl w:val="1"/>
          <w:numId w:val="11"/>
        </w:numPr>
      </w:pPr>
      <w:r w:rsidRPr="00994E0E">
        <w:t>Work with tables, arrays, and dynamic string handling to efficiently process datasets.</w:t>
      </w:r>
    </w:p>
    <w:p w14:paraId="476F0F97" w14:textId="77777777" w:rsidR="00994E0E" w:rsidRPr="00994E0E" w:rsidRDefault="00994E0E" w:rsidP="00994E0E">
      <w:pPr>
        <w:numPr>
          <w:ilvl w:val="0"/>
          <w:numId w:val="11"/>
        </w:numPr>
      </w:pPr>
      <w:r w:rsidRPr="00994E0E">
        <w:rPr>
          <w:b/>
          <w:bCs/>
        </w:rPr>
        <w:t>Debugging Assistance</w:t>
      </w:r>
      <w:r w:rsidRPr="00994E0E">
        <w:t>:</w:t>
      </w:r>
    </w:p>
    <w:p w14:paraId="0AB5F8CA" w14:textId="77777777" w:rsidR="00994E0E" w:rsidRPr="00994E0E" w:rsidRDefault="00994E0E" w:rsidP="00994E0E">
      <w:pPr>
        <w:numPr>
          <w:ilvl w:val="1"/>
          <w:numId w:val="11"/>
        </w:numPr>
      </w:pPr>
      <w:r w:rsidRPr="00994E0E">
        <w:t>Focus on improving error and warning messages to provide detailed and actionable feedback.</w:t>
      </w:r>
    </w:p>
    <w:p w14:paraId="02160433" w14:textId="77777777" w:rsidR="00994E0E" w:rsidRPr="00994E0E" w:rsidRDefault="00994E0E" w:rsidP="00994E0E">
      <w:pPr>
        <w:numPr>
          <w:ilvl w:val="0"/>
          <w:numId w:val="11"/>
        </w:numPr>
      </w:pPr>
      <w:r w:rsidRPr="00994E0E">
        <w:rPr>
          <w:b/>
          <w:bCs/>
        </w:rPr>
        <w:t>Export Workflow Guidance</w:t>
      </w:r>
      <w:r w:rsidRPr="00994E0E">
        <w:t>:</w:t>
      </w:r>
    </w:p>
    <w:p w14:paraId="21ABCF74" w14:textId="77777777" w:rsidR="00994E0E" w:rsidRPr="00994E0E" w:rsidRDefault="00994E0E" w:rsidP="00994E0E">
      <w:pPr>
        <w:numPr>
          <w:ilvl w:val="1"/>
          <w:numId w:val="11"/>
        </w:numPr>
      </w:pPr>
      <w:r w:rsidRPr="00994E0E">
        <w:t>Learn to structure MATLAB outputs for compatibility with external tools like Patran or FEM software.</w:t>
      </w:r>
    </w:p>
    <w:p w14:paraId="57424E16" w14:textId="77777777" w:rsidR="00994E0E" w:rsidRPr="00994E0E" w:rsidRDefault="00994E0E" w:rsidP="00994E0E">
      <w:pPr>
        <w:numPr>
          <w:ilvl w:val="0"/>
          <w:numId w:val="11"/>
        </w:numPr>
      </w:pPr>
      <w:r w:rsidRPr="00994E0E">
        <w:rPr>
          <w:b/>
          <w:bCs/>
        </w:rPr>
        <w:t>Geometry Validation</w:t>
      </w:r>
      <w:r w:rsidRPr="00994E0E">
        <w:t>:</w:t>
      </w:r>
    </w:p>
    <w:p w14:paraId="25BA94A2" w14:textId="77777777" w:rsidR="00994E0E" w:rsidRPr="00994E0E" w:rsidRDefault="00994E0E" w:rsidP="00994E0E">
      <w:pPr>
        <w:numPr>
          <w:ilvl w:val="1"/>
          <w:numId w:val="11"/>
        </w:numPr>
      </w:pPr>
      <w:r w:rsidRPr="00994E0E">
        <w:t>Practice validating and visualizing geometric relationships, such as aligning components with different orientations or spacing.</w:t>
      </w:r>
    </w:p>
    <w:p w14:paraId="5F9F722A" w14:textId="77777777" w:rsidR="00994E0E" w:rsidRDefault="00994E0E"/>
    <w:sectPr w:rsidR="0099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87E"/>
    <w:multiLevelType w:val="multilevel"/>
    <w:tmpl w:val="049A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835A0"/>
    <w:multiLevelType w:val="multilevel"/>
    <w:tmpl w:val="EC24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42E68"/>
    <w:multiLevelType w:val="multilevel"/>
    <w:tmpl w:val="230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F7EC9"/>
    <w:multiLevelType w:val="multilevel"/>
    <w:tmpl w:val="5A08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4277A"/>
    <w:multiLevelType w:val="multilevel"/>
    <w:tmpl w:val="691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41D36"/>
    <w:multiLevelType w:val="multilevel"/>
    <w:tmpl w:val="B87A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76199"/>
    <w:multiLevelType w:val="multilevel"/>
    <w:tmpl w:val="E07C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5099E"/>
    <w:multiLevelType w:val="multilevel"/>
    <w:tmpl w:val="25C6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F5F11"/>
    <w:multiLevelType w:val="multilevel"/>
    <w:tmpl w:val="CB1A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A19D3"/>
    <w:multiLevelType w:val="multilevel"/>
    <w:tmpl w:val="C41C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890366">
    <w:abstractNumId w:val="2"/>
  </w:num>
  <w:num w:numId="2" w16cid:durableId="808327732">
    <w:abstractNumId w:val="7"/>
  </w:num>
  <w:num w:numId="3" w16cid:durableId="557670202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665472848">
    <w:abstractNumId w:val="0"/>
  </w:num>
  <w:num w:numId="5" w16cid:durableId="1960528194">
    <w:abstractNumId w:val="6"/>
  </w:num>
  <w:num w:numId="6" w16cid:durableId="1976524982">
    <w:abstractNumId w:val="9"/>
  </w:num>
  <w:num w:numId="7" w16cid:durableId="1408726782">
    <w:abstractNumId w:val="8"/>
  </w:num>
  <w:num w:numId="8" w16cid:durableId="47385698">
    <w:abstractNumId w:val="4"/>
  </w:num>
  <w:num w:numId="9" w16cid:durableId="335772493">
    <w:abstractNumId w:val="5"/>
  </w:num>
  <w:num w:numId="10" w16cid:durableId="1733238786">
    <w:abstractNumId w:val="1"/>
  </w:num>
  <w:num w:numId="11" w16cid:durableId="10568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0E"/>
    <w:rsid w:val="00845210"/>
    <w:rsid w:val="0099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1F046"/>
  <w15:chartTrackingRefBased/>
  <w15:docId w15:val="{07EC2FA3-4952-45EC-9EE8-7BAA497B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5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1115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2025-01-17T21:47:00Z</dcterms:created>
  <dcterms:modified xsi:type="dcterms:W3CDTF">2025-01-17T21:48:00Z</dcterms:modified>
</cp:coreProperties>
</file>