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A6B0B" w14:textId="77777777" w:rsidR="00DC76F1" w:rsidRPr="00DC76F1" w:rsidRDefault="00DC76F1" w:rsidP="00DC76F1">
      <w:pPr>
        <w:rPr>
          <w:b/>
          <w:bCs/>
          <w:lang w:val="en-US"/>
        </w:rPr>
      </w:pPr>
      <w:r w:rsidRPr="00DC76F1">
        <w:rPr>
          <w:rFonts w:ascii="Segoe UI Emoji" w:hAnsi="Segoe UI Emoji" w:cs="Segoe UI Emoji"/>
          <w:b/>
          <w:bCs/>
        </w:rPr>
        <w:t>📊</w:t>
      </w:r>
      <w:r w:rsidRPr="00DC76F1">
        <w:rPr>
          <w:b/>
          <w:bCs/>
          <w:lang w:val="en-US"/>
        </w:rPr>
        <w:t xml:space="preserve"> 1. Thesis Session Summary:</w:t>
      </w:r>
    </w:p>
    <w:p w14:paraId="26C92B96" w14:textId="77777777" w:rsidR="00DC76F1" w:rsidRPr="00DC76F1" w:rsidRDefault="00DC76F1" w:rsidP="00DC76F1">
      <w:pPr>
        <w:rPr>
          <w:b/>
          <w:bCs/>
          <w:lang w:val="en-US"/>
        </w:rPr>
      </w:pPr>
      <w:r w:rsidRPr="00DC76F1">
        <w:rPr>
          <w:rFonts w:ascii="Segoe UI Emoji" w:hAnsi="Segoe UI Emoji" w:cs="Segoe UI Emoji"/>
          <w:b/>
          <w:bCs/>
        </w:rPr>
        <w:t>🔹</w:t>
      </w:r>
      <w:r w:rsidRPr="00DC76F1">
        <w:rPr>
          <w:b/>
          <w:bCs/>
          <w:lang w:val="en-US"/>
        </w:rPr>
        <w:t xml:space="preserve"> Main Objectives We Worked On</w:t>
      </w:r>
    </w:p>
    <w:p w14:paraId="0E99E1E0" w14:textId="77777777" w:rsidR="00DC76F1" w:rsidRPr="00DC76F1" w:rsidRDefault="00DC76F1" w:rsidP="00DC76F1">
      <w:pPr>
        <w:numPr>
          <w:ilvl w:val="0"/>
          <w:numId w:val="1"/>
        </w:numPr>
      </w:pPr>
      <w:proofErr w:type="spellStart"/>
      <w:r w:rsidRPr="00DC76F1">
        <w:rPr>
          <w:b/>
          <w:bCs/>
        </w:rPr>
        <w:t>Structural</w:t>
      </w:r>
      <w:proofErr w:type="spellEnd"/>
      <w:r w:rsidRPr="00DC76F1">
        <w:rPr>
          <w:b/>
          <w:bCs/>
        </w:rPr>
        <w:t xml:space="preserve"> Pre-</w:t>
      </w:r>
      <w:proofErr w:type="spellStart"/>
      <w:r w:rsidRPr="00DC76F1">
        <w:rPr>
          <w:b/>
          <w:bCs/>
        </w:rPr>
        <w:t>Dimensioning</w:t>
      </w:r>
      <w:proofErr w:type="spellEnd"/>
    </w:p>
    <w:p w14:paraId="407B13AF" w14:textId="77777777" w:rsidR="00DC76F1" w:rsidRPr="00DC76F1" w:rsidRDefault="00DC76F1" w:rsidP="00DC76F1">
      <w:pPr>
        <w:numPr>
          <w:ilvl w:val="1"/>
          <w:numId w:val="1"/>
        </w:numPr>
        <w:rPr>
          <w:lang w:val="en-US"/>
        </w:rPr>
      </w:pPr>
      <w:r w:rsidRPr="00DC76F1">
        <w:rPr>
          <w:lang w:val="en-US"/>
        </w:rPr>
        <w:t xml:space="preserve">We refined and validated calculations for </w:t>
      </w:r>
      <w:r w:rsidRPr="00DC76F1">
        <w:rPr>
          <w:b/>
          <w:bCs/>
          <w:lang w:val="en-US"/>
        </w:rPr>
        <w:t>skin thickness, stringer area, and spar thickness</w:t>
      </w:r>
      <w:r w:rsidRPr="00DC76F1">
        <w:rPr>
          <w:lang w:val="en-US"/>
        </w:rPr>
        <w:t>.</w:t>
      </w:r>
    </w:p>
    <w:p w14:paraId="4CAEFB16" w14:textId="77777777" w:rsidR="00DC76F1" w:rsidRPr="00DC76F1" w:rsidRDefault="00DC76F1" w:rsidP="00DC76F1">
      <w:pPr>
        <w:numPr>
          <w:ilvl w:val="1"/>
          <w:numId w:val="1"/>
        </w:numPr>
        <w:rPr>
          <w:lang w:val="en-US"/>
        </w:rPr>
      </w:pPr>
      <w:r w:rsidRPr="00DC76F1">
        <w:rPr>
          <w:lang w:val="en-US"/>
        </w:rPr>
        <w:t xml:space="preserve">Addressed issues with unrealistic values, ensuring </w:t>
      </w:r>
      <w:r w:rsidRPr="00DC76F1">
        <w:rPr>
          <w:b/>
          <w:bCs/>
          <w:lang w:val="en-US"/>
        </w:rPr>
        <w:t>reasonable thickness distributions</w:t>
      </w:r>
      <w:r w:rsidRPr="00DC76F1">
        <w:rPr>
          <w:lang w:val="en-US"/>
        </w:rPr>
        <w:t>.</w:t>
      </w:r>
    </w:p>
    <w:p w14:paraId="6FE36503" w14:textId="77777777" w:rsidR="00DC76F1" w:rsidRPr="00DC76F1" w:rsidRDefault="00DC76F1" w:rsidP="00DC76F1">
      <w:pPr>
        <w:numPr>
          <w:ilvl w:val="0"/>
          <w:numId w:val="1"/>
        </w:numPr>
      </w:pPr>
      <w:r w:rsidRPr="00DC76F1">
        <w:rPr>
          <w:b/>
          <w:bCs/>
        </w:rPr>
        <w:t xml:space="preserve">Material and </w:t>
      </w:r>
      <w:proofErr w:type="spellStart"/>
      <w:r w:rsidRPr="00DC76F1">
        <w:rPr>
          <w:b/>
          <w:bCs/>
        </w:rPr>
        <w:t>Parts</w:t>
      </w:r>
      <w:proofErr w:type="spellEnd"/>
      <w:r w:rsidRPr="00DC76F1">
        <w:rPr>
          <w:b/>
          <w:bCs/>
        </w:rPr>
        <w:t xml:space="preserve"> </w:t>
      </w:r>
      <w:proofErr w:type="spellStart"/>
      <w:r w:rsidRPr="00DC76F1">
        <w:rPr>
          <w:b/>
          <w:bCs/>
        </w:rPr>
        <w:t>Database</w:t>
      </w:r>
      <w:proofErr w:type="spellEnd"/>
      <w:r w:rsidRPr="00DC76F1">
        <w:rPr>
          <w:b/>
          <w:bCs/>
        </w:rPr>
        <w:t xml:space="preserve"> Management</w:t>
      </w:r>
    </w:p>
    <w:p w14:paraId="01A7251F" w14:textId="77777777" w:rsidR="00DC76F1" w:rsidRPr="00DC76F1" w:rsidRDefault="00DC76F1" w:rsidP="00DC76F1">
      <w:pPr>
        <w:numPr>
          <w:ilvl w:val="1"/>
          <w:numId w:val="1"/>
        </w:numPr>
        <w:rPr>
          <w:lang w:val="en-US"/>
        </w:rPr>
      </w:pPr>
      <w:r w:rsidRPr="00DC76F1">
        <w:rPr>
          <w:lang w:val="en-US"/>
        </w:rPr>
        <w:t xml:space="preserve">Added options in main_database.m for </w:t>
      </w:r>
      <w:r w:rsidRPr="00DC76F1">
        <w:rPr>
          <w:b/>
          <w:bCs/>
          <w:lang w:val="en-US"/>
        </w:rPr>
        <w:t>creating and managing parts</w:t>
      </w:r>
      <w:r w:rsidRPr="00DC76F1">
        <w:rPr>
          <w:lang w:val="en-US"/>
        </w:rPr>
        <w:t xml:space="preserve"> (Cordon, Larguerillo, Cajón).</w:t>
      </w:r>
    </w:p>
    <w:p w14:paraId="0447C1A6" w14:textId="77777777" w:rsidR="00DC76F1" w:rsidRPr="00DC76F1" w:rsidRDefault="00DC76F1" w:rsidP="00DC76F1">
      <w:pPr>
        <w:numPr>
          <w:ilvl w:val="1"/>
          <w:numId w:val="1"/>
        </w:numPr>
        <w:rPr>
          <w:lang w:val="en-US"/>
        </w:rPr>
      </w:pPr>
      <w:r w:rsidRPr="00DC76F1">
        <w:rPr>
          <w:lang w:val="en-US"/>
        </w:rPr>
        <w:t xml:space="preserve">Allowed the user to </w:t>
      </w:r>
      <w:r w:rsidRPr="00DC76F1">
        <w:rPr>
          <w:b/>
          <w:bCs/>
          <w:lang w:val="en-US"/>
        </w:rPr>
        <w:t>select materials</w:t>
      </w:r>
      <w:r w:rsidRPr="00DC76F1">
        <w:rPr>
          <w:lang w:val="en-US"/>
        </w:rPr>
        <w:t xml:space="preserve"> for each part and link them properly.</w:t>
      </w:r>
    </w:p>
    <w:p w14:paraId="4FDCB74D" w14:textId="77777777" w:rsidR="00DC76F1" w:rsidRPr="00DC76F1" w:rsidRDefault="00DC76F1" w:rsidP="00DC76F1">
      <w:pPr>
        <w:numPr>
          <w:ilvl w:val="0"/>
          <w:numId w:val="1"/>
        </w:numPr>
      </w:pPr>
      <w:proofErr w:type="spellStart"/>
      <w:r w:rsidRPr="00DC76F1">
        <w:rPr>
          <w:b/>
          <w:bCs/>
        </w:rPr>
        <w:t>Aircraft-Structural</w:t>
      </w:r>
      <w:proofErr w:type="spellEnd"/>
      <w:r w:rsidRPr="00DC76F1">
        <w:rPr>
          <w:b/>
          <w:bCs/>
        </w:rPr>
        <w:t xml:space="preserve"> Data </w:t>
      </w:r>
      <w:proofErr w:type="spellStart"/>
      <w:r w:rsidRPr="00DC76F1">
        <w:rPr>
          <w:b/>
          <w:bCs/>
        </w:rPr>
        <w:t>Linking</w:t>
      </w:r>
      <w:proofErr w:type="spellEnd"/>
    </w:p>
    <w:p w14:paraId="6170DA92" w14:textId="77777777" w:rsidR="00DC76F1" w:rsidRPr="00DC76F1" w:rsidRDefault="00DC76F1" w:rsidP="00DC76F1">
      <w:pPr>
        <w:numPr>
          <w:ilvl w:val="1"/>
          <w:numId w:val="1"/>
        </w:numPr>
        <w:rPr>
          <w:lang w:val="en-US"/>
        </w:rPr>
      </w:pPr>
      <w:r w:rsidRPr="00DC76F1">
        <w:rPr>
          <w:lang w:val="en-US"/>
        </w:rPr>
        <w:t xml:space="preserve">Modified add_aircraft_structural_data to </w:t>
      </w:r>
      <w:r w:rsidRPr="00DC76F1">
        <w:rPr>
          <w:b/>
          <w:bCs/>
          <w:lang w:val="en-US"/>
        </w:rPr>
        <w:t>allow users to select</w:t>
      </w:r>
      <w:r w:rsidRPr="00DC76F1">
        <w:rPr>
          <w:lang w:val="en-US"/>
        </w:rPr>
        <w:t xml:space="preserve"> an aircraft and structural parameters.</w:t>
      </w:r>
    </w:p>
    <w:p w14:paraId="417E0C93" w14:textId="77777777" w:rsidR="00DC76F1" w:rsidRPr="00DC76F1" w:rsidRDefault="00DC76F1" w:rsidP="00DC76F1">
      <w:pPr>
        <w:numPr>
          <w:ilvl w:val="1"/>
          <w:numId w:val="1"/>
        </w:numPr>
        <w:rPr>
          <w:lang w:val="en-US"/>
        </w:rPr>
      </w:pPr>
      <w:r w:rsidRPr="00DC76F1">
        <w:rPr>
          <w:lang w:val="en-US"/>
        </w:rPr>
        <w:t xml:space="preserve">Ensured </w:t>
      </w:r>
      <w:r w:rsidRPr="00DC76F1">
        <w:rPr>
          <w:b/>
          <w:bCs/>
          <w:lang w:val="en-US"/>
        </w:rPr>
        <w:t>robust selection validation</w:t>
      </w:r>
      <w:r w:rsidRPr="00DC76F1">
        <w:rPr>
          <w:lang w:val="en-US"/>
        </w:rPr>
        <w:t xml:space="preserve"> to prevent errors.</w:t>
      </w:r>
    </w:p>
    <w:p w14:paraId="1BB52EB5" w14:textId="77777777" w:rsidR="00DC76F1" w:rsidRPr="00DC76F1" w:rsidRDefault="00DC76F1" w:rsidP="00DC76F1">
      <w:pPr>
        <w:rPr>
          <w:b/>
          <w:bCs/>
          <w:lang w:val="en-US"/>
        </w:rPr>
      </w:pPr>
      <w:r w:rsidRPr="00DC76F1">
        <w:rPr>
          <w:rFonts w:ascii="Segoe UI Emoji" w:hAnsi="Segoe UI Emoji" w:cs="Segoe UI Emoji"/>
          <w:b/>
          <w:bCs/>
        </w:rPr>
        <w:t>🔹</w:t>
      </w:r>
      <w:r w:rsidRPr="00DC76F1">
        <w:rPr>
          <w:b/>
          <w:bCs/>
          <w:lang w:val="en-US"/>
        </w:rPr>
        <w:t xml:space="preserve"> Key Decisions and Conclusions</w:t>
      </w:r>
    </w:p>
    <w:p w14:paraId="10CD9E4A" w14:textId="77777777" w:rsidR="00DC76F1" w:rsidRPr="00DC76F1" w:rsidRDefault="00DC76F1" w:rsidP="00DC76F1">
      <w:pPr>
        <w:rPr>
          <w:lang w:val="en-US"/>
        </w:rPr>
      </w:pPr>
      <w:r w:rsidRPr="00DC76F1">
        <w:rPr>
          <w:rFonts w:ascii="Segoe UI Emoji" w:hAnsi="Segoe UI Emoji" w:cs="Segoe UI Emoji"/>
          <w:lang w:val="en-US"/>
        </w:rPr>
        <w:t>✅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Skin Thickness Calculation Fixes</w:t>
      </w:r>
    </w:p>
    <w:p w14:paraId="3B3E29C4" w14:textId="77777777" w:rsidR="00DC76F1" w:rsidRPr="00DC76F1" w:rsidRDefault="00DC76F1" w:rsidP="00DC76F1">
      <w:pPr>
        <w:numPr>
          <w:ilvl w:val="0"/>
          <w:numId w:val="2"/>
        </w:numPr>
        <w:rPr>
          <w:lang w:val="en-US"/>
        </w:rPr>
      </w:pPr>
      <w:r w:rsidRPr="00DC76F1">
        <w:rPr>
          <w:lang w:val="en-US"/>
        </w:rPr>
        <w:t xml:space="preserve">Addressed </w:t>
      </w:r>
      <w:r w:rsidRPr="00DC76F1">
        <w:rPr>
          <w:b/>
          <w:bCs/>
          <w:lang w:val="en-US"/>
        </w:rPr>
        <w:t>unit inconsistencies</w:t>
      </w:r>
      <w:r w:rsidRPr="00DC76F1">
        <w:rPr>
          <w:lang w:val="en-US"/>
        </w:rPr>
        <w:t xml:space="preserve"> (MPa to Pa).</w:t>
      </w:r>
    </w:p>
    <w:p w14:paraId="5AD51679" w14:textId="77777777" w:rsidR="00DC76F1" w:rsidRPr="00DC76F1" w:rsidRDefault="00DC76F1" w:rsidP="00DC76F1">
      <w:pPr>
        <w:numPr>
          <w:ilvl w:val="0"/>
          <w:numId w:val="2"/>
        </w:numPr>
        <w:rPr>
          <w:lang w:val="en-US"/>
        </w:rPr>
      </w:pPr>
      <w:r w:rsidRPr="00DC76F1">
        <w:rPr>
          <w:lang w:val="en-US"/>
        </w:rPr>
        <w:t xml:space="preserve">Fixed </w:t>
      </w:r>
      <w:r w:rsidRPr="00DC76F1">
        <w:rPr>
          <w:b/>
          <w:bCs/>
          <w:lang w:val="en-US"/>
        </w:rPr>
        <w:t>instability in flutter-prone regions</w:t>
      </w:r>
      <w:r w:rsidRPr="00DC76F1">
        <w:rPr>
          <w:lang w:val="en-US"/>
        </w:rPr>
        <w:t>.</w:t>
      </w:r>
    </w:p>
    <w:p w14:paraId="3BCC0ABB" w14:textId="77777777" w:rsidR="00DC76F1" w:rsidRPr="00DC76F1" w:rsidRDefault="00DC76F1" w:rsidP="00DC76F1">
      <w:r w:rsidRPr="00DC76F1">
        <w:rPr>
          <w:rFonts w:ascii="Segoe UI Emoji" w:hAnsi="Segoe UI Emoji" w:cs="Segoe UI Emoji"/>
        </w:rPr>
        <w:t>✅</w:t>
      </w:r>
      <w:r w:rsidRPr="00DC76F1">
        <w:t xml:space="preserve"> </w:t>
      </w:r>
      <w:proofErr w:type="spellStart"/>
      <w:r w:rsidRPr="00DC76F1">
        <w:rPr>
          <w:b/>
          <w:bCs/>
        </w:rPr>
        <w:t>Stringer</w:t>
      </w:r>
      <w:proofErr w:type="spellEnd"/>
      <w:r w:rsidRPr="00DC76F1">
        <w:rPr>
          <w:b/>
          <w:bCs/>
        </w:rPr>
        <w:t xml:space="preserve"> </w:t>
      </w:r>
      <w:proofErr w:type="spellStart"/>
      <w:r w:rsidRPr="00DC76F1">
        <w:rPr>
          <w:b/>
          <w:bCs/>
        </w:rPr>
        <w:t>Area</w:t>
      </w:r>
      <w:proofErr w:type="spellEnd"/>
      <w:r w:rsidRPr="00DC76F1">
        <w:rPr>
          <w:b/>
          <w:bCs/>
        </w:rPr>
        <w:t xml:space="preserve"> </w:t>
      </w:r>
      <w:proofErr w:type="spellStart"/>
      <w:r w:rsidRPr="00DC76F1">
        <w:rPr>
          <w:b/>
          <w:bCs/>
        </w:rPr>
        <w:t>Refinements</w:t>
      </w:r>
      <w:proofErr w:type="spellEnd"/>
    </w:p>
    <w:p w14:paraId="1DC47B8E" w14:textId="77777777" w:rsidR="00DC76F1" w:rsidRPr="00DC76F1" w:rsidRDefault="00DC76F1" w:rsidP="00DC76F1">
      <w:pPr>
        <w:numPr>
          <w:ilvl w:val="0"/>
          <w:numId w:val="3"/>
        </w:numPr>
        <w:rPr>
          <w:lang w:val="en-US"/>
        </w:rPr>
      </w:pPr>
      <w:r w:rsidRPr="00DC76F1">
        <w:rPr>
          <w:lang w:val="en-US"/>
        </w:rPr>
        <w:t xml:space="preserve">Fixed unrealistic values (e.g., </w:t>
      </w:r>
      <w:r w:rsidRPr="00DC76F1">
        <w:rPr>
          <w:b/>
          <w:bCs/>
          <w:lang w:val="en-US"/>
        </w:rPr>
        <w:t>too high for A380</w:t>
      </w:r>
      <w:r w:rsidRPr="00DC76F1">
        <w:rPr>
          <w:lang w:val="en-US"/>
        </w:rPr>
        <w:t>).</w:t>
      </w:r>
    </w:p>
    <w:p w14:paraId="15C4C557" w14:textId="77777777" w:rsidR="00DC76F1" w:rsidRPr="00DC76F1" w:rsidRDefault="00DC76F1" w:rsidP="00DC76F1">
      <w:pPr>
        <w:numPr>
          <w:ilvl w:val="0"/>
          <w:numId w:val="3"/>
        </w:numPr>
        <w:rPr>
          <w:lang w:val="en-US"/>
        </w:rPr>
      </w:pPr>
      <w:r w:rsidRPr="00DC76F1">
        <w:rPr>
          <w:lang w:val="en-US"/>
        </w:rPr>
        <w:t xml:space="preserve">Ensured values align with </w:t>
      </w:r>
      <w:r w:rsidRPr="00DC76F1">
        <w:rPr>
          <w:b/>
          <w:bCs/>
          <w:lang w:val="en-US"/>
        </w:rPr>
        <w:t>real-world aircraft structures</w:t>
      </w:r>
      <w:r w:rsidRPr="00DC76F1">
        <w:rPr>
          <w:lang w:val="en-US"/>
        </w:rPr>
        <w:t>.</w:t>
      </w:r>
    </w:p>
    <w:p w14:paraId="38D34A69" w14:textId="77777777" w:rsidR="00DC76F1" w:rsidRPr="00DC76F1" w:rsidRDefault="00DC76F1" w:rsidP="00DC76F1">
      <w:r w:rsidRPr="00DC76F1">
        <w:rPr>
          <w:rFonts w:ascii="Segoe UI Emoji" w:hAnsi="Segoe UI Emoji" w:cs="Segoe UI Emoji"/>
        </w:rPr>
        <w:t>✅</w:t>
      </w:r>
      <w:r w:rsidRPr="00DC76F1">
        <w:t xml:space="preserve"> </w:t>
      </w:r>
      <w:proofErr w:type="spellStart"/>
      <w:r w:rsidRPr="00DC76F1">
        <w:rPr>
          <w:b/>
          <w:bCs/>
        </w:rPr>
        <w:t>Spar</w:t>
      </w:r>
      <w:proofErr w:type="spellEnd"/>
      <w:r w:rsidRPr="00DC76F1">
        <w:rPr>
          <w:b/>
          <w:bCs/>
        </w:rPr>
        <w:t xml:space="preserve"> </w:t>
      </w:r>
      <w:proofErr w:type="spellStart"/>
      <w:r w:rsidRPr="00DC76F1">
        <w:rPr>
          <w:b/>
          <w:bCs/>
        </w:rPr>
        <w:t>Thickness</w:t>
      </w:r>
      <w:proofErr w:type="spellEnd"/>
      <w:r w:rsidRPr="00DC76F1">
        <w:rPr>
          <w:b/>
          <w:bCs/>
        </w:rPr>
        <w:t xml:space="preserve"> </w:t>
      </w:r>
      <w:proofErr w:type="spellStart"/>
      <w:r w:rsidRPr="00DC76F1">
        <w:rPr>
          <w:b/>
          <w:bCs/>
        </w:rPr>
        <w:t>Issue</w:t>
      </w:r>
      <w:proofErr w:type="spellEnd"/>
      <w:r w:rsidRPr="00DC76F1">
        <w:rPr>
          <w:b/>
          <w:bCs/>
        </w:rPr>
        <w:t xml:space="preserve"> </w:t>
      </w:r>
      <w:proofErr w:type="spellStart"/>
      <w:r w:rsidRPr="00DC76F1">
        <w:rPr>
          <w:b/>
          <w:bCs/>
        </w:rPr>
        <w:t>Deferred</w:t>
      </w:r>
      <w:proofErr w:type="spellEnd"/>
    </w:p>
    <w:p w14:paraId="1CDA73A4" w14:textId="77777777" w:rsidR="00DC76F1" w:rsidRPr="00DC76F1" w:rsidRDefault="00DC76F1" w:rsidP="00DC76F1">
      <w:pPr>
        <w:numPr>
          <w:ilvl w:val="0"/>
          <w:numId w:val="4"/>
        </w:numPr>
        <w:rPr>
          <w:lang w:val="en-US"/>
        </w:rPr>
      </w:pPr>
      <w:r w:rsidRPr="00DC76F1">
        <w:rPr>
          <w:lang w:val="en-US"/>
        </w:rPr>
        <w:t xml:space="preserve">Initial results were </w:t>
      </w:r>
      <w:r w:rsidRPr="00DC76F1">
        <w:rPr>
          <w:b/>
          <w:bCs/>
          <w:lang w:val="en-US"/>
        </w:rPr>
        <w:t>too large (~1 km thick!)</w:t>
      </w:r>
      <w:r w:rsidRPr="00DC76F1">
        <w:rPr>
          <w:lang w:val="en-US"/>
        </w:rPr>
        <w:t>.</w:t>
      </w:r>
    </w:p>
    <w:p w14:paraId="039317B9" w14:textId="77777777" w:rsidR="00DC76F1" w:rsidRPr="00DC76F1" w:rsidRDefault="00DC76F1" w:rsidP="00DC76F1">
      <w:pPr>
        <w:numPr>
          <w:ilvl w:val="0"/>
          <w:numId w:val="4"/>
        </w:numPr>
        <w:rPr>
          <w:lang w:val="en-US"/>
        </w:rPr>
      </w:pPr>
      <w:r w:rsidRPr="00DC76F1">
        <w:rPr>
          <w:lang w:val="en-US"/>
        </w:rPr>
        <w:t xml:space="preserve">Decision: Leave as-is and </w:t>
      </w:r>
      <w:r w:rsidRPr="00DC76F1">
        <w:rPr>
          <w:b/>
          <w:bCs/>
          <w:lang w:val="en-US"/>
        </w:rPr>
        <w:t>revisit later</w:t>
      </w:r>
      <w:r w:rsidRPr="00DC76F1">
        <w:rPr>
          <w:lang w:val="en-US"/>
        </w:rPr>
        <w:t>.</w:t>
      </w:r>
    </w:p>
    <w:p w14:paraId="3D01D013" w14:textId="77777777" w:rsidR="00DC76F1" w:rsidRPr="00DC76F1" w:rsidRDefault="00DC76F1" w:rsidP="00DC76F1">
      <w:r w:rsidRPr="00DC76F1">
        <w:rPr>
          <w:rFonts w:ascii="Segoe UI Emoji" w:hAnsi="Segoe UI Emoji" w:cs="Segoe UI Emoji"/>
        </w:rPr>
        <w:t>✅</w:t>
      </w:r>
      <w:r w:rsidRPr="00DC76F1">
        <w:t xml:space="preserve"> </w:t>
      </w:r>
      <w:proofErr w:type="spellStart"/>
      <w:r w:rsidRPr="00DC76F1">
        <w:rPr>
          <w:b/>
          <w:bCs/>
        </w:rPr>
        <w:t>Database</w:t>
      </w:r>
      <w:proofErr w:type="spellEnd"/>
      <w:r w:rsidRPr="00DC76F1">
        <w:rPr>
          <w:b/>
          <w:bCs/>
        </w:rPr>
        <w:t xml:space="preserve"> </w:t>
      </w:r>
      <w:proofErr w:type="spellStart"/>
      <w:r w:rsidRPr="00DC76F1">
        <w:rPr>
          <w:b/>
          <w:bCs/>
        </w:rPr>
        <w:t>Expansion</w:t>
      </w:r>
      <w:proofErr w:type="spellEnd"/>
      <w:r w:rsidRPr="00DC76F1">
        <w:rPr>
          <w:b/>
          <w:bCs/>
        </w:rPr>
        <w:t xml:space="preserve"> </w:t>
      </w:r>
      <w:proofErr w:type="spellStart"/>
      <w:r w:rsidRPr="00DC76F1">
        <w:rPr>
          <w:b/>
          <w:bCs/>
        </w:rPr>
        <w:t>for</w:t>
      </w:r>
      <w:proofErr w:type="spellEnd"/>
      <w:r w:rsidRPr="00DC76F1">
        <w:rPr>
          <w:b/>
          <w:bCs/>
        </w:rPr>
        <w:t xml:space="preserve"> </w:t>
      </w:r>
      <w:proofErr w:type="spellStart"/>
      <w:r w:rsidRPr="00DC76F1">
        <w:rPr>
          <w:b/>
          <w:bCs/>
        </w:rPr>
        <w:t>Parts</w:t>
      </w:r>
      <w:proofErr w:type="spellEnd"/>
      <w:r w:rsidRPr="00DC76F1">
        <w:rPr>
          <w:b/>
          <w:bCs/>
        </w:rPr>
        <w:t xml:space="preserve"> (Cajón, </w:t>
      </w:r>
      <w:proofErr w:type="spellStart"/>
      <w:r w:rsidRPr="00DC76F1">
        <w:rPr>
          <w:b/>
          <w:bCs/>
        </w:rPr>
        <w:t>Cordon</w:t>
      </w:r>
      <w:proofErr w:type="spellEnd"/>
      <w:r w:rsidRPr="00DC76F1">
        <w:rPr>
          <w:b/>
          <w:bCs/>
        </w:rPr>
        <w:t>, Larguerillo)</w:t>
      </w:r>
    </w:p>
    <w:p w14:paraId="099847C4" w14:textId="77777777" w:rsidR="00DC76F1" w:rsidRPr="00DC76F1" w:rsidRDefault="00DC76F1" w:rsidP="00DC76F1">
      <w:pPr>
        <w:numPr>
          <w:ilvl w:val="0"/>
          <w:numId w:val="5"/>
        </w:numPr>
        <w:rPr>
          <w:lang w:val="en-US"/>
        </w:rPr>
      </w:pPr>
      <w:r w:rsidRPr="00DC76F1">
        <w:rPr>
          <w:b/>
          <w:bCs/>
          <w:lang w:val="en-US"/>
        </w:rPr>
        <w:t>Each part now has its own entry</w:t>
      </w:r>
      <w:r w:rsidRPr="00DC76F1">
        <w:rPr>
          <w:lang w:val="en-US"/>
        </w:rPr>
        <w:t xml:space="preserve"> in TFG_Amora.parts.</w:t>
      </w:r>
    </w:p>
    <w:p w14:paraId="3205DC08" w14:textId="77777777" w:rsidR="00DC76F1" w:rsidRPr="00DC76F1" w:rsidRDefault="00DC76F1" w:rsidP="00DC76F1">
      <w:pPr>
        <w:numPr>
          <w:ilvl w:val="0"/>
          <w:numId w:val="5"/>
        </w:numPr>
        <w:rPr>
          <w:lang w:val="en-US"/>
        </w:rPr>
      </w:pPr>
      <w:r w:rsidRPr="00DC76F1">
        <w:rPr>
          <w:lang w:val="en-US"/>
        </w:rPr>
        <w:t xml:space="preserve">The Cajón links to </w:t>
      </w:r>
      <w:r w:rsidRPr="00DC76F1">
        <w:rPr>
          <w:b/>
          <w:bCs/>
          <w:lang w:val="en-US"/>
        </w:rPr>
        <w:t>specific Cordon and Larguerillo</w:t>
      </w:r>
      <w:r w:rsidRPr="00DC76F1">
        <w:rPr>
          <w:lang w:val="en-US"/>
        </w:rPr>
        <w:t xml:space="preserve"> choices.</w:t>
      </w:r>
    </w:p>
    <w:p w14:paraId="25D6F0BB" w14:textId="77777777" w:rsidR="00DC76F1" w:rsidRPr="00DC76F1" w:rsidRDefault="00DC76F1" w:rsidP="00DC76F1">
      <w:r w:rsidRPr="00DC76F1">
        <w:rPr>
          <w:rFonts w:ascii="Segoe UI Emoji" w:hAnsi="Segoe UI Emoji" w:cs="Segoe UI Emoji"/>
        </w:rPr>
        <w:lastRenderedPageBreak/>
        <w:t>✅</w:t>
      </w:r>
      <w:r w:rsidRPr="00DC76F1">
        <w:t xml:space="preserve"> </w:t>
      </w:r>
      <w:proofErr w:type="spellStart"/>
      <w:r w:rsidRPr="00DC76F1">
        <w:rPr>
          <w:b/>
          <w:bCs/>
        </w:rPr>
        <w:t>Aircraft-Structural</w:t>
      </w:r>
      <w:proofErr w:type="spellEnd"/>
      <w:r w:rsidRPr="00DC76F1">
        <w:rPr>
          <w:b/>
          <w:bCs/>
        </w:rPr>
        <w:t xml:space="preserve"> Data </w:t>
      </w:r>
      <w:proofErr w:type="spellStart"/>
      <w:r w:rsidRPr="00DC76F1">
        <w:rPr>
          <w:b/>
          <w:bCs/>
        </w:rPr>
        <w:t>Linkage</w:t>
      </w:r>
      <w:proofErr w:type="spellEnd"/>
      <w:r w:rsidRPr="00DC76F1">
        <w:rPr>
          <w:b/>
          <w:bCs/>
        </w:rPr>
        <w:t xml:space="preserve"> </w:t>
      </w:r>
      <w:proofErr w:type="spellStart"/>
      <w:r w:rsidRPr="00DC76F1">
        <w:rPr>
          <w:b/>
          <w:bCs/>
        </w:rPr>
        <w:t>Updated</w:t>
      </w:r>
      <w:proofErr w:type="spellEnd"/>
    </w:p>
    <w:p w14:paraId="41DDF6E6" w14:textId="77777777" w:rsidR="00DC76F1" w:rsidRPr="00DC76F1" w:rsidRDefault="00DC76F1" w:rsidP="00DC76F1">
      <w:pPr>
        <w:numPr>
          <w:ilvl w:val="0"/>
          <w:numId w:val="6"/>
        </w:numPr>
        <w:rPr>
          <w:lang w:val="en-US"/>
        </w:rPr>
      </w:pPr>
      <w:r w:rsidRPr="00DC76F1">
        <w:rPr>
          <w:lang w:val="en-US"/>
        </w:rPr>
        <w:t xml:space="preserve">Ensured users can select both </w:t>
      </w:r>
      <w:r w:rsidRPr="00DC76F1">
        <w:rPr>
          <w:b/>
          <w:bCs/>
          <w:lang w:val="en-US"/>
        </w:rPr>
        <w:t>aircraft and structural parameters</w:t>
      </w:r>
      <w:r w:rsidRPr="00DC76F1">
        <w:rPr>
          <w:lang w:val="en-US"/>
        </w:rPr>
        <w:t xml:space="preserve"> before linking.</w:t>
      </w:r>
    </w:p>
    <w:p w14:paraId="7B559B89" w14:textId="77777777" w:rsidR="00DC76F1" w:rsidRPr="00DC76F1" w:rsidRDefault="00DC76F1" w:rsidP="00DC76F1">
      <w:pPr>
        <w:numPr>
          <w:ilvl w:val="0"/>
          <w:numId w:val="6"/>
        </w:numPr>
        <w:rPr>
          <w:lang w:val="en-US"/>
        </w:rPr>
      </w:pPr>
      <w:r w:rsidRPr="00DC76F1">
        <w:rPr>
          <w:b/>
          <w:bCs/>
          <w:lang w:val="en-US"/>
        </w:rPr>
        <w:t>Validated input selections</w:t>
      </w:r>
      <w:r w:rsidRPr="00DC76F1">
        <w:rPr>
          <w:lang w:val="en-US"/>
        </w:rPr>
        <w:t xml:space="preserve"> to prevent database errors.</w:t>
      </w:r>
    </w:p>
    <w:p w14:paraId="1E3CC9A3" w14:textId="77777777" w:rsidR="00DC76F1" w:rsidRPr="00DC76F1" w:rsidRDefault="00DC76F1" w:rsidP="00DC76F1">
      <w:pPr>
        <w:rPr>
          <w:b/>
          <w:bCs/>
          <w:lang w:val="en-US"/>
        </w:rPr>
      </w:pPr>
      <w:r w:rsidRPr="00DC76F1">
        <w:rPr>
          <w:rFonts w:ascii="Segoe UI Emoji" w:hAnsi="Segoe UI Emoji" w:cs="Segoe UI Emoji"/>
          <w:b/>
          <w:bCs/>
        </w:rPr>
        <w:t>🔹</w:t>
      </w:r>
      <w:r w:rsidRPr="00DC76F1">
        <w:rPr>
          <w:b/>
          <w:bCs/>
          <w:lang w:val="en-US"/>
        </w:rPr>
        <w:t xml:space="preserve"> Challenges Encountered &amp; Solutions</w:t>
      </w:r>
    </w:p>
    <w:p w14:paraId="1D10373A" w14:textId="77777777" w:rsidR="00DC76F1" w:rsidRPr="00DC76F1" w:rsidRDefault="00DC76F1" w:rsidP="00DC76F1">
      <w:pPr>
        <w:rPr>
          <w:lang w:val="en-US"/>
        </w:rPr>
      </w:pPr>
      <w:r w:rsidRPr="00DC76F1">
        <w:rPr>
          <w:rFonts w:ascii="Segoe UI Emoji" w:hAnsi="Segoe UI Emoji" w:cs="Segoe UI Emoji"/>
          <w:lang w:val="en-US"/>
        </w:rPr>
        <w:t>❌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Spar thickness was unrealistic (~1 km)</w:t>
      </w:r>
      <w:r w:rsidRPr="00DC76F1">
        <w:rPr>
          <w:lang w:val="en-US"/>
        </w:rPr>
        <w:br/>
      </w:r>
      <w:r w:rsidRPr="00DC76F1">
        <w:rPr>
          <w:rFonts w:ascii="Segoe UI Emoji" w:hAnsi="Segoe UI Emoji" w:cs="Segoe UI Emoji"/>
          <w:lang w:val="en-US"/>
        </w:rPr>
        <w:t>➡</w:t>
      </w:r>
      <w:r w:rsidRPr="00DC76F1">
        <w:rPr>
          <w:rFonts w:ascii="Segoe UI Emoji" w:hAnsi="Segoe UI Emoji" w:cs="Segoe UI Emoji"/>
        </w:rPr>
        <w:t>️</w:t>
      </w:r>
      <w:r w:rsidRPr="00DC76F1">
        <w:rPr>
          <w:lang w:val="en-US"/>
        </w:rPr>
        <w:t xml:space="preserve"> Temporary fix: Set a </w:t>
      </w:r>
      <w:r w:rsidRPr="00DC76F1">
        <w:rPr>
          <w:b/>
          <w:bCs/>
          <w:lang w:val="en-US"/>
        </w:rPr>
        <w:t>minimum threshold</w:t>
      </w:r>
      <w:r w:rsidRPr="00DC76F1">
        <w:rPr>
          <w:lang w:val="en-US"/>
        </w:rPr>
        <w:t xml:space="preserve"> of </w:t>
      </w:r>
      <w:proofErr w:type="gramStart"/>
      <w:r w:rsidRPr="00DC76F1">
        <w:rPr>
          <w:lang w:val="en-US"/>
        </w:rPr>
        <w:t>5mm, but</w:t>
      </w:r>
      <w:proofErr w:type="gramEnd"/>
      <w:r w:rsidRPr="00DC76F1">
        <w:rPr>
          <w:lang w:val="en-US"/>
        </w:rPr>
        <w:t xml:space="preserve"> still needs review.</w:t>
      </w:r>
    </w:p>
    <w:p w14:paraId="12236AB7" w14:textId="77777777" w:rsidR="00DC76F1" w:rsidRPr="00DC76F1" w:rsidRDefault="00DC76F1" w:rsidP="00DC76F1">
      <w:pPr>
        <w:rPr>
          <w:lang w:val="en-US"/>
        </w:rPr>
      </w:pPr>
      <w:r w:rsidRPr="00DC76F1">
        <w:rPr>
          <w:rFonts w:ascii="Segoe UI Emoji" w:hAnsi="Segoe UI Emoji" w:cs="Segoe UI Emoji"/>
          <w:lang w:val="en-US"/>
        </w:rPr>
        <w:t>❌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Stringer areas were too large or too small</w:t>
      </w:r>
      <w:r w:rsidRPr="00DC76F1">
        <w:rPr>
          <w:lang w:val="en-US"/>
        </w:rPr>
        <w:br/>
      </w:r>
      <w:r w:rsidRPr="00DC76F1">
        <w:rPr>
          <w:rFonts w:ascii="Segoe UI Emoji" w:hAnsi="Segoe UI Emoji" w:cs="Segoe UI Emoji"/>
          <w:lang w:val="en-US"/>
        </w:rPr>
        <w:t>➡</w:t>
      </w:r>
      <w:r w:rsidRPr="00DC76F1">
        <w:rPr>
          <w:rFonts w:ascii="Segoe UI Emoji" w:hAnsi="Segoe UI Emoji" w:cs="Segoe UI Emoji"/>
        </w:rPr>
        <w:t>️</w:t>
      </w:r>
      <w:r w:rsidRPr="00DC76F1">
        <w:rPr>
          <w:lang w:val="en-US"/>
        </w:rPr>
        <w:t xml:space="preserve"> Used </w:t>
      </w:r>
      <w:r w:rsidRPr="00DC76F1">
        <w:rPr>
          <w:b/>
          <w:bCs/>
          <w:lang w:val="en-US"/>
        </w:rPr>
        <w:t>real-world references</w:t>
      </w:r>
      <w:r w:rsidRPr="00DC76F1">
        <w:rPr>
          <w:lang w:val="en-US"/>
        </w:rPr>
        <w:t xml:space="preserve"> (A380) to correct calculation errors.</w:t>
      </w:r>
    </w:p>
    <w:p w14:paraId="73C19C42" w14:textId="77777777" w:rsidR="00DC76F1" w:rsidRPr="00DC76F1" w:rsidRDefault="00DC76F1" w:rsidP="00DC76F1">
      <w:pPr>
        <w:rPr>
          <w:lang w:val="en-US"/>
        </w:rPr>
      </w:pPr>
      <w:r w:rsidRPr="00DC76F1">
        <w:rPr>
          <w:rFonts w:ascii="Segoe UI Emoji" w:hAnsi="Segoe UI Emoji" w:cs="Segoe UI Emoji"/>
          <w:lang w:val="en-US"/>
        </w:rPr>
        <w:t>❌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Complex material selection process</w:t>
      </w:r>
      <w:r w:rsidRPr="00DC76F1">
        <w:rPr>
          <w:lang w:val="en-US"/>
        </w:rPr>
        <w:br/>
      </w:r>
      <w:r w:rsidRPr="00DC76F1">
        <w:rPr>
          <w:rFonts w:ascii="Segoe UI Emoji" w:hAnsi="Segoe UI Emoji" w:cs="Segoe UI Emoji"/>
          <w:lang w:val="en-US"/>
        </w:rPr>
        <w:t>➡</w:t>
      </w:r>
      <w:r w:rsidRPr="00DC76F1">
        <w:rPr>
          <w:rFonts w:ascii="Segoe UI Emoji" w:hAnsi="Segoe UI Emoji" w:cs="Segoe UI Emoji"/>
        </w:rPr>
        <w:t>️</w:t>
      </w:r>
      <w:r w:rsidRPr="00DC76F1">
        <w:rPr>
          <w:lang w:val="en-US"/>
        </w:rPr>
        <w:t xml:space="preserve"> Implemented </w:t>
      </w:r>
      <w:r w:rsidRPr="00DC76F1">
        <w:rPr>
          <w:b/>
          <w:bCs/>
          <w:lang w:val="en-US"/>
        </w:rPr>
        <w:t>structured database organization</w:t>
      </w:r>
      <w:r w:rsidRPr="00DC76F1">
        <w:rPr>
          <w:lang w:val="en-US"/>
        </w:rPr>
        <w:t xml:space="preserve"> to manage materials efficiently.</w:t>
      </w:r>
    </w:p>
    <w:p w14:paraId="65948F81" w14:textId="77777777" w:rsidR="00DC76F1" w:rsidRPr="00DC76F1" w:rsidRDefault="00DC76F1" w:rsidP="00DC76F1">
      <w:pPr>
        <w:rPr>
          <w:b/>
          <w:bCs/>
          <w:lang w:val="en-US"/>
        </w:rPr>
      </w:pPr>
      <w:r w:rsidRPr="00DC76F1">
        <w:rPr>
          <w:rFonts w:ascii="Segoe UI Emoji" w:hAnsi="Segoe UI Emoji" w:cs="Segoe UI Emoji"/>
          <w:b/>
          <w:bCs/>
        </w:rPr>
        <w:t>🔹</w:t>
      </w:r>
      <w:r w:rsidRPr="00DC76F1">
        <w:rPr>
          <w:b/>
          <w:bCs/>
          <w:lang w:val="en-US"/>
        </w:rPr>
        <w:t xml:space="preserve"> Code Structures &amp; Functions We Implemented or Improved</w:t>
      </w:r>
    </w:p>
    <w:p w14:paraId="0F5227B3" w14:textId="77777777" w:rsidR="00DC76F1" w:rsidRPr="00DC76F1" w:rsidRDefault="00DC76F1" w:rsidP="00DC76F1">
      <w:pPr>
        <w:rPr>
          <w:lang w:val="en-US"/>
        </w:rPr>
      </w:pPr>
      <w:r w:rsidRPr="00DC76F1">
        <w:rPr>
          <w:rFonts w:ascii="Segoe UI Symbol" w:hAnsi="Segoe UI Symbol" w:cs="Segoe UI Symbol"/>
          <w:lang w:val="en-US"/>
        </w:rPr>
        <w:t>✔</w:t>
      </w:r>
      <w:r w:rsidRPr="00DC76F1">
        <w:rPr>
          <w:lang w:val="en-US"/>
        </w:rPr>
        <w:t xml:space="preserve"> optimize_skin_thickness.m – </w:t>
      </w:r>
      <w:r w:rsidRPr="00DC76F1">
        <w:rPr>
          <w:b/>
          <w:bCs/>
          <w:lang w:val="en-US"/>
        </w:rPr>
        <w:t>Fixed units &amp; output values</w:t>
      </w:r>
      <w:r w:rsidRPr="00DC76F1">
        <w:rPr>
          <w:lang w:val="en-US"/>
        </w:rPr>
        <w:br/>
      </w:r>
      <w:r w:rsidRPr="00DC76F1">
        <w:rPr>
          <w:rFonts w:ascii="Segoe UI Symbol" w:hAnsi="Segoe UI Symbol" w:cs="Segoe UI Symbol"/>
          <w:lang w:val="en-US"/>
        </w:rPr>
        <w:t>✔</w:t>
      </w:r>
      <w:r w:rsidRPr="00DC76F1">
        <w:rPr>
          <w:lang w:val="en-US"/>
        </w:rPr>
        <w:t xml:space="preserve"> optimize_stringers.m – </w:t>
      </w:r>
      <w:r w:rsidRPr="00DC76F1">
        <w:rPr>
          <w:b/>
          <w:bCs/>
          <w:lang w:val="en-US"/>
        </w:rPr>
        <w:t>Corrected calculation for stringer area</w:t>
      </w:r>
      <w:r w:rsidRPr="00DC76F1">
        <w:rPr>
          <w:lang w:val="en-US"/>
        </w:rPr>
        <w:br/>
      </w:r>
      <w:r w:rsidRPr="00DC76F1">
        <w:rPr>
          <w:rFonts w:ascii="Segoe UI Symbol" w:hAnsi="Segoe UI Symbol" w:cs="Segoe UI Symbol"/>
          <w:lang w:val="en-US"/>
        </w:rPr>
        <w:t>✔</w:t>
      </w:r>
      <w:r w:rsidRPr="00DC76F1">
        <w:rPr>
          <w:lang w:val="en-US"/>
        </w:rPr>
        <w:t xml:space="preserve"> optimize_spars.m – </w:t>
      </w:r>
      <w:r w:rsidRPr="00DC76F1">
        <w:rPr>
          <w:b/>
          <w:bCs/>
          <w:lang w:val="en-US"/>
        </w:rPr>
        <w:t>Still under review</w:t>
      </w:r>
      <w:r w:rsidRPr="00DC76F1">
        <w:rPr>
          <w:lang w:val="en-US"/>
        </w:rPr>
        <w:t xml:space="preserve"> (values are unrealistic)</w:t>
      </w:r>
      <w:r w:rsidRPr="00DC76F1">
        <w:rPr>
          <w:lang w:val="en-US"/>
        </w:rPr>
        <w:br/>
      </w:r>
      <w:r w:rsidRPr="00DC76F1">
        <w:rPr>
          <w:rFonts w:ascii="Segoe UI Symbol" w:hAnsi="Segoe UI Symbol" w:cs="Segoe UI Symbol"/>
          <w:lang w:val="en-US"/>
        </w:rPr>
        <w:t>✔</w:t>
      </w:r>
      <w:r w:rsidRPr="00DC76F1">
        <w:rPr>
          <w:lang w:val="en-US"/>
        </w:rPr>
        <w:t xml:space="preserve"> main_database.m – </w:t>
      </w:r>
      <w:r w:rsidRPr="00DC76F1">
        <w:rPr>
          <w:b/>
          <w:bCs/>
          <w:lang w:val="en-US"/>
        </w:rPr>
        <w:t>Now includes parts (Cordon, Larguerillo, Cajón)</w:t>
      </w:r>
      <w:r w:rsidRPr="00DC76F1">
        <w:rPr>
          <w:lang w:val="en-US"/>
        </w:rPr>
        <w:br/>
      </w:r>
      <w:r w:rsidRPr="00DC76F1">
        <w:rPr>
          <w:rFonts w:ascii="Segoe UI Symbol" w:hAnsi="Segoe UI Symbol" w:cs="Segoe UI Symbol"/>
          <w:lang w:val="en-US"/>
        </w:rPr>
        <w:t>✔</w:t>
      </w:r>
      <w:r w:rsidRPr="00DC76F1">
        <w:rPr>
          <w:lang w:val="en-US"/>
        </w:rPr>
        <w:t xml:space="preserve"> add_aircraft_structural_data.m – </w:t>
      </w:r>
      <w:r w:rsidRPr="00DC76F1">
        <w:rPr>
          <w:b/>
          <w:bCs/>
          <w:lang w:val="en-US"/>
        </w:rPr>
        <w:t>Links aircraft to structural data properly</w:t>
      </w:r>
    </w:p>
    <w:p w14:paraId="5DC9BDB7" w14:textId="77777777" w:rsidR="00DC76F1" w:rsidRPr="00DC76F1" w:rsidRDefault="00DC76F1" w:rsidP="00DC76F1">
      <w:pPr>
        <w:rPr>
          <w:b/>
          <w:bCs/>
          <w:lang w:val="en-US"/>
        </w:rPr>
      </w:pPr>
      <w:r w:rsidRPr="00DC76F1">
        <w:rPr>
          <w:rFonts w:ascii="Segoe UI Emoji" w:hAnsi="Segoe UI Emoji" w:cs="Segoe UI Emoji"/>
          <w:b/>
          <w:bCs/>
        </w:rPr>
        <w:t>🔹</w:t>
      </w:r>
      <w:r w:rsidRPr="00DC76F1">
        <w:rPr>
          <w:b/>
          <w:bCs/>
          <w:lang w:val="en-US"/>
        </w:rPr>
        <w:t xml:space="preserve"> Next Steps for the Thesis</w:t>
      </w:r>
    </w:p>
    <w:p w14:paraId="1F7FFE75" w14:textId="77777777" w:rsidR="00DC76F1" w:rsidRPr="00DC76F1" w:rsidRDefault="00DC76F1" w:rsidP="00DC76F1">
      <w:pPr>
        <w:rPr>
          <w:lang w:val="en-US"/>
        </w:rPr>
      </w:pPr>
      <w:r w:rsidRPr="00DC76F1">
        <w:rPr>
          <w:rFonts w:ascii="Segoe UI Emoji" w:hAnsi="Segoe UI Emoji" w:cs="Segoe UI Emoji"/>
        </w:rPr>
        <w:t>🔹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Refactor Spar Thickness Calculation</w:t>
      </w:r>
      <w:r w:rsidRPr="00DC76F1">
        <w:rPr>
          <w:lang w:val="en-US"/>
        </w:rPr>
        <w:t xml:space="preserve"> – Fix the unrealistic results.</w:t>
      </w:r>
      <w:r w:rsidRPr="00DC76F1">
        <w:rPr>
          <w:lang w:val="en-US"/>
        </w:rPr>
        <w:br/>
      </w:r>
      <w:r w:rsidRPr="00DC76F1">
        <w:rPr>
          <w:rFonts w:ascii="Segoe UI Emoji" w:hAnsi="Segoe UI Emoji" w:cs="Segoe UI Emoji"/>
        </w:rPr>
        <w:t>🔹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Finalize Strength Analysis</w:t>
      </w:r>
      <w:r w:rsidRPr="00DC76F1">
        <w:rPr>
          <w:lang w:val="en-US"/>
        </w:rPr>
        <w:t xml:space="preserve"> – Integrate cajón, larguerillo, cordon materials into pre-dimensioning.</w:t>
      </w:r>
      <w:r w:rsidRPr="00DC76F1">
        <w:rPr>
          <w:lang w:val="en-US"/>
        </w:rPr>
        <w:br/>
      </w:r>
      <w:r w:rsidRPr="00DC76F1">
        <w:rPr>
          <w:rFonts w:ascii="Segoe UI Emoji" w:hAnsi="Segoe UI Emoji" w:cs="Segoe UI Emoji"/>
        </w:rPr>
        <w:t>🔹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Validate Full Structural Model</w:t>
      </w:r>
      <w:r w:rsidRPr="00DC76F1">
        <w:rPr>
          <w:lang w:val="en-US"/>
        </w:rPr>
        <w:t xml:space="preserve"> – Compare with real-world aircraft values.</w:t>
      </w:r>
      <w:r w:rsidRPr="00DC76F1">
        <w:rPr>
          <w:lang w:val="en-US"/>
        </w:rPr>
        <w:br/>
      </w:r>
      <w:r w:rsidRPr="00DC76F1">
        <w:rPr>
          <w:rFonts w:ascii="Segoe UI Emoji" w:hAnsi="Segoe UI Emoji" w:cs="Segoe UI Emoji"/>
        </w:rPr>
        <w:t>🔹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Start Finite Element Model (FEM) in Nastran/Pastran</w:t>
      </w:r>
      <w:r w:rsidRPr="00DC76F1">
        <w:rPr>
          <w:lang w:val="en-US"/>
        </w:rPr>
        <w:t xml:space="preserve"> – Once dimensions are finalized.</w:t>
      </w:r>
    </w:p>
    <w:p w14:paraId="0C519457" w14:textId="77777777" w:rsidR="00DC76F1" w:rsidRPr="00DC76F1" w:rsidRDefault="00DC76F1" w:rsidP="00DC76F1">
      <w:r w:rsidRPr="00DC76F1">
        <w:pict w14:anchorId="4CBC5500">
          <v:rect id="_x0000_i1037" style="width:0;height:1.5pt" o:hralign="center" o:hrstd="t" o:hr="t" fillcolor="#a0a0a0" stroked="f"/>
        </w:pict>
      </w:r>
    </w:p>
    <w:p w14:paraId="30B48C2C" w14:textId="77777777" w:rsidR="00DC76F1" w:rsidRPr="00DC76F1" w:rsidRDefault="00DC76F1" w:rsidP="00DC76F1">
      <w:pPr>
        <w:rPr>
          <w:b/>
          <w:bCs/>
          <w:lang w:val="en-US"/>
        </w:rPr>
      </w:pPr>
      <w:r w:rsidRPr="00DC76F1">
        <w:rPr>
          <w:rFonts w:ascii="Segoe UI Emoji" w:hAnsi="Segoe UI Emoji" w:cs="Segoe UI Emoji"/>
          <w:b/>
          <w:bCs/>
        </w:rPr>
        <w:t>💻</w:t>
      </w:r>
      <w:r w:rsidRPr="00DC76F1">
        <w:rPr>
          <w:b/>
          <w:bCs/>
          <w:lang w:val="en-US"/>
        </w:rPr>
        <w:t xml:space="preserve"> 2. Coding Learning Guide Summary:</w:t>
      </w:r>
    </w:p>
    <w:p w14:paraId="1972412A" w14:textId="77777777" w:rsidR="00DC76F1" w:rsidRPr="00DC76F1" w:rsidRDefault="00DC76F1" w:rsidP="00DC76F1">
      <w:pPr>
        <w:rPr>
          <w:b/>
          <w:bCs/>
          <w:lang w:val="en-US"/>
        </w:rPr>
      </w:pPr>
      <w:r w:rsidRPr="00DC76F1">
        <w:rPr>
          <w:rFonts w:ascii="Segoe UI Emoji" w:hAnsi="Segoe UI Emoji" w:cs="Segoe UI Emoji"/>
          <w:b/>
          <w:bCs/>
        </w:rPr>
        <w:t>🔹</w:t>
      </w:r>
      <w:r w:rsidRPr="00DC76F1">
        <w:rPr>
          <w:b/>
          <w:bCs/>
          <w:lang w:val="en-US"/>
        </w:rPr>
        <w:t xml:space="preserve"> Core Programming Concepts Applied</w:t>
      </w:r>
    </w:p>
    <w:p w14:paraId="4F3A9F2E" w14:textId="77777777" w:rsidR="00DC76F1" w:rsidRPr="00DC76F1" w:rsidRDefault="00DC76F1" w:rsidP="00DC76F1">
      <w:pPr>
        <w:rPr>
          <w:lang w:val="en-US"/>
        </w:rPr>
      </w:pPr>
      <w:r w:rsidRPr="00DC76F1">
        <w:rPr>
          <w:rFonts w:ascii="Segoe UI Emoji" w:hAnsi="Segoe UI Emoji" w:cs="Segoe UI Emoji"/>
          <w:lang w:val="en-US"/>
        </w:rPr>
        <w:t>✅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Struct-Based Database Design</w:t>
      </w:r>
    </w:p>
    <w:p w14:paraId="16F98706" w14:textId="77777777" w:rsidR="00DC76F1" w:rsidRPr="00DC76F1" w:rsidRDefault="00DC76F1" w:rsidP="00DC76F1">
      <w:pPr>
        <w:numPr>
          <w:ilvl w:val="0"/>
          <w:numId w:val="7"/>
        </w:numPr>
        <w:rPr>
          <w:lang w:val="en-US"/>
        </w:rPr>
      </w:pPr>
      <w:r w:rsidRPr="00DC76F1">
        <w:rPr>
          <w:lang w:val="en-US"/>
        </w:rPr>
        <w:t xml:space="preserve">Used </w:t>
      </w:r>
      <w:r w:rsidRPr="00DC76F1">
        <w:rPr>
          <w:b/>
          <w:bCs/>
          <w:lang w:val="en-US"/>
        </w:rPr>
        <w:t xml:space="preserve">MATLAB </w:t>
      </w:r>
      <w:proofErr w:type="gramStart"/>
      <w:r w:rsidRPr="00DC76F1">
        <w:rPr>
          <w:b/>
          <w:bCs/>
          <w:lang w:val="en-US"/>
        </w:rPr>
        <w:t>structs</w:t>
      </w:r>
      <w:proofErr w:type="gramEnd"/>
      <w:r w:rsidRPr="00DC76F1">
        <w:rPr>
          <w:lang w:val="en-US"/>
        </w:rPr>
        <w:t xml:space="preserve"> to store and manage hierarchical data (TFG_Amora.materials, TFG_Amora.parts).</w:t>
      </w:r>
    </w:p>
    <w:p w14:paraId="7DBDA673" w14:textId="77777777" w:rsidR="00DC76F1" w:rsidRPr="00DC76F1" w:rsidRDefault="00DC76F1" w:rsidP="00DC76F1">
      <w:pPr>
        <w:numPr>
          <w:ilvl w:val="0"/>
          <w:numId w:val="7"/>
        </w:numPr>
        <w:rPr>
          <w:lang w:val="en-US"/>
        </w:rPr>
      </w:pPr>
      <w:r w:rsidRPr="00DC76F1">
        <w:rPr>
          <w:lang w:val="en-US"/>
        </w:rPr>
        <w:lastRenderedPageBreak/>
        <w:t xml:space="preserve">Implemented </w:t>
      </w:r>
      <w:r w:rsidRPr="00DC76F1">
        <w:rPr>
          <w:b/>
          <w:bCs/>
          <w:lang w:val="en-US"/>
        </w:rPr>
        <w:t>field validation and selection menus</w:t>
      </w:r>
      <w:r w:rsidRPr="00DC76F1">
        <w:rPr>
          <w:lang w:val="en-US"/>
        </w:rPr>
        <w:t xml:space="preserve"> for structured user input.</w:t>
      </w:r>
    </w:p>
    <w:p w14:paraId="6FA78F99" w14:textId="77777777" w:rsidR="00DC76F1" w:rsidRPr="00DC76F1" w:rsidRDefault="00DC76F1" w:rsidP="00DC76F1">
      <w:r w:rsidRPr="00DC76F1">
        <w:rPr>
          <w:rFonts w:ascii="Segoe UI Emoji" w:hAnsi="Segoe UI Emoji" w:cs="Segoe UI Emoji"/>
        </w:rPr>
        <w:t>✅</w:t>
      </w:r>
      <w:r w:rsidRPr="00DC76F1">
        <w:t xml:space="preserve"> </w:t>
      </w:r>
      <w:proofErr w:type="spellStart"/>
      <w:r w:rsidRPr="00DC76F1">
        <w:rPr>
          <w:b/>
          <w:bCs/>
        </w:rPr>
        <w:t>Function-Based</w:t>
      </w:r>
      <w:proofErr w:type="spellEnd"/>
      <w:r w:rsidRPr="00DC76F1">
        <w:rPr>
          <w:b/>
          <w:bCs/>
        </w:rPr>
        <w:t xml:space="preserve"> </w:t>
      </w:r>
      <w:proofErr w:type="spellStart"/>
      <w:r w:rsidRPr="00DC76F1">
        <w:rPr>
          <w:b/>
          <w:bCs/>
        </w:rPr>
        <w:t>Computation</w:t>
      </w:r>
      <w:proofErr w:type="spellEnd"/>
    </w:p>
    <w:p w14:paraId="0A3CCA4F" w14:textId="77777777" w:rsidR="00DC76F1" w:rsidRPr="00DC76F1" w:rsidRDefault="00DC76F1" w:rsidP="00DC76F1">
      <w:pPr>
        <w:numPr>
          <w:ilvl w:val="0"/>
          <w:numId w:val="8"/>
        </w:numPr>
        <w:rPr>
          <w:lang w:val="en-US"/>
        </w:rPr>
      </w:pPr>
      <w:r w:rsidRPr="00DC76F1">
        <w:rPr>
          <w:lang w:val="en-US"/>
        </w:rPr>
        <w:t xml:space="preserve">Modular functions like optimize_skin_thickness.m allowed </w:t>
      </w:r>
      <w:r w:rsidRPr="00DC76F1">
        <w:rPr>
          <w:b/>
          <w:bCs/>
          <w:lang w:val="en-US"/>
        </w:rPr>
        <w:t>scalable</w:t>
      </w:r>
      <w:r w:rsidRPr="00DC76F1">
        <w:rPr>
          <w:lang w:val="en-US"/>
        </w:rPr>
        <w:t xml:space="preserve"> and </w:t>
      </w:r>
      <w:r w:rsidRPr="00DC76F1">
        <w:rPr>
          <w:b/>
          <w:bCs/>
          <w:lang w:val="en-US"/>
        </w:rPr>
        <w:t>testable</w:t>
      </w:r>
      <w:r w:rsidRPr="00DC76F1">
        <w:rPr>
          <w:lang w:val="en-US"/>
        </w:rPr>
        <w:t xml:space="preserve"> calculations.</w:t>
      </w:r>
    </w:p>
    <w:p w14:paraId="5929F790" w14:textId="77777777" w:rsidR="00DC76F1" w:rsidRPr="00DC76F1" w:rsidRDefault="00DC76F1" w:rsidP="00DC76F1">
      <w:pPr>
        <w:numPr>
          <w:ilvl w:val="0"/>
          <w:numId w:val="8"/>
        </w:numPr>
        <w:rPr>
          <w:lang w:val="en-US"/>
        </w:rPr>
      </w:pPr>
      <w:r w:rsidRPr="00DC76F1">
        <w:rPr>
          <w:lang w:val="en-US"/>
        </w:rPr>
        <w:t xml:space="preserve">Used </w:t>
      </w:r>
      <w:r w:rsidRPr="00DC76F1">
        <w:rPr>
          <w:b/>
          <w:bCs/>
          <w:lang w:val="en-US"/>
        </w:rPr>
        <w:t>clear input-output structures</w:t>
      </w:r>
      <w:r w:rsidRPr="00DC76F1">
        <w:rPr>
          <w:lang w:val="en-US"/>
        </w:rPr>
        <w:t xml:space="preserve"> for consistency.</w:t>
      </w:r>
    </w:p>
    <w:p w14:paraId="3A0B385D" w14:textId="77777777" w:rsidR="00DC76F1" w:rsidRPr="00DC76F1" w:rsidRDefault="00DC76F1" w:rsidP="00DC76F1">
      <w:r w:rsidRPr="00DC76F1">
        <w:rPr>
          <w:rFonts w:ascii="Segoe UI Emoji" w:hAnsi="Segoe UI Emoji" w:cs="Segoe UI Emoji"/>
        </w:rPr>
        <w:t>✅</w:t>
      </w:r>
      <w:r w:rsidRPr="00DC76F1">
        <w:t xml:space="preserve"> </w:t>
      </w:r>
      <w:proofErr w:type="spellStart"/>
      <w:r w:rsidRPr="00DC76F1">
        <w:rPr>
          <w:b/>
          <w:bCs/>
        </w:rPr>
        <w:t>Unit</w:t>
      </w:r>
      <w:proofErr w:type="spellEnd"/>
      <w:r w:rsidRPr="00DC76F1">
        <w:rPr>
          <w:b/>
          <w:bCs/>
        </w:rPr>
        <w:t xml:space="preserve"> </w:t>
      </w:r>
      <w:proofErr w:type="spellStart"/>
      <w:r w:rsidRPr="00DC76F1">
        <w:rPr>
          <w:b/>
          <w:bCs/>
        </w:rPr>
        <w:t>Handling</w:t>
      </w:r>
      <w:proofErr w:type="spellEnd"/>
      <w:r w:rsidRPr="00DC76F1">
        <w:rPr>
          <w:b/>
          <w:bCs/>
        </w:rPr>
        <w:t xml:space="preserve"> &amp; </w:t>
      </w:r>
      <w:proofErr w:type="spellStart"/>
      <w:r w:rsidRPr="00DC76F1">
        <w:rPr>
          <w:b/>
          <w:bCs/>
        </w:rPr>
        <w:t>Debugging</w:t>
      </w:r>
      <w:proofErr w:type="spellEnd"/>
    </w:p>
    <w:p w14:paraId="5B7E1496" w14:textId="77777777" w:rsidR="00DC76F1" w:rsidRPr="00DC76F1" w:rsidRDefault="00DC76F1" w:rsidP="00DC76F1">
      <w:pPr>
        <w:numPr>
          <w:ilvl w:val="0"/>
          <w:numId w:val="9"/>
        </w:numPr>
        <w:rPr>
          <w:lang w:val="en-US"/>
        </w:rPr>
      </w:pPr>
      <w:r w:rsidRPr="00DC76F1">
        <w:rPr>
          <w:b/>
          <w:bCs/>
          <w:lang w:val="en-US"/>
        </w:rPr>
        <w:t>Fixed mismatched units (MPa to Pa)</w:t>
      </w:r>
      <w:r w:rsidRPr="00DC76F1">
        <w:rPr>
          <w:lang w:val="en-US"/>
        </w:rPr>
        <w:t>, ensuring consistent calculations.</w:t>
      </w:r>
    </w:p>
    <w:p w14:paraId="0EE89F4E" w14:textId="77777777" w:rsidR="00DC76F1" w:rsidRPr="00DC76F1" w:rsidRDefault="00DC76F1" w:rsidP="00DC76F1">
      <w:pPr>
        <w:numPr>
          <w:ilvl w:val="0"/>
          <w:numId w:val="9"/>
        </w:numPr>
        <w:rPr>
          <w:lang w:val="en-US"/>
        </w:rPr>
      </w:pPr>
      <w:r w:rsidRPr="00DC76F1">
        <w:rPr>
          <w:b/>
          <w:bCs/>
          <w:lang w:val="en-US"/>
        </w:rPr>
        <w:t>Debugging strategy</w:t>
      </w:r>
      <w:r w:rsidRPr="00DC76F1">
        <w:rPr>
          <w:lang w:val="en-US"/>
        </w:rPr>
        <w:t>: Printed intermediate values before applying calculations.</w:t>
      </w:r>
    </w:p>
    <w:p w14:paraId="0D341A87" w14:textId="77777777" w:rsidR="00DC76F1" w:rsidRPr="00DC76F1" w:rsidRDefault="00DC76F1" w:rsidP="00DC76F1">
      <w:r w:rsidRPr="00DC76F1">
        <w:rPr>
          <w:rFonts w:ascii="Segoe UI Emoji" w:hAnsi="Segoe UI Emoji" w:cs="Segoe UI Emoji"/>
        </w:rPr>
        <w:t>✅</w:t>
      </w:r>
      <w:r w:rsidRPr="00DC76F1">
        <w:t xml:space="preserve"> </w:t>
      </w:r>
      <w:r w:rsidRPr="00DC76F1">
        <w:rPr>
          <w:b/>
          <w:bCs/>
        </w:rPr>
        <w:t xml:space="preserve">Error </w:t>
      </w:r>
      <w:proofErr w:type="spellStart"/>
      <w:r w:rsidRPr="00DC76F1">
        <w:rPr>
          <w:b/>
          <w:bCs/>
        </w:rPr>
        <w:t>Handling</w:t>
      </w:r>
      <w:proofErr w:type="spellEnd"/>
      <w:r w:rsidRPr="00DC76F1">
        <w:rPr>
          <w:b/>
          <w:bCs/>
        </w:rPr>
        <w:t xml:space="preserve"> &amp; Input </w:t>
      </w:r>
      <w:proofErr w:type="spellStart"/>
      <w:r w:rsidRPr="00DC76F1">
        <w:rPr>
          <w:b/>
          <w:bCs/>
        </w:rPr>
        <w:t>Validation</w:t>
      </w:r>
      <w:proofErr w:type="spellEnd"/>
    </w:p>
    <w:p w14:paraId="22EA6072" w14:textId="77777777" w:rsidR="00DC76F1" w:rsidRPr="00DC76F1" w:rsidRDefault="00DC76F1" w:rsidP="00DC76F1">
      <w:pPr>
        <w:numPr>
          <w:ilvl w:val="0"/>
          <w:numId w:val="10"/>
        </w:numPr>
        <w:rPr>
          <w:lang w:val="en-US"/>
        </w:rPr>
      </w:pPr>
      <w:r w:rsidRPr="00DC76F1">
        <w:rPr>
          <w:b/>
          <w:bCs/>
          <w:lang w:val="en-US"/>
        </w:rPr>
        <w:t>Ensured robust user input validation</w:t>
      </w:r>
      <w:r w:rsidRPr="00DC76F1">
        <w:rPr>
          <w:lang w:val="en-US"/>
        </w:rPr>
        <w:t xml:space="preserve"> (aircraft &amp; structural parameter selection).</w:t>
      </w:r>
    </w:p>
    <w:p w14:paraId="1482C01F" w14:textId="77777777" w:rsidR="00DC76F1" w:rsidRPr="00DC76F1" w:rsidRDefault="00DC76F1" w:rsidP="00DC76F1">
      <w:pPr>
        <w:numPr>
          <w:ilvl w:val="0"/>
          <w:numId w:val="10"/>
        </w:numPr>
        <w:rPr>
          <w:lang w:val="en-US"/>
        </w:rPr>
      </w:pPr>
      <w:r w:rsidRPr="00DC76F1">
        <w:rPr>
          <w:b/>
          <w:bCs/>
          <w:lang w:val="en-US"/>
        </w:rPr>
        <w:t>Handled invalid selections gracefully</w:t>
      </w:r>
      <w:r w:rsidRPr="00DC76F1">
        <w:rPr>
          <w:lang w:val="en-US"/>
        </w:rPr>
        <w:t>, preventing script crashes.</w:t>
      </w:r>
    </w:p>
    <w:p w14:paraId="77111C68" w14:textId="77777777" w:rsidR="00DC76F1" w:rsidRPr="00DC76F1" w:rsidRDefault="00DC76F1" w:rsidP="00DC76F1">
      <w:pPr>
        <w:rPr>
          <w:b/>
          <w:bCs/>
          <w:lang w:val="en-US"/>
        </w:rPr>
      </w:pPr>
      <w:r w:rsidRPr="00DC76F1">
        <w:rPr>
          <w:rFonts w:ascii="Segoe UI Emoji" w:hAnsi="Segoe UI Emoji" w:cs="Segoe UI Emoji"/>
          <w:b/>
          <w:bCs/>
        </w:rPr>
        <w:t>🔹</w:t>
      </w:r>
      <w:r w:rsidRPr="00DC76F1">
        <w:rPr>
          <w:b/>
          <w:bCs/>
          <w:lang w:val="en-US"/>
        </w:rPr>
        <w:t xml:space="preserve"> Best Practices in Coding Structure &amp; Function Design</w:t>
      </w:r>
    </w:p>
    <w:p w14:paraId="667BB5FE" w14:textId="77777777" w:rsidR="00DC76F1" w:rsidRPr="00DC76F1" w:rsidRDefault="00DC76F1" w:rsidP="00DC76F1">
      <w:pPr>
        <w:rPr>
          <w:lang w:val="en-US"/>
        </w:rPr>
      </w:pPr>
      <w:r w:rsidRPr="00DC76F1">
        <w:rPr>
          <w:rFonts w:ascii="Segoe UI Symbol" w:hAnsi="Segoe UI Symbol" w:cs="Segoe UI Symbol"/>
          <w:lang w:val="en-US"/>
        </w:rPr>
        <w:t>✔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Modular Functions</w:t>
      </w:r>
      <w:r w:rsidRPr="00DC76F1">
        <w:rPr>
          <w:lang w:val="en-US"/>
        </w:rPr>
        <w:t xml:space="preserve"> – Avoided duplicate code by </w:t>
      </w:r>
      <w:r w:rsidRPr="00DC76F1">
        <w:rPr>
          <w:b/>
          <w:bCs/>
          <w:lang w:val="en-US"/>
        </w:rPr>
        <w:t>splitting tasks into functions</w:t>
      </w:r>
      <w:r w:rsidRPr="00DC76F1">
        <w:rPr>
          <w:lang w:val="en-US"/>
        </w:rPr>
        <w:t>.</w:t>
      </w:r>
      <w:r w:rsidRPr="00DC76F1">
        <w:rPr>
          <w:lang w:val="en-US"/>
        </w:rPr>
        <w:br/>
      </w:r>
      <w:r w:rsidRPr="00DC76F1">
        <w:rPr>
          <w:rFonts w:ascii="Segoe UI Symbol" w:hAnsi="Segoe UI Symbol" w:cs="Segoe UI Symbol"/>
          <w:lang w:val="en-US"/>
        </w:rPr>
        <w:t>✔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Consistent Variable Naming</w:t>
      </w:r>
      <w:r w:rsidRPr="00DC76F1">
        <w:rPr>
          <w:lang w:val="en-US"/>
        </w:rPr>
        <w:t xml:space="preserve"> – Used clear names (sigma_lim, sigma_rot, sigma_cort).</w:t>
      </w:r>
      <w:r w:rsidRPr="00DC76F1">
        <w:rPr>
          <w:lang w:val="en-US"/>
        </w:rPr>
        <w:br/>
      </w:r>
      <w:r w:rsidRPr="00DC76F1">
        <w:rPr>
          <w:rFonts w:ascii="Segoe UI Symbol" w:hAnsi="Segoe UI Symbol" w:cs="Segoe UI Symbol"/>
          <w:lang w:val="en-US"/>
        </w:rPr>
        <w:t>✔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Structured Database Approach</w:t>
      </w:r>
      <w:r w:rsidRPr="00DC76F1">
        <w:rPr>
          <w:lang w:val="en-US"/>
        </w:rPr>
        <w:t xml:space="preserve"> – Maintained </w:t>
      </w:r>
      <w:r w:rsidRPr="00DC76F1">
        <w:rPr>
          <w:b/>
          <w:bCs/>
          <w:lang w:val="en-US"/>
        </w:rPr>
        <w:t>clear categories</w:t>
      </w:r>
      <w:r w:rsidRPr="00DC76F1">
        <w:rPr>
          <w:lang w:val="en-US"/>
        </w:rPr>
        <w:t xml:space="preserve"> (materials, parts, aviones).</w:t>
      </w:r>
      <w:r w:rsidRPr="00DC76F1">
        <w:rPr>
          <w:lang w:val="en-US"/>
        </w:rPr>
        <w:br/>
      </w:r>
      <w:r w:rsidRPr="00DC76F1">
        <w:rPr>
          <w:rFonts w:ascii="Segoe UI Symbol" w:hAnsi="Segoe UI Symbol" w:cs="Segoe UI Symbol"/>
          <w:lang w:val="en-US"/>
        </w:rPr>
        <w:t>✔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Unit Safety Checks</w:t>
      </w:r>
      <w:r w:rsidRPr="00DC76F1">
        <w:rPr>
          <w:lang w:val="en-US"/>
        </w:rPr>
        <w:t xml:space="preserve"> – Ensured all stress calculations used </w:t>
      </w:r>
      <w:r w:rsidRPr="00DC76F1">
        <w:rPr>
          <w:b/>
          <w:bCs/>
          <w:lang w:val="en-US"/>
        </w:rPr>
        <w:t>consistent units (Pa, N, m², etc.)</w:t>
      </w:r>
      <w:r w:rsidRPr="00DC76F1">
        <w:rPr>
          <w:lang w:val="en-US"/>
        </w:rPr>
        <w:t>.</w:t>
      </w:r>
    </w:p>
    <w:p w14:paraId="3301C6FD" w14:textId="77777777" w:rsidR="00DC76F1" w:rsidRPr="00DC76F1" w:rsidRDefault="00DC76F1" w:rsidP="00DC76F1">
      <w:pPr>
        <w:rPr>
          <w:b/>
          <w:bCs/>
          <w:lang w:val="en-US"/>
        </w:rPr>
      </w:pPr>
      <w:r w:rsidRPr="00DC76F1">
        <w:rPr>
          <w:rFonts w:ascii="Segoe UI Emoji" w:hAnsi="Segoe UI Emoji" w:cs="Segoe UI Emoji"/>
          <w:b/>
          <w:bCs/>
        </w:rPr>
        <w:t>🔹</w:t>
      </w:r>
      <w:r w:rsidRPr="00DC76F1">
        <w:rPr>
          <w:b/>
          <w:bCs/>
          <w:lang w:val="en-US"/>
        </w:rPr>
        <w:t xml:space="preserve"> Challenges Faced as a Learner &amp; Solutions</w:t>
      </w:r>
    </w:p>
    <w:p w14:paraId="663B9919" w14:textId="77777777" w:rsidR="00DC76F1" w:rsidRPr="00DC76F1" w:rsidRDefault="00DC76F1" w:rsidP="00DC76F1">
      <w:pPr>
        <w:rPr>
          <w:lang w:val="en-US"/>
        </w:rPr>
      </w:pPr>
      <w:r w:rsidRPr="00DC76F1">
        <w:rPr>
          <w:rFonts w:ascii="Segoe UI Emoji" w:hAnsi="Segoe UI Emoji" w:cs="Segoe UI Emoji"/>
          <w:lang w:val="en-US"/>
        </w:rPr>
        <w:t>❌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MATLAB Struct Indexing Issues</w:t>
      </w:r>
      <w:r w:rsidRPr="00DC76F1">
        <w:rPr>
          <w:lang w:val="en-US"/>
        </w:rPr>
        <w:br/>
      </w:r>
      <w:r w:rsidRPr="00DC76F1">
        <w:rPr>
          <w:rFonts w:ascii="Segoe UI Emoji" w:hAnsi="Segoe UI Emoji" w:cs="Segoe UI Emoji"/>
          <w:lang w:val="en-US"/>
        </w:rPr>
        <w:t>➡</w:t>
      </w:r>
      <w:r w:rsidRPr="00DC76F1">
        <w:rPr>
          <w:rFonts w:ascii="Segoe UI Emoji" w:hAnsi="Segoe UI Emoji" w:cs="Segoe UI Emoji"/>
        </w:rPr>
        <w:t>️</w:t>
      </w:r>
      <w:r w:rsidRPr="00DC76F1">
        <w:rPr>
          <w:lang w:val="en-US"/>
        </w:rPr>
        <w:t xml:space="preserve"> Solution: </w:t>
      </w:r>
      <w:r w:rsidRPr="00DC76F1">
        <w:rPr>
          <w:b/>
          <w:bCs/>
          <w:lang w:val="en-US"/>
        </w:rPr>
        <w:t xml:space="preserve">Explicitly </w:t>
      </w:r>
      <w:proofErr w:type="gramStart"/>
      <w:r w:rsidRPr="00DC76F1">
        <w:rPr>
          <w:b/>
          <w:bCs/>
          <w:lang w:val="en-US"/>
        </w:rPr>
        <w:t>check field</w:t>
      </w:r>
      <w:proofErr w:type="gramEnd"/>
      <w:r w:rsidRPr="00DC76F1">
        <w:rPr>
          <w:b/>
          <w:bCs/>
          <w:lang w:val="en-US"/>
        </w:rPr>
        <w:t xml:space="preserve"> existence</w:t>
      </w:r>
      <w:r w:rsidRPr="00DC76F1">
        <w:rPr>
          <w:lang w:val="en-US"/>
        </w:rPr>
        <w:t xml:space="preserve"> before accessing struct values.</w:t>
      </w:r>
    </w:p>
    <w:p w14:paraId="176D2EF9" w14:textId="77777777" w:rsidR="00DC76F1" w:rsidRPr="00DC76F1" w:rsidRDefault="00DC76F1" w:rsidP="00DC76F1">
      <w:pPr>
        <w:rPr>
          <w:lang w:val="en-US"/>
        </w:rPr>
      </w:pPr>
      <w:r w:rsidRPr="00DC76F1">
        <w:rPr>
          <w:rFonts w:ascii="Segoe UI Emoji" w:hAnsi="Segoe UI Emoji" w:cs="Segoe UI Emoji"/>
          <w:lang w:val="en-US"/>
        </w:rPr>
        <w:t>❌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Unexpected Calculation Errors (Large Spar Thickness)</w:t>
      </w:r>
      <w:r w:rsidRPr="00DC76F1">
        <w:rPr>
          <w:lang w:val="en-US"/>
        </w:rPr>
        <w:br/>
      </w:r>
      <w:r w:rsidRPr="00DC76F1">
        <w:rPr>
          <w:rFonts w:ascii="Segoe UI Emoji" w:hAnsi="Segoe UI Emoji" w:cs="Segoe UI Emoji"/>
          <w:lang w:val="en-US"/>
        </w:rPr>
        <w:t>➡</w:t>
      </w:r>
      <w:r w:rsidRPr="00DC76F1">
        <w:rPr>
          <w:rFonts w:ascii="Segoe UI Emoji" w:hAnsi="Segoe UI Emoji" w:cs="Segoe UI Emoji"/>
        </w:rPr>
        <w:t>️</w:t>
      </w:r>
      <w:r w:rsidRPr="00DC76F1">
        <w:rPr>
          <w:lang w:val="en-US"/>
        </w:rPr>
        <w:t xml:space="preserve"> Solution: </w:t>
      </w:r>
      <w:r w:rsidRPr="00DC76F1">
        <w:rPr>
          <w:b/>
          <w:bCs/>
          <w:lang w:val="en-US"/>
        </w:rPr>
        <w:t>Printed debug values step by step</w:t>
      </w:r>
      <w:r w:rsidRPr="00DC76F1">
        <w:rPr>
          <w:lang w:val="en-US"/>
        </w:rPr>
        <w:t xml:space="preserve"> to find the source of the issue.</w:t>
      </w:r>
    </w:p>
    <w:p w14:paraId="52AFC698" w14:textId="77777777" w:rsidR="00DC76F1" w:rsidRPr="00DC76F1" w:rsidRDefault="00DC76F1" w:rsidP="00DC76F1">
      <w:pPr>
        <w:rPr>
          <w:lang w:val="en-US"/>
        </w:rPr>
      </w:pPr>
      <w:r w:rsidRPr="00DC76F1">
        <w:rPr>
          <w:rFonts w:ascii="Segoe UI Emoji" w:hAnsi="Segoe UI Emoji" w:cs="Segoe UI Emoji"/>
          <w:lang w:val="en-US"/>
        </w:rPr>
        <w:t>❌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Confusion in Selecting Materials &amp; Parts</w:t>
      </w:r>
      <w:r w:rsidRPr="00DC76F1">
        <w:rPr>
          <w:lang w:val="en-US"/>
        </w:rPr>
        <w:br/>
      </w:r>
      <w:r w:rsidRPr="00DC76F1">
        <w:rPr>
          <w:rFonts w:ascii="Segoe UI Emoji" w:hAnsi="Segoe UI Emoji" w:cs="Segoe UI Emoji"/>
          <w:lang w:val="en-US"/>
        </w:rPr>
        <w:t>➡</w:t>
      </w:r>
      <w:r w:rsidRPr="00DC76F1">
        <w:rPr>
          <w:rFonts w:ascii="Segoe UI Emoji" w:hAnsi="Segoe UI Emoji" w:cs="Segoe UI Emoji"/>
        </w:rPr>
        <w:t>️</w:t>
      </w:r>
      <w:r w:rsidRPr="00DC76F1">
        <w:rPr>
          <w:lang w:val="en-US"/>
        </w:rPr>
        <w:t xml:space="preserve"> Solution: </w:t>
      </w:r>
      <w:r w:rsidRPr="00DC76F1">
        <w:rPr>
          <w:b/>
          <w:bCs/>
          <w:lang w:val="en-US"/>
        </w:rPr>
        <w:t>Implemented structured selection menus</w:t>
      </w:r>
      <w:r w:rsidRPr="00DC76F1">
        <w:rPr>
          <w:lang w:val="en-US"/>
        </w:rPr>
        <w:t xml:space="preserve"> with numbered options.</w:t>
      </w:r>
    </w:p>
    <w:p w14:paraId="3C62A1A4" w14:textId="77777777" w:rsidR="00DC76F1" w:rsidRPr="00DC76F1" w:rsidRDefault="00DC76F1" w:rsidP="00DC76F1">
      <w:pPr>
        <w:rPr>
          <w:b/>
          <w:bCs/>
          <w:lang w:val="en-US"/>
        </w:rPr>
      </w:pPr>
      <w:r w:rsidRPr="00DC76F1">
        <w:rPr>
          <w:rFonts w:ascii="Segoe UI Emoji" w:hAnsi="Segoe UI Emoji" w:cs="Segoe UI Emoji"/>
          <w:b/>
          <w:bCs/>
        </w:rPr>
        <w:t>🔹</w:t>
      </w:r>
      <w:r w:rsidRPr="00DC76F1">
        <w:rPr>
          <w:b/>
          <w:bCs/>
          <w:lang w:val="en-US"/>
        </w:rPr>
        <w:t xml:space="preserve"> Suggested Exercises &amp; Focus Areas</w:t>
      </w:r>
    </w:p>
    <w:p w14:paraId="2EDFE40D" w14:textId="77777777" w:rsidR="00DC76F1" w:rsidRPr="00DC76F1" w:rsidRDefault="00DC76F1" w:rsidP="00DC76F1">
      <w:pPr>
        <w:rPr>
          <w:lang w:val="en-US"/>
        </w:rPr>
      </w:pPr>
      <w:r w:rsidRPr="00DC76F1">
        <w:rPr>
          <w:rFonts w:ascii="Segoe UI Emoji" w:hAnsi="Segoe UI Emoji" w:cs="Segoe UI Emoji"/>
        </w:rPr>
        <w:lastRenderedPageBreak/>
        <w:t>📌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Practice struct manipulation in MATLAB</w:t>
      </w:r>
      <w:r w:rsidRPr="00DC76F1">
        <w:rPr>
          <w:lang w:val="en-US"/>
        </w:rPr>
        <w:t xml:space="preserve"> (Create, modify, and retrieve structured data).</w:t>
      </w:r>
      <w:r w:rsidRPr="00DC76F1">
        <w:rPr>
          <w:lang w:val="en-US"/>
        </w:rPr>
        <w:br/>
      </w:r>
      <w:r w:rsidRPr="00DC76F1">
        <w:rPr>
          <w:rFonts w:ascii="Segoe UI Emoji" w:hAnsi="Segoe UI Emoji" w:cs="Segoe UI Emoji"/>
        </w:rPr>
        <w:t>📌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Experiment with different material properties</w:t>
      </w:r>
      <w:r w:rsidRPr="00DC76F1">
        <w:rPr>
          <w:lang w:val="en-US"/>
        </w:rPr>
        <w:t xml:space="preserve"> in optimize_skin_thickness.m.</w:t>
      </w:r>
      <w:r w:rsidRPr="00DC76F1">
        <w:rPr>
          <w:lang w:val="en-US"/>
        </w:rPr>
        <w:br/>
      </w:r>
      <w:r w:rsidRPr="00DC76F1">
        <w:rPr>
          <w:rFonts w:ascii="Segoe UI Emoji" w:hAnsi="Segoe UI Emoji" w:cs="Segoe UI Emoji"/>
        </w:rPr>
        <w:t>📌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Test different input values in pre-dimensioning</w:t>
      </w:r>
      <w:r w:rsidRPr="00DC76F1">
        <w:rPr>
          <w:lang w:val="en-US"/>
        </w:rPr>
        <w:t xml:space="preserve"> to see how they affect results.</w:t>
      </w:r>
      <w:r w:rsidRPr="00DC76F1">
        <w:rPr>
          <w:lang w:val="en-US"/>
        </w:rPr>
        <w:br/>
      </w:r>
      <w:r w:rsidRPr="00DC76F1">
        <w:rPr>
          <w:rFonts w:ascii="Segoe UI Emoji" w:hAnsi="Segoe UI Emoji" w:cs="Segoe UI Emoji"/>
        </w:rPr>
        <w:t>📌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Build a small script to validate unit conversions</w:t>
      </w:r>
      <w:r w:rsidRPr="00DC76F1">
        <w:rPr>
          <w:lang w:val="en-US"/>
        </w:rPr>
        <w:t xml:space="preserve"> (MPa to Pa, mm to m, etc.).</w:t>
      </w:r>
    </w:p>
    <w:p w14:paraId="5E3C8789" w14:textId="77777777" w:rsidR="00DC76F1" w:rsidRPr="00DC76F1" w:rsidRDefault="00DC76F1" w:rsidP="00DC76F1">
      <w:pPr>
        <w:rPr>
          <w:b/>
          <w:bCs/>
          <w:lang w:val="en-US"/>
        </w:rPr>
      </w:pPr>
      <w:r w:rsidRPr="00DC76F1">
        <w:rPr>
          <w:rFonts w:ascii="Segoe UI Emoji" w:hAnsi="Segoe UI Emoji" w:cs="Segoe UI Emoji"/>
          <w:b/>
          <w:bCs/>
        </w:rPr>
        <w:t>🔹</w:t>
      </w:r>
      <w:r w:rsidRPr="00DC76F1">
        <w:rPr>
          <w:b/>
          <w:bCs/>
          <w:lang w:val="en-US"/>
        </w:rPr>
        <w:t xml:space="preserve"> Recommendations for My Coding Learning GPT</w:t>
      </w:r>
    </w:p>
    <w:p w14:paraId="5328712E" w14:textId="77777777" w:rsidR="00DC76F1" w:rsidRPr="00DC76F1" w:rsidRDefault="00DC76F1" w:rsidP="00DC76F1">
      <w:pPr>
        <w:rPr>
          <w:lang w:val="en-US"/>
        </w:rPr>
      </w:pPr>
      <w:r w:rsidRPr="00DC76F1">
        <w:rPr>
          <w:rFonts w:ascii="Segoe UI Emoji" w:hAnsi="Segoe UI Emoji" w:cs="Segoe UI Emoji"/>
        </w:rPr>
        <w:t>🤖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Focus on structured data handling</w:t>
      </w:r>
      <w:r w:rsidRPr="00DC76F1">
        <w:rPr>
          <w:lang w:val="en-US"/>
        </w:rPr>
        <w:t xml:space="preserve"> (MATLAB structs, input validation).</w:t>
      </w:r>
      <w:r w:rsidRPr="00DC76F1">
        <w:rPr>
          <w:lang w:val="en-US"/>
        </w:rPr>
        <w:br/>
      </w:r>
      <w:r w:rsidRPr="00DC76F1">
        <w:rPr>
          <w:rFonts w:ascii="Segoe UI Emoji" w:hAnsi="Segoe UI Emoji" w:cs="Segoe UI Emoji"/>
        </w:rPr>
        <w:t>🤖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Provide debugging exercises</w:t>
      </w:r>
      <w:r w:rsidRPr="00DC76F1">
        <w:rPr>
          <w:lang w:val="en-US"/>
        </w:rPr>
        <w:t xml:space="preserve"> where errors need to be identified and fixed.</w:t>
      </w:r>
      <w:r w:rsidRPr="00DC76F1">
        <w:rPr>
          <w:lang w:val="en-US"/>
        </w:rPr>
        <w:br/>
      </w:r>
      <w:r w:rsidRPr="00DC76F1">
        <w:rPr>
          <w:rFonts w:ascii="Segoe UI Emoji" w:hAnsi="Segoe UI Emoji" w:cs="Segoe UI Emoji"/>
        </w:rPr>
        <w:t>🤖</w:t>
      </w:r>
      <w:r w:rsidRPr="00DC76F1">
        <w:rPr>
          <w:lang w:val="en-US"/>
        </w:rPr>
        <w:t xml:space="preserve"> </w:t>
      </w:r>
      <w:r w:rsidRPr="00DC76F1">
        <w:rPr>
          <w:b/>
          <w:bCs/>
          <w:lang w:val="en-US"/>
        </w:rPr>
        <w:t>Suggest more real-world aircraft examples</w:t>
      </w:r>
      <w:r w:rsidRPr="00DC76F1">
        <w:rPr>
          <w:lang w:val="en-US"/>
        </w:rPr>
        <w:t xml:space="preserve"> to compare our calculations.</w:t>
      </w:r>
    </w:p>
    <w:p w14:paraId="518AC674" w14:textId="77777777" w:rsidR="00DC76F1" w:rsidRPr="00DC76F1" w:rsidRDefault="00DC76F1" w:rsidP="00DC76F1">
      <w:r w:rsidRPr="00DC76F1">
        <w:pict w14:anchorId="7015B1FF">
          <v:rect id="_x0000_i1038" style="width:0;height:1.5pt" o:hralign="center" o:hrstd="t" o:hr="t" fillcolor="#a0a0a0" stroked="f"/>
        </w:pict>
      </w:r>
    </w:p>
    <w:p w14:paraId="53EC3AB0" w14:textId="77777777" w:rsidR="00DC76F1" w:rsidRPr="00DC76F1" w:rsidRDefault="00DC76F1" w:rsidP="00DC76F1">
      <w:r w:rsidRPr="00DC76F1">
        <w:rPr>
          <w:lang w:val="en-US"/>
        </w:rPr>
        <w:t xml:space="preserve">This was a </w:t>
      </w:r>
      <w:r w:rsidRPr="00DC76F1">
        <w:rPr>
          <w:b/>
          <w:bCs/>
          <w:lang w:val="en-US"/>
        </w:rPr>
        <w:t>highly productive session</w:t>
      </w:r>
      <w:r w:rsidRPr="00DC76F1">
        <w:rPr>
          <w:lang w:val="en-US"/>
        </w:rPr>
        <w:t xml:space="preserve">, and we're making </w:t>
      </w:r>
      <w:r w:rsidRPr="00DC76F1">
        <w:rPr>
          <w:b/>
          <w:bCs/>
          <w:lang w:val="en-US"/>
        </w:rPr>
        <w:t>great progress</w:t>
      </w:r>
      <w:r w:rsidRPr="00DC76F1">
        <w:rPr>
          <w:lang w:val="en-US"/>
        </w:rPr>
        <w:t xml:space="preserve"> toward a fully structured aircraft strength analysis model! </w:t>
      </w:r>
      <w:r w:rsidRPr="00DC76F1">
        <w:rPr>
          <w:rFonts w:ascii="Segoe UI Emoji" w:hAnsi="Segoe UI Emoji" w:cs="Segoe UI Emoji"/>
        </w:rPr>
        <w:t>🚀</w:t>
      </w:r>
      <w:r w:rsidRPr="00DC76F1">
        <w:rPr>
          <w:lang w:val="en-US"/>
        </w:rPr>
        <w:t xml:space="preserve"> Let me know if you want any refinements before our next steps. </w:t>
      </w:r>
      <w:r w:rsidRPr="00DC76F1">
        <w:rPr>
          <w:rFonts w:ascii="Segoe UI Emoji" w:hAnsi="Segoe UI Emoji" w:cs="Segoe UI Emoji"/>
        </w:rPr>
        <w:t>✅</w:t>
      </w:r>
    </w:p>
    <w:p w14:paraId="51B1D0FE" w14:textId="77777777" w:rsidR="00DC76F1" w:rsidRDefault="00DC76F1"/>
    <w:sectPr w:rsidR="00DC76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1D71"/>
    <w:multiLevelType w:val="multilevel"/>
    <w:tmpl w:val="5028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B1700"/>
    <w:multiLevelType w:val="multilevel"/>
    <w:tmpl w:val="35F8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A573C"/>
    <w:multiLevelType w:val="multilevel"/>
    <w:tmpl w:val="DE2E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F5B1D"/>
    <w:multiLevelType w:val="multilevel"/>
    <w:tmpl w:val="562C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508FC"/>
    <w:multiLevelType w:val="multilevel"/>
    <w:tmpl w:val="C2B0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81795"/>
    <w:multiLevelType w:val="multilevel"/>
    <w:tmpl w:val="CC06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43699"/>
    <w:multiLevelType w:val="multilevel"/>
    <w:tmpl w:val="87E4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76BE5"/>
    <w:multiLevelType w:val="multilevel"/>
    <w:tmpl w:val="1A3E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C3304A"/>
    <w:multiLevelType w:val="multilevel"/>
    <w:tmpl w:val="6D96A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6B67D8"/>
    <w:multiLevelType w:val="multilevel"/>
    <w:tmpl w:val="49EE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082395">
    <w:abstractNumId w:val="8"/>
  </w:num>
  <w:num w:numId="2" w16cid:durableId="799498976">
    <w:abstractNumId w:val="3"/>
  </w:num>
  <w:num w:numId="3" w16cid:durableId="149833530">
    <w:abstractNumId w:val="7"/>
  </w:num>
  <w:num w:numId="4" w16cid:durableId="235212596">
    <w:abstractNumId w:val="4"/>
  </w:num>
  <w:num w:numId="5" w16cid:durableId="2075664603">
    <w:abstractNumId w:val="9"/>
  </w:num>
  <w:num w:numId="6" w16cid:durableId="1852061104">
    <w:abstractNumId w:val="2"/>
  </w:num>
  <w:num w:numId="7" w16cid:durableId="1059325180">
    <w:abstractNumId w:val="5"/>
  </w:num>
  <w:num w:numId="8" w16cid:durableId="106002256">
    <w:abstractNumId w:val="6"/>
  </w:num>
  <w:num w:numId="9" w16cid:durableId="664362857">
    <w:abstractNumId w:val="1"/>
  </w:num>
  <w:num w:numId="10" w16cid:durableId="4980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F1"/>
    <w:rsid w:val="00DC76F1"/>
    <w:rsid w:val="00EF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982C8"/>
  <w15:chartTrackingRefBased/>
  <w15:docId w15:val="{00264FC6-5CA6-4C52-9AFA-C60781E85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9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776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2025-02-18T23:21:00Z</dcterms:created>
  <dcterms:modified xsi:type="dcterms:W3CDTF">2025-02-18T23:21:00Z</dcterms:modified>
</cp:coreProperties>
</file>