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E85E"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1. Thesis Session Summary</w:t>
      </w:r>
    </w:p>
    <w:p w14:paraId="22A85A02"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Main Objectives We Worked On</w:t>
      </w:r>
    </w:p>
    <w:p w14:paraId="2F91BBF2"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Refining Stage 3 (Strength Analysis) Workflow</w:t>
      </w:r>
    </w:p>
    <w:p w14:paraId="04E3F5C1" w14:textId="77777777" w:rsidR="0089264C" w:rsidRPr="0089264C" w:rsidRDefault="0089264C" w:rsidP="0089264C">
      <w:pPr>
        <w:numPr>
          <w:ilvl w:val="0"/>
          <w:numId w:val="1"/>
        </w:numPr>
      </w:pPr>
      <w:r w:rsidRPr="0089264C">
        <w:t xml:space="preserve">Defined a </w:t>
      </w:r>
      <w:r w:rsidRPr="0089264C">
        <w:rPr>
          <w:b/>
          <w:bCs/>
        </w:rPr>
        <w:t>better structure for handling force data</w:t>
      </w:r>
      <w:r w:rsidRPr="0089264C">
        <w:t xml:space="preserve"> from Stage 2 → Stage 3 → Stage 4.</w:t>
      </w:r>
    </w:p>
    <w:p w14:paraId="3857A17D" w14:textId="77777777" w:rsidR="0089264C" w:rsidRPr="0089264C" w:rsidRDefault="0089264C" w:rsidP="0089264C">
      <w:pPr>
        <w:numPr>
          <w:ilvl w:val="0"/>
          <w:numId w:val="1"/>
        </w:numPr>
      </w:pPr>
      <w:r w:rsidRPr="0089264C">
        <w:t xml:space="preserve">Established a </w:t>
      </w:r>
      <w:r w:rsidRPr="0089264C">
        <w:rPr>
          <w:b/>
          <w:bCs/>
        </w:rPr>
        <w:t>coordinate-based force storage system</w:t>
      </w:r>
      <w:r w:rsidRPr="0089264C">
        <w:t xml:space="preserve"> instead of using rib indices.</w:t>
      </w:r>
    </w:p>
    <w:p w14:paraId="14DB10FA" w14:textId="77777777" w:rsidR="0089264C" w:rsidRPr="0089264C" w:rsidRDefault="0089264C" w:rsidP="0089264C">
      <w:pPr>
        <w:numPr>
          <w:ilvl w:val="0"/>
          <w:numId w:val="1"/>
        </w:numPr>
      </w:pPr>
      <w:r w:rsidRPr="0089264C">
        <w:t xml:space="preserve">Ensured forces are stored with </w:t>
      </w:r>
      <w:r w:rsidRPr="0089264C">
        <w:rPr>
          <w:b/>
          <w:bCs/>
        </w:rPr>
        <w:t>exact (x, y, z) coordinates</w:t>
      </w:r>
      <w:r w:rsidRPr="0089264C">
        <w:t xml:space="preserve"> for easier retrieval in later stages.</w:t>
      </w:r>
    </w:p>
    <w:p w14:paraId="3327151F"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Improving calculate_final_forces.m</w:t>
      </w:r>
    </w:p>
    <w:p w14:paraId="7D6218FB" w14:textId="77777777" w:rsidR="0089264C" w:rsidRPr="0089264C" w:rsidRDefault="0089264C" w:rsidP="0089264C">
      <w:pPr>
        <w:numPr>
          <w:ilvl w:val="0"/>
          <w:numId w:val="2"/>
        </w:numPr>
      </w:pPr>
      <w:r w:rsidRPr="0089264C">
        <w:t xml:space="preserve">Modified the function to </w:t>
      </w:r>
      <w:r w:rsidRPr="0089264C">
        <w:rPr>
          <w:b/>
          <w:bCs/>
        </w:rPr>
        <w:t>calculate and assign global coordinates</w:t>
      </w:r>
      <w:r w:rsidRPr="0089264C">
        <w:t xml:space="preserve"> to aerodynamic forces.</w:t>
      </w:r>
    </w:p>
    <w:p w14:paraId="37654367" w14:textId="77777777" w:rsidR="0089264C" w:rsidRPr="0089264C" w:rsidRDefault="0089264C" w:rsidP="0089264C">
      <w:pPr>
        <w:numPr>
          <w:ilvl w:val="0"/>
          <w:numId w:val="2"/>
        </w:numPr>
      </w:pPr>
      <w:r w:rsidRPr="0089264C">
        <w:t>Ensured all force components (R1_A_aero, R2_A_aero, etc.) now have corresponding (x, y, z) positions.</w:t>
      </w:r>
    </w:p>
    <w:p w14:paraId="42D7A7C0" w14:textId="77777777" w:rsidR="0089264C" w:rsidRPr="0089264C" w:rsidRDefault="0089264C" w:rsidP="0089264C">
      <w:pPr>
        <w:numPr>
          <w:ilvl w:val="0"/>
          <w:numId w:val="2"/>
        </w:numPr>
      </w:pPr>
      <w:r w:rsidRPr="0089264C">
        <w:t>Stored the force locations in TFG_Amora.aviones.(name).forces.</w:t>
      </w:r>
    </w:p>
    <w:p w14:paraId="664B48B7"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Establishing a Warning System for Missing Nodes in Stage 4 (FEA)</w:t>
      </w:r>
    </w:p>
    <w:p w14:paraId="713177C2" w14:textId="77777777" w:rsidR="0089264C" w:rsidRPr="0089264C" w:rsidRDefault="0089264C" w:rsidP="0089264C">
      <w:pPr>
        <w:numPr>
          <w:ilvl w:val="0"/>
          <w:numId w:val="3"/>
        </w:numPr>
      </w:pPr>
      <w:r w:rsidRPr="0089264C">
        <w:t>Forces must have corresponding nodes when transitioning to Stage 4.</w:t>
      </w:r>
    </w:p>
    <w:p w14:paraId="11CC412B" w14:textId="77777777" w:rsidR="0089264C" w:rsidRPr="0089264C" w:rsidRDefault="0089264C" w:rsidP="0089264C">
      <w:pPr>
        <w:numPr>
          <w:ilvl w:val="0"/>
          <w:numId w:val="3"/>
        </w:numPr>
      </w:pPr>
      <w:r w:rsidRPr="0089264C">
        <w:t xml:space="preserve">Implemented a plan to </w:t>
      </w:r>
      <w:r w:rsidRPr="0089264C">
        <w:rPr>
          <w:b/>
          <w:bCs/>
        </w:rPr>
        <w:t>check for missing force-to-node matches</w:t>
      </w:r>
      <w:r w:rsidRPr="0089264C">
        <w:t xml:space="preserve"> and issue warnings.</w:t>
      </w:r>
    </w:p>
    <w:p w14:paraId="63ECD37A" w14:textId="77777777" w:rsidR="0089264C" w:rsidRPr="0089264C" w:rsidRDefault="0089264C" w:rsidP="0089264C">
      <w:r w:rsidRPr="0089264C">
        <w:pict w14:anchorId="6AB73554">
          <v:rect id="_x0000_i1091" style="width:0;height:1.5pt" o:hralign="center" o:hrstd="t" o:hr="t" fillcolor="#a0a0a0" stroked="f"/>
        </w:pict>
      </w:r>
    </w:p>
    <w:p w14:paraId="0F79ECC1"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Key Decisions &amp; Conclusions</w:t>
      </w:r>
    </w:p>
    <w:p w14:paraId="537C5E23"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Switching from Rib Indices to Absolute Coordinates</w:t>
      </w:r>
    </w:p>
    <w:p w14:paraId="65343D21" w14:textId="77777777" w:rsidR="0089264C" w:rsidRPr="0089264C" w:rsidRDefault="0089264C" w:rsidP="0089264C">
      <w:pPr>
        <w:numPr>
          <w:ilvl w:val="0"/>
          <w:numId w:val="4"/>
        </w:numPr>
      </w:pPr>
      <w:r w:rsidRPr="0089264C">
        <w:t xml:space="preserve">Instead of using rib_index, all forces are </w:t>
      </w:r>
      <w:r w:rsidRPr="0089264C">
        <w:rPr>
          <w:b/>
          <w:bCs/>
        </w:rPr>
        <w:t>assigned global (x, y, z) positions</w:t>
      </w:r>
      <w:r w:rsidRPr="0089264C">
        <w:t>.</w:t>
      </w:r>
    </w:p>
    <w:p w14:paraId="201A01B8" w14:textId="77777777" w:rsidR="0089264C" w:rsidRPr="0089264C" w:rsidRDefault="0089264C" w:rsidP="0089264C">
      <w:pPr>
        <w:numPr>
          <w:ilvl w:val="0"/>
          <w:numId w:val="4"/>
        </w:numPr>
      </w:pPr>
      <w:r w:rsidRPr="0089264C">
        <w:t xml:space="preserve">This allows </w:t>
      </w:r>
      <w:r w:rsidRPr="0089264C">
        <w:rPr>
          <w:b/>
          <w:bCs/>
        </w:rPr>
        <w:t>seamless integration</w:t>
      </w:r>
      <w:r w:rsidRPr="0089264C">
        <w:t xml:space="preserve"> between force calculations, strength analysis, and FEA.</w:t>
      </w:r>
    </w:p>
    <w:p w14:paraId="20C0A472"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Forces Must Be Stored in TFG_Amora.aviones.(name).forces</w:t>
      </w:r>
    </w:p>
    <w:p w14:paraId="19717086" w14:textId="77777777" w:rsidR="0089264C" w:rsidRPr="0089264C" w:rsidRDefault="0089264C" w:rsidP="0089264C">
      <w:pPr>
        <w:numPr>
          <w:ilvl w:val="0"/>
          <w:numId w:val="5"/>
        </w:numPr>
      </w:pPr>
      <w:r w:rsidRPr="0089264C">
        <w:t xml:space="preserve">This ensures </w:t>
      </w:r>
      <w:r w:rsidRPr="0089264C">
        <w:rPr>
          <w:b/>
          <w:bCs/>
        </w:rPr>
        <w:t>Stage 3 can retrieve forces</w:t>
      </w:r>
      <w:r w:rsidRPr="0089264C">
        <w:t xml:space="preserve"> without recalculating them.</w:t>
      </w:r>
    </w:p>
    <w:p w14:paraId="2FF6869E" w14:textId="77777777" w:rsidR="0089264C" w:rsidRPr="0089264C" w:rsidRDefault="0089264C" w:rsidP="0089264C">
      <w:pPr>
        <w:numPr>
          <w:ilvl w:val="0"/>
          <w:numId w:val="5"/>
        </w:numPr>
      </w:pPr>
      <w:r w:rsidRPr="0089264C">
        <w:t xml:space="preserve">Stage 4 can </w:t>
      </w:r>
      <w:r w:rsidRPr="0089264C">
        <w:rPr>
          <w:b/>
          <w:bCs/>
        </w:rPr>
        <w:t>match forces to FEM nodes</w:t>
      </w:r>
      <w:r w:rsidRPr="0089264C">
        <w:t xml:space="preserve"> directly.</w:t>
      </w:r>
    </w:p>
    <w:p w14:paraId="1F972F3F"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A Warning System is Necessary for Unmatched Forces</w:t>
      </w:r>
    </w:p>
    <w:p w14:paraId="05FC412F" w14:textId="77777777" w:rsidR="0089264C" w:rsidRPr="0089264C" w:rsidRDefault="0089264C" w:rsidP="0089264C">
      <w:pPr>
        <w:numPr>
          <w:ilvl w:val="0"/>
          <w:numId w:val="6"/>
        </w:numPr>
      </w:pPr>
      <w:r w:rsidRPr="0089264C">
        <w:t xml:space="preserve">If a force has </w:t>
      </w:r>
      <w:r w:rsidRPr="0089264C">
        <w:rPr>
          <w:b/>
          <w:bCs/>
        </w:rPr>
        <w:t>no corresponding FEM node</w:t>
      </w:r>
      <w:r w:rsidRPr="0089264C">
        <w:t>, a warning must be issued.</w:t>
      </w:r>
    </w:p>
    <w:p w14:paraId="395D4B84" w14:textId="77777777" w:rsidR="0089264C" w:rsidRPr="0089264C" w:rsidRDefault="0089264C" w:rsidP="0089264C">
      <w:pPr>
        <w:numPr>
          <w:ilvl w:val="0"/>
          <w:numId w:val="6"/>
        </w:numPr>
      </w:pPr>
      <w:r w:rsidRPr="0089264C">
        <w:lastRenderedPageBreak/>
        <w:t>This prevents errors when applying loads in Stage 5 simulations.</w:t>
      </w:r>
    </w:p>
    <w:p w14:paraId="4B26DD92" w14:textId="77777777" w:rsidR="0089264C" w:rsidRPr="0089264C" w:rsidRDefault="0089264C" w:rsidP="0089264C">
      <w:r w:rsidRPr="0089264C">
        <w:pict w14:anchorId="1185C01E">
          <v:rect id="_x0000_i1092" style="width:0;height:1.5pt" o:hralign="center" o:hrstd="t" o:hr="t" fillcolor="#a0a0a0" stroked="f"/>
        </w:pict>
      </w:r>
    </w:p>
    <w:p w14:paraId="2D0F02FB"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4971"/>
      </w:tblGrid>
      <w:tr w:rsidR="0089264C" w:rsidRPr="0089264C" w14:paraId="095F5491" w14:textId="77777777" w:rsidTr="0089264C">
        <w:trPr>
          <w:tblHeader/>
          <w:tblCellSpacing w:w="15" w:type="dxa"/>
        </w:trPr>
        <w:tc>
          <w:tcPr>
            <w:tcW w:w="0" w:type="auto"/>
            <w:vAlign w:val="center"/>
            <w:hideMark/>
          </w:tcPr>
          <w:p w14:paraId="33F221F7" w14:textId="77777777" w:rsidR="0089264C" w:rsidRPr="0089264C" w:rsidRDefault="0089264C" w:rsidP="0089264C">
            <w:pPr>
              <w:rPr>
                <w:b/>
                <w:bCs/>
              </w:rPr>
            </w:pPr>
            <w:r w:rsidRPr="0089264C">
              <w:rPr>
                <w:b/>
                <w:bCs/>
              </w:rPr>
              <w:t>Challenge</w:t>
            </w:r>
          </w:p>
        </w:tc>
        <w:tc>
          <w:tcPr>
            <w:tcW w:w="0" w:type="auto"/>
            <w:vAlign w:val="center"/>
            <w:hideMark/>
          </w:tcPr>
          <w:p w14:paraId="6B0DBED8" w14:textId="77777777" w:rsidR="0089264C" w:rsidRPr="0089264C" w:rsidRDefault="0089264C" w:rsidP="0089264C">
            <w:pPr>
              <w:rPr>
                <w:b/>
                <w:bCs/>
              </w:rPr>
            </w:pPr>
            <w:r w:rsidRPr="0089264C">
              <w:rPr>
                <w:b/>
                <w:bCs/>
              </w:rPr>
              <w:t>Solution Applied</w:t>
            </w:r>
          </w:p>
        </w:tc>
      </w:tr>
      <w:tr w:rsidR="0089264C" w:rsidRPr="0089264C" w14:paraId="505D375D" w14:textId="77777777" w:rsidTr="0089264C">
        <w:trPr>
          <w:tblCellSpacing w:w="15" w:type="dxa"/>
        </w:trPr>
        <w:tc>
          <w:tcPr>
            <w:tcW w:w="0" w:type="auto"/>
            <w:vAlign w:val="center"/>
            <w:hideMark/>
          </w:tcPr>
          <w:p w14:paraId="293BE7F7" w14:textId="77777777" w:rsidR="0089264C" w:rsidRPr="0089264C" w:rsidRDefault="0089264C" w:rsidP="0089264C">
            <w:r w:rsidRPr="0089264C">
              <w:t>Forces were calculated but had no specific coordinates</w:t>
            </w:r>
          </w:p>
        </w:tc>
        <w:tc>
          <w:tcPr>
            <w:tcW w:w="0" w:type="auto"/>
            <w:vAlign w:val="center"/>
            <w:hideMark/>
          </w:tcPr>
          <w:p w14:paraId="7A3EA56D" w14:textId="77777777" w:rsidR="0089264C" w:rsidRPr="0089264C" w:rsidRDefault="0089264C" w:rsidP="0089264C">
            <w:r w:rsidRPr="0089264C">
              <w:t>Implemented force coordinate storage in calculate_final_forces.m</w:t>
            </w:r>
          </w:p>
        </w:tc>
      </w:tr>
      <w:tr w:rsidR="0089264C" w:rsidRPr="0089264C" w14:paraId="0524A5BB" w14:textId="77777777" w:rsidTr="0089264C">
        <w:trPr>
          <w:tblCellSpacing w:w="15" w:type="dxa"/>
        </w:trPr>
        <w:tc>
          <w:tcPr>
            <w:tcW w:w="0" w:type="auto"/>
            <w:vAlign w:val="center"/>
            <w:hideMark/>
          </w:tcPr>
          <w:p w14:paraId="2321D2DD" w14:textId="77777777" w:rsidR="0089264C" w:rsidRPr="0089264C" w:rsidRDefault="0089264C" w:rsidP="0089264C">
            <w:r w:rsidRPr="0089264C">
              <w:t>Transitioning from Stage 2 → 3 → 4 was unclear</w:t>
            </w:r>
          </w:p>
        </w:tc>
        <w:tc>
          <w:tcPr>
            <w:tcW w:w="0" w:type="auto"/>
            <w:vAlign w:val="center"/>
            <w:hideMark/>
          </w:tcPr>
          <w:p w14:paraId="63A32739" w14:textId="77777777" w:rsidR="0089264C" w:rsidRPr="0089264C" w:rsidRDefault="0089264C" w:rsidP="0089264C">
            <w:r w:rsidRPr="0089264C">
              <w:t xml:space="preserve">Established a structured </w:t>
            </w:r>
            <w:r w:rsidRPr="0089264C">
              <w:rPr>
                <w:b/>
                <w:bCs/>
              </w:rPr>
              <w:t>force-handling system</w:t>
            </w:r>
            <w:r w:rsidRPr="0089264C">
              <w:t xml:space="preserve"> using (x, y, z) positions</w:t>
            </w:r>
          </w:p>
        </w:tc>
      </w:tr>
      <w:tr w:rsidR="0089264C" w:rsidRPr="0089264C" w14:paraId="30AA255B" w14:textId="77777777" w:rsidTr="0089264C">
        <w:trPr>
          <w:tblCellSpacing w:w="15" w:type="dxa"/>
        </w:trPr>
        <w:tc>
          <w:tcPr>
            <w:tcW w:w="0" w:type="auto"/>
            <w:vAlign w:val="center"/>
            <w:hideMark/>
          </w:tcPr>
          <w:p w14:paraId="69F69940" w14:textId="77777777" w:rsidR="0089264C" w:rsidRPr="0089264C" w:rsidRDefault="0089264C" w:rsidP="0089264C">
            <w:r w:rsidRPr="0089264C">
              <w:t>Ensuring force application in FEM models is accurate</w:t>
            </w:r>
          </w:p>
        </w:tc>
        <w:tc>
          <w:tcPr>
            <w:tcW w:w="0" w:type="auto"/>
            <w:vAlign w:val="center"/>
            <w:hideMark/>
          </w:tcPr>
          <w:p w14:paraId="34620D6F" w14:textId="77777777" w:rsidR="0089264C" w:rsidRPr="0089264C" w:rsidRDefault="0089264C" w:rsidP="0089264C">
            <w:r w:rsidRPr="0089264C">
              <w:t xml:space="preserve">Implemented a </w:t>
            </w:r>
            <w:r w:rsidRPr="0089264C">
              <w:rPr>
                <w:b/>
                <w:bCs/>
              </w:rPr>
              <w:t>force-to-node validation system</w:t>
            </w:r>
            <w:r w:rsidRPr="0089264C">
              <w:t xml:space="preserve"> with warnings</w:t>
            </w:r>
          </w:p>
        </w:tc>
      </w:tr>
    </w:tbl>
    <w:p w14:paraId="0A67D939" w14:textId="77777777" w:rsidR="0089264C" w:rsidRPr="0089264C" w:rsidRDefault="0089264C" w:rsidP="0089264C">
      <w:r w:rsidRPr="0089264C">
        <w:pict w14:anchorId="53280841">
          <v:rect id="_x0000_i1093" style="width:0;height:1.5pt" o:hralign="center" o:hrstd="t" o:hr="t" fillcolor="#a0a0a0" stroked="f"/>
        </w:pict>
      </w:r>
    </w:p>
    <w:p w14:paraId="4D0505EC"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Code Structures &amp; Functions We Improved</w:t>
      </w:r>
    </w:p>
    <w:p w14:paraId="54C0FAA3"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Updated calculate_final_forces.m</w:t>
      </w:r>
    </w:p>
    <w:p w14:paraId="0A5C1922" w14:textId="77777777" w:rsidR="0089264C" w:rsidRPr="0089264C" w:rsidRDefault="0089264C" w:rsidP="0089264C">
      <w:pPr>
        <w:numPr>
          <w:ilvl w:val="0"/>
          <w:numId w:val="7"/>
        </w:numPr>
      </w:pPr>
      <w:r w:rsidRPr="0089264C">
        <w:t xml:space="preserve">Added x_force, y_force, z_force to store </w:t>
      </w:r>
      <w:r w:rsidRPr="0089264C">
        <w:rPr>
          <w:b/>
          <w:bCs/>
        </w:rPr>
        <w:t>force positions</w:t>
      </w:r>
      <w:r w:rsidRPr="0089264C">
        <w:t>.</w:t>
      </w:r>
    </w:p>
    <w:p w14:paraId="0A3CDFA2" w14:textId="77777777" w:rsidR="0089264C" w:rsidRPr="0089264C" w:rsidRDefault="0089264C" w:rsidP="0089264C">
      <w:pPr>
        <w:numPr>
          <w:ilvl w:val="0"/>
          <w:numId w:val="7"/>
        </w:numPr>
      </w:pPr>
      <w:r w:rsidRPr="0089264C">
        <w:t xml:space="preserve">Ensured aerodynamic and weight forces are </w:t>
      </w:r>
      <w:r w:rsidRPr="0089264C">
        <w:rPr>
          <w:b/>
          <w:bCs/>
        </w:rPr>
        <w:t>discretized at proper locations</w:t>
      </w:r>
      <w:r w:rsidRPr="0089264C">
        <w:t>.</w:t>
      </w:r>
    </w:p>
    <w:p w14:paraId="5C5BF8C1"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Planned store_forces_in_database.m (Next Step)</w:t>
      </w:r>
    </w:p>
    <w:p w14:paraId="4F62F913" w14:textId="77777777" w:rsidR="0089264C" w:rsidRPr="0089264C" w:rsidRDefault="0089264C" w:rsidP="0089264C">
      <w:pPr>
        <w:numPr>
          <w:ilvl w:val="0"/>
          <w:numId w:val="8"/>
        </w:numPr>
      </w:pPr>
      <w:r w:rsidRPr="0089264C">
        <w:t xml:space="preserve">This function will </w:t>
      </w:r>
      <w:r w:rsidRPr="0089264C">
        <w:rPr>
          <w:b/>
          <w:bCs/>
        </w:rPr>
        <w:t>save forces in TFG_Amora.aviones.(name).forces</w:t>
      </w:r>
      <w:r w:rsidRPr="0089264C">
        <w:t xml:space="preserve"> for Stage 3 processing.</w:t>
      </w:r>
    </w:p>
    <w:p w14:paraId="22FA3C80"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Proposed Node Validation System for Stage 4</w:t>
      </w:r>
    </w:p>
    <w:p w14:paraId="74EFB1DE" w14:textId="77777777" w:rsidR="0089264C" w:rsidRPr="0089264C" w:rsidRDefault="0089264C" w:rsidP="0089264C">
      <w:pPr>
        <w:numPr>
          <w:ilvl w:val="0"/>
          <w:numId w:val="9"/>
        </w:numPr>
      </w:pPr>
      <w:r w:rsidRPr="0089264C">
        <w:t xml:space="preserve">Before applying forces in FEA, the system will </w:t>
      </w:r>
      <w:r w:rsidRPr="0089264C">
        <w:rPr>
          <w:b/>
          <w:bCs/>
        </w:rPr>
        <w:t>check if each force has a corresponding FEM node</w:t>
      </w:r>
      <w:r w:rsidRPr="0089264C">
        <w:t>.</w:t>
      </w:r>
    </w:p>
    <w:p w14:paraId="2A879AC5" w14:textId="77777777" w:rsidR="0089264C" w:rsidRPr="0089264C" w:rsidRDefault="0089264C" w:rsidP="0089264C">
      <w:r w:rsidRPr="0089264C">
        <w:pict w14:anchorId="41D178C9">
          <v:rect id="_x0000_i1094" style="width:0;height:1.5pt" o:hralign="center" o:hrstd="t" o:hr="t" fillcolor="#a0a0a0" stroked="f"/>
        </w:pict>
      </w:r>
    </w:p>
    <w:p w14:paraId="2F493AA1"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Next Steps for the Thesis</w:t>
      </w:r>
    </w:p>
    <w:p w14:paraId="275AFBC5"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1. Implement store_forces_in_database.m to Save Forces Properly</w:t>
      </w:r>
      <w:r w:rsidRPr="0089264C">
        <w:br/>
      </w:r>
      <w:r w:rsidRPr="0089264C">
        <w:rPr>
          <w:rFonts w:ascii="Segoe UI Emoji" w:hAnsi="Segoe UI Emoji" w:cs="Segoe UI Emoji"/>
        </w:rPr>
        <w:t>🚀</w:t>
      </w:r>
      <w:r w:rsidRPr="0089264C">
        <w:t xml:space="preserve"> </w:t>
      </w:r>
      <w:r w:rsidRPr="0089264C">
        <w:rPr>
          <w:b/>
          <w:bCs/>
        </w:rPr>
        <w:t>2. Modify main_strength_analysis.m to Read Force Coordinates Instead of Rib Indices</w:t>
      </w:r>
      <w:r w:rsidRPr="0089264C">
        <w:br/>
      </w:r>
      <w:r w:rsidRPr="0089264C">
        <w:rPr>
          <w:rFonts w:ascii="Segoe UI Emoji" w:hAnsi="Segoe UI Emoji" w:cs="Segoe UI Emoji"/>
        </w:rPr>
        <w:t>🚀</w:t>
      </w:r>
      <w:r w:rsidRPr="0089264C">
        <w:t xml:space="preserve"> </w:t>
      </w:r>
      <w:r w:rsidRPr="0089264C">
        <w:rPr>
          <w:b/>
          <w:bCs/>
        </w:rPr>
        <w:t>3. Implement the Force-to-Node Validation System in Stage 4</w:t>
      </w:r>
      <w:r w:rsidRPr="0089264C">
        <w:br/>
      </w:r>
      <w:r w:rsidRPr="0089264C">
        <w:rPr>
          <w:rFonts w:ascii="Segoe UI Emoji" w:hAnsi="Segoe UI Emoji" w:cs="Segoe UI Emoji"/>
        </w:rPr>
        <w:t>🚀</w:t>
      </w:r>
      <w:r w:rsidRPr="0089264C">
        <w:t xml:space="preserve"> </w:t>
      </w:r>
      <w:r w:rsidRPr="0089264C">
        <w:rPr>
          <w:b/>
          <w:bCs/>
        </w:rPr>
        <w:t>4. Test the System Across Stages 2 → 3 → 4 to Ensure Smooth Data Flow</w:t>
      </w:r>
    </w:p>
    <w:p w14:paraId="687980C4" w14:textId="77777777" w:rsidR="0089264C" w:rsidRPr="0089264C" w:rsidRDefault="0089264C" w:rsidP="0089264C">
      <w:r w:rsidRPr="0089264C">
        <w:pict w14:anchorId="1C138253">
          <v:rect id="_x0000_i1095" style="width:0;height:1.5pt" o:hralign="center" o:hrstd="t" o:hr="t" fillcolor="#a0a0a0" stroked="f"/>
        </w:pict>
      </w:r>
    </w:p>
    <w:p w14:paraId="184DD4FE" w14:textId="77777777" w:rsidR="0089264C" w:rsidRPr="0089264C" w:rsidRDefault="0089264C" w:rsidP="0089264C">
      <w:pPr>
        <w:rPr>
          <w:b/>
          <w:bCs/>
        </w:rPr>
      </w:pPr>
      <w:r w:rsidRPr="0089264C">
        <w:rPr>
          <w:rFonts w:ascii="Segoe UI Emoji" w:hAnsi="Segoe UI Emoji" w:cs="Segoe UI Emoji"/>
          <w:b/>
          <w:bCs/>
        </w:rPr>
        <w:lastRenderedPageBreak/>
        <w:t>💻</w:t>
      </w:r>
      <w:r w:rsidRPr="0089264C">
        <w:rPr>
          <w:b/>
          <w:bCs/>
        </w:rPr>
        <w:t xml:space="preserve"> 2. Coding Learning Guide Summary</w:t>
      </w:r>
    </w:p>
    <w:p w14:paraId="7CF0DC6D"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Core Programming Concepts Applied Today</w:t>
      </w:r>
    </w:p>
    <w:p w14:paraId="3F453EBA"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Data Structuring &amp; Storage</w:t>
      </w:r>
    </w:p>
    <w:p w14:paraId="5E844C98" w14:textId="77777777" w:rsidR="0089264C" w:rsidRPr="0089264C" w:rsidRDefault="0089264C" w:rsidP="0089264C">
      <w:pPr>
        <w:numPr>
          <w:ilvl w:val="0"/>
          <w:numId w:val="10"/>
        </w:numPr>
      </w:pPr>
      <w:r w:rsidRPr="0089264C">
        <w:t xml:space="preserve">Learned how to </w:t>
      </w:r>
      <w:r w:rsidRPr="0089264C">
        <w:rPr>
          <w:b/>
          <w:bCs/>
        </w:rPr>
        <w:t>store forces with coordinates</w:t>
      </w:r>
      <w:r w:rsidRPr="0089264C">
        <w:t xml:space="preserve"> in structured variables (TFG_Amora.aviones.(name).forces).</w:t>
      </w:r>
    </w:p>
    <w:p w14:paraId="147B5A0F" w14:textId="77777777" w:rsidR="0089264C" w:rsidRPr="0089264C" w:rsidRDefault="0089264C" w:rsidP="0089264C">
      <w:pPr>
        <w:numPr>
          <w:ilvl w:val="0"/>
          <w:numId w:val="10"/>
        </w:numPr>
      </w:pPr>
      <w:r w:rsidRPr="0089264C">
        <w:t xml:space="preserve">Applied </w:t>
      </w:r>
      <w:r w:rsidRPr="0089264C">
        <w:rPr>
          <w:b/>
          <w:bCs/>
        </w:rPr>
        <w:t>structured data handling</w:t>
      </w:r>
      <w:r w:rsidRPr="0089264C">
        <w:t xml:space="preserve"> for aerodynamic and mass forces.</w:t>
      </w:r>
    </w:p>
    <w:p w14:paraId="5B3AA812"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Interpolation &amp; Numerical Methods</w:t>
      </w:r>
    </w:p>
    <w:p w14:paraId="744EA456" w14:textId="77777777" w:rsidR="0089264C" w:rsidRPr="0089264C" w:rsidRDefault="0089264C" w:rsidP="0089264C">
      <w:pPr>
        <w:numPr>
          <w:ilvl w:val="0"/>
          <w:numId w:val="11"/>
        </w:numPr>
      </w:pPr>
      <w:r w:rsidRPr="0089264C">
        <w:t xml:space="preserve">Used </w:t>
      </w:r>
      <w:r w:rsidRPr="0089264C">
        <w:rPr>
          <w:b/>
          <w:bCs/>
        </w:rPr>
        <w:t>spline interpolation</w:t>
      </w:r>
      <w:r w:rsidRPr="0089264C">
        <w:t xml:space="preserve"> to refine aerodynamic force distribution.</w:t>
      </w:r>
    </w:p>
    <w:p w14:paraId="0803635E" w14:textId="77777777" w:rsidR="0089264C" w:rsidRPr="0089264C" w:rsidRDefault="0089264C" w:rsidP="0089264C">
      <w:pPr>
        <w:numPr>
          <w:ilvl w:val="0"/>
          <w:numId w:val="11"/>
        </w:numPr>
      </w:pPr>
      <w:r w:rsidRPr="0089264C">
        <w:t xml:space="preserve">Applied </w:t>
      </w:r>
      <w:r w:rsidRPr="0089264C">
        <w:rPr>
          <w:b/>
          <w:bCs/>
        </w:rPr>
        <w:t>trapezoidal integration-like methods</w:t>
      </w:r>
      <w:r w:rsidRPr="0089264C">
        <w:t xml:space="preserve"> to compute force discretization.</w:t>
      </w:r>
    </w:p>
    <w:p w14:paraId="0507C4D3"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Algorithmic Thinking &amp; Iterative Improvement</w:t>
      </w:r>
    </w:p>
    <w:p w14:paraId="1616848F" w14:textId="77777777" w:rsidR="0089264C" w:rsidRPr="0089264C" w:rsidRDefault="0089264C" w:rsidP="0089264C">
      <w:pPr>
        <w:numPr>
          <w:ilvl w:val="0"/>
          <w:numId w:val="12"/>
        </w:numPr>
      </w:pPr>
      <w:r w:rsidRPr="0089264C">
        <w:t xml:space="preserve">Designed </w:t>
      </w:r>
      <w:r w:rsidRPr="0089264C">
        <w:rPr>
          <w:b/>
          <w:bCs/>
        </w:rPr>
        <w:t>a multi-stage system</w:t>
      </w:r>
      <w:r w:rsidRPr="0089264C">
        <w:t xml:space="preserve"> where each stage refines and reuses previous computations.</w:t>
      </w:r>
    </w:p>
    <w:p w14:paraId="78E8145F" w14:textId="77777777" w:rsidR="0089264C" w:rsidRPr="0089264C" w:rsidRDefault="0089264C" w:rsidP="0089264C">
      <w:pPr>
        <w:numPr>
          <w:ilvl w:val="0"/>
          <w:numId w:val="12"/>
        </w:numPr>
      </w:pPr>
      <w:r w:rsidRPr="0089264C">
        <w:t xml:space="preserve">Developed a </w:t>
      </w:r>
      <w:r w:rsidRPr="0089264C">
        <w:rPr>
          <w:b/>
          <w:bCs/>
        </w:rPr>
        <w:t>validation mechanism</w:t>
      </w:r>
      <w:r w:rsidRPr="0089264C">
        <w:t xml:space="preserve"> for force-node matching.</w:t>
      </w:r>
    </w:p>
    <w:p w14:paraId="7A628A14" w14:textId="77777777" w:rsidR="0089264C" w:rsidRPr="0089264C" w:rsidRDefault="0089264C" w:rsidP="0089264C">
      <w:r w:rsidRPr="0089264C">
        <w:pict w14:anchorId="337B72AF">
          <v:rect id="_x0000_i1096" style="width:0;height:1.5pt" o:hralign="center" o:hrstd="t" o:hr="t" fillcolor="#a0a0a0" stroked="f"/>
        </w:pict>
      </w:r>
    </w:p>
    <w:p w14:paraId="31580DFD"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Best Practices in Coding Structure &amp; Function Design</w:t>
      </w:r>
    </w:p>
    <w:p w14:paraId="1A1D6BF8"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Use Structured Data for Complex Systems</w:t>
      </w:r>
    </w:p>
    <w:p w14:paraId="75C3C063" w14:textId="77777777" w:rsidR="0089264C" w:rsidRPr="0089264C" w:rsidRDefault="0089264C" w:rsidP="0089264C">
      <w:pPr>
        <w:numPr>
          <w:ilvl w:val="0"/>
          <w:numId w:val="13"/>
        </w:numPr>
      </w:pPr>
      <w:r w:rsidRPr="0089264C">
        <w:t xml:space="preserve">Storing force data in TFG_Amora.aviones.(name).forces </w:t>
      </w:r>
      <w:r w:rsidRPr="0089264C">
        <w:rPr>
          <w:b/>
          <w:bCs/>
        </w:rPr>
        <w:t>avoids recalculations and keeps data organized</w:t>
      </w:r>
      <w:r w:rsidRPr="0089264C">
        <w:t>.</w:t>
      </w:r>
    </w:p>
    <w:p w14:paraId="71B8981D"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Ensure Smooth Data Flow Across Stages</w:t>
      </w:r>
    </w:p>
    <w:p w14:paraId="51B07E01" w14:textId="77777777" w:rsidR="0089264C" w:rsidRPr="0089264C" w:rsidRDefault="0089264C" w:rsidP="0089264C">
      <w:pPr>
        <w:numPr>
          <w:ilvl w:val="0"/>
          <w:numId w:val="14"/>
        </w:numPr>
      </w:pPr>
      <w:r w:rsidRPr="0089264C">
        <w:t xml:space="preserve">Forces now have </w:t>
      </w:r>
      <w:r w:rsidRPr="0089264C">
        <w:rPr>
          <w:b/>
          <w:bCs/>
        </w:rPr>
        <w:t>clear transitions from Stage 2 → 3 → 4</w:t>
      </w:r>
      <w:r w:rsidRPr="0089264C">
        <w:t xml:space="preserve"> using (x, y, z) coordinates.</w:t>
      </w:r>
    </w:p>
    <w:p w14:paraId="7ADED4BC"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Include Error Checking &amp; Validation</w:t>
      </w:r>
    </w:p>
    <w:p w14:paraId="51943179" w14:textId="77777777" w:rsidR="0089264C" w:rsidRPr="0089264C" w:rsidRDefault="0089264C" w:rsidP="0089264C">
      <w:pPr>
        <w:numPr>
          <w:ilvl w:val="0"/>
          <w:numId w:val="15"/>
        </w:numPr>
      </w:pPr>
      <w:r w:rsidRPr="0089264C">
        <w:t xml:space="preserve">Implemented a </w:t>
      </w:r>
      <w:r w:rsidRPr="0089264C">
        <w:rPr>
          <w:b/>
          <w:bCs/>
        </w:rPr>
        <w:t>force-to-node validation system</w:t>
      </w:r>
      <w:r w:rsidRPr="0089264C">
        <w:t xml:space="preserve"> to ensure forces are properly applied in FEA.</w:t>
      </w:r>
    </w:p>
    <w:p w14:paraId="3D3ACE7E"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Keep Functions Modular &amp; Readable</w:t>
      </w:r>
    </w:p>
    <w:p w14:paraId="141081F5" w14:textId="77777777" w:rsidR="0089264C" w:rsidRPr="0089264C" w:rsidRDefault="0089264C" w:rsidP="0089264C">
      <w:pPr>
        <w:numPr>
          <w:ilvl w:val="0"/>
          <w:numId w:val="16"/>
        </w:numPr>
      </w:pPr>
      <w:r w:rsidRPr="0089264C">
        <w:t xml:space="preserve">calculate_final_forces.m now outputs </w:t>
      </w:r>
      <w:r w:rsidRPr="0089264C">
        <w:rPr>
          <w:b/>
          <w:bCs/>
        </w:rPr>
        <w:t>fully structured force data</w:t>
      </w:r>
      <w:r w:rsidRPr="0089264C">
        <w:t>, making it easy to use in later stages.</w:t>
      </w:r>
    </w:p>
    <w:p w14:paraId="585640BC" w14:textId="77777777" w:rsidR="0089264C" w:rsidRPr="0089264C" w:rsidRDefault="0089264C" w:rsidP="0089264C">
      <w:r w:rsidRPr="0089264C">
        <w:pict w14:anchorId="21EB76D2">
          <v:rect id="_x0000_i1097" style="width:0;height:1.5pt" o:hralign="center" o:hrstd="t" o:hr="t" fillcolor="#a0a0a0" stroked="f"/>
        </w:pict>
      </w:r>
    </w:p>
    <w:p w14:paraId="7FFE56FE" w14:textId="77777777" w:rsidR="0089264C" w:rsidRPr="0089264C" w:rsidRDefault="0089264C" w:rsidP="0089264C">
      <w:pPr>
        <w:rPr>
          <w:b/>
          <w:bCs/>
        </w:rPr>
      </w:pPr>
      <w:r w:rsidRPr="0089264C">
        <w:rPr>
          <w:rFonts w:ascii="Segoe UI Emoji" w:hAnsi="Segoe UI Emoji" w:cs="Segoe UI Emoji"/>
          <w:b/>
          <w:bCs/>
        </w:rPr>
        <w:lastRenderedPageBreak/>
        <w:t>🔹</w:t>
      </w:r>
      <w:r w:rsidRPr="0089264C">
        <w:rPr>
          <w:b/>
          <w:bCs/>
        </w:rPr>
        <w:t xml:space="preserve"> Challenges Faced &amp; How We Approached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gridCol w:w="4610"/>
      </w:tblGrid>
      <w:tr w:rsidR="0089264C" w:rsidRPr="0089264C" w14:paraId="55DE4FC7" w14:textId="77777777" w:rsidTr="0089264C">
        <w:trPr>
          <w:tblHeader/>
          <w:tblCellSpacing w:w="15" w:type="dxa"/>
        </w:trPr>
        <w:tc>
          <w:tcPr>
            <w:tcW w:w="0" w:type="auto"/>
            <w:vAlign w:val="center"/>
            <w:hideMark/>
          </w:tcPr>
          <w:p w14:paraId="5B5C4149" w14:textId="77777777" w:rsidR="0089264C" w:rsidRPr="0089264C" w:rsidRDefault="0089264C" w:rsidP="0089264C">
            <w:pPr>
              <w:rPr>
                <w:b/>
                <w:bCs/>
              </w:rPr>
            </w:pPr>
            <w:r w:rsidRPr="0089264C">
              <w:rPr>
                <w:b/>
                <w:bCs/>
              </w:rPr>
              <w:t>Coding Challenge</w:t>
            </w:r>
          </w:p>
        </w:tc>
        <w:tc>
          <w:tcPr>
            <w:tcW w:w="0" w:type="auto"/>
            <w:vAlign w:val="center"/>
            <w:hideMark/>
          </w:tcPr>
          <w:p w14:paraId="7D4186D3" w14:textId="77777777" w:rsidR="0089264C" w:rsidRPr="0089264C" w:rsidRDefault="0089264C" w:rsidP="0089264C">
            <w:pPr>
              <w:rPr>
                <w:b/>
                <w:bCs/>
              </w:rPr>
            </w:pPr>
            <w:r w:rsidRPr="0089264C">
              <w:rPr>
                <w:b/>
                <w:bCs/>
              </w:rPr>
              <w:t>Solution Applied</w:t>
            </w:r>
          </w:p>
        </w:tc>
      </w:tr>
      <w:tr w:rsidR="0089264C" w:rsidRPr="0089264C" w14:paraId="293DDF92" w14:textId="77777777" w:rsidTr="0089264C">
        <w:trPr>
          <w:tblCellSpacing w:w="15" w:type="dxa"/>
        </w:trPr>
        <w:tc>
          <w:tcPr>
            <w:tcW w:w="0" w:type="auto"/>
            <w:vAlign w:val="center"/>
            <w:hideMark/>
          </w:tcPr>
          <w:p w14:paraId="4CA75A56" w14:textId="77777777" w:rsidR="0089264C" w:rsidRPr="0089264C" w:rsidRDefault="0089264C" w:rsidP="0089264C">
            <w:r w:rsidRPr="0089264C">
              <w:t>Forces were assigned to ribs but lacked precise coordinates</w:t>
            </w:r>
          </w:p>
        </w:tc>
        <w:tc>
          <w:tcPr>
            <w:tcW w:w="0" w:type="auto"/>
            <w:vAlign w:val="center"/>
            <w:hideMark/>
          </w:tcPr>
          <w:p w14:paraId="4B41754D" w14:textId="77777777" w:rsidR="0089264C" w:rsidRPr="0089264C" w:rsidRDefault="0089264C" w:rsidP="0089264C">
            <w:r w:rsidRPr="0089264C">
              <w:t>Modified calculate_final_forces.m to include (x, y, z) positions</w:t>
            </w:r>
          </w:p>
        </w:tc>
      </w:tr>
      <w:tr w:rsidR="0089264C" w:rsidRPr="0089264C" w14:paraId="6FB74577" w14:textId="77777777" w:rsidTr="0089264C">
        <w:trPr>
          <w:tblCellSpacing w:w="15" w:type="dxa"/>
        </w:trPr>
        <w:tc>
          <w:tcPr>
            <w:tcW w:w="0" w:type="auto"/>
            <w:vAlign w:val="center"/>
            <w:hideMark/>
          </w:tcPr>
          <w:p w14:paraId="45B69A4A" w14:textId="77777777" w:rsidR="0089264C" w:rsidRPr="0089264C" w:rsidRDefault="0089264C" w:rsidP="0089264C">
            <w:r w:rsidRPr="0089264C">
              <w:t>Difficulty in linking forces to FEM nodes</w:t>
            </w:r>
          </w:p>
        </w:tc>
        <w:tc>
          <w:tcPr>
            <w:tcW w:w="0" w:type="auto"/>
            <w:vAlign w:val="center"/>
            <w:hideMark/>
          </w:tcPr>
          <w:p w14:paraId="0949CFD8" w14:textId="77777777" w:rsidR="0089264C" w:rsidRPr="0089264C" w:rsidRDefault="0089264C" w:rsidP="0089264C">
            <w:r w:rsidRPr="0089264C">
              <w:t xml:space="preserve">Planned a </w:t>
            </w:r>
            <w:r w:rsidRPr="0089264C">
              <w:rPr>
                <w:b/>
                <w:bCs/>
              </w:rPr>
              <w:t>force-to-node validation system</w:t>
            </w:r>
            <w:r w:rsidRPr="0089264C">
              <w:t xml:space="preserve"> for Stage 4</w:t>
            </w:r>
          </w:p>
        </w:tc>
      </w:tr>
      <w:tr w:rsidR="0089264C" w:rsidRPr="0089264C" w14:paraId="752DB59D" w14:textId="77777777" w:rsidTr="0089264C">
        <w:trPr>
          <w:tblCellSpacing w:w="15" w:type="dxa"/>
        </w:trPr>
        <w:tc>
          <w:tcPr>
            <w:tcW w:w="0" w:type="auto"/>
            <w:vAlign w:val="center"/>
            <w:hideMark/>
          </w:tcPr>
          <w:p w14:paraId="64F0E8AE" w14:textId="77777777" w:rsidR="0089264C" w:rsidRPr="0089264C" w:rsidRDefault="0089264C" w:rsidP="0089264C">
            <w:r w:rsidRPr="0089264C">
              <w:t>Unclear transition between stages</w:t>
            </w:r>
          </w:p>
        </w:tc>
        <w:tc>
          <w:tcPr>
            <w:tcW w:w="0" w:type="auto"/>
            <w:vAlign w:val="center"/>
            <w:hideMark/>
          </w:tcPr>
          <w:p w14:paraId="091B3E32" w14:textId="77777777" w:rsidR="0089264C" w:rsidRPr="0089264C" w:rsidRDefault="0089264C" w:rsidP="0089264C">
            <w:r w:rsidRPr="0089264C">
              <w:t xml:space="preserve">Structured a </w:t>
            </w:r>
            <w:r w:rsidRPr="0089264C">
              <w:rPr>
                <w:b/>
                <w:bCs/>
              </w:rPr>
              <w:t>force-handling system</w:t>
            </w:r>
            <w:r w:rsidRPr="0089264C">
              <w:t xml:space="preserve"> across Stage 2 → 3 → 4</w:t>
            </w:r>
          </w:p>
        </w:tc>
      </w:tr>
    </w:tbl>
    <w:p w14:paraId="759D43BD" w14:textId="77777777" w:rsidR="0089264C" w:rsidRPr="0089264C" w:rsidRDefault="0089264C" w:rsidP="0089264C">
      <w:r w:rsidRPr="0089264C">
        <w:pict w14:anchorId="613A288F">
          <v:rect id="_x0000_i1098" style="width:0;height:1.5pt" o:hralign="center" o:hrstd="t" o:hr="t" fillcolor="#a0a0a0" stroked="f"/>
        </w:pict>
      </w:r>
    </w:p>
    <w:p w14:paraId="2D3CA5AB"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Suggestions for Skill Development</w:t>
      </w:r>
    </w:p>
    <w:p w14:paraId="0AAC5C47"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Practice Structured Data Handling</w:t>
      </w:r>
    </w:p>
    <w:p w14:paraId="115CCA64" w14:textId="77777777" w:rsidR="0089264C" w:rsidRPr="0089264C" w:rsidRDefault="0089264C" w:rsidP="0089264C">
      <w:pPr>
        <w:numPr>
          <w:ilvl w:val="0"/>
          <w:numId w:val="17"/>
        </w:numPr>
      </w:pPr>
      <w:r w:rsidRPr="0089264C">
        <w:t xml:space="preserve">Work on organizing data in </w:t>
      </w:r>
      <w:r w:rsidRPr="0089264C">
        <w:rPr>
          <w:b/>
          <w:bCs/>
        </w:rPr>
        <w:t>nested structs</w:t>
      </w:r>
      <w:r w:rsidRPr="0089264C">
        <w:t xml:space="preserve"> (TFG_Amora.aviones.(name)).</w:t>
      </w:r>
    </w:p>
    <w:p w14:paraId="2FCD1374" w14:textId="77777777" w:rsidR="0089264C" w:rsidRPr="0089264C" w:rsidRDefault="0089264C" w:rsidP="0089264C">
      <w:pPr>
        <w:numPr>
          <w:ilvl w:val="0"/>
          <w:numId w:val="17"/>
        </w:numPr>
      </w:pPr>
      <w:r w:rsidRPr="0089264C">
        <w:t xml:space="preserve">Use </w:t>
      </w:r>
      <w:r w:rsidRPr="0089264C">
        <w:rPr>
          <w:b/>
          <w:bCs/>
        </w:rPr>
        <w:t>MATLAB’s table and struct functions</w:t>
      </w:r>
      <w:r w:rsidRPr="0089264C">
        <w:t xml:space="preserve"> to efficiently store force data.</w:t>
      </w:r>
    </w:p>
    <w:p w14:paraId="69701AA9"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Improve Numerical Methods &amp; Load Discretization</w:t>
      </w:r>
    </w:p>
    <w:p w14:paraId="0CBBB737" w14:textId="77777777" w:rsidR="0089264C" w:rsidRPr="0089264C" w:rsidRDefault="0089264C" w:rsidP="0089264C">
      <w:pPr>
        <w:numPr>
          <w:ilvl w:val="0"/>
          <w:numId w:val="18"/>
        </w:numPr>
      </w:pPr>
      <w:r w:rsidRPr="0089264C">
        <w:t xml:space="preserve">Experiment with </w:t>
      </w:r>
      <w:r w:rsidRPr="0089264C">
        <w:rPr>
          <w:b/>
          <w:bCs/>
        </w:rPr>
        <w:t>different force interpolation methods</w:t>
      </w:r>
      <w:r w:rsidRPr="0089264C">
        <w:t xml:space="preserve"> (e.g., interp1, polyfit).</w:t>
      </w:r>
    </w:p>
    <w:p w14:paraId="18706916" w14:textId="77777777" w:rsidR="0089264C" w:rsidRPr="0089264C" w:rsidRDefault="0089264C" w:rsidP="0089264C">
      <w:pPr>
        <w:numPr>
          <w:ilvl w:val="0"/>
          <w:numId w:val="18"/>
        </w:numPr>
      </w:pPr>
      <w:r w:rsidRPr="0089264C">
        <w:t xml:space="preserve">Try </w:t>
      </w:r>
      <w:r w:rsidRPr="0089264C">
        <w:rPr>
          <w:b/>
          <w:bCs/>
        </w:rPr>
        <w:t>integrating force calculations with numerical solvers</w:t>
      </w:r>
      <w:r w:rsidRPr="0089264C">
        <w:t xml:space="preserve"> for optimization.</w:t>
      </w:r>
    </w:p>
    <w:p w14:paraId="2B7C3BFF"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Enhance Debugging &amp; Validation Techniques</w:t>
      </w:r>
    </w:p>
    <w:p w14:paraId="581678A8" w14:textId="77777777" w:rsidR="0089264C" w:rsidRPr="0089264C" w:rsidRDefault="0089264C" w:rsidP="0089264C">
      <w:pPr>
        <w:numPr>
          <w:ilvl w:val="0"/>
          <w:numId w:val="19"/>
        </w:numPr>
      </w:pPr>
      <w:r w:rsidRPr="0089264C">
        <w:t xml:space="preserve">Use </w:t>
      </w:r>
      <w:r w:rsidRPr="0089264C">
        <w:rPr>
          <w:b/>
          <w:bCs/>
        </w:rPr>
        <w:t>MATLAB’s assert function</w:t>
      </w:r>
      <w:r w:rsidRPr="0089264C">
        <w:t xml:space="preserve"> to verify if force summation checks out.</w:t>
      </w:r>
    </w:p>
    <w:p w14:paraId="711FA8C2" w14:textId="77777777" w:rsidR="0089264C" w:rsidRPr="0089264C" w:rsidRDefault="0089264C" w:rsidP="0089264C">
      <w:pPr>
        <w:numPr>
          <w:ilvl w:val="0"/>
          <w:numId w:val="19"/>
        </w:numPr>
      </w:pPr>
      <w:r w:rsidRPr="0089264C">
        <w:t xml:space="preserve">Learn </w:t>
      </w:r>
      <w:r w:rsidRPr="0089264C">
        <w:rPr>
          <w:b/>
          <w:bCs/>
        </w:rPr>
        <w:t>error handling with try-catch blocks</w:t>
      </w:r>
      <w:r w:rsidRPr="0089264C">
        <w:t xml:space="preserve"> for robust calculations.</w:t>
      </w:r>
    </w:p>
    <w:p w14:paraId="669A119C" w14:textId="77777777" w:rsidR="0089264C" w:rsidRPr="0089264C" w:rsidRDefault="0089264C" w:rsidP="0089264C">
      <w:r w:rsidRPr="0089264C">
        <w:pict w14:anchorId="0F32E0BA">
          <v:rect id="_x0000_i1099" style="width:0;height:1.5pt" o:hralign="center" o:hrstd="t" o:hr="t" fillcolor="#a0a0a0" stroked="f"/>
        </w:pict>
      </w:r>
    </w:p>
    <w:p w14:paraId="3FA286AE"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Recommendations for a Coding GPT to Reinforce These Lessons</w:t>
      </w:r>
    </w:p>
    <w:p w14:paraId="5915A876"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"Numerical Methods Mentor GPT"</w:t>
      </w:r>
      <w:r w:rsidRPr="0089264C">
        <w:t xml:space="preserve"> – Focus on </w:t>
      </w:r>
      <w:r w:rsidRPr="0089264C">
        <w:rPr>
          <w:b/>
          <w:bCs/>
        </w:rPr>
        <w:t>interpolation, numerical integration, and load balancing</w:t>
      </w:r>
      <w:r w:rsidRPr="0089264C">
        <w:t>.</w:t>
      </w:r>
      <w:r w:rsidRPr="0089264C">
        <w:br/>
      </w:r>
      <w:r w:rsidRPr="0089264C">
        <w:rPr>
          <w:rFonts w:ascii="Segoe UI Emoji" w:hAnsi="Segoe UI Emoji" w:cs="Segoe UI Emoji"/>
        </w:rPr>
        <w:t>🤖</w:t>
      </w:r>
      <w:r w:rsidRPr="0089264C">
        <w:t xml:space="preserve"> </w:t>
      </w:r>
      <w:r w:rsidRPr="0089264C">
        <w:rPr>
          <w:b/>
          <w:bCs/>
        </w:rPr>
        <w:t>"MATLAB Debugging Assistant"</w:t>
      </w:r>
      <w:r w:rsidRPr="0089264C">
        <w:t xml:space="preserve"> – Help analyze errors and suggest fixes for function mismatches.</w:t>
      </w:r>
      <w:r w:rsidRPr="0089264C">
        <w:br/>
      </w:r>
      <w:r w:rsidRPr="0089264C">
        <w:rPr>
          <w:rFonts w:ascii="Segoe UI Emoji" w:hAnsi="Segoe UI Emoji" w:cs="Segoe UI Emoji"/>
        </w:rPr>
        <w:t>🤖</w:t>
      </w:r>
      <w:r w:rsidRPr="0089264C">
        <w:t xml:space="preserve"> </w:t>
      </w:r>
      <w:r w:rsidRPr="0089264C">
        <w:rPr>
          <w:b/>
          <w:bCs/>
        </w:rPr>
        <w:t>"Aircraft Structural Analysis GPT"</w:t>
      </w:r>
      <w:r w:rsidRPr="0089264C">
        <w:t xml:space="preserve"> – Assist in FEM modeling and force calculations for wing structures.</w:t>
      </w:r>
    </w:p>
    <w:p w14:paraId="2EEC9C3F" w14:textId="77777777" w:rsidR="0089264C" w:rsidRPr="0089264C" w:rsidRDefault="0089264C" w:rsidP="0089264C">
      <w:r w:rsidRPr="0089264C">
        <w:pict w14:anchorId="2DE3ECD4">
          <v:rect id="_x0000_i1100" style="width:0;height:1.5pt" o:hralign="center" o:hrstd="t" o:hr="t" fillcolor="#a0a0a0" stroked="f"/>
        </w:pict>
      </w:r>
    </w:p>
    <w:p w14:paraId="4632ED82" w14:textId="77777777" w:rsidR="0089264C" w:rsidRPr="0089264C" w:rsidRDefault="0089264C" w:rsidP="0089264C">
      <w:pPr>
        <w:rPr>
          <w:b/>
          <w:bCs/>
        </w:rPr>
      </w:pPr>
      <w:r w:rsidRPr="0089264C">
        <w:rPr>
          <w:rFonts w:ascii="Segoe UI Emoji" w:hAnsi="Segoe UI Emoji" w:cs="Segoe UI Emoji"/>
          <w:b/>
          <w:bCs/>
        </w:rPr>
        <w:lastRenderedPageBreak/>
        <w:t>📌</w:t>
      </w:r>
      <w:r w:rsidRPr="0089264C">
        <w:rPr>
          <w:b/>
          <w:bCs/>
        </w:rPr>
        <w:t xml:space="preserve"> Summary in One Sentence</w:t>
      </w:r>
    </w:p>
    <w:p w14:paraId="2ACE7F27" w14:textId="77777777" w:rsidR="0089264C" w:rsidRPr="0089264C" w:rsidRDefault="0089264C" w:rsidP="0089264C">
      <w:r w:rsidRPr="0089264C">
        <w:rPr>
          <w:rFonts w:ascii="Segoe UI Emoji" w:hAnsi="Segoe UI Emoji" w:cs="Segoe UI Emoji"/>
        </w:rPr>
        <w:t>🎯</w:t>
      </w:r>
      <w:r w:rsidRPr="0089264C">
        <w:t xml:space="preserve"> </w:t>
      </w:r>
      <w:r w:rsidRPr="0089264C">
        <w:rPr>
          <w:b/>
          <w:bCs/>
        </w:rPr>
        <w:t>Today, we successfully implemented a force coordinate tracking system, ensuring smooth data flow from aerodynamic force calculations (Stage 2) to strength analysis (Stage 3) and FEA structure generation (Stage 4), while applying best coding practices in structured data handling, numerical interpolation, and debugging!</w:t>
      </w:r>
      <w:r w:rsidRPr="0089264C">
        <w:t xml:space="preserve"> </w:t>
      </w:r>
      <w:r w:rsidRPr="0089264C">
        <w:rPr>
          <w:rFonts w:ascii="Segoe UI Emoji" w:hAnsi="Segoe UI Emoji" w:cs="Segoe UI Emoji"/>
        </w:rPr>
        <w:t>🚀</w:t>
      </w:r>
    </w:p>
    <w:p w14:paraId="4EF0B65C" w14:textId="77777777" w:rsidR="0089264C" w:rsidRPr="0089264C" w:rsidRDefault="0089264C" w:rsidP="0089264C">
      <w:r w:rsidRPr="0089264C">
        <w:pict w14:anchorId="1C014FC5">
          <v:rect id="_x0000_i1101" style="width:0;height:1.5pt" o:hralign="center" o:hrstd="t" o:hr="t" fillcolor="#a0a0a0" stroked="f"/>
        </w:pict>
      </w:r>
    </w:p>
    <w:p w14:paraId="0390D44C" w14:textId="77777777" w:rsidR="0089264C" w:rsidRPr="0089264C" w:rsidRDefault="0089264C" w:rsidP="0089264C">
      <w:pPr>
        <w:rPr>
          <w:b/>
          <w:bCs/>
        </w:rPr>
      </w:pPr>
      <w:r w:rsidRPr="0089264C">
        <w:rPr>
          <w:rFonts w:ascii="Segoe UI Emoji" w:hAnsi="Segoe UI Emoji" w:cs="Segoe UI Emoji"/>
          <w:b/>
          <w:bCs/>
        </w:rPr>
        <w:t>🚀</w:t>
      </w:r>
      <w:r w:rsidRPr="0089264C">
        <w:rPr>
          <w:b/>
          <w:bCs/>
        </w:rPr>
        <w:t xml:space="preserve"> Next Steps</w:t>
      </w:r>
    </w:p>
    <w:p w14:paraId="662D1829" w14:textId="77777777" w:rsidR="0089264C" w:rsidRPr="0089264C" w:rsidRDefault="0089264C" w:rsidP="0089264C">
      <w:r w:rsidRPr="0089264C">
        <w:t xml:space="preserve">Would you like me to start implementing </w:t>
      </w:r>
      <w:r w:rsidRPr="0089264C">
        <w:rPr>
          <w:b/>
          <w:bCs/>
        </w:rPr>
        <w:t>store_forces_in_database.m</w:t>
      </w:r>
      <w:r w:rsidRPr="0089264C">
        <w:t xml:space="preserve"> or update </w:t>
      </w:r>
      <w:r w:rsidRPr="0089264C">
        <w:rPr>
          <w:b/>
          <w:bCs/>
        </w:rPr>
        <w:t>main_strength_analysis.m</w:t>
      </w:r>
      <w:r w:rsidRPr="0089264C">
        <w:t xml:space="preserve"> next? </w:t>
      </w:r>
      <w:r w:rsidRPr="0089264C">
        <w:rPr>
          <w:rFonts w:ascii="Segoe UI Emoji" w:hAnsi="Segoe UI Emoji" w:cs="Segoe UI Emoji"/>
        </w:rPr>
        <w:t>🚀</w:t>
      </w:r>
    </w:p>
    <w:p w14:paraId="38431EAC" w14:textId="77777777" w:rsidR="0089264C" w:rsidRPr="0089264C" w:rsidRDefault="0089264C" w:rsidP="0089264C"/>
    <w:sectPr w:rsidR="0089264C" w:rsidRPr="008926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7321"/>
    <w:multiLevelType w:val="multilevel"/>
    <w:tmpl w:val="369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32BC"/>
    <w:multiLevelType w:val="multilevel"/>
    <w:tmpl w:val="14C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873C2"/>
    <w:multiLevelType w:val="multilevel"/>
    <w:tmpl w:val="6C2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23F17"/>
    <w:multiLevelType w:val="multilevel"/>
    <w:tmpl w:val="505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57F01"/>
    <w:multiLevelType w:val="multilevel"/>
    <w:tmpl w:val="521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053DB"/>
    <w:multiLevelType w:val="multilevel"/>
    <w:tmpl w:val="6E62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4177"/>
    <w:multiLevelType w:val="multilevel"/>
    <w:tmpl w:val="89C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E0728"/>
    <w:multiLevelType w:val="multilevel"/>
    <w:tmpl w:val="677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63FB4"/>
    <w:multiLevelType w:val="multilevel"/>
    <w:tmpl w:val="24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65881"/>
    <w:multiLevelType w:val="multilevel"/>
    <w:tmpl w:val="3B20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80AE3"/>
    <w:multiLevelType w:val="multilevel"/>
    <w:tmpl w:val="CB7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861B8"/>
    <w:multiLevelType w:val="multilevel"/>
    <w:tmpl w:val="538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72746"/>
    <w:multiLevelType w:val="multilevel"/>
    <w:tmpl w:val="AFA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F567A"/>
    <w:multiLevelType w:val="multilevel"/>
    <w:tmpl w:val="A36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B0D0E"/>
    <w:multiLevelType w:val="multilevel"/>
    <w:tmpl w:val="0BD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81F3E"/>
    <w:multiLevelType w:val="multilevel"/>
    <w:tmpl w:val="6C6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A3615"/>
    <w:multiLevelType w:val="multilevel"/>
    <w:tmpl w:val="E0B4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95D92"/>
    <w:multiLevelType w:val="multilevel"/>
    <w:tmpl w:val="082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309EB"/>
    <w:multiLevelType w:val="multilevel"/>
    <w:tmpl w:val="6B2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39465">
    <w:abstractNumId w:val="14"/>
  </w:num>
  <w:num w:numId="2" w16cid:durableId="1439301770">
    <w:abstractNumId w:val="15"/>
  </w:num>
  <w:num w:numId="3" w16cid:durableId="658341832">
    <w:abstractNumId w:val="7"/>
  </w:num>
  <w:num w:numId="4" w16cid:durableId="1137801749">
    <w:abstractNumId w:val="16"/>
  </w:num>
  <w:num w:numId="5" w16cid:durableId="956059809">
    <w:abstractNumId w:val="6"/>
  </w:num>
  <w:num w:numId="6" w16cid:durableId="1766412841">
    <w:abstractNumId w:val="13"/>
  </w:num>
  <w:num w:numId="7" w16cid:durableId="232081929">
    <w:abstractNumId w:val="10"/>
  </w:num>
  <w:num w:numId="8" w16cid:durableId="1859928604">
    <w:abstractNumId w:val="0"/>
  </w:num>
  <w:num w:numId="9" w16cid:durableId="1516770440">
    <w:abstractNumId w:val="18"/>
  </w:num>
  <w:num w:numId="10" w16cid:durableId="1253466425">
    <w:abstractNumId w:val="11"/>
  </w:num>
  <w:num w:numId="11" w16cid:durableId="89396323">
    <w:abstractNumId w:val="1"/>
  </w:num>
  <w:num w:numId="12" w16cid:durableId="831483174">
    <w:abstractNumId w:val="4"/>
  </w:num>
  <w:num w:numId="13" w16cid:durableId="146671747">
    <w:abstractNumId w:val="2"/>
  </w:num>
  <w:num w:numId="14" w16cid:durableId="27686148">
    <w:abstractNumId w:val="5"/>
  </w:num>
  <w:num w:numId="15" w16cid:durableId="1574507903">
    <w:abstractNumId w:val="12"/>
  </w:num>
  <w:num w:numId="16" w16cid:durableId="2065449707">
    <w:abstractNumId w:val="8"/>
  </w:num>
  <w:num w:numId="17" w16cid:durableId="1673028822">
    <w:abstractNumId w:val="17"/>
  </w:num>
  <w:num w:numId="18" w16cid:durableId="555891838">
    <w:abstractNumId w:val="3"/>
  </w:num>
  <w:num w:numId="19" w16cid:durableId="747045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4C"/>
    <w:rsid w:val="00135E06"/>
    <w:rsid w:val="008926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4E8F"/>
  <w15:chartTrackingRefBased/>
  <w15:docId w15:val="{96DCA120-A0C7-4D5D-A8A0-44F942BD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4C"/>
    <w:rPr>
      <w:rFonts w:eastAsiaTheme="majorEastAsia" w:cstheme="majorBidi"/>
      <w:color w:val="272727" w:themeColor="text1" w:themeTint="D8"/>
    </w:rPr>
  </w:style>
  <w:style w:type="paragraph" w:styleId="Title">
    <w:name w:val="Title"/>
    <w:basedOn w:val="Normal"/>
    <w:next w:val="Normal"/>
    <w:link w:val="TitleChar"/>
    <w:uiPriority w:val="10"/>
    <w:qFormat/>
    <w:rsid w:val="00892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4C"/>
    <w:pPr>
      <w:spacing w:before="160"/>
      <w:jc w:val="center"/>
    </w:pPr>
    <w:rPr>
      <w:i/>
      <w:iCs/>
      <w:color w:val="404040" w:themeColor="text1" w:themeTint="BF"/>
    </w:rPr>
  </w:style>
  <w:style w:type="character" w:customStyle="1" w:styleId="QuoteChar">
    <w:name w:val="Quote Char"/>
    <w:basedOn w:val="DefaultParagraphFont"/>
    <w:link w:val="Quote"/>
    <w:uiPriority w:val="29"/>
    <w:rsid w:val="0089264C"/>
    <w:rPr>
      <w:i/>
      <w:iCs/>
      <w:color w:val="404040" w:themeColor="text1" w:themeTint="BF"/>
    </w:rPr>
  </w:style>
  <w:style w:type="paragraph" w:styleId="ListParagraph">
    <w:name w:val="List Paragraph"/>
    <w:basedOn w:val="Normal"/>
    <w:uiPriority w:val="34"/>
    <w:qFormat/>
    <w:rsid w:val="0089264C"/>
    <w:pPr>
      <w:ind w:left="720"/>
      <w:contextualSpacing/>
    </w:pPr>
  </w:style>
  <w:style w:type="character" w:styleId="IntenseEmphasis">
    <w:name w:val="Intense Emphasis"/>
    <w:basedOn w:val="DefaultParagraphFont"/>
    <w:uiPriority w:val="21"/>
    <w:qFormat/>
    <w:rsid w:val="0089264C"/>
    <w:rPr>
      <w:i/>
      <w:iCs/>
      <w:color w:val="0F4761" w:themeColor="accent1" w:themeShade="BF"/>
    </w:rPr>
  </w:style>
  <w:style w:type="paragraph" w:styleId="IntenseQuote">
    <w:name w:val="Intense Quote"/>
    <w:basedOn w:val="Normal"/>
    <w:next w:val="Normal"/>
    <w:link w:val="IntenseQuoteChar"/>
    <w:uiPriority w:val="30"/>
    <w:qFormat/>
    <w:rsid w:val="00892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64C"/>
    <w:rPr>
      <w:i/>
      <w:iCs/>
      <w:color w:val="0F4761" w:themeColor="accent1" w:themeShade="BF"/>
    </w:rPr>
  </w:style>
  <w:style w:type="character" w:styleId="IntenseReference">
    <w:name w:val="Intense Reference"/>
    <w:basedOn w:val="DefaultParagraphFont"/>
    <w:uiPriority w:val="32"/>
    <w:qFormat/>
    <w:rsid w:val="00892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62380">
      <w:bodyDiv w:val="1"/>
      <w:marLeft w:val="0"/>
      <w:marRight w:val="0"/>
      <w:marTop w:val="0"/>
      <w:marBottom w:val="0"/>
      <w:divBdr>
        <w:top w:val="none" w:sz="0" w:space="0" w:color="auto"/>
        <w:left w:val="none" w:sz="0" w:space="0" w:color="auto"/>
        <w:bottom w:val="none" w:sz="0" w:space="0" w:color="auto"/>
        <w:right w:val="none" w:sz="0" w:space="0" w:color="auto"/>
      </w:divBdr>
    </w:div>
    <w:div w:id="41570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898</Words>
  <Characters>4945</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2025-02-17T23:27:00Z</dcterms:created>
  <dcterms:modified xsi:type="dcterms:W3CDTF">2025-02-17T23:27:00Z</dcterms:modified>
</cp:coreProperties>
</file>