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E0DF" w14:textId="77777777" w:rsidR="00CD2E7C" w:rsidRPr="00CD2E7C" w:rsidRDefault="00CD2E7C" w:rsidP="00CD2E7C">
      <w:pPr>
        <w:rPr>
          <w:b/>
          <w:bCs/>
          <w:lang w:val="en-US"/>
        </w:rPr>
      </w:pPr>
      <w:r w:rsidRPr="00CD2E7C">
        <w:rPr>
          <w:rFonts w:ascii="Segoe UI Emoji" w:hAnsi="Segoe UI Emoji" w:cs="Segoe UI Emoji"/>
          <w:b/>
          <w:bCs/>
        </w:rPr>
        <w:t>📊</w:t>
      </w:r>
      <w:r w:rsidRPr="00CD2E7C">
        <w:rPr>
          <w:b/>
          <w:bCs/>
          <w:lang w:val="en-US"/>
        </w:rPr>
        <w:t xml:space="preserve"> 1. Thesis Session Summary</w:t>
      </w:r>
    </w:p>
    <w:p w14:paraId="469EB675" w14:textId="77777777" w:rsidR="00CD2E7C" w:rsidRPr="00CD2E7C" w:rsidRDefault="00CD2E7C" w:rsidP="00CD2E7C">
      <w:pPr>
        <w:rPr>
          <w:b/>
          <w:bCs/>
          <w:lang w:val="en-US"/>
        </w:rPr>
      </w:pPr>
      <w:r w:rsidRPr="00CD2E7C">
        <w:rPr>
          <w:b/>
          <w:bCs/>
          <w:lang w:val="en-US"/>
        </w:rPr>
        <w:t>Main Objectives We Worked On</w:t>
      </w:r>
    </w:p>
    <w:p w14:paraId="51CA92A0" w14:textId="77777777" w:rsidR="00CD2E7C" w:rsidRPr="00CD2E7C" w:rsidRDefault="00CD2E7C" w:rsidP="00CD2E7C">
      <w:pPr>
        <w:numPr>
          <w:ilvl w:val="0"/>
          <w:numId w:val="1"/>
        </w:numPr>
        <w:rPr>
          <w:lang w:val="en-US"/>
        </w:rPr>
      </w:pPr>
      <w:r w:rsidRPr="00CD2E7C">
        <w:rPr>
          <w:lang w:val="en-US"/>
        </w:rPr>
        <w:t xml:space="preserve">Improved and expanded the analyze_stringer_rib_data_v3 function to include </w:t>
      </w:r>
      <w:proofErr w:type="spellStart"/>
      <w:r w:rsidRPr="00CD2E7C">
        <w:rPr>
          <w:lang w:val="en-US"/>
        </w:rPr>
        <w:t>rib_ranges_by_ribs</w:t>
      </w:r>
      <w:proofErr w:type="spellEnd"/>
      <w:r w:rsidRPr="00CD2E7C">
        <w:rPr>
          <w:lang w:val="en-US"/>
        </w:rPr>
        <w:t>, which calculates the bounded range of stringers for each rib.</w:t>
      </w:r>
    </w:p>
    <w:p w14:paraId="6367E215" w14:textId="77777777" w:rsidR="00CD2E7C" w:rsidRPr="00CD2E7C" w:rsidRDefault="00CD2E7C" w:rsidP="00CD2E7C">
      <w:pPr>
        <w:numPr>
          <w:ilvl w:val="0"/>
          <w:numId w:val="1"/>
        </w:numPr>
        <w:rPr>
          <w:lang w:val="en-US"/>
        </w:rPr>
      </w:pPr>
      <w:r w:rsidRPr="00CD2E7C">
        <w:rPr>
          <w:lang w:val="en-US"/>
        </w:rPr>
        <w:t>Refined the find_global_ids function to incorporate nested switch statements for tag and h-based filtering.</w:t>
      </w:r>
    </w:p>
    <w:p w14:paraId="2359374B" w14:textId="77777777" w:rsidR="00CD2E7C" w:rsidRPr="00CD2E7C" w:rsidRDefault="00CD2E7C" w:rsidP="00CD2E7C">
      <w:pPr>
        <w:numPr>
          <w:ilvl w:val="0"/>
          <w:numId w:val="1"/>
        </w:numPr>
        <w:rPr>
          <w:lang w:val="en-US"/>
        </w:rPr>
      </w:pPr>
      <w:r w:rsidRPr="00CD2E7C">
        <w:rPr>
          <w:lang w:val="en-US"/>
        </w:rPr>
        <w:t>Explored the relationship between stringers and ribs, specifically focusing on how to extract and manage bounded data ranges.</w:t>
      </w:r>
    </w:p>
    <w:p w14:paraId="30AAEECC" w14:textId="77777777" w:rsidR="00CD2E7C" w:rsidRPr="00CD2E7C" w:rsidRDefault="00CD2E7C" w:rsidP="00CD2E7C">
      <w:pPr>
        <w:numPr>
          <w:ilvl w:val="0"/>
          <w:numId w:val="1"/>
        </w:numPr>
        <w:rPr>
          <w:lang w:val="en-US"/>
        </w:rPr>
      </w:pPr>
      <w:r w:rsidRPr="00CD2E7C">
        <w:rPr>
          <w:lang w:val="en-US"/>
        </w:rPr>
        <w:t>Debugged and resolved issues related to variable initialization, function design, and MATLAB-specific warnings/errors.</w:t>
      </w:r>
    </w:p>
    <w:p w14:paraId="2897C494" w14:textId="77777777" w:rsidR="00CD2E7C" w:rsidRPr="00CD2E7C" w:rsidRDefault="00CD2E7C" w:rsidP="00CD2E7C">
      <w:r w:rsidRPr="00CD2E7C">
        <w:pict w14:anchorId="02225801">
          <v:rect id="_x0000_i1079" style="width:0;height:1.5pt" o:hralign="center" o:hrstd="t" o:hr="t" fillcolor="#a0a0a0" stroked="f"/>
        </w:pict>
      </w:r>
    </w:p>
    <w:p w14:paraId="615D2BA5" w14:textId="77777777" w:rsidR="00CD2E7C" w:rsidRPr="00CD2E7C" w:rsidRDefault="00CD2E7C" w:rsidP="00CD2E7C">
      <w:pPr>
        <w:rPr>
          <w:b/>
          <w:bCs/>
        </w:rPr>
      </w:pPr>
      <w:r w:rsidRPr="00CD2E7C">
        <w:rPr>
          <w:b/>
          <w:bCs/>
        </w:rPr>
        <w:t xml:space="preserve">Key </w:t>
      </w:r>
      <w:proofErr w:type="spellStart"/>
      <w:r w:rsidRPr="00CD2E7C">
        <w:rPr>
          <w:b/>
          <w:bCs/>
        </w:rPr>
        <w:t>Decisions</w:t>
      </w:r>
      <w:proofErr w:type="spellEnd"/>
      <w:r w:rsidRPr="00CD2E7C">
        <w:rPr>
          <w:b/>
          <w:bCs/>
        </w:rPr>
        <w:t xml:space="preserve"> and </w:t>
      </w:r>
      <w:proofErr w:type="spellStart"/>
      <w:r w:rsidRPr="00CD2E7C">
        <w:rPr>
          <w:b/>
          <w:bCs/>
        </w:rPr>
        <w:t>Conclusions</w:t>
      </w:r>
      <w:proofErr w:type="spellEnd"/>
    </w:p>
    <w:p w14:paraId="4E603687" w14:textId="77777777" w:rsidR="00CD2E7C" w:rsidRPr="00CD2E7C" w:rsidRDefault="00CD2E7C" w:rsidP="00CD2E7C">
      <w:pPr>
        <w:numPr>
          <w:ilvl w:val="0"/>
          <w:numId w:val="2"/>
        </w:numPr>
      </w:pPr>
      <w:proofErr w:type="spellStart"/>
      <w:r w:rsidRPr="00CD2E7C">
        <w:rPr>
          <w:b/>
          <w:bCs/>
        </w:rPr>
        <w:t>Adding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Rib-Specific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Ranges</w:t>
      </w:r>
      <w:proofErr w:type="spellEnd"/>
      <w:r w:rsidRPr="00CD2E7C">
        <w:t>:</w:t>
      </w:r>
    </w:p>
    <w:p w14:paraId="5C18ADDC" w14:textId="77777777" w:rsidR="00CD2E7C" w:rsidRPr="00CD2E7C" w:rsidRDefault="00CD2E7C" w:rsidP="00CD2E7C">
      <w:pPr>
        <w:numPr>
          <w:ilvl w:val="1"/>
          <w:numId w:val="2"/>
        </w:numPr>
        <w:rPr>
          <w:lang w:val="en-US"/>
        </w:rPr>
      </w:pPr>
      <w:r w:rsidRPr="00CD2E7C">
        <w:rPr>
          <w:lang w:val="en-US"/>
        </w:rPr>
        <w:t>We identified the need to compute rib_ranges_by_ribs to provide the start and end stringer indices for each rib. This addition complements the existing stringer-based rib ranges (rib_ranges).</w:t>
      </w:r>
    </w:p>
    <w:p w14:paraId="39D2C270" w14:textId="77777777" w:rsidR="00CD2E7C" w:rsidRPr="00CD2E7C" w:rsidRDefault="00CD2E7C" w:rsidP="00CD2E7C">
      <w:pPr>
        <w:numPr>
          <w:ilvl w:val="0"/>
          <w:numId w:val="2"/>
        </w:numPr>
      </w:pPr>
      <w:proofErr w:type="spellStart"/>
      <w:r w:rsidRPr="00CD2E7C">
        <w:rPr>
          <w:b/>
          <w:bCs/>
        </w:rPr>
        <w:t>Improved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Modularity</w:t>
      </w:r>
      <w:proofErr w:type="spellEnd"/>
      <w:r w:rsidRPr="00CD2E7C">
        <w:t>:</w:t>
      </w:r>
    </w:p>
    <w:p w14:paraId="657A23A5" w14:textId="77777777" w:rsidR="00CD2E7C" w:rsidRPr="00CD2E7C" w:rsidRDefault="00CD2E7C" w:rsidP="00CD2E7C">
      <w:pPr>
        <w:numPr>
          <w:ilvl w:val="1"/>
          <w:numId w:val="2"/>
        </w:numPr>
        <w:rPr>
          <w:lang w:val="en-US"/>
        </w:rPr>
      </w:pPr>
      <w:r w:rsidRPr="00CD2E7C">
        <w:rPr>
          <w:lang w:val="en-US"/>
        </w:rPr>
        <w:t>Functions were updated for clarity, reusability, and better error handling (e.g., find_global_ids was restructured).</w:t>
      </w:r>
    </w:p>
    <w:p w14:paraId="19B64C6E" w14:textId="77777777" w:rsidR="00CD2E7C" w:rsidRPr="00CD2E7C" w:rsidRDefault="00CD2E7C" w:rsidP="00CD2E7C">
      <w:pPr>
        <w:numPr>
          <w:ilvl w:val="0"/>
          <w:numId w:val="2"/>
        </w:numPr>
      </w:pPr>
      <w:proofErr w:type="spellStart"/>
      <w:r w:rsidRPr="00CD2E7C">
        <w:rPr>
          <w:b/>
          <w:bCs/>
        </w:rPr>
        <w:t>Nested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Logic</w:t>
      </w:r>
      <w:proofErr w:type="spellEnd"/>
      <w:r w:rsidRPr="00CD2E7C">
        <w:t>:</w:t>
      </w:r>
    </w:p>
    <w:p w14:paraId="019EE97D" w14:textId="77777777" w:rsidR="00CD2E7C" w:rsidRPr="00CD2E7C" w:rsidRDefault="00CD2E7C" w:rsidP="00CD2E7C">
      <w:pPr>
        <w:numPr>
          <w:ilvl w:val="1"/>
          <w:numId w:val="2"/>
        </w:numPr>
        <w:rPr>
          <w:lang w:val="en-US"/>
        </w:rPr>
      </w:pPr>
      <w:r w:rsidRPr="00CD2E7C">
        <w:rPr>
          <w:lang w:val="en-US"/>
        </w:rPr>
        <w:t>Using nested switch statements in helper functions like find_global_ids makes it easier to manage tag-specific and rib-specific conditions.</w:t>
      </w:r>
    </w:p>
    <w:p w14:paraId="48700580" w14:textId="77777777" w:rsidR="00CD2E7C" w:rsidRPr="00CD2E7C" w:rsidRDefault="00CD2E7C" w:rsidP="00CD2E7C">
      <w:pPr>
        <w:numPr>
          <w:ilvl w:val="0"/>
          <w:numId w:val="2"/>
        </w:numPr>
      </w:pPr>
      <w:r w:rsidRPr="00CD2E7C">
        <w:rPr>
          <w:b/>
          <w:bCs/>
        </w:rPr>
        <w:t xml:space="preserve">Error </w:t>
      </w:r>
      <w:proofErr w:type="spellStart"/>
      <w:r w:rsidRPr="00CD2E7C">
        <w:rPr>
          <w:b/>
          <w:bCs/>
        </w:rPr>
        <w:t>Handling</w:t>
      </w:r>
      <w:proofErr w:type="spellEnd"/>
      <w:r w:rsidRPr="00CD2E7C">
        <w:t>:</w:t>
      </w:r>
    </w:p>
    <w:p w14:paraId="0C8FD5F9" w14:textId="77777777" w:rsidR="00CD2E7C" w:rsidRPr="00CD2E7C" w:rsidRDefault="00CD2E7C" w:rsidP="00CD2E7C">
      <w:pPr>
        <w:numPr>
          <w:ilvl w:val="1"/>
          <w:numId w:val="2"/>
        </w:numPr>
        <w:rPr>
          <w:lang w:val="en-US"/>
        </w:rPr>
      </w:pPr>
      <w:r w:rsidRPr="00CD2E7C">
        <w:rPr>
          <w:lang w:val="en-US"/>
        </w:rPr>
        <w:t>Addressed MATLAB warnings like uninitialized variables and illegal use of reserved keywords (otherwise).</w:t>
      </w:r>
    </w:p>
    <w:p w14:paraId="05106191" w14:textId="77777777" w:rsidR="00CD2E7C" w:rsidRPr="00CD2E7C" w:rsidRDefault="00CD2E7C" w:rsidP="00CD2E7C">
      <w:r w:rsidRPr="00CD2E7C">
        <w:pict w14:anchorId="7A96D834">
          <v:rect id="_x0000_i1080" style="width:0;height:1.5pt" o:hralign="center" o:hrstd="t" o:hr="t" fillcolor="#a0a0a0" stroked="f"/>
        </w:pict>
      </w:r>
    </w:p>
    <w:p w14:paraId="607B9C50" w14:textId="77777777" w:rsidR="00CD2E7C" w:rsidRPr="00CD2E7C" w:rsidRDefault="00CD2E7C" w:rsidP="00CD2E7C">
      <w:pPr>
        <w:rPr>
          <w:b/>
          <w:bCs/>
        </w:rPr>
      </w:pPr>
      <w:proofErr w:type="spellStart"/>
      <w:r w:rsidRPr="00CD2E7C">
        <w:rPr>
          <w:b/>
          <w:bCs/>
        </w:rPr>
        <w:t>Challenges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Encountered</w:t>
      </w:r>
      <w:proofErr w:type="spellEnd"/>
      <w:r w:rsidRPr="00CD2E7C">
        <w:rPr>
          <w:b/>
          <w:bCs/>
        </w:rPr>
        <w:t xml:space="preserve"> and </w:t>
      </w:r>
      <w:proofErr w:type="spellStart"/>
      <w:r w:rsidRPr="00CD2E7C">
        <w:rPr>
          <w:b/>
          <w:bCs/>
        </w:rPr>
        <w:t>Solutions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Applied</w:t>
      </w:r>
      <w:proofErr w:type="spellEnd"/>
    </w:p>
    <w:p w14:paraId="0128A273" w14:textId="77777777" w:rsidR="00CD2E7C" w:rsidRPr="00CD2E7C" w:rsidRDefault="00CD2E7C" w:rsidP="00CD2E7C">
      <w:pPr>
        <w:numPr>
          <w:ilvl w:val="0"/>
          <w:numId w:val="3"/>
        </w:numPr>
        <w:rPr>
          <w:lang w:val="en-US"/>
        </w:rPr>
      </w:pPr>
      <w:r w:rsidRPr="00CD2E7C">
        <w:rPr>
          <w:b/>
          <w:bCs/>
          <w:lang w:val="en-US"/>
        </w:rPr>
        <w:t>Challenge</w:t>
      </w:r>
      <w:r w:rsidRPr="00CD2E7C">
        <w:rPr>
          <w:lang w:val="en-US"/>
        </w:rPr>
        <w:t>: Ensuring consistency between stringer-based and rib-based ranges.</w:t>
      </w:r>
    </w:p>
    <w:p w14:paraId="0EECD326" w14:textId="77777777" w:rsidR="00CD2E7C" w:rsidRPr="00CD2E7C" w:rsidRDefault="00CD2E7C" w:rsidP="00CD2E7C">
      <w:pPr>
        <w:numPr>
          <w:ilvl w:val="1"/>
          <w:numId w:val="3"/>
        </w:numPr>
        <w:rPr>
          <w:lang w:val="en-US"/>
        </w:rPr>
      </w:pPr>
      <w:r w:rsidRPr="00CD2E7C">
        <w:rPr>
          <w:b/>
          <w:bCs/>
          <w:lang w:val="en-US"/>
        </w:rPr>
        <w:lastRenderedPageBreak/>
        <w:t>Solution</w:t>
      </w:r>
      <w:r w:rsidRPr="00CD2E7C">
        <w:rPr>
          <w:lang w:val="en-US"/>
        </w:rPr>
        <w:t>: Designed an additional matrix (rib_ranges_by_ribs) to compute bounded ranges for ribs, ensuring all logic matched the data's structure.</w:t>
      </w:r>
    </w:p>
    <w:p w14:paraId="2E6D0337" w14:textId="77777777" w:rsidR="00CD2E7C" w:rsidRPr="00CD2E7C" w:rsidRDefault="00CD2E7C" w:rsidP="00CD2E7C">
      <w:pPr>
        <w:numPr>
          <w:ilvl w:val="0"/>
          <w:numId w:val="3"/>
        </w:numPr>
        <w:rPr>
          <w:lang w:val="en-US"/>
        </w:rPr>
      </w:pPr>
      <w:r w:rsidRPr="00CD2E7C">
        <w:rPr>
          <w:b/>
          <w:bCs/>
          <w:lang w:val="en-US"/>
        </w:rPr>
        <w:t>Challenge</w:t>
      </w:r>
      <w:r w:rsidRPr="00CD2E7C">
        <w:rPr>
          <w:lang w:val="en-US"/>
        </w:rPr>
        <w:t>: Handling ambiguous or missing nodes in find_global_ids.</w:t>
      </w:r>
    </w:p>
    <w:p w14:paraId="272132FB" w14:textId="77777777" w:rsidR="00CD2E7C" w:rsidRPr="00CD2E7C" w:rsidRDefault="00CD2E7C" w:rsidP="00CD2E7C">
      <w:pPr>
        <w:numPr>
          <w:ilvl w:val="1"/>
          <w:numId w:val="3"/>
        </w:numPr>
        <w:rPr>
          <w:lang w:val="en-US"/>
        </w:rPr>
      </w:pPr>
      <w:r w:rsidRPr="00CD2E7C">
        <w:rPr>
          <w:b/>
          <w:bCs/>
          <w:lang w:val="en-US"/>
        </w:rPr>
        <w:t>Solution</w:t>
      </w:r>
      <w:r w:rsidRPr="00CD2E7C">
        <w:rPr>
          <w:lang w:val="en-US"/>
        </w:rPr>
        <w:t>: Added error-checking conditions and used warnings to handle cases where expected results were not found.</w:t>
      </w:r>
    </w:p>
    <w:p w14:paraId="3FAD88C9" w14:textId="77777777" w:rsidR="00CD2E7C" w:rsidRPr="00CD2E7C" w:rsidRDefault="00CD2E7C" w:rsidP="00CD2E7C">
      <w:pPr>
        <w:numPr>
          <w:ilvl w:val="0"/>
          <w:numId w:val="3"/>
        </w:numPr>
        <w:rPr>
          <w:lang w:val="en-US"/>
        </w:rPr>
      </w:pPr>
      <w:r w:rsidRPr="00CD2E7C">
        <w:rPr>
          <w:b/>
          <w:bCs/>
          <w:lang w:val="en-US"/>
        </w:rPr>
        <w:t>Challenge</w:t>
      </w:r>
      <w:r w:rsidRPr="00CD2E7C">
        <w:rPr>
          <w:lang w:val="en-US"/>
        </w:rPr>
        <w:t>: Nested switch logic readability.</w:t>
      </w:r>
    </w:p>
    <w:p w14:paraId="7F654EAF" w14:textId="77777777" w:rsidR="00CD2E7C" w:rsidRPr="00CD2E7C" w:rsidRDefault="00CD2E7C" w:rsidP="00CD2E7C">
      <w:pPr>
        <w:numPr>
          <w:ilvl w:val="1"/>
          <w:numId w:val="3"/>
        </w:numPr>
        <w:rPr>
          <w:lang w:val="en-US"/>
        </w:rPr>
      </w:pPr>
      <w:r w:rsidRPr="00CD2E7C">
        <w:rPr>
          <w:b/>
          <w:bCs/>
          <w:lang w:val="en-US"/>
        </w:rPr>
        <w:t>Solution</w:t>
      </w:r>
      <w:r w:rsidRPr="00CD2E7C">
        <w:rPr>
          <w:lang w:val="en-US"/>
        </w:rPr>
        <w:t>: Moved nested logic into helper functions for clarity and modularity.</w:t>
      </w:r>
    </w:p>
    <w:p w14:paraId="6C8898FE" w14:textId="77777777" w:rsidR="00CD2E7C" w:rsidRPr="00CD2E7C" w:rsidRDefault="00CD2E7C" w:rsidP="00CD2E7C">
      <w:r w:rsidRPr="00CD2E7C">
        <w:pict w14:anchorId="07F14BCA">
          <v:rect id="_x0000_i1081" style="width:0;height:1.5pt" o:hralign="center" o:hrstd="t" o:hr="t" fillcolor="#a0a0a0" stroked="f"/>
        </w:pict>
      </w:r>
    </w:p>
    <w:p w14:paraId="4F622735" w14:textId="77777777" w:rsidR="00CD2E7C" w:rsidRPr="00CD2E7C" w:rsidRDefault="00CD2E7C" w:rsidP="00CD2E7C">
      <w:pPr>
        <w:rPr>
          <w:b/>
          <w:bCs/>
          <w:lang w:val="en-US"/>
        </w:rPr>
      </w:pPr>
      <w:r w:rsidRPr="00CD2E7C">
        <w:rPr>
          <w:b/>
          <w:bCs/>
          <w:lang w:val="en-US"/>
        </w:rPr>
        <w:t>Code Structures and Functions Implemented or Improved</w:t>
      </w:r>
    </w:p>
    <w:p w14:paraId="0386FB7E" w14:textId="77777777" w:rsidR="00CD2E7C" w:rsidRPr="00CD2E7C" w:rsidRDefault="00CD2E7C" w:rsidP="00CD2E7C">
      <w:pPr>
        <w:numPr>
          <w:ilvl w:val="0"/>
          <w:numId w:val="4"/>
        </w:numPr>
        <w:rPr>
          <w:lang w:val="en-US"/>
        </w:rPr>
      </w:pPr>
      <w:r w:rsidRPr="00CD2E7C">
        <w:rPr>
          <w:b/>
          <w:bCs/>
          <w:lang w:val="en-US"/>
        </w:rPr>
        <w:t>analyze_stringer_rib_data_v4</w:t>
      </w:r>
      <w:r w:rsidRPr="00CD2E7C">
        <w:rPr>
          <w:lang w:val="en-US"/>
        </w:rPr>
        <w:t>:</w:t>
      </w:r>
    </w:p>
    <w:p w14:paraId="6C6ABF14" w14:textId="77777777" w:rsidR="00CD2E7C" w:rsidRPr="00CD2E7C" w:rsidRDefault="00CD2E7C" w:rsidP="00CD2E7C">
      <w:pPr>
        <w:numPr>
          <w:ilvl w:val="1"/>
          <w:numId w:val="4"/>
        </w:numPr>
        <w:rPr>
          <w:lang w:val="en-US"/>
        </w:rPr>
      </w:pPr>
      <w:r w:rsidRPr="00CD2E7C">
        <w:rPr>
          <w:lang w:val="en-US"/>
        </w:rPr>
        <w:t>Enhanced to compute rib_ranges_by_ribs, which calculates bounded stringer ranges for ribs.</w:t>
      </w:r>
    </w:p>
    <w:p w14:paraId="563145D8" w14:textId="77777777" w:rsidR="00CD2E7C" w:rsidRPr="00CD2E7C" w:rsidRDefault="00CD2E7C" w:rsidP="00CD2E7C">
      <w:pPr>
        <w:numPr>
          <w:ilvl w:val="0"/>
          <w:numId w:val="4"/>
        </w:numPr>
      </w:pPr>
      <w:proofErr w:type="spellStart"/>
      <w:r w:rsidRPr="00CD2E7C">
        <w:rPr>
          <w:b/>
          <w:bCs/>
        </w:rPr>
        <w:t>find_global_ids</w:t>
      </w:r>
      <w:proofErr w:type="spellEnd"/>
      <w:r w:rsidRPr="00CD2E7C">
        <w:t>:</w:t>
      </w:r>
    </w:p>
    <w:p w14:paraId="3B5158BE" w14:textId="77777777" w:rsidR="00CD2E7C" w:rsidRPr="00CD2E7C" w:rsidRDefault="00CD2E7C" w:rsidP="00CD2E7C">
      <w:pPr>
        <w:numPr>
          <w:ilvl w:val="1"/>
          <w:numId w:val="4"/>
        </w:numPr>
        <w:rPr>
          <w:lang w:val="en-US"/>
        </w:rPr>
      </w:pPr>
      <w:r w:rsidRPr="00CD2E7C">
        <w:rPr>
          <w:lang w:val="en-US"/>
        </w:rPr>
        <w:t>Improved to handle nested logic for tag and h conditions using a switch within a switch.</w:t>
      </w:r>
    </w:p>
    <w:p w14:paraId="3AC652BB" w14:textId="77777777" w:rsidR="00CD2E7C" w:rsidRPr="00CD2E7C" w:rsidRDefault="00CD2E7C" w:rsidP="00CD2E7C">
      <w:pPr>
        <w:numPr>
          <w:ilvl w:val="0"/>
          <w:numId w:val="4"/>
        </w:numPr>
      </w:pPr>
      <w:proofErr w:type="spellStart"/>
      <w:r w:rsidRPr="00CD2E7C">
        <w:rPr>
          <w:b/>
          <w:bCs/>
        </w:rPr>
        <w:t>Helper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Functions</w:t>
      </w:r>
      <w:proofErr w:type="spellEnd"/>
      <w:r w:rsidRPr="00CD2E7C">
        <w:t>:</w:t>
      </w:r>
    </w:p>
    <w:p w14:paraId="6560A460" w14:textId="77777777" w:rsidR="00CD2E7C" w:rsidRPr="00CD2E7C" w:rsidRDefault="00CD2E7C" w:rsidP="00CD2E7C">
      <w:pPr>
        <w:numPr>
          <w:ilvl w:val="1"/>
          <w:numId w:val="4"/>
        </w:numPr>
        <w:rPr>
          <w:lang w:val="en-US"/>
        </w:rPr>
      </w:pPr>
      <w:r w:rsidRPr="00CD2E7C">
        <w:rPr>
          <w:lang w:val="en-US"/>
        </w:rPr>
        <w:t>Consolidated repetitive logic (e.g., filtering nodes by criteria) into helper functions like find_single_node.</w:t>
      </w:r>
    </w:p>
    <w:p w14:paraId="478EEBEA" w14:textId="77777777" w:rsidR="00CD2E7C" w:rsidRPr="00CD2E7C" w:rsidRDefault="00CD2E7C" w:rsidP="00CD2E7C">
      <w:r w:rsidRPr="00CD2E7C">
        <w:pict w14:anchorId="4EF54964">
          <v:rect id="_x0000_i1082" style="width:0;height:1.5pt" o:hralign="center" o:hrstd="t" o:hr="t" fillcolor="#a0a0a0" stroked="f"/>
        </w:pict>
      </w:r>
    </w:p>
    <w:p w14:paraId="50FD3F35" w14:textId="77777777" w:rsidR="00CD2E7C" w:rsidRPr="00CD2E7C" w:rsidRDefault="00CD2E7C" w:rsidP="00CD2E7C">
      <w:pPr>
        <w:rPr>
          <w:b/>
          <w:bCs/>
        </w:rPr>
      </w:pPr>
      <w:r w:rsidRPr="00CD2E7C">
        <w:rPr>
          <w:b/>
          <w:bCs/>
        </w:rPr>
        <w:t xml:space="preserve">Next </w:t>
      </w:r>
      <w:proofErr w:type="spellStart"/>
      <w:r w:rsidRPr="00CD2E7C">
        <w:rPr>
          <w:b/>
          <w:bCs/>
        </w:rPr>
        <w:t>Steps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for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the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Thesis</w:t>
      </w:r>
      <w:proofErr w:type="spellEnd"/>
    </w:p>
    <w:p w14:paraId="1E6EADDF" w14:textId="77777777" w:rsidR="00CD2E7C" w:rsidRPr="00CD2E7C" w:rsidRDefault="00CD2E7C" w:rsidP="00CD2E7C">
      <w:pPr>
        <w:numPr>
          <w:ilvl w:val="0"/>
          <w:numId w:val="5"/>
        </w:numPr>
      </w:pPr>
      <w:proofErr w:type="spellStart"/>
      <w:r w:rsidRPr="00CD2E7C">
        <w:rPr>
          <w:b/>
          <w:bCs/>
        </w:rPr>
        <w:t>Validation</w:t>
      </w:r>
      <w:proofErr w:type="spellEnd"/>
      <w:r w:rsidRPr="00CD2E7C">
        <w:t>:</w:t>
      </w:r>
    </w:p>
    <w:p w14:paraId="171100C8" w14:textId="77777777" w:rsidR="00CD2E7C" w:rsidRPr="00CD2E7C" w:rsidRDefault="00CD2E7C" w:rsidP="00CD2E7C">
      <w:pPr>
        <w:numPr>
          <w:ilvl w:val="1"/>
          <w:numId w:val="5"/>
        </w:numPr>
        <w:rPr>
          <w:lang w:val="en-US"/>
        </w:rPr>
      </w:pPr>
      <w:r w:rsidRPr="00CD2E7C">
        <w:rPr>
          <w:lang w:val="en-US"/>
        </w:rPr>
        <w:t>Test the updated analyze_stringer_rib_data_v4 and find_global_ids functions with real data and validate their outputs.</w:t>
      </w:r>
    </w:p>
    <w:p w14:paraId="0257B80D" w14:textId="77777777" w:rsidR="00CD2E7C" w:rsidRPr="00CD2E7C" w:rsidRDefault="00CD2E7C" w:rsidP="00CD2E7C">
      <w:pPr>
        <w:numPr>
          <w:ilvl w:val="0"/>
          <w:numId w:val="5"/>
        </w:numPr>
      </w:pPr>
      <w:proofErr w:type="spellStart"/>
      <w:r w:rsidRPr="00CD2E7C">
        <w:rPr>
          <w:b/>
          <w:bCs/>
        </w:rPr>
        <w:t>Integration</w:t>
      </w:r>
      <w:proofErr w:type="spellEnd"/>
      <w:r w:rsidRPr="00CD2E7C">
        <w:t>:</w:t>
      </w:r>
    </w:p>
    <w:p w14:paraId="7A3C7175" w14:textId="77777777" w:rsidR="00CD2E7C" w:rsidRPr="00CD2E7C" w:rsidRDefault="00CD2E7C" w:rsidP="00CD2E7C">
      <w:pPr>
        <w:numPr>
          <w:ilvl w:val="1"/>
          <w:numId w:val="5"/>
        </w:numPr>
        <w:rPr>
          <w:lang w:val="en-US"/>
        </w:rPr>
      </w:pPr>
      <w:r w:rsidRPr="00CD2E7C">
        <w:rPr>
          <w:lang w:val="en-US"/>
        </w:rPr>
        <w:t>Use the newly calculated rib_ranges_by_ribs for further filtering and geometry creation in the thesis workflow.</w:t>
      </w:r>
    </w:p>
    <w:p w14:paraId="7BD9922F" w14:textId="77777777" w:rsidR="00CD2E7C" w:rsidRPr="00CD2E7C" w:rsidRDefault="00CD2E7C" w:rsidP="00CD2E7C">
      <w:pPr>
        <w:numPr>
          <w:ilvl w:val="0"/>
          <w:numId w:val="5"/>
        </w:numPr>
      </w:pPr>
      <w:proofErr w:type="spellStart"/>
      <w:r w:rsidRPr="00CD2E7C">
        <w:rPr>
          <w:b/>
          <w:bCs/>
        </w:rPr>
        <w:t>Refinements</w:t>
      </w:r>
      <w:proofErr w:type="spellEnd"/>
      <w:r w:rsidRPr="00CD2E7C">
        <w:t>:</w:t>
      </w:r>
    </w:p>
    <w:p w14:paraId="64CA0F94" w14:textId="77777777" w:rsidR="00CD2E7C" w:rsidRPr="00CD2E7C" w:rsidRDefault="00CD2E7C" w:rsidP="00CD2E7C">
      <w:pPr>
        <w:numPr>
          <w:ilvl w:val="1"/>
          <w:numId w:val="5"/>
        </w:numPr>
        <w:rPr>
          <w:lang w:val="en-US"/>
        </w:rPr>
      </w:pPr>
      <w:r w:rsidRPr="00CD2E7C">
        <w:rPr>
          <w:lang w:val="en-US"/>
        </w:rPr>
        <w:t>Address potential edge cases where certain ribs or stringers are missing or have incomplete data.</w:t>
      </w:r>
    </w:p>
    <w:p w14:paraId="36C4A05F" w14:textId="77777777" w:rsidR="00CD2E7C" w:rsidRPr="00CD2E7C" w:rsidRDefault="00CD2E7C" w:rsidP="00CD2E7C">
      <w:pPr>
        <w:numPr>
          <w:ilvl w:val="0"/>
          <w:numId w:val="5"/>
        </w:numPr>
      </w:pPr>
      <w:proofErr w:type="spellStart"/>
      <w:r w:rsidRPr="00CD2E7C">
        <w:rPr>
          <w:b/>
          <w:bCs/>
        </w:rPr>
        <w:lastRenderedPageBreak/>
        <w:t>Documentation</w:t>
      </w:r>
      <w:proofErr w:type="spellEnd"/>
      <w:r w:rsidRPr="00CD2E7C">
        <w:t>:</w:t>
      </w:r>
    </w:p>
    <w:p w14:paraId="30491CCD" w14:textId="77777777" w:rsidR="00CD2E7C" w:rsidRPr="00CD2E7C" w:rsidRDefault="00CD2E7C" w:rsidP="00CD2E7C">
      <w:pPr>
        <w:numPr>
          <w:ilvl w:val="1"/>
          <w:numId w:val="5"/>
        </w:numPr>
        <w:rPr>
          <w:lang w:val="en-US"/>
        </w:rPr>
      </w:pPr>
      <w:r w:rsidRPr="00CD2E7C">
        <w:rPr>
          <w:lang w:val="en-US"/>
        </w:rPr>
        <w:t>Write clear documentation for the updated functions to maintain code clarity and ensure reproducibility.</w:t>
      </w:r>
    </w:p>
    <w:p w14:paraId="7FE2B877" w14:textId="77777777" w:rsidR="00CD2E7C" w:rsidRPr="00CD2E7C" w:rsidRDefault="00CD2E7C" w:rsidP="00CD2E7C">
      <w:r w:rsidRPr="00CD2E7C">
        <w:pict w14:anchorId="330D6655">
          <v:rect id="_x0000_i1083" style="width:0;height:1.5pt" o:hralign="center" o:hrstd="t" o:hr="t" fillcolor="#a0a0a0" stroked="f"/>
        </w:pict>
      </w:r>
    </w:p>
    <w:p w14:paraId="37CB9ED3" w14:textId="77777777" w:rsidR="00CD2E7C" w:rsidRPr="00CD2E7C" w:rsidRDefault="00CD2E7C" w:rsidP="00CD2E7C">
      <w:pPr>
        <w:rPr>
          <w:b/>
          <w:bCs/>
          <w:lang w:val="en-US"/>
        </w:rPr>
      </w:pPr>
      <w:r w:rsidRPr="00CD2E7C">
        <w:rPr>
          <w:rFonts w:ascii="Segoe UI Emoji" w:hAnsi="Segoe UI Emoji" w:cs="Segoe UI Emoji"/>
          <w:b/>
          <w:bCs/>
        </w:rPr>
        <w:t>💻</w:t>
      </w:r>
      <w:r w:rsidRPr="00CD2E7C">
        <w:rPr>
          <w:b/>
          <w:bCs/>
          <w:lang w:val="en-US"/>
        </w:rPr>
        <w:t xml:space="preserve"> 2. Coding Learning Guide Summary</w:t>
      </w:r>
    </w:p>
    <w:p w14:paraId="1998C638" w14:textId="77777777" w:rsidR="00CD2E7C" w:rsidRPr="00CD2E7C" w:rsidRDefault="00CD2E7C" w:rsidP="00CD2E7C">
      <w:pPr>
        <w:rPr>
          <w:b/>
          <w:bCs/>
          <w:lang w:val="en-US"/>
        </w:rPr>
      </w:pPr>
      <w:r w:rsidRPr="00CD2E7C">
        <w:rPr>
          <w:b/>
          <w:bCs/>
          <w:lang w:val="en-US"/>
        </w:rPr>
        <w:t>Core Programming Concepts Applied Today</w:t>
      </w:r>
    </w:p>
    <w:p w14:paraId="14F9035A" w14:textId="77777777" w:rsidR="00CD2E7C" w:rsidRPr="00CD2E7C" w:rsidRDefault="00CD2E7C" w:rsidP="00CD2E7C">
      <w:pPr>
        <w:numPr>
          <w:ilvl w:val="0"/>
          <w:numId w:val="6"/>
        </w:numPr>
        <w:rPr>
          <w:lang w:val="en-US"/>
        </w:rPr>
      </w:pPr>
      <w:r w:rsidRPr="00CD2E7C">
        <w:rPr>
          <w:b/>
          <w:bCs/>
          <w:lang w:val="en-US"/>
        </w:rPr>
        <w:t>Data Filtering and Bounded Ranges</w:t>
      </w:r>
      <w:r w:rsidRPr="00CD2E7C">
        <w:rPr>
          <w:lang w:val="en-US"/>
        </w:rPr>
        <w:t>:</w:t>
      </w:r>
    </w:p>
    <w:p w14:paraId="30023F3B" w14:textId="77777777" w:rsidR="00CD2E7C" w:rsidRPr="00CD2E7C" w:rsidRDefault="00CD2E7C" w:rsidP="00CD2E7C">
      <w:pPr>
        <w:numPr>
          <w:ilvl w:val="1"/>
          <w:numId w:val="6"/>
        </w:numPr>
        <w:rPr>
          <w:lang w:val="en-US"/>
        </w:rPr>
      </w:pPr>
      <w:r w:rsidRPr="00CD2E7C">
        <w:rPr>
          <w:lang w:val="en-US"/>
        </w:rPr>
        <w:t>Extracting and computing bounded ranges for stringers and ribs using logical indexing.</w:t>
      </w:r>
    </w:p>
    <w:p w14:paraId="6140825D" w14:textId="77777777" w:rsidR="00CD2E7C" w:rsidRPr="00CD2E7C" w:rsidRDefault="00CD2E7C" w:rsidP="00CD2E7C">
      <w:pPr>
        <w:numPr>
          <w:ilvl w:val="0"/>
          <w:numId w:val="6"/>
        </w:numPr>
      </w:pPr>
      <w:proofErr w:type="spellStart"/>
      <w:r w:rsidRPr="00CD2E7C">
        <w:rPr>
          <w:b/>
          <w:bCs/>
        </w:rPr>
        <w:t>Nested</w:t>
      </w:r>
      <w:proofErr w:type="spellEnd"/>
      <w:r w:rsidRPr="00CD2E7C">
        <w:rPr>
          <w:b/>
          <w:bCs/>
        </w:rPr>
        <w:t xml:space="preserve"> switch </w:t>
      </w:r>
      <w:proofErr w:type="spellStart"/>
      <w:r w:rsidRPr="00CD2E7C">
        <w:rPr>
          <w:b/>
          <w:bCs/>
        </w:rPr>
        <w:t>Statements</w:t>
      </w:r>
      <w:proofErr w:type="spellEnd"/>
      <w:r w:rsidRPr="00CD2E7C">
        <w:t>:</w:t>
      </w:r>
    </w:p>
    <w:p w14:paraId="02D61204" w14:textId="77777777" w:rsidR="00CD2E7C" w:rsidRPr="00CD2E7C" w:rsidRDefault="00CD2E7C" w:rsidP="00CD2E7C">
      <w:pPr>
        <w:numPr>
          <w:ilvl w:val="1"/>
          <w:numId w:val="6"/>
        </w:numPr>
        <w:rPr>
          <w:lang w:val="en-US"/>
        </w:rPr>
      </w:pPr>
      <w:r w:rsidRPr="00CD2E7C">
        <w:rPr>
          <w:lang w:val="en-US"/>
        </w:rPr>
        <w:t>Applied nested switch logic to handle multi-layered conditions efficiently.</w:t>
      </w:r>
    </w:p>
    <w:p w14:paraId="697DC9F7" w14:textId="77777777" w:rsidR="00CD2E7C" w:rsidRPr="00CD2E7C" w:rsidRDefault="00CD2E7C" w:rsidP="00CD2E7C">
      <w:pPr>
        <w:numPr>
          <w:ilvl w:val="0"/>
          <w:numId w:val="6"/>
        </w:numPr>
      </w:pPr>
      <w:r w:rsidRPr="00CD2E7C">
        <w:rPr>
          <w:b/>
          <w:bCs/>
        </w:rPr>
        <w:t xml:space="preserve">Error </w:t>
      </w:r>
      <w:proofErr w:type="spellStart"/>
      <w:r w:rsidRPr="00CD2E7C">
        <w:rPr>
          <w:b/>
          <w:bCs/>
        </w:rPr>
        <w:t>Handling</w:t>
      </w:r>
      <w:proofErr w:type="spellEnd"/>
      <w:r w:rsidRPr="00CD2E7C">
        <w:rPr>
          <w:b/>
          <w:bCs/>
        </w:rPr>
        <w:t xml:space="preserve"> and </w:t>
      </w:r>
      <w:proofErr w:type="spellStart"/>
      <w:r w:rsidRPr="00CD2E7C">
        <w:rPr>
          <w:b/>
          <w:bCs/>
        </w:rPr>
        <w:t>Debugging</w:t>
      </w:r>
      <w:proofErr w:type="spellEnd"/>
      <w:r w:rsidRPr="00CD2E7C">
        <w:t>:</w:t>
      </w:r>
    </w:p>
    <w:p w14:paraId="19B9F083" w14:textId="77777777" w:rsidR="00CD2E7C" w:rsidRPr="00CD2E7C" w:rsidRDefault="00CD2E7C" w:rsidP="00CD2E7C">
      <w:pPr>
        <w:numPr>
          <w:ilvl w:val="1"/>
          <w:numId w:val="6"/>
        </w:numPr>
        <w:rPr>
          <w:lang w:val="en-US"/>
        </w:rPr>
      </w:pPr>
      <w:r w:rsidRPr="00CD2E7C">
        <w:rPr>
          <w:lang w:val="en-US"/>
        </w:rPr>
        <w:t>Handled edge cases and warnings using proper initialization and error-checking mechanisms.</w:t>
      </w:r>
    </w:p>
    <w:p w14:paraId="0D4C8BAA" w14:textId="77777777" w:rsidR="00CD2E7C" w:rsidRPr="00CD2E7C" w:rsidRDefault="00CD2E7C" w:rsidP="00CD2E7C">
      <w:r w:rsidRPr="00CD2E7C">
        <w:pict w14:anchorId="241B9F07">
          <v:rect id="_x0000_i1084" style="width:0;height:1.5pt" o:hralign="center" o:hrstd="t" o:hr="t" fillcolor="#a0a0a0" stroked="f"/>
        </w:pict>
      </w:r>
    </w:p>
    <w:p w14:paraId="4C96A377" w14:textId="77777777" w:rsidR="00CD2E7C" w:rsidRPr="00CD2E7C" w:rsidRDefault="00CD2E7C" w:rsidP="00CD2E7C">
      <w:pPr>
        <w:rPr>
          <w:b/>
          <w:bCs/>
          <w:lang w:val="en-US"/>
        </w:rPr>
      </w:pPr>
      <w:r w:rsidRPr="00CD2E7C">
        <w:rPr>
          <w:b/>
          <w:bCs/>
          <w:lang w:val="en-US"/>
        </w:rPr>
        <w:t>Best Practices in Coding Structure and Function Design</w:t>
      </w:r>
    </w:p>
    <w:p w14:paraId="4A09FA99" w14:textId="77777777" w:rsidR="00CD2E7C" w:rsidRPr="00CD2E7C" w:rsidRDefault="00CD2E7C" w:rsidP="00CD2E7C">
      <w:pPr>
        <w:numPr>
          <w:ilvl w:val="0"/>
          <w:numId w:val="7"/>
        </w:numPr>
      </w:pPr>
      <w:proofErr w:type="spellStart"/>
      <w:r w:rsidRPr="00CD2E7C">
        <w:rPr>
          <w:b/>
          <w:bCs/>
        </w:rPr>
        <w:t>Modularity</w:t>
      </w:r>
      <w:proofErr w:type="spellEnd"/>
      <w:r w:rsidRPr="00CD2E7C">
        <w:t>:</w:t>
      </w:r>
    </w:p>
    <w:p w14:paraId="7BDFAEC6" w14:textId="77777777" w:rsidR="00CD2E7C" w:rsidRPr="00CD2E7C" w:rsidRDefault="00CD2E7C" w:rsidP="00CD2E7C">
      <w:pPr>
        <w:numPr>
          <w:ilvl w:val="1"/>
          <w:numId w:val="7"/>
        </w:numPr>
        <w:rPr>
          <w:lang w:val="en-US"/>
        </w:rPr>
      </w:pPr>
      <w:r w:rsidRPr="00CD2E7C">
        <w:rPr>
          <w:lang w:val="en-US"/>
        </w:rPr>
        <w:t>Split complex logic into smaller, reusable helper functions (e.g., find_single_node).</w:t>
      </w:r>
    </w:p>
    <w:p w14:paraId="4F40D10C" w14:textId="77777777" w:rsidR="00CD2E7C" w:rsidRPr="00CD2E7C" w:rsidRDefault="00CD2E7C" w:rsidP="00CD2E7C">
      <w:pPr>
        <w:numPr>
          <w:ilvl w:val="0"/>
          <w:numId w:val="7"/>
        </w:numPr>
      </w:pPr>
      <w:r w:rsidRPr="00CD2E7C">
        <w:rPr>
          <w:b/>
          <w:bCs/>
        </w:rPr>
        <w:t xml:space="preserve">Error </w:t>
      </w:r>
      <w:proofErr w:type="spellStart"/>
      <w:r w:rsidRPr="00CD2E7C">
        <w:rPr>
          <w:b/>
          <w:bCs/>
        </w:rPr>
        <w:t>Checking</w:t>
      </w:r>
      <w:proofErr w:type="spellEnd"/>
      <w:r w:rsidRPr="00CD2E7C">
        <w:t>:</w:t>
      </w:r>
    </w:p>
    <w:p w14:paraId="04A0A197" w14:textId="77777777" w:rsidR="00CD2E7C" w:rsidRPr="00CD2E7C" w:rsidRDefault="00CD2E7C" w:rsidP="00CD2E7C">
      <w:pPr>
        <w:numPr>
          <w:ilvl w:val="1"/>
          <w:numId w:val="7"/>
        </w:numPr>
        <w:rPr>
          <w:lang w:val="en-US"/>
        </w:rPr>
      </w:pPr>
      <w:r w:rsidRPr="00CD2E7C">
        <w:rPr>
          <w:lang w:val="en-US"/>
        </w:rPr>
        <w:t>Added safeguards for ambiguous or missing data to prevent unexpected crashes.</w:t>
      </w:r>
    </w:p>
    <w:p w14:paraId="2163C45F" w14:textId="77777777" w:rsidR="00CD2E7C" w:rsidRPr="00CD2E7C" w:rsidRDefault="00CD2E7C" w:rsidP="00CD2E7C">
      <w:pPr>
        <w:numPr>
          <w:ilvl w:val="0"/>
          <w:numId w:val="7"/>
        </w:numPr>
      </w:pPr>
      <w:proofErr w:type="spellStart"/>
      <w:r w:rsidRPr="00CD2E7C">
        <w:rPr>
          <w:b/>
          <w:bCs/>
        </w:rPr>
        <w:t>Documentation</w:t>
      </w:r>
      <w:proofErr w:type="spellEnd"/>
      <w:r w:rsidRPr="00CD2E7C">
        <w:t>:</w:t>
      </w:r>
    </w:p>
    <w:p w14:paraId="0B7131ED" w14:textId="77777777" w:rsidR="00CD2E7C" w:rsidRPr="00CD2E7C" w:rsidRDefault="00CD2E7C" w:rsidP="00CD2E7C">
      <w:pPr>
        <w:numPr>
          <w:ilvl w:val="1"/>
          <w:numId w:val="7"/>
        </w:numPr>
        <w:rPr>
          <w:lang w:val="en-US"/>
        </w:rPr>
      </w:pPr>
      <w:r w:rsidRPr="00CD2E7C">
        <w:rPr>
          <w:lang w:val="en-US"/>
        </w:rPr>
        <w:t>Used clear and concise comments to explain the purpose and inputs/outputs of each function.</w:t>
      </w:r>
    </w:p>
    <w:p w14:paraId="10951A88" w14:textId="77777777" w:rsidR="00CD2E7C" w:rsidRPr="00CD2E7C" w:rsidRDefault="00CD2E7C" w:rsidP="00CD2E7C">
      <w:r w:rsidRPr="00CD2E7C">
        <w:pict w14:anchorId="52B08258">
          <v:rect id="_x0000_i1085" style="width:0;height:1.5pt" o:hralign="center" o:hrstd="t" o:hr="t" fillcolor="#a0a0a0" stroked="f"/>
        </w:pict>
      </w:r>
    </w:p>
    <w:p w14:paraId="4327872F" w14:textId="77777777" w:rsidR="00CD2E7C" w:rsidRPr="00CD2E7C" w:rsidRDefault="00CD2E7C" w:rsidP="00CD2E7C">
      <w:pPr>
        <w:rPr>
          <w:b/>
          <w:bCs/>
          <w:lang w:val="en-US"/>
        </w:rPr>
      </w:pPr>
      <w:r w:rsidRPr="00CD2E7C">
        <w:rPr>
          <w:b/>
          <w:bCs/>
          <w:lang w:val="en-US"/>
        </w:rPr>
        <w:t>Challenges I Faced as a Learner and How We Approached Them</w:t>
      </w:r>
    </w:p>
    <w:p w14:paraId="5E79DD41" w14:textId="77777777" w:rsidR="00CD2E7C" w:rsidRPr="00CD2E7C" w:rsidRDefault="00CD2E7C" w:rsidP="00CD2E7C">
      <w:pPr>
        <w:numPr>
          <w:ilvl w:val="0"/>
          <w:numId w:val="8"/>
        </w:numPr>
        <w:rPr>
          <w:lang w:val="en-US"/>
        </w:rPr>
      </w:pPr>
      <w:r w:rsidRPr="00CD2E7C">
        <w:rPr>
          <w:b/>
          <w:bCs/>
          <w:lang w:val="en-US"/>
        </w:rPr>
        <w:t>Challenge</w:t>
      </w:r>
      <w:r w:rsidRPr="00CD2E7C">
        <w:rPr>
          <w:lang w:val="en-US"/>
        </w:rPr>
        <w:t>: Understanding nested switch logic.</w:t>
      </w:r>
    </w:p>
    <w:p w14:paraId="0429F5E3" w14:textId="77777777" w:rsidR="00CD2E7C" w:rsidRPr="00CD2E7C" w:rsidRDefault="00CD2E7C" w:rsidP="00CD2E7C">
      <w:pPr>
        <w:numPr>
          <w:ilvl w:val="1"/>
          <w:numId w:val="8"/>
        </w:numPr>
        <w:rPr>
          <w:lang w:val="en-US"/>
        </w:rPr>
      </w:pPr>
      <w:r w:rsidRPr="00CD2E7C">
        <w:rPr>
          <w:b/>
          <w:bCs/>
          <w:lang w:val="en-US"/>
        </w:rPr>
        <w:lastRenderedPageBreak/>
        <w:t>Approach</w:t>
      </w:r>
      <w:r w:rsidRPr="00CD2E7C">
        <w:rPr>
          <w:lang w:val="en-US"/>
        </w:rPr>
        <w:t>: Structured the logic incrementally and explained the flow using examples.</w:t>
      </w:r>
    </w:p>
    <w:p w14:paraId="58CAAED3" w14:textId="77777777" w:rsidR="00CD2E7C" w:rsidRPr="00CD2E7C" w:rsidRDefault="00CD2E7C" w:rsidP="00CD2E7C">
      <w:pPr>
        <w:numPr>
          <w:ilvl w:val="0"/>
          <w:numId w:val="8"/>
        </w:numPr>
        <w:rPr>
          <w:lang w:val="en-US"/>
        </w:rPr>
      </w:pPr>
      <w:r w:rsidRPr="00CD2E7C">
        <w:rPr>
          <w:b/>
          <w:bCs/>
          <w:lang w:val="en-US"/>
        </w:rPr>
        <w:t>Challenge</w:t>
      </w:r>
      <w:r w:rsidRPr="00CD2E7C">
        <w:rPr>
          <w:lang w:val="en-US"/>
        </w:rPr>
        <w:t>: Addressing uninitialized variable warnings.</w:t>
      </w:r>
    </w:p>
    <w:p w14:paraId="72A1B8AE" w14:textId="77777777" w:rsidR="00CD2E7C" w:rsidRPr="00CD2E7C" w:rsidRDefault="00CD2E7C" w:rsidP="00CD2E7C">
      <w:pPr>
        <w:numPr>
          <w:ilvl w:val="1"/>
          <w:numId w:val="8"/>
        </w:numPr>
        <w:rPr>
          <w:lang w:val="en-US"/>
        </w:rPr>
      </w:pPr>
      <w:r w:rsidRPr="00CD2E7C">
        <w:rPr>
          <w:b/>
          <w:bCs/>
          <w:lang w:val="en-US"/>
        </w:rPr>
        <w:t>Approach</w:t>
      </w:r>
      <w:r w:rsidRPr="00CD2E7C">
        <w:rPr>
          <w:lang w:val="en-US"/>
        </w:rPr>
        <w:t>: Added default values to ensure variables were initialized in all cases.</w:t>
      </w:r>
    </w:p>
    <w:p w14:paraId="4136D7DB" w14:textId="77777777" w:rsidR="00CD2E7C" w:rsidRPr="00CD2E7C" w:rsidRDefault="00CD2E7C" w:rsidP="00CD2E7C">
      <w:pPr>
        <w:numPr>
          <w:ilvl w:val="0"/>
          <w:numId w:val="8"/>
        </w:numPr>
        <w:rPr>
          <w:lang w:val="en-US"/>
        </w:rPr>
      </w:pPr>
      <w:r w:rsidRPr="00CD2E7C">
        <w:rPr>
          <w:b/>
          <w:bCs/>
          <w:lang w:val="en-US"/>
        </w:rPr>
        <w:t>Challenge</w:t>
      </w:r>
      <w:r w:rsidRPr="00CD2E7C">
        <w:rPr>
          <w:lang w:val="en-US"/>
        </w:rPr>
        <w:t>: Combining rib-based and stringer-based ranges.</w:t>
      </w:r>
    </w:p>
    <w:p w14:paraId="7003D515" w14:textId="77777777" w:rsidR="00CD2E7C" w:rsidRPr="00CD2E7C" w:rsidRDefault="00CD2E7C" w:rsidP="00CD2E7C">
      <w:pPr>
        <w:numPr>
          <w:ilvl w:val="1"/>
          <w:numId w:val="8"/>
        </w:numPr>
        <w:rPr>
          <w:lang w:val="en-US"/>
        </w:rPr>
      </w:pPr>
      <w:r w:rsidRPr="00CD2E7C">
        <w:rPr>
          <w:b/>
          <w:bCs/>
          <w:lang w:val="en-US"/>
        </w:rPr>
        <w:t>Approach</w:t>
      </w:r>
      <w:r w:rsidRPr="00CD2E7C">
        <w:rPr>
          <w:lang w:val="en-US"/>
        </w:rPr>
        <w:t>: Discussed data relationships and implemented complementary calculations for ribs.</w:t>
      </w:r>
    </w:p>
    <w:p w14:paraId="5E126F61" w14:textId="77777777" w:rsidR="00CD2E7C" w:rsidRPr="00CD2E7C" w:rsidRDefault="00CD2E7C" w:rsidP="00CD2E7C">
      <w:r w:rsidRPr="00CD2E7C">
        <w:pict w14:anchorId="588549A7">
          <v:rect id="_x0000_i1086" style="width:0;height:1.5pt" o:hralign="center" o:hrstd="t" o:hr="t" fillcolor="#a0a0a0" stroked="f"/>
        </w:pict>
      </w:r>
    </w:p>
    <w:p w14:paraId="0447B3AF" w14:textId="77777777" w:rsidR="00CD2E7C" w:rsidRPr="00CD2E7C" w:rsidRDefault="00CD2E7C" w:rsidP="00CD2E7C">
      <w:pPr>
        <w:rPr>
          <w:b/>
          <w:bCs/>
          <w:lang w:val="en-US"/>
        </w:rPr>
      </w:pPr>
      <w:r w:rsidRPr="00CD2E7C">
        <w:rPr>
          <w:b/>
          <w:bCs/>
          <w:lang w:val="en-US"/>
        </w:rPr>
        <w:t>Suggestions for Exercises or Focus Areas</w:t>
      </w:r>
    </w:p>
    <w:p w14:paraId="4DC4F313" w14:textId="77777777" w:rsidR="00CD2E7C" w:rsidRPr="00CD2E7C" w:rsidRDefault="00CD2E7C" w:rsidP="00CD2E7C">
      <w:pPr>
        <w:numPr>
          <w:ilvl w:val="0"/>
          <w:numId w:val="9"/>
        </w:numPr>
      </w:pPr>
      <w:proofErr w:type="spellStart"/>
      <w:r w:rsidRPr="00CD2E7C">
        <w:rPr>
          <w:b/>
          <w:bCs/>
        </w:rPr>
        <w:t>Practice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Nested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Logic</w:t>
      </w:r>
      <w:proofErr w:type="spellEnd"/>
      <w:r w:rsidRPr="00CD2E7C">
        <w:t>:</w:t>
      </w:r>
    </w:p>
    <w:p w14:paraId="17AE0A14" w14:textId="77777777" w:rsidR="00CD2E7C" w:rsidRPr="00CD2E7C" w:rsidRDefault="00CD2E7C" w:rsidP="00CD2E7C">
      <w:pPr>
        <w:numPr>
          <w:ilvl w:val="1"/>
          <w:numId w:val="9"/>
        </w:numPr>
        <w:rPr>
          <w:lang w:val="en-US"/>
        </w:rPr>
      </w:pPr>
      <w:r w:rsidRPr="00CD2E7C">
        <w:rPr>
          <w:lang w:val="en-US"/>
        </w:rPr>
        <w:t>Write functions that process multi-layered conditions using nested switch or if statements.</w:t>
      </w:r>
    </w:p>
    <w:p w14:paraId="0AC56381" w14:textId="77777777" w:rsidR="00CD2E7C" w:rsidRPr="00CD2E7C" w:rsidRDefault="00CD2E7C" w:rsidP="00CD2E7C">
      <w:pPr>
        <w:numPr>
          <w:ilvl w:val="0"/>
          <w:numId w:val="9"/>
        </w:numPr>
      </w:pPr>
      <w:r w:rsidRPr="00CD2E7C">
        <w:rPr>
          <w:b/>
          <w:bCs/>
        </w:rPr>
        <w:t xml:space="preserve">Data </w:t>
      </w:r>
      <w:proofErr w:type="spellStart"/>
      <w:r w:rsidRPr="00CD2E7C">
        <w:rPr>
          <w:b/>
          <w:bCs/>
        </w:rPr>
        <w:t>Filtering</w:t>
      </w:r>
      <w:proofErr w:type="spellEnd"/>
      <w:r w:rsidRPr="00CD2E7C">
        <w:t>:</w:t>
      </w:r>
    </w:p>
    <w:p w14:paraId="51871538" w14:textId="77777777" w:rsidR="00CD2E7C" w:rsidRPr="00CD2E7C" w:rsidRDefault="00CD2E7C" w:rsidP="00CD2E7C">
      <w:pPr>
        <w:numPr>
          <w:ilvl w:val="1"/>
          <w:numId w:val="9"/>
        </w:numPr>
        <w:rPr>
          <w:lang w:val="en-US"/>
        </w:rPr>
      </w:pPr>
      <w:r w:rsidRPr="00CD2E7C">
        <w:rPr>
          <w:lang w:val="en-US"/>
        </w:rPr>
        <w:t>Work on extracting subsets of data based on multiple criteria using logical indexing in MATLAB.</w:t>
      </w:r>
    </w:p>
    <w:p w14:paraId="4645D884" w14:textId="77777777" w:rsidR="00CD2E7C" w:rsidRPr="00CD2E7C" w:rsidRDefault="00CD2E7C" w:rsidP="00CD2E7C">
      <w:pPr>
        <w:numPr>
          <w:ilvl w:val="0"/>
          <w:numId w:val="9"/>
        </w:numPr>
      </w:pPr>
      <w:r w:rsidRPr="00CD2E7C">
        <w:rPr>
          <w:b/>
          <w:bCs/>
        </w:rPr>
        <w:t xml:space="preserve">Error </w:t>
      </w:r>
      <w:proofErr w:type="spellStart"/>
      <w:r w:rsidRPr="00CD2E7C">
        <w:rPr>
          <w:b/>
          <w:bCs/>
        </w:rPr>
        <w:t>Handling</w:t>
      </w:r>
      <w:proofErr w:type="spellEnd"/>
      <w:r w:rsidRPr="00CD2E7C">
        <w:t>:</w:t>
      </w:r>
    </w:p>
    <w:p w14:paraId="00900B43" w14:textId="77777777" w:rsidR="00CD2E7C" w:rsidRPr="00CD2E7C" w:rsidRDefault="00CD2E7C" w:rsidP="00CD2E7C">
      <w:pPr>
        <w:numPr>
          <w:ilvl w:val="1"/>
          <w:numId w:val="9"/>
        </w:numPr>
        <w:rPr>
          <w:lang w:val="en-US"/>
        </w:rPr>
      </w:pPr>
      <w:r w:rsidRPr="00CD2E7C">
        <w:rPr>
          <w:lang w:val="en-US"/>
        </w:rPr>
        <w:t>Develop exercises to simulate and handle edge cases gracefully.</w:t>
      </w:r>
    </w:p>
    <w:p w14:paraId="310CAB82" w14:textId="77777777" w:rsidR="00CD2E7C" w:rsidRPr="00CD2E7C" w:rsidRDefault="00CD2E7C" w:rsidP="00CD2E7C">
      <w:r w:rsidRPr="00CD2E7C">
        <w:pict w14:anchorId="0C6763CA">
          <v:rect id="_x0000_i1087" style="width:0;height:1.5pt" o:hralign="center" o:hrstd="t" o:hr="t" fillcolor="#a0a0a0" stroked="f"/>
        </w:pict>
      </w:r>
    </w:p>
    <w:p w14:paraId="4E1C6D79" w14:textId="77777777" w:rsidR="00CD2E7C" w:rsidRPr="00CD2E7C" w:rsidRDefault="00CD2E7C" w:rsidP="00CD2E7C">
      <w:pPr>
        <w:rPr>
          <w:b/>
          <w:bCs/>
        </w:rPr>
      </w:pPr>
      <w:proofErr w:type="spellStart"/>
      <w:r w:rsidRPr="00CD2E7C">
        <w:rPr>
          <w:b/>
          <w:bCs/>
        </w:rPr>
        <w:t>Recommendations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for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Coding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Learning</w:t>
      </w:r>
      <w:proofErr w:type="spellEnd"/>
      <w:r w:rsidRPr="00CD2E7C">
        <w:rPr>
          <w:b/>
          <w:bCs/>
        </w:rPr>
        <w:t xml:space="preserve"> GPT</w:t>
      </w:r>
    </w:p>
    <w:p w14:paraId="33A098BB" w14:textId="77777777" w:rsidR="00CD2E7C" w:rsidRPr="00CD2E7C" w:rsidRDefault="00CD2E7C" w:rsidP="00CD2E7C">
      <w:pPr>
        <w:numPr>
          <w:ilvl w:val="0"/>
          <w:numId w:val="10"/>
        </w:numPr>
      </w:pPr>
      <w:proofErr w:type="spellStart"/>
      <w:r w:rsidRPr="00CD2E7C">
        <w:rPr>
          <w:b/>
          <w:bCs/>
        </w:rPr>
        <w:t>Provide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Practical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Debugging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Tips</w:t>
      </w:r>
      <w:proofErr w:type="spellEnd"/>
      <w:r w:rsidRPr="00CD2E7C">
        <w:t>:</w:t>
      </w:r>
    </w:p>
    <w:p w14:paraId="331010F5" w14:textId="77777777" w:rsidR="00CD2E7C" w:rsidRPr="00CD2E7C" w:rsidRDefault="00CD2E7C" w:rsidP="00CD2E7C">
      <w:pPr>
        <w:numPr>
          <w:ilvl w:val="1"/>
          <w:numId w:val="10"/>
        </w:numPr>
        <w:rPr>
          <w:lang w:val="en-US"/>
        </w:rPr>
      </w:pPr>
      <w:r w:rsidRPr="00CD2E7C">
        <w:rPr>
          <w:lang w:val="en-US"/>
        </w:rPr>
        <w:t>Focus on resolving common MATLAB warnings/errors (e.g., uninitialized variables, ambiguous conditions).</w:t>
      </w:r>
    </w:p>
    <w:p w14:paraId="0A674460" w14:textId="77777777" w:rsidR="00CD2E7C" w:rsidRPr="00CD2E7C" w:rsidRDefault="00CD2E7C" w:rsidP="00CD2E7C">
      <w:pPr>
        <w:numPr>
          <w:ilvl w:val="0"/>
          <w:numId w:val="10"/>
        </w:numPr>
      </w:pPr>
      <w:proofErr w:type="spellStart"/>
      <w:r w:rsidRPr="00CD2E7C">
        <w:rPr>
          <w:b/>
          <w:bCs/>
        </w:rPr>
        <w:t>Reinforce</w:t>
      </w:r>
      <w:proofErr w:type="spellEnd"/>
      <w:r w:rsidRPr="00CD2E7C">
        <w:rPr>
          <w:b/>
          <w:bCs/>
        </w:rPr>
        <w:t xml:space="preserve"> Core MATLAB </w:t>
      </w:r>
      <w:proofErr w:type="spellStart"/>
      <w:r w:rsidRPr="00CD2E7C">
        <w:rPr>
          <w:b/>
          <w:bCs/>
        </w:rPr>
        <w:t>Concepts</w:t>
      </w:r>
      <w:proofErr w:type="spellEnd"/>
      <w:r w:rsidRPr="00CD2E7C">
        <w:t>:</w:t>
      </w:r>
    </w:p>
    <w:p w14:paraId="36B6C149" w14:textId="77777777" w:rsidR="00CD2E7C" w:rsidRPr="00CD2E7C" w:rsidRDefault="00CD2E7C" w:rsidP="00CD2E7C">
      <w:pPr>
        <w:numPr>
          <w:ilvl w:val="1"/>
          <w:numId w:val="10"/>
        </w:numPr>
        <w:rPr>
          <w:lang w:val="en-US"/>
        </w:rPr>
      </w:pPr>
      <w:r w:rsidRPr="00CD2E7C">
        <w:rPr>
          <w:lang w:val="en-US"/>
        </w:rPr>
        <w:t>Encourage exercises on logical indexing, nested switch, and data processing.</w:t>
      </w:r>
    </w:p>
    <w:p w14:paraId="1C21E005" w14:textId="77777777" w:rsidR="00CD2E7C" w:rsidRPr="00CD2E7C" w:rsidRDefault="00CD2E7C" w:rsidP="00CD2E7C">
      <w:pPr>
        <w:numPr>
          <w:ilvl w:val="0"/>
          <w:numId w:val="10"/>
        </w:numPr>
      </w:pPr>
      <w:r w:rsidRPr="00CD2E7C">
        <w:rPr>
          <w:b/>
          <w:bCs/>
        </w:rPr>
        <w:t xml:space="preserve">Focus </w:t>
      </w:r>
      <w:proofErr w:type="spellStart"/>
      <w:r w:rsidRPr="00CD2E7C">
        <w:rPr>
          <w:b/>
          <w:bCs/>
        </w:rPr>
        <w:t>on</w:t>
      </w:r>
      <w:proofErr w:type="spellEnd"/>
      <w:r w:rsidRPr="00CD2E7C">
        <w:rPr>
          <w:b/>
          <w:bCs/>
        </w:rPr>
        <w:t xml:space="preserve"> </w:t>
      </w:r>
      <w:proofErr w:type="spellStart"/>
      <w:r w:rsidRPr="00CD2E7C">
        <w:rPr>
          <w:b/>
          <w:bCs/>
        </w:rPr>
        <w:t>Modularity</w:t>
      </w:r>
      <w:proofErr w:type="spellEnd"/>
      <w:r w:rsidRPr="00CD2E7C">
        <w:t>:</w:t>
      </w:r>
    </w:p>
    <w:p w14:paraId="5A9BD2C4" w14:textId="77777777" w:rsidR="00CD2E7C" w:rsidRPr="00CD2E7C" w:rsidRDefault="00CD2E7C" w:rsidP="00CD2E7C">
      <w:pPr>
        <w:numPr>
          <w:ilvl w:val="1"/>
          <w:numId w:val="10"/>
        </w:numPr>
        <w:rPr>
          <w:lang w:val="en-US"/>
        </w:rPr>
      </w:pPr>
      <w:r w:rsidRPr="00CD2E7C">
        <w:rPr>
          <w:lang w:val="en-US"/>
        </w:rPr>
        <w:t>Recommend breaking complex logic into smaller helper functions for clarity and reuse.</w:t>
      </w:r>
    </w:p>
    <w:p w14:paraId="0D32593B" w14:textId="77777777" w:rsidR="00CD2E7C" w:rsidRPr="00CD2E7C" w:rsidRDefault="00CD2E7C">
      <w:pPr>
        <w:rPr>
          <w:lang w:val="en-US"/>
        </w:rPr>
      </w:pPr>
    </w:p>
    <w:sectPr w:rsidR="00CD2E7C" w:rsidRPr="00CD2E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F217C"/>
    <w:multiLevelType w:val="multilevel"/>
    <w:tmpl w:val="73EED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925AC"/>
    <w:multiLevelType w:val="multilevel"/>
    <w:tmpl w:val="E234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5223D1"/>
    <w:multiLevelType w:val="multilevel"/>
    <w:tmpl w:val="8072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3179BB"/>
    <w:multiLevelType w:val="multilevel"/>
    <w:tmpl w:val="AC48C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672DAC"/>
    <w:multiLevelType w:val="multilevel"/>
    <w:tmpl w:val="CB1A1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5322B5"/>
    <w:multiLevelType w:val="multilevel"/>
    <w:tmpl w:val="6DE0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CB3B9A"/>
    <w:multiLevelType w:val="multilevel"/>
    <w:tmpl w:val="8F1A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3551DD"/>
    <w:multiLevelType w:val="multilevel"/>
    <w:tmpl w:val="99281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177F26"/>
    <w:multiLevelType w:val="multilevel"/>
    <w:tmpl w:val="540CA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D339EA"/>
    <w:multiLevelType w:val="multilevel"/>
    <w:tmpl w:val="02305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050905">
    <w:abstractNumId w:val="6"/>
  </w:num>
  <w:num w:numId="2" w16cid:durableId="589048263">
    <w:abstractNumId w:val="4"/>
  </w:num>
  <w:num w:numId="3" w16cid:durableId="1070494488">
    <w:abstractNumId w:val="9"/>
  </w:num>
  <w:num w:numId="4" w16cid:durableId="1487235110">
    <w:abstractNumId w:val="1"/>
  </w:num>
  <w:num w:numId="5" w16cid:durableId="1484851358">
    <w:abstractNumId w:val="3"/>
  </w:num>
  <w:num w:numId="6" w16cid:durableId="1664625813">
    <w:abstractNumId w:val="5"/>
  </w:num>
  <w:num w:numId="7" w16cid:durableId="424153578">
    <w:abstractNumId w:val="0"/>
  </w:num>
  <w:num w:numId="8" w16cid:durableId="628244996">
    <w:abstractNumId w:val="7"/>
  </w:num>
  <w:num w:numId="9" w16cid:durableId="303510815">
    <w:abstractNumId w:val="8"/>
  </w:num>
  <w:num w:numId="10" w16cid:durableId="395595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7C"/>
    <w:rsid w:val="00CC7E29"/>
    <w:rsid w:val="00CD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21EA1"/>
  <w15:chartTrackingRefBased/>
  <w15:docId w15:val="{28004455-867E-42E7-AD78-D072C223D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729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2</cp:revision>
  <dcterms:created xsi:type="dcterms:W3CDTF">2025-01-25T20:03:00Z</dcterms:created>
  <dcterms:modified xsi:type="dcterms:W3CDTF">2025-01-25T20:03:00Z</dcterms:modified>
</cp:coreProperties>
</file>