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B764" w14:textId="77777777" w:rsidR="00B0223B" w:rsidRPr="00B0223B" w:rsidRDefault="00B0223B" w:rsidP="00B0223B">
      <w:pPr>
        <w:rPr>
          <w:b/>
          <w:bCs/>
          <w:lang w:val="en-US"/>
        </w:rPr>
      </w:pPr>
      <w:r w:rsidRPr="00B0223B">
        <w:rPr>
          <w:rFonts w:ascii="Segoe UI Emoji" w:hAnsi="Segoe UI Emoji" w:cs="Segoe UI Emoji"/>
          <w:b/>
          <w:bCs/>
        </w:rPr>
        <w:t>📊</w:t>
      </w:r>
      <w:r w:rsidRPr="00B0223B">
        <w:rPr>
          <w:b/>
          <w:bCs/>
          <w:lang w:val="en-US"/>
        </w:rPr>
        <w:t xml:space="preserve"> 1. Thesis Session Summary</w:t>
      </w:r>
    </w:p>
    <w:p w14:paraId="16CA2869" w14:textId="77777777" w:rsidR="00B0223B" w:rsidRPr="00B0223B" w:rsidRDefault="00B0223B" w:rsidP="00B0223B">
      <w:pPr>
        <w:rPr>
          <w:b/>
          <w:bCs/>
          <w:lang w:val="en-US"/>
        </w:rPr>
      </w:pPr>
      <w:r w:rsidRPr="00B0223B">
        <w:rPr>
          <w:b/>
          <w:bCs/>
          <w:lang w:val="en-US"/>
        </w:rPr>
        <w:t>Main Objectives We Worked On</w:t>
      </w:r>
    </w:p>
    <w:p w14:paraId="647CF6A5" w14:textId="77777777" w:rsidR="00B0223B" w:rsidRPr="00B0223B" w:rsidRDefault="00B0223B" w:rsidP="00B0223B">
      <w:pPr>
        <w:numPr>
          <w:ilvl w:val="0"/>
          <w:numId w:val="1"/>
        </w:numPr>
        <w:rPr>
          <w:lang w:val="en-US"/>
        </w:rPr>
      </w:pPr>
      <w:r w:rsidRPr="00B0223B">
        <w:rPr>
          <w:lang w:val="en-US"/>
        </w:rPr>
        <w:t xml:space="preserve">Addressed issues in assigning </w:t>
      </w:r>
      <w:proofErr w:type="spellStart"/>
      <w:r w:rsidRPr="00B0223B">
        <w:rPr>
          <w:lang w:val="en-US"/>
        </w:rPr>
        <w:t>stringer_index</w:t>
      </w:r>
      <w:proofErr w:type="spellEnd"/>
      <w:r w:rsidRPr="00B0223B">
        <w:rPr>
          <w:lang w:val="en-US"/>
        </w:rPr>
        <w:t xml:space="preserve"> values in the </w:t>
      </w:r>
      <w:proofErr w:type="spellStart"/>
      <w:r w:rsidRPr="00B0223B">
        <w:rPr>
          <w:lang w:val="en-US"/>
        </w:rPr>
        <w:t>inserted_table</w:t>
      </w:r>
      <w:proofErr w:type="spellEnd"/>
      <w:r w:rsidRPr="00B0223B">
        <w:rPr>
          <w:lang w:val="en-US"/>
        </w:rPr>
        <w:t xml:space="preserve"> by developing a robust methodology for validating and correcting the indices based on stringer geometry.</w:t>
      </w:r>
    </w:p>
    <w:p w14:paraId="290F021E" w14:textId="77777777" w:rsidR="00B0223B" w:rsidRPr="00B0223B" w:rsidRDefault="00B0223B" w:rsidP="00B0223B">
      <w:pPr>
        <w:numPr>
          <w:ilvl w:val="0"/>
          <w:numId w:val="1"/>
        </w:numPr>
        <w:rPr>
          <w:lang w:val="en-US"/>
        </w:rPr>
      </w:pPr>
      <w:r w:rsidRPr="00B0223B">
        <w:rPr>
          <w:lang w:val="en-US"/>
        </w:rPr>
        <w:t xml:space="preserve">Adapted the code to handle changes in the special </w:t>
      </w:r>
      <w:proofErr w:type="spellStart"/>
      <w:r w:rsidRPr="00B0223B">
        <w:rPr>
          <w:lang w:val="en-US"/>
        </w:rPr>
        <w:t>rib_index</w:t>
      </w:r>
      <w:proofErr w:type="spellEnd"/>
      <w:r w:rsidRPr="00B0223B">
        <w:rPr>
          <w:lang w:val="en-US"/>
        </w:rPr>
        <w:t xml:space="preserve"> values, transitioning from -2 and -1 to -100 and -99.</w:t>
      </w:r>
    </w:p>
    <w:p w14:paraId="3FD0FB23" w14:textId="77777777" w:rsidR="00B0223B" w:rsidRPr="00B0223B" w:rsidRDefault="00B0223B" w:rsidP="00B0223B">
      <w:pPr>
        <w:numPr>
          <w:ilvl w:val="0"/>
          <w:numId w:val="1"/>
        </w:numPr>
        <w:rPr>
          <w:lang w:val="en-US"/>
        </w:rPr>
      </w:pPr>
      <w:r w:rsidRPr="00B0223B">
        <w:rPr>
          <w:lang w:val="en-US"/>
        </w:rPr>
        <w:t>Enhanced the plotting functions to manage surface visualization, particularly focusing on improving the legend handling and ensuring consistency in the representation of different surface types (triangular, quadrilateral, pentagonal).</w:t>
      </w:r>
    </w:p>
    <w:p w14:paraId="4F3F3712" w14:textId="77777777" w:rsidR="00B0223B" w:rsidRPr="00B0223B" w:rsidRDefault="00B0223B" w:rsidP="00B0223B">
      <w:pPr>
        <w:numPr>
          <w:ilvl w:val="0"/>
          <w:numId w:val="1"/>
        </w:numPr>
        <w:rPr>
          <w:lang w:val="en-US"/>
        </w:rPr>
      </w:pPr>
      <w:r w:rsidRPr="00B0223B">
        <w:rPr>
          <w:lang w:val="en-US"/>
        </w:rPr>
        <w:t>Reviewed strategies to handle irregular zones in the wing model, particularly around the root and front spar nodes.</w:t>
      </w:r>
    </w:p>
    <w:p w14:paraId="473080B6" w14:textId="77777777" w:rsidR="00B0223B" w:rsidRPr="00B0223B" w:rsidRDefault="00B0223B" w:rsidP="00B0223B">
      <w:r w:rsidRPr="00B0223B">
        <w:pict w14:anchorId="3159397C">
          <v:rect id="_x0000_i1079" style="width:0;height:1.5pt" o:hralign="center" o:hrstd="t" o:hr="t" fillcolor="#a0a0a0" stroked="f"/>
        </w:pict>
      </w:r>
    </w:p>
    <w:p w14:paraId="2AC6916C" w14:textId="77777777" w:rsidR="00B0223B" w:rsidRPr="00B0223B" w:rsidRDefault="00B0223B" w:rsidP="00B0223B">
      <w:pPr>
        <w:rPr>
          <w:b/>
          <w:bCs/>
        </w:rPr>
      </w:pPr>
      <w:r w:rsidRPr="00B0223B">
        <w:rPr>
          <w:b/>
          <w:bCs/>
        </w:rPr>
        <w:t xml:space="preserve">Key </w:t>
      </w:r>
      <w:proofErr w:type="spellStart"/>
      <w:r w:rsidRPr="00B0223B">
        <w:rPr>
          <w:b/>
          <w:bCs/>
        </w:rPr>
        <w:t>Decisions</w:t>
      </w:r>
      <w:proofErr w:type="spellEnd"/>
      <w:r w:rsidRPr="00B0223B">
        <w:rPr>
          <w:b/>
          <w:bCs/>
        </w:rPr>
        <w:t xml:space="preserve"> and </w:t>
      </w:r>
      <w:proofErr w:type="spellStart"/>
      <w:r w:rsidRPr="00B0223B">
        <w:rPr>
          <w:b/>
          <w:bCs/>
        </w:rPr>
        <w:t>Conclusions</w:t>
      </w:r>
      <w:proofErr w:type="spellEnd"/>
    </w:p>
    <w:p w14:paraId="1EC5A4C4" w14:textId="77777777" w:rsidR="00B0223B" w:rsidRPr="00B0223B" w:rsidRDefault="00B0223B" w:rsidP="00B0223B">
      <w:pPr>
        <w:numPr>
          <w:ilvl w:val="0"/>
          <w:numId w:val="2"/>
        </w:numPr>
      </w:pPr>
      <w:proofErr w:type="spellStart"/>
      <w:r w:rsidRPr="00B0223B">
        <w:rPr>
          <w:b/>
          <w:bCs/>
        </w:rPr>
        <w:t>Stringer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Index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Correction</w:t>
      </w:r>
      <w:proofErr w:type="spellEnd"/>
      <w:r w:rsidRPr="00B0223B">
        <w:rPr>
          <w:b/>
          <w:bCs/>
        </w:rPr>
        <w:t>:</w:t>
      </w:r>
    </w:p>
    <w:p w14:paraId="1F4EC673" w14:textId="77777777" w:rsidR="00B0223B" w:rsidRPr="00B0223B" w:rsidRDefault="00B0223B" w:rsidP="00B0223B">
      <w:pPr>
        <w:numPr>
          <w:ilvl w:val="1"/>
          <w:numId w:val="2"/>
        </w:numPr>
        <w:rPr>
          <w:lang w:val="en-US"/>
        </w:rPr>
      </w:pPr>
      <w:r w:rsidRPr="00B0223B">
        <w:rPr>
          <w:lang w:val="en-US"/>
        </w:rPr>
        <w:t xml:space="preserve">Implemented a function to check whether nodes in </w:t>
      </w:r>
      <w:proofErr w:type="spellStart"/>
      <w:r w:rsidRPr="00B0223B">
        <w:rPr>
          <w:lang w:val="en-US"/>
        </w:rPr>
        <w:t>inserted_table</w:t>
      </w:r>
      <w:proofErr w:type="spellEnd"/>
      <w:r w:rsidRPr="00B0223B">
        <w:rPr>
          <w:lang w:val="en-US"/>
        </w:rPr>
        <w:t xml:space="preserve"> lie on a defined stringer line.</w:t>
      </w:r>
    </w:p>
    <w:p w14:paraId="2C1FFC0D" w14:textId="77777777" w:rsidR="00B0223B" w:rsidRPr="00B0223B" w:rsidRDefault="00B0223B" w:rsidP="00B0223B">
      <w:pPr>
        <w:numPr>
          <w:ilvl w:val="1"/>
          <w:numId w:val="2"/>
        </w:numPr>
        <w:rPr>
          <w:lang w:val="en-US"/>
        </w:rPr>
      </w:pPr>
      <w:r w:rsidRPr="00B0223B">
        <w:rPr>
          <w:lang w:val="en-US"/>
        </w:rPr>
        <w:t>Adopted a fallback mechanism to assign the nearest stringer for nodes that do not align directly with any stringer line.</w:t>
      </w:r>
    </w:p>
    <w:p w14:paraId="62154321" w14:textId="77777777" w:rsidR="00B0223B" w:rsidRPr="00B0223B" w:rsidRDefault="00B0223B" w:rsidP="00B0223B">
      <w:pPr>
        <w:numPr>
          <w:ilvl w:val="0"/>
          <w:numId w:val="2"/>
        </w:numPr>
      </w:pPr>
      <w:proofErr w:type="spellStart"/>
      <w:r w:rsidRPr="00B0223B">
        <w:rPr>
          <w:b/>
          <w:bCs/>
        </w:rPr>
        <w:t>Special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Rib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Index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Transition</w:t>
      </w:r>
      <w:proofErr w:type="spellEnd"/>
      <w:r w:rsidRPr="00B0223B">
        <w:rPr>
          <w:b/>
          <w:bCs/>
        </w:rPr>
        <w:t>:</w:t>
      </w:r>
    </w:p>
    <w:p w14:paraId="64BD42F8" w14:textId="77777777" w:rsidR="00B0223B" w:rsidRPr="00B0223B" w:rsidRDefault="00B0223B" w:rsidP="00B0223B">
      <w:pPr>
        <w:numPr>
          <w:ilvl w:val="1"/>
          <w:numId w:val="2"/>
        </w:numPr>
        <w:rPr>
          <w:lang w:val="en-US"/>
        </w:rPr>
      </w:pPr>
      <w:r w:rsidRPr="00B0223B">
        <w:rPr>
          <w:lang w:val="en-US"/>
        </w:rPr>
        <w:t>Decided not to fully convert to -100 and -99 due to the complexity it introduces.</w:t>
      </w:r>
    </w:p>
    <w:p w14:paraId="4BBF1935" w14:textId="77777777" w:rsidR="00B0223B" w:rsidRPr="00B0223B" w:rsidRDefault="00B0223B" w:rsidP="00B0223B">
      <w:pPr>
        <w:numPr>
          <w:ilvl w:val="1"/>
          <w:numId w:val="2"/>
        </w:numPr>
        <w:rPr>
          <w:lang w:val="en-US"/>
        </w:rPr>
      </w:pPr>
      <w:r w:rsidRPr="00B0223B">
        <w:rPr>
          <w:lang w:val="en-US"/>
        </w:rPr>
        <w:t xml:space="preserve">Instead, proposed issuing warnings and working with </w:t>
      </w:r>
      <w:proofErr w:type="spellStart"/>
      <w:r w:rsidRPr="00B0223B">
        <w:rPr>
          <w:lang w:val="en-US"/>
        </w:rPr>
        <w:t>rib_index</w:t>
      </w:r>
      <w:proofErr w:type="spellEnd"/>
      <w:r w:rsidRPr="00B0223B">
        <w:rPr>
          <w:lang w:val="en-US"/>
        </w:rPr>
        <w:t xml:space="preserve"> values from 1 to </w:t>
      </w:r>
      <w:proofErr w:type="spellStart"/>
      <w:r w:rsidRPr="00B0223B">
        <w:rPr>
          <w:lang w:val="en-US"/>
        </w:rPr>
        <w:t>max_rib</w:t>
      </w:r>
      <w:proofErr w:type="spellEnd"/>
      <w:r w:rsidRPr="00B0223B">
        <w:rPr>
          <w:lang w:val="en-US"/>
        </w:rPr>
        <w:t xml:space="preserve"> for simplicity, while adding explicit handling for the </w:t>
      </w:r>
      <w:proofErr w:type="spellStart"/>
      <w:r w:rsidRPr="00B0223B">
        <w:rPr>
          <w:lang w:val="en-US"/>
        </w:rPr>
        <w:t>rib_index</w:t>
      </w:r>
      <w:proofErr w:type="spellEnd"/>
      <w:r w:rsidRPr="00B0223B">
        <w:rPr>
          <w:lang w:val="en-US"/>
        </w:rPr>
        <w:t xml:space="preserve"> = 0 (added ribs) and </w:t>
      </w:r>
      <w:proofErr w:type="spellStart"/>
      <w:r w:rsidRPr="00B0223B">
        <w:rPr>
          <w:lang w:val="en-US"/>
        </w:rPr>
        <w:t>rib_index</w:t>
      </w:r>
      <w:proofErr w:type="spellEnd"/>
      <w:r w:rsidRPr="00B0223B">
        <w:rPr>
          <w:lang w:val="en-US"/>
        </w:rPr>
        <w:t xml:space="preserve"> = -1 (root).</w:t>
      </w:r>
    </w:p>
    <w:p w14:paraId="7D36DC6B" w14:textId="77777777" w:rsidR="00B0223B" w:rsidRPr="00B0223B" w:rsidRDefault="00B0223B" w:rsidP="00B0223B">
      <w:pPr>
        <w:numPr>
          <w:ilvl w:val="0"/>
          <w:numId w:val="2"/>
        </w:numPr>
      </w:pPr>
      <w:proofErr w:type="spellStart"/>
      <w:r w:rsidRPr="00B0223B">
        <w:rPr>
          <w:b/>
          <w:bCs/>
        </w:rPr>
        <w:t>Plot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Legend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Handling</w:t>
      </w:r>
      <w:proofErr w:type="spellEnd"/>
      <w:r w:rsidRPr="00B0223B">
        <w:rPr>
          <w:b/>
          <w:bCs/>
        </w:rPr>
        <w:t>:</w:t>
      </w:r>
    </w:p>
    <w:p w14:paraId="3CB2F0BA" w14:textId="77777777" w:rsidR="00B0223B" w:rsidRPr="00B0223B" w:rsidRDefault="00B0223B" w:rsidP="00B0223B">
      <w:pPr>
        <w:numPr>
          <w:ilvl w:val="1"/>
          <w:numId w:val="2"/>
        </w:numPr>
        <w:rPr>
          <w:lang w:val="en-US"/>
        </w:rPr>
      </w:pPr>
      <w:r w:rsidRPr="00B0223B">
        <w:rPr>
          <w:lang w:val="en-US"/>
        </w:rPr>
        <w:t>Removed legend definitions from individual fill commands to avoid clutter.</w:t>
      </w:r>
    </w:p>
    <w:p w14:paraId="37C9F327" w14:textId="77777777" w:rsidR="00B0223B" w:rsidRPr="00B0223B" w:rsidRDefault="00B0223B" w:rsidP="00B0223B">
      <w:pPr>
        <w:numPr>
          <w:ilvl w:val="1"/>
          <w:numId w:val="2"/>
        </w:numPr>
        <w:rPr>
          <w:lang w:val="en-US"/>
        </w:rPr>
      </w:pPr>
      <w:r w:rsidRPr="00B0223B">
        <w:rPr>
          <w:lang w:val="en-US"/>
        </w:rPr>
        <w:t>Manually added placeholder entries for surface types using invisible points, ensuring clear and concise legends.</w:t>
      </w:r>
    </w:p>
    <w:p w14:paraId="5981E201" w14:textId="77777777" w:rsidR="00B0223B" w:rsidRPr="00B0223B" w:rsidRDefault="00B0223B" w:rsidP="00B0223B">
      <w:pPr>
        <w:numPr>
          <w:ilvl w:val="0"/>
          <w:numId w:val="2"/>
        </w:numPr>
      </w:pPr>
      <w:proofErr w:type="spellStart"/>
      <w:r w:rsidRPr="00B0223B">
        <w:rPr>
          <w:b/>
          <w:bCs/>
        </w:rPr>
        <w:t>Loop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Logic</w:t>
      </w:r>
      <w:proofErr w:type="spellEnd"/>
      <w:r w:rsidRPr="00B0223B">
        <w:rPr>
          <w:b/>
          <w:bCs/>
        </w:rPr>
        <w:t xml:space="preserve"> in Irregular </w:t>
      </w:r>
      <w:proofErr w:type="spellStart"/>
      <w:r w:rsidRPr="00B0223B">
        <w:rPr>
          <w:b/>
          <w:bCs/>
        </w:rPr>
        <w:t>Zones</w:t>
      </w:r>
      <w:proofErr w:type="spellEnd"/>
      <w:r w:rsidRPr="00B0223B">
        <w:rPr>
          <w:b/>
          <w:bCs/>
        </w:rPr>
        <w:t>:</w:t>
      </w:r>
    </w:p>
    <w:p w14:paraId="66C81B19" w14:textId="77777777" w:rsidR="00B0223B" w:rsidRPr="00B0223B" w:rsidRDefault="00B0223B" w:rsidP="00B0223B">
      <w:pPr>
        <w:numPr>
          <w:ilvl w:val="1"/>
          <w:numId w:val="2"/>
        </w:numPr>
        <w:rPr>
          <w:lang w:val="en-US"/>
        </w:rPr>
      </w:pPr>
      <w:proofErr w:type="gramStart"/>
      <w:r w:rsidRPr="00B0223B">
        <w:rPr>
          <w:lang w:val="en-US"/>
        </w:rPr>
        <w:lastRenderedPageBreak/>
        <w:t>Decided</w:t>
      </w:r>
      <w:proofErr w:type="gramEnd"/>
      <w:r w:rsidRPr="00B0223B">
        <w:rPr>
          <w:lang w:val="en-US"/>
        </w:rPr>
        <w:t xml:space="preserve"> to simplify the loop logic for irregular zones by processing ribs sequentially from </w:t>
      </w:r>
      <w:proofErr w:type="spellStart"/>
      <w:r w:rsidRPr="00B0223B">
        <w:rPr>
          <w:lang w:val="en-US"/>
        </w:rPr>
        <w:t>start_rib</w:t>
      </w:r>
      <w:proofErr w:type="spellEnd"/>
      <w:r w:rsidRPr="00B0223B">
        <w:rPr>
          <w:lang w:val="en-US"/>
        </w:rPr>
        <w:t xml:space="preserve"> to </w:t>
      </w:r>
      <w:proofErr w:type="spellStart"/>
      <w:r w:rsidRPr="00B0223B">
        <w:rPr>
          <w:lang w:val="en-US"/>
        </w:rPr>
        <w:t>max_rib</w:t>
      </w:r>
      <w:proofErr w:type="spellEnd"/>
      <w:r w:rsidRPr="00B0223B">
        <w:rPr>
          <w:lang w:val="en-US"/>
        </w:rPr>
        <w:t xml:space="preserve"> while adding support for handling ribs dynamically based on the irregular geometry.</w:t>
      </w:r>
    </w:p>
    <w:p w14:paraId="25C48D03" w14:textId="77777777" w:rsidR="00B0223B" w:rsidRPr="00B0223B" w:rsidRDefault="00B0223B" w:rsidP="00B0223B">
      <w:r w:rsidRPr="00B0223B">
        <w:pict w14:anchorId="46FF119A">
          <v:rect id="_x0000_i1080" style="width:0;height:1.5pt" o:hralign="center" o:hrstd="t" o:hr="t" fillcolor="#a0a0a0" stroked="f"/>
        </w:pict>
      </w:r>
    </w:p>
    <w:p w14:paraId="00627A65" w14:textId="77777777" w:rsidR="00B0223B" w:rsidRPr="00B0223B" w:rsidRDefault="00B0223B" w:rsidP="00B0223B">
      <w:pPr>
        <w:rPr>
          <w:b/>
          <w:bCs/>
        </w:rPr>
      </w:pPr>
      <w:proofErr w:type="spellStart"/>
      <w:r w:rsidRPr="00B0223B">
        <w:rPr>
          <w:b/>
          <w:bCs/>
        </w:rPr>
        <w:t>Challenges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Encountered</w:t>
      </w:r>
      <w:proofErr w:type="spellEnd"/>
      <w:r w:rsidRPr="00B0223B">
        <w:rPr>
          <w:b/>
          <w:bCs/>
        </w:rPr>
        <w:t xml:space="preserve"> and </w:t>
      </w:r>
      <w:proofErr w:type="spellStart"/>
      <w:r w:rsidRPr="00B0223B">
        <w:rPr>
          <w:b/>
          <w:bCs/>
        </w:rPr>
        <w:t>Solutions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Applied</w:t>
      </w:r>
      <w:proofErr w:type="spellEnd"/>
    </w:p>
    <w:p w14:paraId="5CFE210C" w14:textId="77777777" w:rsidR="00B0223B" w:rsidRPr="00B0223B" w:rsidRDefault="00B0223B" w:rsidP="00B0223B">
      <w:pPr>
        <w:numPr>
          <w:ilvl w:val="0"/>
          <w:numId w:val="3"/>
        </w:numPr>
        <w:rPr>
          <w:lang w:val="en-US"/>
        </w:rPr>
      </w:pPr>
      <w:r w:rsidRPr="00B0223B">
        <w:rPr>
          <w:b/>
          <w:bCs/>
          <w:lang w:val="en-US"/>
        </w:rPr>
        <w:t xml:space="preserve">Misassigned </w:t>
      </w:r>
      <w:proofErr w:type="spellStart"/>
      <w:r w:rsidRPr="00B0223B">
        <w:rPr>
          <w:b/>
          <w:bCs/>
          <w:lang w:val="en-US"/>
        </w:rPr>
        <w:t>stringer_index</w:t>
      </w:r>
      <w:proofErr w:type="spellEnd"/>
      <w:r w:rsidRPr="00B0223B">
        <w:rPr>
          <w:b/>
          <w:bCs/>
          <w:lang w:val="en-US"/>
        </w:rPr>
        <w:t xml:space="preserve"> in </w:t>
      </w:r>
      <w:proofErr w:type="spellStart"/>
      <w:r w:rsidRPr="00B0223B">
        <w:rPr>
          <w:b/>
          <w:bCs/>
          <w:lang w:val="en-US"/>
        </w:rPr>
        <w:t>inserted_table</w:t>
      </w:r>
      <w:proofErr w:type="spellEnd"/>
      <w:r w:rsidRPr="00B0223B">
        <w:rPr>
          <w:b/>
          <w:bCs/>
          <w:lang w:val="en-US"/>
        </w:rPr>
        <w:t>:</w:t>
      </w:r>
    </w:p>
    <w:p w14:paraId="1C46B795" w14:textId="77777777" w:rsidR="00B0223B" w:rsidRPr="00B0223B" w:rsidRDefault="00B0223B" w:rsidP="00B0223B">
      <w:pPr>
        <w:numPr>
          <w:ilvl w:val="1"/>
          <w:numId w:val="3"/>
        </w:numPr>
        <w:rPr>
          <w:lang w:val="en-US"/>
        </w:rPr>
      </w:pPr>
      <w:r w:rsidRPr="00B0223B">
        <w:rPr>
          <w:b/>
          <w:bCs/>
          <w:lang w:val="en-US"/>
        </w:rPr>
        <w:t>Challenge:</w:t>
      </w:r>
      <w:r w:rsidRPr="00B0223B">
        <w:rPr>
          <w:lang w:val="en-US"/>
        </w:rPr>
        <w:t xml:space="preserve"> Nodes in </w:t>
      </w:r>
      <w:proofErr w:type="spellStart"/>
      <w:r w:rsidRPr="00B0223B">
        <w:rPr>
          <w:lang w:val="en-US"/>
        </w:rPr>
        <w:t>inserted_table</w:t>
      </w:r>
      <w:proofErr w:type="spellEnd"/>
      <w:r w:rsidRPr="00B0223B">
        <w:rPr>
          <w:lang w:val="en-US"/>
        </w:rPr>
        <w:t xml:space="preserve"> were incorrectly assigned to stringers, especially when they fell between two adjacent stringers.</w:t>
      </w:r>
    </w:p>
    <w:p w14:paraId="5FFD9868" w14:textId="77777777" w:rsidR="00B0223B" w:rsidRPr="00B0223B" w:rsidRDefault="00B0223B" w:rsidP="00B0223B">
      <w:pPr>
        <w:numPr>
          <w:ilvl w:val="1"/>
          <w:numId w:val="3"/>
        </w:numPr>
        <w:rPr>
          <w:lang w:val="en-US"/>
        </w:rPr>
      </w:pPr>
      <w:r w:rsidRPr="00B0223B">
        <w:rPr>
          <w:b/>
          <w:bCs/>
          <w:lang w:val="en-US"/>
        </w:rPr>
        <w:t>Solution:</w:t>
      </w:r>
      <w:r w:rsidRPr="00B0223B">
        <w:rPr>
          <w:lang w:val="en-US"/>
        </w:rPr>
        <w:t xml:space="preserve"> Developed a </w:t>
      </w:r>
      <w:proofErr w:type="spellStart"/>
      <w:r w:rsidRPr="00B0223B">
        <w:rPr>
          <w:lang w:val="en-US"/>
        </w:rPr>
        <w:t>fix_stringer_indices_line_based</w:t>
      </w:r>
      <w:proofErr w:type="spellEnd"/>
      <w:r w:rsidRPr="00B0223B">
        <w:rPr>
          <w:lang w:val="en-US"/>
        </w:rPr>
        <w:t xml:space="preserve"> function that calculates whether nodes lie on a stringer line (or the closest line) and assigns the correct index.</w:t>
      </w:r>
    </w:p>
    <w:p w14:paraId="1ECCC059" w14:textId="77777777" w:rsidR="00B0223B" w:rsidRPr="00B0223B" w:rsidRDefault="00B0223B" w:rsidP="00B0223B">
      <w:pPr>
        <w:numPr>
          <w:ilvl w:val="0"/>
          <w:numId w:val="3"/>
        </w:numPr>
      </w:pPr>
      <w:proofErr w:type="spellStart"/>
      <w:r w:rsidRPr="00B0223B">
        <w:rPr>
          <w:b/>
          <w:bCs/>
        </w:rPr>
        <w:t>Transitioning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Special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Rib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Indices</w:t>
      </w:r>
      <w:proofErr w:type="spellEnd"/>
      <w:r w:rsidRPr="00B0223B">
        <w:rPr>
          <w:b/>
          <w:bCs/>
        </w:rPr>
        <w:t>:</w:t>
      </w:r>
    </w:p>
    <w:p w14:paraId="2FFBE5C2" w14:textId="77777777" w:rsidR="00B0223B" w:rsidRPr="00B0223B" w:rsidRDefault="00B0223B" w:rsidP="00B0223B">
      <w:pPr>
        <w:numPr>
          <w:ilvl w:val="1"/>
          <w:numId w:val="3"/>
        </w:numPr>
        <w:rPr>
          <w:lang w:val="en-US"/>
        </w:rPr>
      </w:pPr>
      <w:r w:rsidRPr="00B0223B">
        <w:rPr>
          <w:b/>
          <w:bCs/>
          <w:lang w:val="en-US"/>
        </w:rPr>
        <w:t>Challenge:</w:t>
      </w:r>
      <w:r w:rsidRPr="00B0223B">
        <w:rPr>
          <w:lang w:val="en-US"/>
        </w:rPr>
        <w:t xml:space="preserve"> Changing </w:t>
      </w:r>
      <w:proofErr w:type="spellStart"/>
      <w:r w:rsidRPr="00B0223B">
        <w:rPr>
          <w:lang w:val="en-US"/>
        </w:rPr>
        <w:t>rib_index</w:t>
      </w:r>
      <w:proofErr w:type="spellEnd"/>
      <w:r w:rsidRPr="00B0223B">
        <w:rPr>
          <w:lang w:val="en-US"/>
        </w:rPr>
        <w:t xml:space="preserve"> = -2 to -100 and </w:t>
      </w:r>
      <w:proofErr w:type="spellStart"/>
      <w:r w:rsidRPr="00B0223B">
        <w:rPr>
          <w:lang w:val="en-US"/>
        </w:rPr>
        <w:t>rib_index</w:t>
      </w:r>
      <w:proofErr w:type="spellEnd"/>
      <w:r w:rsidRPr="00B0223B">
        <w:rPr>
          <w:lang w:val="en-US"/>
        </w:rPr>
        <w:t xml:space="preserve"> = -1 to -99 led to increased complexity in loop conditions and logic.</w:t>
      </w:r>
    </w:p>
    <w:p w14:paraId="6DAA0BA1" w14:textId="77777777" w:rsidR="00B0223B" w:rsidRPr="00B0223B" w:rsidRDefault="00B0223B" w:rsidP="00B0223B">
      <w:pPr>
        <w:numPr>
          <w:ilvl w:val="1"/>
          <w:numId w:val="3"/>
        </w:numPr>
        <w:rPr>
          <w:lang w:val="en-US"/>
        </w:rPr>
      </w:pPr>
      <w:r w:rsidRPr="00B0223B">
        <w:rPr>
          <w:b/>
          <w:bCs/>
          <w:lang w:val="en-US"/>
        </w:rPr>
        <w:t>Solution:</w:t>
      </w:r>
      <w:r w:rsidRPr="00B0223B">
        <w:rPr>
          <w:lang w:val="en-US"/>
        </w:rPr>
        <w:t xml:space="preserve"> Decided to avoid a full transition and instead issue warnings when encountering special cases.</w:t>
      </w:r>
    </w:p>
    <w:p w14:paraId="2F8D1C9F" w14:textId="77777777" w:rsidR="00B0223B" w:rsidRPr="00B0223B" w:rsidRDefault="00B0223B" w:rsidP="00B0223B">
      <w:pPr>
        <w:numPr>
          <w:ilvl w:val="0"/>
          <w:numId w:val="3"/>
        </w:numPr>
        <w:rPr>
          <w:lang w:val="en-US"/>
        </w:rPr>
      </w:pPr>
      <w:r w:rsidRPr="00B0223B">
        <w:rPr>
          <w:b/>
          <w:bCs/>
          <w:lang w:val="en-US"/>
        </w:rPr>
        <w:t>Plot Legends Showing Data Labels (e.g., data1090, data1091):</w:t>
      </w:r>
    </w:p>
    <w:p w14:paraId="538FC06D" w14:textId="77777777" w:rsidR="00B0223B" w:rsidRPr="00B0223B" w:rsidRDefault="00B0223B" w:rsidP="00B0223B">
      <w:pPr>
        <w:numPr>
          <w:ilvl w:val="1"/>
          <w:numId w:val="3"/>
        </w:numPr>
        <w:rPr>
          <w:lang w:val="en-US"/>
        </w:rPr>
      </w:pPr>
      <w:r w:rsidRPr="00B0223B">
        <w:rPr>
          <w:b/>
          <w:bCs/>
          <w:lang w:val="en-US"/>
        </w:rPr>
        <w:t>Challenge:</w:t>
      </w:r>
      <w:r w:rsidRPr="00B0223B">
        <w:rPr>
          <w:lang w:val="en-US"/>
        </w:rPr>
        <w:t xml:space="preserve"> Legends became cluttered due to repeated fill commands with individual legend entries.</w:t>
      </w:r>
    </w:p>
    <w:p w14:paraId="4CD5E612" w14:textId="77777777" w:rsidR="00B0223B" w:rsidRPr="00B0223B" w:rsidRDefault="00B0223B" w:rsidP="00B0223B">
      <w:pPr>
        <w:numPr>
          <w:ilvl w:val="1"/>
          <w:numId w:val="3"/>
        </w:numPr>
        <w:rPr>
          <w:lang w:val="en-US"/>
        </w:rPr>
      </w:pPr>
      <w:r w:rsidRPr="00B0223B">
        <w:rPr>
          <w:b/>
          <w:bCs/>
          <w:lang w:val="en-US"/>
        </w:rPr>
        <w:t>Solution:</w:t>
      </w:r>
      <w:r w:rsidRPr="00B0223B">
        <w:rPr>
          <w:lang w:val="en-US"/>
        </w:rPr>
        <w:t xml:space="preserve"> Used placeholder points to manually define legend entries, removing legends from the fill commands entirely.</w:t>
      </w:r>
    </w:p>
    <w:p w14:paraId="44E81D86" w14:textId="77777777" w:rsidR="00B0223B" w:rsidRPr="00B0223B" w:rsidRDefault="00B0223B" w:rsidP="00B0223B">
      <w:pPr>
        <w:numPr>
          <w:ilvl w:val="0"/>
          <w:numId w:val="3"/>
        </w:numPr>
      </w:pPr>
      <w:r w:rsidRPr="00B0223B">
        <w:rPr>
          <w:b/>
          <w:bCs/>
        </w:rPr>
        <w:t xml:space="preserve">Looping in Irregular </w:t>
      </w:r>
      <w:proofErr w:type="spellStart"/>
      <w:r w:rsidRPr="00B0223B">
        <w:rPr>
          <w:b/>
          <w:bCs/>
        </w:rPr>
        <w:t>Zones</w:t>
      </w:r>
      <w:proofErr w:type="spellEnd"/>
      <w:r w:rsidRPr="00B0223B">
        <w:rPr>
          <w:b/>
          <w:bCs/>
        </w:rPr>
        <w:t>:</w:t>
      </w:r>
    </w:p>
    <w:p w14:paraId="17C1877B" w14:textId="77777777" w:rsidR="00B0223B" w:rsidRPr="00B0223B" w:rsidRDefault="00B0223B" w:rsidP="00B0223B">
      <w:pPr>
        <w:numPr>
          <w:ilvl w:val="1"/>
          <w:numId w:val="3"/>
        </w:numPr>
        <w:rPr>
          <w:lang w:val="en-US"/>
        </w:rPr>
      </w:pPr>
      <w:r w:rsidRPr="00B0223B">
        <w:rPr>
          <w:b/>
          <w:bCs/>
          <w:lang w:val="en-US"/>
        </w:rPr>
        <w:t>Challenge:</w:t>
      </w:r>
      <w:r w:rsidRPr="00B0223B">
        <w:rPr>
          <w:lang w:val="en-US"/>
        </w:rPr>
        <w:t xml:space="preserve"> Determining the correct </w:t>
      </w:r>
      <w:proofErr w:type="spellStart"/>
      <w:r w:rsidRPr="00B0223B">
        <w:rPr>
          <w:lang w:val="en-US"/>
        </w:rPr>
        <w:t>start_rib</w:t>
      </w:r>
      <w:proofErr w:type="spellEnd"/>
      <w:r w:rsidRPr="00B0223B">
        <w:rPr>
          <w:lang w:val="en-US"/>
        </w:rPr>
        <w:t xml:space="preserve"> and </w:t>
      </w:r>
      <w:proofErr w:type="spellStart"/>
      <w:r w:rsidRPr="00B0223B">
        <w:rPr>
          <w:lang w:val="en-US"/>
        </w:rPr>
        <w:t>end_rib</w:t>
      </w:r>
      <w:proofErr w:type="spellEnd"/>
      <w:r w:rsidRPr="00B0223B">
        <w:rPr>
          <w:lang w:val="en-US"/>
        </w:rPr>
        <w:t xml:space="preserve"> dynamically while handling irregular zones.</w:t>
      </w:r>
    </w:p>
    <w:p w14:paraId="76773F70" w14:textId="77777777" w:rsidR="00B0223B" w:rsidRPr="00B0223B" w:rsidRDefault="00B0223B" w:rsidP="00B0223B">
      <w:pPr>
        <w:numPr>
          <w:ilvl w:val="1"/>
          <w:numId w:val="3"/>
        </w:numPr>
        <w:rPr>
          <w:lang w:val="en-US"/>
        </w:rPr>
      </w:pPr>
      <w:r w:rsidRPr="00B0223B">
        <w:rPr>
          <w:b/>
          <w:bCs/>
          <w:lang w:val="en-US"/>
        </w:rPr>
        <w:t>Solution:</w:t>
      </w:r>
      <w:r w:rsidRPr="00B0223B">
        <w:rPr>
          <w:lang w:val="en-US"/>
        </w:rPr>
        <w:t xml:space="preserve"> Simplified the logic to loop from the first valid rib (</w:t>
      </w:r>
      <w:proofErr w:type="spellStart"/>
      <w:r w:rsidRPr="00B0223B">
        <w:rPr>
          <w:lang w:val="en-US"/>
        </w:rPr>
        <w:t>rib_index</w:t>
      </w:r>
      <w:proofErr w:type="spellEnd"/>
      <w:r w:rsidRPr="00B0223B">
        <w:rPr>
          <w:lang w:val="en-US"/>
        </w:rPr>
        <w:t xml:space="preserve"> = 1) to </w:t>
      </w:r>
      <w:proofErr w:type="spellStart"/>
      <w:r w:rsidRPr="00B0223B">
        <w:rPr>
          <w:lang w:val="en-US"/>
        </w:rPr>
        <w:t>max_rib</w:t>
      </w:r>
      <w:proofErr w:type="spellEnd"/>
      <w:r w:rsidRPr="00B0223B">
        <w:rPr>
          <w:lang w:val="en-US"/>
        </w:rPr>
        <w:t>, adding fallback mechanisms for special cases.</w:t>
      </w:r>
    </w:p>
    <w:p w14:paraId="57C9B002" w14:textId="77777777" w:rsidR="00B0223B" w:rsidRPr="00B0223B" w:rsidRDefault="00B0223B" w:rsidP="00B0223B">
      <w:r w:rsidRPr="00B0223B">
        <w:pict w14:anchorId="42532CB1">
          <v:rect id="_x0000_i1081" style="width:0;height:1.5pt" o:hralign="center" o:hrstd="t" o:hr="t" fillcolor="#a0a0a0" stroked="f"/>
        </w:pict>
      </w:r>
    </w:p>
    <w:p w14:paraId="6F723489" w14:textId="77777777" w:rsidR="00B0223B" w:rsidRPr="00B0223B" w:rsidRDefault="00B0223B" w:rsidP="00B0223B">
      <w:pPr>
        <w:rPr>
          <w:b/>
          <w:bCs/>
          <w:lang w:val="en-US"/>
        </w:rPr>
      </w:pPr>
      <w:r w:rsidRPr="00B0223B">
        <w:rPr>
          <w:b/>
          <w:bCs/>
          <w:lang w:val="en-US"/>
        </w:rPr>
        <w:t>Code Structures and Functions Implemented/Improved</w:t>
      </w:r>
    </w:p>
    <w:p w14:paraId="0B56569F" w14:textId="77777777" w:rsidR="00B0223B" w:rsidRPr="00B0223B" w:rsidRDefault="00B0223B" w:rsidP="00B0223B">
      <w:pPr>
        <w:numPr>
          <w:ilvl w:val="0"/>
          <w:numId w:val="4"/>
        </w:numPr>
        <w:rPr>
          <w:lang w:val="en-US"/>
        </w:rPr>
      </w:pPr>
      <w:proofErr w:type="spellStart"/>
      <w:r w:rsidRPr="00B0223B">
        <w:rPr>
          <w:b/>
          <w:bCs/>
          <w:lang w:val="en-US"/>
        </w:rPr>
        <w:t>fix_stringer_indices_line_based</w:t>
      </w:r>
      <w:proofErr w:type="spellEnd"/>
      <w:r w:rsidRPr="00B0223B">
        <w:rPr>
          <w:b/>
          <w:bCs/>
          <w:lang w:val="en-US"/>
        </w:rPr>
        <w:t>:</w:t>
      </w:r>
    </w:p>
    <w:p w14:paraId="0A45C624" w14:textId="77777777" w:rsidR="00B0223B" w:rsidRPr="00B0223B" w:rsidRDefault="00B0223B" w:rsidP="00B0223B">
      <w:pPr>
        <w:numPr>
          <w:ilvl w:val="1"/>
          <w:numId w:val="4"/>
        </w:numPr>
        <w:rPr>
          <w:lang w:val="en-US"/>
        </w:rPr>
      </w:pPr>
      <w:r w:rsidRPr="00B0223B">
        <w:rPr>
          <w:lang w:val="en-US"/>
        </w:rPr>
        <w:t xml:space="preserve">Corrected </w:t>
      </w:r>
      <w:proofErr w:type="spellStart"/>
      <w:r w:rsidRPr="00B0223B">
        <w:rPr>
          <w:lang w:val="en-US"/>
        </w:rPr>
        <w:t>stringer_index</w:t>
      </w:r>
      <w:proofErr w:type="spellEnd"/>
      <w:r w:rsidRPr="00B0223B">
        <w:rPr>
          <w:lang w:val="en-US"/>
        </w:rPr>
        <w:t xml:space="preserve"> in </w:t>
      </w:r>
      <w:proofErr w:type="spellStart"/>
      <w:r w:rsidRPr="00B0223B">
        <w:rPr>
          <w:lang w:val="en-US"/>
        </w:rPr>
        <w:t>inserted_table</w:t>
      </w:r>
      <w:proofErr w:type="spellEnd"/>
      <w:r w:rsidRPr="00B0223B">
        <w:rPr>
          <w:lang w:val="en-US"/>
        </w:rPr>
        <w:t xml:space="preserve"> by using line-based geometry and a fallback mechanism for closest stringer assignment.</w:t>
      </w:r>
    </w:p>
    <w:p w14:paraId="31CF0548" w14:textId="77777777" w:rsidR="00B0223B" w:rsidRPr="00B0223B" w:rsidRDefault="00B0223B" w:rsidP="00B0223B">
      <w:pPr>
        <w:numPr>
          <w:ilvl w:val="1"/>
          <w:numId w:val="4"/>
        </w:numPr>
        <w:rPr>
          <w:lang w:val="en-US"/>
        </w:rPr>
      </w:pPr>
      <w:r w:rsidRPr="00B0223B">
        <w:rPr>
          <w:lang w:val="en-US"/>
        </w:rPr>
        <w:lastRenderedPageBreak/>
        <w:t xml:space="preserve">Key features: </w:t>
      </w:r>
      <w:proofErr w:type="spellStart"/>
      <w:r w:rsidRPr="00B0223B">
        <w:rPr>
          <w:lang w:val="en-US"/>
        </w:rPr>
        <w:t>check_point_on_line_segment</w:t>
      </w:r>
      <w:proofErr w:type="spellEnd"/>
      <w:r w:rsidRPr="00B0223B">
        <w:rPr>
          <w:lang w:val="en-US"/>
        </w:rPr>
        <w:t xml:space="preserve"> helper function to compute perpendicular distances to line segments.</w:t>
      </w:r>
    </w:p>
    <w:p w14:paraId="6E0A6974" w14:textId="77777777" w:rsidR="00B0223B" w:rsidRPr="00B0223B" w:rsidRDefault="00B0223B" w:rsidP="00B0223B">
      <w:pPr>
        <w:numPr>
          <w:ilvl w:val="0"/>
          <w:numId w:val="4"/>
        </w:numPr>
      </w:pPr>
      <w:proofErr w:type="spellStart"/>
      <w:r w:rsidRPr="00B0223B">
        <w:rPr>
          <w:b/>
          <w:bCs/>
        </w:rPr>
        <w:t>Enhanced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Plot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Functionality</w:t>
      </w:r>
      <w:proofErr w:type="spellEnd"/>
      <w:r w:rsidRPr="00B0223B">
        <w:rPr>
          <w:b/>
          <w:bCs/>
        </w:rPr>
        <w:t>:</w:t>
      </w:r>
    </w:p>
    <w:p w14:paraId="207C803A" w14:textId="77777777" w:rsidR="00B0223B" w:rsidRPr="00B0223B" w:rsidRDefault="00B0223B" w:rsidP="00B0223B">
      <w:pPr>
        <w:numPr>
          <w:ilvl w:val="1"/>
          <w:numId w:val="4"/>
        </w:numPr>
        <w:rPr>
          <w:lang w:val="en-US"/>
        </w:rPr>
      </w:pPr>
      <w:r w:rsidRPr="00B0223B">
        <w:rPr>
          <w:lang w:val="en-US"/>
        </w:rPr>
        <w:t>Improved plot_surfaces_v1 by:</w:t>
      </w:r>
    </w:p>
    <w:p w14:paraId="634FF8ED" w14:textId="77777777" w:rsidR="00B0223B" w:rsidRPr="00B0223B" w:rsidRDefault="00B0223B" w:rsidP="00B0223B">
      <w:pPr>
        <w:numPr>
          <w:ilvl w:val="2"/>
          <w:numId w:val="4"/>
        </w:numPr>
        <w:rPr>
          <w:lang w:val="en-US"/>
        </w:rPr>
      </w:pPr>
      <w:r w:rsidRPr="00B0223B">
        <w:rPr>
          <w:lang w:val="en-US"/>
        </w:rPr>
        <w:t>Simplifying legend entries using placeholder plots.</w:t>
      </w:r>
    </w:p>
    <w:p w14:paraId="0E0D7D5C" w14:textId="77777777" w:rsidR="00B0223B" w:rsidRPr="00B0223B" w:rsidRDefault="00B0223B" w:rsidP="00B0223B">
      <w:pPr>
        <w:numPr>
          <w:ilvl w:val="2"/>
          <w:numId w:val="4"/>
        </w:numPr>
        <w:rPr>
          <w:lang w:val="en-US"/>
        </w:rPr>
      </w:pPr>
      <w:r w:rsidRPr="00B0223B">
        <w:rPr>
          <w:lang w:val="en-US"/>
        </w:rPr>
        <w:t>Removing redundant DisplayName arguments in fill commands.</w:t>
      </w:r>
    </w:p>
    <w:p w14:paraId="368EDD0F" w14:textId="77777777" w:rsidR="00B0223B" w:rsidRPr="00B0223B" w:rsidRDefault="00B0223B" w:rsidP="00B0223B">
      <w:pPr>
        <w:numPr>
          <w:ilvl w:val="2"/>
          <w:numId w:val="4"/>
        </w:numPr>
        <w:rPr>
          <w:lang w:val="en-US"/>
        </w:rPr>
      </w:pPr>
      <w:r w:rsidRPr="00B0223B">
        <w:rPr>
          <w:lang w:val="en-US"/>
        </w:rPr>
        <w:t>Grouping surfaces by type to maintain cleaner plots.</w:t>
      </w:r>
    </w:p>
    <w:p w14:paraId="21C3497D" w14:textId="77777777" w:rsidR="00B0223B" w:rsidRPr="00B0223B" w:rsidRDefault="00B0223B" w:rsidP="00B0223B">
      <w:pPr>
        <w:numPr>
          <w:ilvl w:val="0"/>
          <w:numId w:val="4"/>
        </w:numPr>
      </w:pPr>
      <w:proofErr w:type="spellStart"/>
      <w:r w:rsidRPr="00B0223B">
        <w:rPr>
          <w:b/>
          <w:bCs/>
        </w:rPr>
        <w:t>Adapted</w:t>
      </w:r>
      <w:proofErr w:type="spellEnd"/>
      <w:r w:rsidRPr="00B0223B">
        <w:rPr>
          <w:b/>
          <w:bCs/>
        </w:rPr>
        <w:t xml:space="preserve"> Irregular </w:t>
      </w:r>
      <w:proofErr w:type="spellStart"/>
      <w:r w:rsidRPr="00B0223B">
        <w:rPr>
          <w:b/>
          <w:bCs/>
        </w:rPr>
        <w:t>Zone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Loops</w:t>
      </w:r>
      <w:proofErr w:type="spellEnd"/>
      <w:r w:rsidRPr="00B0223B">
        <w:rPr>
          <w:b/>
          <w:bCs/>
        </w:rPr>
        <w:t>:</w:t>
      </w:r>
    </w:p>
    <w:p w14:paraId="5BE70D5C" w14:textId="77777777" w:rsidR="00B0223B" w:rsidRPr="00B0223B" w:rsidRDefault="00B0223B" w:rsidP="00B0223B">
      <w:pPr>
        <w:numPr>
          <w:ilvl w:val="1"/>
          <w:numId w:val="4"/>
        </w:numPr>
        <w:rPr>
          <w:lang w:val="en-US"/>
        </w:rPr>
      </w:pPr>
      <w:r w:rsidRPr="00B0223B">
        <w:rPr>
          <w:lang w:val="en-US"/>
        </w:rPr>
        <w:t>Revised the handling of irregular zones to dynamically define start_rib and end_rib.</w:t>
      </w:r>
    </w:p>
    <w:p w14:paraId="49F8712A" w14:textId="77777777" w:rsidR="00B0223B" w:rsidRPr="00B0223B" w:rsidRDefault="00B0223B" w:rsidP="00B0223B">
      <w:pPr>
        <w:numPr>
          <w:ilvl w:val="1"/>
          <w:numId w:val="4"/>
        </w:numPr>
        <w:rPr>
          <w:lang w:val="en-US"/>
        </w:rPr>
      </w:pPr>
      <w:r w:rsidRPr="00B0223B">
        <w:rPr>
          <w:lang w:val="en-US"/>
        </w:rPr>
        <w:t>Introduced warning messages for special cases.</w:t>
      </w:r>
    </w:p>
    <w:p w14:paraId="5B1A43EE" w14:textId="77777777" w:rsidR="00B0223B" w:rsidRPr="00B0223B" w:rsidRDefault="00B0223B" w:rsidP="00B0223B">
      <w:r w:rsidRPr="00B0223B">
        <w:pict w14:anchorId="0BE663C9">
          <v:rect id="_x0000_i1082" style="width:0;height:1.5pt" o:hralign="center" o:hrstd="t" o:hr="t" fillcolor="#a0a0a0" stroked="f"/>
        </w:pict>
      </w:r>
    </w:p>
    <w:p w14:paraId="19ACDBFA" w14:textId="77777777" w:rsidR="00B0223B" w:rsidRPr="00B0223B" w:rsidRDefault="00B0223B" w:rsidP="00B0223B">
      <w:pPr>
        <w:rPr>
          <w:b/>
          <w:bCs/>
        </w:rPr>
      </w:pPr>
      <w:r w:rsidRPr="00B0223B">
        <w:rPr>
          <w:b/>
          <w:bCs/>
        </w:rPr>
        <w:t xml:space="preserve">Next </w:t>
      </w:r>
      <w:proofErr w:type="spellStart"/>
      <w:r w:rsidRPr="00B0223B">
        <w:rPr>
          <w:b/>
          <w:bCs/>
        </w:rPr>
        <w:t>Steps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for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the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Thesis</w:t>
      </w:r>
      <w:proofErr w:type="spellEnd"/>
    </w:p>
    <w:p w14:paraId="177FC97C" w14:textId="77777777" w:rsidR="00B0223B" w:rsidRPr="00B0223B" w:rsidRDefault="00B0223B" w:rsidP="00B0223B">
      <w:pPr>
        <w:numPr>
          <w:ilvl w:val="0"/>
          <w:numId w:val="5"/>
        </w:numPr>
        <w:rPr>
          <w:lang w:val="en-US"/>
        </w:rPr>
      </w:pPr>
      <w:r w:rsidRPr="00B0223B">
        <w:rPr>
          <w:b/>
          <w:bCs/>
          <w:lang w:val="en-US"/>
        </w:rPr>
        <w:t>Validation of Stringer Index Assignment:</w:t>
      </w:r>
    </w:p>
    <w:p w14:paraId="1C614E59" w14:textId="77777777" w:rsidR="00B0223B" w:rsidRPr="00B0223B" w:rsidRDefault="00B0223B" w:rsidP="00B0223B">
      <w:pPr>
        <w:numPr>
          <w:ilvl w:val="1"/>
          <w:numId w:val="5"/>
        </w:numPr>
        <w:rPr>
          <w:lang w:val="en-US"/>
        </w:rPr>
      </w:pPr>
      <w:r w:rsidRPr="00B0223B">
        <w:rPr>
          <w:lang w:val="en-US"/>
        </w:rPr>
        <w:t>Test the fix_stringer_indices_line_based function with a variety of input cases, including edge cases (e.g., nodes at stringer intersections).</w:t>
      </w:r>
    </w:p>
    <w:p w14:paraId="5C077DED" w14:textId="77777777" w:rsidR="00B0223B" w:rsidRPr="00B0223B" w:rsidRDefault="00B0223B" w:rsidP="00B0223B">
      <w:pPr>
        <w:numPr>
          <w:ilvl w:val="0"/>
          <w:numId w:val="5"/>
        </w:numPr>
      </w:pPr>
      <w:proofErr w:type="spellStart"/>
      <w:r w:rsidRPr="00B0223B">
        <w:rPr>
          <w:b/>
          <w:bCs/>
        </w:rPr>
        <w:t>Improved</w:t>
      </w:r>
      <w:proofErr w:type="spellEnd"/>
      <w:r w:rsidRPr="00B0223B">
        <w:rPr>
          <w:b/>
          <w:bCs/>
        </w:rPr>
        <w:t xml:space="preserve"> Surface </w:t>
      </w:r>
      <w:proofErr w:type="spellStart"/>
      <w:r w:rsidRPr="00B0223B">
        <w:rPr>
          <w:b/>
          <w:bCs/>
        </w:rPr>
        <w:t>Creation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Functions</w:t>
      </w:r>
      <w:proofErr w:type="spellEnd"/>
      <w:r w:rsidRPr="00B0223B">
        <w:rPr>
          <w:b/>
          <w:bCs/>
        </w:rPr>
        <w:t>:</w:t>
      </w:r>
    </w:p>
    <w:p w14:paraId="2676E5E2" w14:textId="77777777" w:rsidR="00B0223B" w:rsidRPr="00B0223B" w:rsidRDefault="00B0223B" w:rsidP="00B0223B">
      <w:pPr>
        <w:numPr>
          <w:ilvl w:val="1"/>
          <w:numId w:val="5"/>
        </w:numPr>
        <w:rPr>
          <w:lang w:val="en-US"/>
        </w:rPr>
      </w:pPr>
      <w:r w:rsidRPr="00B0223B">
        <w:rPr>
          <w:lang w:val="en-US"/>
        </w:rPr>
        <w:t>Verify and streamline the creation of quadrilateral, triangular, and pentagonal surfaces, particularly for irregular zones.</w:t>
      </w:r>
    </w:p>
    <w:p w14:paraId="3A5DE173" w14:textId="77777777" w:rsidR="00B0223B" w:rsidRPr="00B0223B" w:rsidRDefault="00B0223B" w:rsidP="00B0223B">
      <w:pPr>
        <w:numPr>
          <w:ilvl w:val="0"/>
          <w:numId w:val="5"/>
        </w:numPr>
      </w:pPr>
      <w:proofErr w:type="spellStart"/>
      <w:r w:rsidRPr="00B0223B">
        <w:rPr>
          <w:b/>
          <w:bCs/>
        </w:rPr>
        <w:t>Plot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Refinements</w:t>
      </w:r>
      <w:proofErr w:type="spellEnd"/>
      <w:r w:rsidRPr="00B0223B">
        <w:rPr>
          <w:b/>
          <w:bCs/>
        </w:rPr>
        <w:t>:</w:t>
      </w:r>
    </w:p>
    <w:p w14:paraId="3E9EC428" w14:textId="77777777" w:rsidR="00B0223B" w:rsidRPr="00B0223B" w:rsidRDefault="00B0223B" w:rsidP="00B0223B">
      <w:pPr>
        <w:numPr>
          <w:ilvl w:val="1"/>
          <w:numId w:val="5"/>
        </w:numPr>
        <w:rPr>
          <w:lang w:val="en-US"/>
        </w:rPr>
      </w:pPr>
      <w:r w:rsidRPr="00B0223B">
        <w:rPr>
          <w:lang w:val="en-US"/>
        </w:rPr>
        <w:t>Add more metadata to the plots for debugging and documentation purposes (e.g., surface areas, aspect ratios).</w:t>
      </w:r>
    </w:p>
    <w:p w14:paraId="6BD80207" w14:textId="77777777" w:rsidR="00B0223B" w:rsidRPr="00B0223B" w:rsidRDefault="00B0223B" w:rsidP="00B0223B">
      <w:pPr>
        <w:numPr>
          <w:ilvl w:val="0"/>
          <w:numId w:val="5"/>
        </w:numPr>
      </w:pPr>
      <w:proofErr w:type="spellStart"/>
      <w:r w:rsidRPr="00B0223B">
        <w:rPr>
          <w:b/>
          <w:bCs/>
        </w:rPr>
        <w:t>Documentation</w:t>
      </w:r>
      <w:proofErr w:type="spellEnd"/>
      <w:r w:rsidRPr="00B0223B">
        <w:rPr>
          <w:b/>
          <w:bCs/>
        </w:rPr>
        <w:t>:</w:t>
      </w:r>
    </w:p>
    <w:p w14:paraId="58D2BC08" w14:textId="77777777" w:rsidR="00B0223B" w:rsidRPr="00B0223B" w:rsidRDefault="00B0223B" w:rsidP="00B0223B">
      <w:pPr>
        <w:numPr>
          <w:ilvl w:val="1"/>
          <w:numId w:val="5"/>
        </w:numPr>
        <w:rPr>
          <w:lang w:val="en-US"/>
        </w:rPr>
      </w:pPr>
      <w:r w:rsidRPr="00B0223B">
        <w:rPr>
          <w:lang w:val="en-US"/>
        </w:rPr>
        <w:t>Start documenting key functions and their roles in the thesis, ensuring the methodology and reasoning are clear for thesis writing.</w:t>
      </w:r>
    </w:p>
    <w:p w14:paraId="2784518E" w14:textId="77777777" w:rsidR="00B0223B" w:rsidRPr="00B0223B" w:rsidRDefault="00B0223B" w:rsidP="00B0223B">
      <w:r w:rsidRPr="00B0223B">
        <w:pict w14:anchorId="208ED590">
          <v:rect id="_x0000_i1083" style="width:0;height:1.5pt" o:hralign="center" o:hrstd="t" o:hr="t" fillcolor="#a0a0a0" stroked="f"/>
        </w:pict>
      </w:r>
    </w:p>
    <w:p w14:paraId="1A39757A" w14:textId="77777777" w:rsidR="00B0223B" w:rsidRPr="00B0223B" w:rsidRDefault="00B0223B" w:rsidP="00B0223B">
      <w:pPr>
        <w:rPr>
          <w:b/>
          <w:bCs/>
          <w:lang w:val="en-US"/>
        </w:rPr>
      </w:pPr>
      <w:r w:rsidRPr="00B0223B">
        <w:rPr>
          <w:rFonts w:ascii="Segoe UI Emoji" w:hAnsi="Segoe UI Emoji" w:cs="Segoe UI Emoji"/>
          <w:b/>
          <w:bCs/>
        </w:rPr>
        <w:t>💻</w:t>
      </w:r>
      <w:r w:rsidRPr="00B0223B">
        <w:rPr>
          <w:b/>
          <w:bCs/>
          <w:lang w:val="en-US"/>
        </w:rPr>
        <w:t xml:space="preserve"> 2. Coding Learning Guide Summary</w:t>
      </w:r>
    </w:p>
    <w:p w14:paraId="295C8856" w14:textId="77777777" w:rsidR="00B0223B" w:rsidRPr="00B0223B" w:rsidRDefault="00B0223B" w:rsidP="00B0223B">
      <w:pPr>
        <w:rPr>
          <w:b/>
          <w:bCs/>
          <w:lang w:val="en-US"/>
        </w:rPr>
      </w:pPr>
      <w:r w:rsidRPr="00B0223B">
        <w:rPr>
          <w:b/>
          <w:bCs/>
          <w:lang w:val="en-US"/>
        </w:rPr>
        <w:t>Core Programming Concepts Applied Today</w:t>
      </w:r>
    </w:p>
    <w:p w14:paraId="5DE71BDD" w14:textId="77777777" w:rsidR="00B0223B" w:rsidRPr="00B0223B" w:rsidRDefault="00B0223B" w:rsidP="00B0223B">
      <w:pPr>
        <w:numPr>
          <w:ilvl w:val="0"/>
          <w:numId w:val="6"/>
        </w:numPr>
      </w:pPr>
      <w:r w:rsidRPr="00B0223B">
        <w:rPr>
          <w:b/>
          <w:bCs/>
        </w:rPr>
        <w:lastRenderedPageBreak/>
        <w:t xml:space="preserve">Data </w:t>
      </w:r>
      <w:proofErr w:type="spellStart"/>
      <w:r w:rsidRPr="00B0223B">
        <w:rPr>
          <w:b/>
          <w:bCs/>
        </w:rPr>
        <w:t>Validation</w:t>
      </w:r>
      <w:proofErr w:type="spellEnd"/>
      <w:r w:rsidRPr="00B0223B">
        <w:rPr>
          <w:b/>
          <w:bCs/>
        </w:rPr>
        <w:t>:</w:t>
      </w:r>
    </w:p>
    <w:p w14:paraId="0624D836" w14:textId="77777777" w:rsidR="00B0223B" w:rsidRPr="00B0223B" w:rsidRDefault="00B0223B" w:rsidP="00B0223B">
      <w:pPr>
        <w:numPr>
          <w:ilvl w:val="1"/>
          <w:numId w:val="6"/>
        </w:numPr>
        <w:rPr>
          <w:lang w:val="en-US"/>
        </w:rPr>
      </w:pPr>
      <w:r w:rsidRPr="00B0223B">
        <w:rPr>
          <w:lang w:val="en-US"/>
        </w:rPr>
        <w:t>Ensured robust handling of edge cases in the fix_stringer_indices_line_based function, particularly for nodes that don’t align perfectly with stringer lines.</w:t>
      </w:r>
    </w:p>
    <w:p w14:paraId="4E874ACF" w14:textId="77777777" w:rsidR="00B0223B" w:rsidRPr="00B0223B" w:rsidRDefault="00B0223B" w:rsidP="00B0223B">
      <w:pPr>
        <w:numPr>
          <w:ilvl w:val="0"/>
          <w:numId w:val="6"/>
        </w:numPr>
      </w:pPr>
      <w:proofErr w:type="spellStart"/>
      <w:r w:rsidRPr="00B0223B">
        <w:rPr>
          <w:b/>
          <w:bCs/>
        </w:rPr>
        <w:t>Geometry</w:t>
      </w:r>
      <w:proofErr w:type="spellEnd"/>
      <w:r w:rsidRPr="00B0223B">
        <w:rPr>
          <w:b/>
          <w:bCs/>
        </w:rPr>
        <w:t xml:space="preserve"> and </w:t>
      </w:r>
      <w:proofErr w:type="spellStart"/>
      <w:r w:rsidRPr="00B0223B">
        <w:rPr>
          <w:b/>
          <w:bCs/>
        </w:rPr>
        <w:t>Mathematics</w:t>
      </w:r>
      <w:proofErr w:type="spellEnd"/>
      <w:r w:rsidRPr="00B0223B">
        <w:rPr>
          <w:b/>
          <w:bCs/>
        </w:rPr>
        <w:t>:</w:t>
      </w:r>
    </w:p>
    <w:p w14:paraId="374DD412" w14:textId="77777777" w:rsidR="00B0223B" w:rsidRPr="00B0223B" w:rsidRDefault="00B0223B" w:rsidP="00B0223B">
      <w:pPr>
        <w:numPr>
          <w:ilvl w:val="1"/>
          <w:numId w:val="6"/>
        </w:numPr>
        <w:rPr>
          <w:lang w:val="en-US"/>
        </w:rPr>
      </w:pPr>
      <w:r w:rsidRPr="00B0223B">
        <w:rPr>
          <w:lang w:val="en-US"/>
        </w:rPr>
        <w:t>Used line segment equations and parametric projection to check if a point lies on a line or to calculate the perpendicular distance.</w:t>
      </w:r>
    </w:p>
    <w:p w14:paraId="3FCD8D75" w14:textId="77777777" w:rsidR="00B0223B" w:rsidRPr="00B0223B" w:rsidRDefault="00B0223B" w:rsidP="00B0223B">
      <w:pPr>
        <w:numPr>
          <w:ilvl w:val="0"/>
          <w:numId w:val="6"/>
        </w:numPr>
      </w:pPr>
      <w:r w:rsidRPr="00B0223B">
        <w:rPr>
          <w:b/>
          <w:bCs/>
        </w:rPr>
        <w:t xml:space="preserve">Iterative </w:t>
      </w:r>
      <w:proofErr w:type="spellStart"/>
      <w:r w:rsidRPr="00B0223B">
        <w:rPr>
          <w:b/>
          <w:bCs/>
        </w:rPr>
        <w:t>Refinement</w:t>
      </w:r>
      <w:proofErr w:type="spellEnd"/>
      <w:r w:rsidRPr="00B0223B">
        <w:rPr>
          <w:b/>
          <w:bCs/>
        </w:rPr>
        <w:t>:</w:t>
      </w:r>
    </w:p>
    <w:p w14:paraId="4BB88FF4" w14:textId="77777777" w:rsidR="00B0223B" w:rsidRPr="00B0223B" w:rsidRDefault="00B0223B" w:rsidP="00B0223B">
      <w:pPr>
        <w:numPr>
          <w:ilvl w:val="1"/>
          <w:numId w:val="6"/>
        </w:numPr>
        <w:rPr>
          <w:lang w:val="en-US"/>
        </w:rPr>
      </w:pPr>
      <w:r w:rsidRPr="00B0223B">
        <w:rPr>
          <w:lang w:val="en-US"/>
        </w:rPr>
        <w:t>Applied iterative debugging and function improvement, refining both the plot and stringer index correction logic.</w:t>
      </w:r>
    </w:p>
    <w:p w14:paraId="0277644D" w14:textId="77777777" w:rsidR="00B0223B" w:rsidRPr="00B0223B" w:rsidRDefault="00B0223B" w:rsidP="00B0223B">
      <w:pPr>
        <w:numPr>
          <w:ilvl w:val="0"/>
          <w:numId w:val="6"/>
        </w:numPr>
      </w:pPr>
      <w:proofErr w:type="spellStart"/>
      <w:r w:rsidRPr="00B0223B">
        <w:rPr>
          <w:b/>
          <w:bCs/>
        </w:rPr>
        <w:t>Visualization</w:t>
      </w:r>
      <w:proofErr w:type="spellEnd"/>
      <w:r w:rsidRPr="00B0223B">
        <w:rPr>
          <w:b/>
          <w:bCs/>
        </w:rPr>
        <w:t>:</w:t>
      </w:r>
    </w:p>
    <w:p w14:paraId="394F9D96" w14:textId="77777777" w:rsidR="00B0223B" w:rsidRPr="00B0223B" w:rsidRDefault="00B0223B" w:rsidP="00B0223B">
      <w:pPr>
        <w:numPr>
          <w:ilvl w:val="1"/>
          <w:numId w:val="6"/>
        </w:numPr>
        <w:rPr>
          <w:lang w:val="en-US"/>
        </w:rPr>
      </w:pPr>
      <w:r w:rsidRPr="00B0223B">
        <w:rPr>
          <w:lang w:val="en-US"/>
        </w:rPr>
        <w:t>Enhanced plotting logic by separating visual elements (e.g., legends) from the plotting itself for clarity and maintainability.</w:t>
      </w:r>
    </w:p>
    <w:p w14:paraId="3E5D6580" w14:textId="77777777" w:rsidR="00B0223B" w:rsidRPr="00B0223B" w:rsidRDefault="00B0223B" w:rsidP="00B0223B">
      <w:r w:rsidRPr="00B0223B">
        <w:pict w14:anchorId="22A3A9FD">
          <v:rect id="_x0000_i1084" style="width:0;height:1.5pt" o:hralign="center" o:hrstd="t" o:hr="t" fillcolor="#a0a0a0" stroked="f"/>
        </w:pict>
      </w:r>
    </w:p>
    <w:p w14:paraId="200BC076" w14:textId="77777777" w:rsidR="00B0223B" w:rsidRPr="00B0223B" w:rsidRDefault="00B0223B" w:rsidP="00B0223B">
      <w:pPr>
        <w:rPr>
          <w:b/>
          <w:bCs/>
          <w:lang w:val="en-US"/>
        </w:rPr>
      </w:pPr>
      <w:r w:rsidRPr="00B0223B">
        <w:rPr>
          <w:b/>
          <w:bCs/>
          <w:lang w:val="en-US"/>
        </w:rPr>
        <w:t>Best Practices in Coding Structure and Function Design</w:t>
      </w:r>
    </w:p>
    <w:p w14:paraId="7DE323FD" w14:textId="77777777" w:rsidR="00B0223B" w:rsidRPr="00B0223B" w:rsidRDefault="00B0223B" w:rsidP="00B0223B">
      <w:pPr>
        <w:numPr>
          <w:ilvl w:val="0"/>
          <w:numId w:val="7"/>
        </w:numPr>
      </w:pPr>
      <w:r w:rsidRPr="00B0223B">
        <w:rPr>
          <w:b/>
          <w:bCs/>
        </w:rPr>
        <w:t xml:space="preserve">Modular </w:t>
      </w:r>
      <w:proofErr w:type="spellStart"/>
      <w:r w:rsidRPr="00B0223B">
        <w:rPr>
          <w:b/>
          <w:bCs/>
        </w:rPr>
        <w:t>Design</w:t>
      </w:r>
      <w:proofErr w:type="spellEnd"/>
      <w:r w:rsidRPr="00B0223B">
        <w:rPr>
          <w:b/>
          <w:bCs/>
        </w:rPr>
        <w:t>:</w:t>
      </w:r>
    </w:p>
    <w:p w14:paraId="0DE898CC" w14:textId="77777777" w:rsidR="00B0223B" w:rsidRPr="00B0223B" w:rsidRDefault="00B0223B" w:rsidP="00B0223B">
      <w:pPr>
        <w:numPr>
          <w:ilvl w:val="1"/>
          <w:numId w:val="7"/>
        </w:numPr>
        <w:rPr>
          <w:lang w:val="en-US"/>
        </w:rPr>
      </w:pPr>
      <w:r w:rsidRPr="00B0223B">
        <w:rPr>
          <w:lang w:val="en-US"/>
        </w:rPr>
        <w:t>Separated the stringer index correction logic (fix_stringer_indices_line_based) into a reusable function with clear inputs and outputs.</w:t>
      </w:r>
    </w:p>
    <w:p w14:paraId="2F3A9590" w14:textId="77777777" w:rsidR="00B0223B" w:rsidRPr="00B0223B" w:rsidRDefault="00B0223B" w:rsidP="00B0223B">
      <w:pPr>
        <w:numPr>
          <w:ilvl w:val="0"/>
          <w:numId w:val="7"/>
        </w:numPr>
      </w:pPr>
      <w:proofErr w:type="spellStart"/>
      <w:r w:rsidRPr="00B0223B">
        <w:rPr>
          <w:b/>
          <w:bCs/>
        </w:rPr>
        <w:t>Code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Readability</w:t>
      </w:r>
      <w:proofErr w:type="spellEnd"/>
      <w:r w:rsidRPr="00B0223B">
        <w:rPr>
          <w:b/>
          <w:bCs/>
        </w:rPr>
        <w:t>:</w:t>
      </w:r>
    </w:p>
    <w:p w14:paraId="75888BC7" w14:textId="77777777" w:rsidR="00B0223B" w:rsidRPr="00B0223B" w:rsidRDefault="00B0223B" w:rsidP="00B0223B">
      <w:pPr>
        <w:numPr>
          <w:ilvl w:val="1"/>
          <w:numId w:val="7"/>
        </w:numPr>
        <w:rPr>
          <w:lang w:val="en-US"/>
        </w:rPr>
      </w:pPr>
      <w:r w:rsidRPr="00B0223B">
        <w:rPr>
          <w:lang w:val="en-US"/>
        </w:rPr>
        <w:t>Used descriptive variable names (e.g., is_on_line, distance_to_line) to make the logic self-explanatory.</w:t>
      </w:r>
    </w:p>
    <w:p w14:paraId="126742AA" w14:textId="77777777" w:rsidR="00B0223B" w:rsidRPr="00B0223B" w:rsidRDefault="00B0223B" w:rsidP="00B0223B">
      <w:pPr>
        <w:numPr>
          <w:ilvl w:val="0"/>
          <w:numId w:val="7"/>
        </w:numPr>
      </w:pPr>
      <w:r w:rsidRPr="00B0223B">
        <w:rPr>
          <w:b/>
          <w:bCs/>
        </w:rPr>
        <w:t xml:space="preserve">Error </w:t>
      </w:r>
      <w:proofErr w:type="spellStart"/>
      <w:r w:rsidRPr="00B0223B">
        <w:rPr>
          <w:b/>
          <w:bCs/>
        </w:rPr>
        <w:t>Handling</w:t>
      </w:r>
      <w:proofErr w:type="spellEnd"/>
      <w:r w:rsidRPr="00B0223B">
        <w:rPr>
          <w:b/>
          <w:bCs/>
        </w:rPr>
        <w:t>:</w:t>
      </w:r>
    </w:p>
    <w:p w14:paraId="1E75207E" w14:textId="77777777" w:rsidR="00B0223B" w:rsidRPr="00B0223B" w:rsidRDefault="00B0223B" w:rsidP="00B0223B">
      <w:pPr>
        <w:numPr>
          <w:ilvl w:val="1"/>
          <w:numId w:val="7"/>
        </w:numPr>
        <w:rPr>
          <w:lang w:val="en-US"/>
        </w:rPr>
      </w:pPr>
      <w:r w:rsidRPr="00B0223B">
        <w:rPr>
          <w:lang w:val="en-US"/>
        </w:rPr>
        <w:t>Added warnings and fallback mechanisms (e.g., for ribs or nodes that don’t match any criteria) to make the code more robust.</w:t>
      </w:r>
    </w:p>
    <w:p w14:paraId="0E6C461D" w14:textId="77777777" w:rsidR="00B0223B" w:rsidRPr="00B0223B" w:rsidRDefault="00B0223B" w:rsidP="00B0223B">
      <w:pPr>
        <w:numPr>
          <w:ilvl w:val="0"/>
          <w:numId w:val="7"/>
        </w:numPr>
      </w:pPr>
      <w:proofErr w:type="spellStart"/>
      <w:r w:rsidRPr="00B0223B">
        <w:rPr>
          <w:b/>
          <w:bCs/>
        </w:rPr>
        <w:t>Documentation</w:t>
      </w:r>
      <w:proofErr w:type="spellEnd"/>
      <w:r w:rsidRPr="00B0223B">
        <w:rPr>
          <w:b/>
          <w:bCs/>
        </w:rPr>
        <w:t>:</w:t>
      </w:r>
    </w:p>
    <w:p w14:paraId="6ACA6CD2" w14:textId="77777777" w:rsidR="00B0223B" w:rsidRPr="00B0223B" w:rsidRDefault="00B0223B" w:rsidP="00B0223B">
      <w:pPr>
        <w:numPr>
          <w:ilvl w:val="1"/>
          <w:numId w:val="7"/>
        </w:numPr>
        <w:rPr>
          <w:lang w:val="en-US"/>
        </w:rPr>
      </w:pPr>
      <w:r w:rsidRPr="00B0223B">
        <w:rPr>
          <w:lang w:val="en-US"/>
        </w:rPr>
        <w:t>Maintained detailed comments and structured the code logically for ease of understanding and maintenance.</w:t>
      </w:r>
    </w:p>
    <w:p w14:paraId="72BDAD85" w14:textId="77777777" w:rsidR="00B0223B" w:rsidRPr="00B0223B" w:rsidRDefault="00B0223B" w:rsidP="00B0223B">
      <w:r w:rsidRPr="00B0223B">
        <w:pict w14:anchorId="7BBD1CFB">
          <v:rect id="_x0000_i1085" style="width:0;height:1.5pt" o:hralign="center" o:hrstd="t" o:hr="t" fillcolor="#a0a0a0" stroked="f"/>
        </w:pict>
      </w:r>
    </w:p>
    <w:p w14:paraId="71B6C39F" w14:textId="77777777" w:rsidR="00B0223B" w:rsidRPr="00B0223B" w:rsidRDefault="00B0223B" w:rsidP="00B0223B">
      <w:pPr>
        <w:rPr>
          <w:b/>
          <w:bCs/>
        </w:rPr>
      </w:pPr>
      <w:proofErr w:type="spellStart"/>
      <w:r w:rsidRPr="00B0223B">
        <w:rPr>
          <w:b/>
          <w:bCs/>
        </w:rPr>
        <w:t>Challenges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Faced</w:t>
      </w:r>
      <w:proofErr w:type="spellEnd"/>
      <w:r w:rsidRPr="00B0223B">
        <w:rPr>
          <w:b/>
          <w:bCs/>
        </w:rPr>
        <w:t xml:space="preserve"> as a </w:t>
      </w:r>
      <w:proofErr w:type="spellStart"/>
      <w:r w:rsidRPr="00B0223B">
        <w:rPr>
          <w:b/>
          <w:bCs/>
        </w:rPr>
        <w:t>Learner</w:t>
      </w:r>
      <w:proofErr w:type="spellEnd"/>
    </w:p>
    <w:p w14:paraId="0B7B91CB" w14:textId="77777777" w:rsidR="00B0223B" w:rsidRPr="00B0223B" w:rsidRDefault="00B0223B" w:rsidP="00B0223B">
      <w:pPr>
        <w:numPr>
          <w:ilvl w:val="0"/>
          <w:numId w:val="8"/>
        </w:numPr>
      </w:pPr>
      <w:proofErr w:type="spellStart"/>
      <w:r w:rsidRPr="00B0223B">
        <w:rPr>
          <w:b/>
          <w:bCs/>
        </w:rPr>
        <w:t>Handling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Complex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Geometric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Logic</w:t>
      </w:r>
      <w:proofErr w:type="spellEnd"/>
      <w:r w:rsidRPr="00B0223B">
        <w:rPr>
          <w:b/>
          <w:bCs/>
        </w:rPr>
        <w:t>:</w:t>
      </w:r>
    </w:p>
    <w:p w14:paraId="1E94C2EF" w14:textId="77777777" w:rsidR="00B0223B" w:rsidRPr="00B0223B" w:rsidRDefault="00B0223B" w:rsidP="00B0223B">
      <w:pPr>
        <w:numPr>
          <w:ilvl w:val="1"/>
          <w:numId w:val="8"/>
        </w:numPr>
        <w:rPr>
          <w:lang w:val="en-US"/>
        </w:rPr>
      </w:pPr>
      <w:r w:rsidRPr="00B0223B">
        <w:rPr>
          <w:lang w:val="en-US"/>
        </w:rPr>
        <w:lastRenderedPageBreak/>
        <w:t>Challenge: Understanding how to calculate distances to lines and assign nodes based on geometry.</w:t>
      </w:r>
    </w:p>
    <w:p w14:paraId="4C07086A" w14:textId="77777777" w:rsidR="00B0223B" w:rsidRPr="00B0223B" w:rsidRDefault="00B0223B" w:rsidP="00B0223B">
      <w:pPr>
        <w:numPr>
          <w:ilvl w:val="1"/>
          <w:numId w:val="8"/>
        </w:numPr>
        <w:rPr>
          <w:lang w:val="en-US"/>
        </w:rPr>
      </w:pPr>
      <w:r w:rsidRPr="00B0223B">
        <w:rPr>
          <w:lang w:val="en-US"/>
        </w:rPr>
        <w:t>Approach: Broke the problem into smaller components (e.g., checking point-on-line logic) and verified each step.</w:t>
      </w:r>
    </w:p>
    <w:p w14:paraId="44DAB02F" w14:textId="77777777" w:rsidR="00B0223B" w:rsidRPr="00B0223B" w:rsidRDefault="00B0223B" w:rsidP="00B0223B">
      <w:pPr>
        <w:numPr>
          <w:ilvl w:val="0"/>
          <w:numId w:val="8"/>
        </w:numPr>
      </w:pPr>
      <w:r w:rsidRPr="00B0223B">
        <w:rPr>
          <w:b/>
          <w:bCs/>
        </w:rPr>
        <w:t xml:space="preserve">Dynamic </w:t>
      </w:r>
      <w:proofErr w:type="spellStart"/>
      <w:r w:rsidRPr="00B0223B">
        <w:rPr>
          <w:b/>
          <w:bCs/>
        </w:rPr>
        <w:t>Plot</w:t>
      </w:r>
      <w:proofErr w:type="spellEnd"/>
      <w:r w:rsidRPr="00B0223B">
        <w:rPr>
          <w:b/>
          <w:bCs/>
        </w:rPr>
        <w:t xml:space="preserve"> Management:</w:t>
      </w:r>
    </w:p>
    <w:p w14:paraId="14A5E793" w14:textId="77777777" w:rsidR="00B0223B" w:rsidRPr="00B0223B" w:rsidRDefault="00B0223B" w:rsidP="00B0223B">
      <w:pPr>
        <w:numPr>
          <w:ilvl w:val="1"/>
          <w:numId w:val="8"/>
        </w:numPr>
        <w:rPr>
          <w:lang w:val="en-US"/>
        </w:rPr>
      </w:pPr>
      <w:r w:rsidRPr="00B0223B">
        <w:rPr>
          <w:lang w:val="en-US"/>
        </w:rPr>
        <w:t>Challenge: Managing legends and ensuring the plot remained clear.</w:t>
      </w:r>
    </w:p>
    <w:p w14:paraId="3BB1A67A" w14:textId="77777777" w:rsidR="00B0223B" w:rsidRPr="00B0223B" w:rsidRDefault="00B0223B" w:rsidP="00B0223B">
      <w:pPr>
        <w:numPr>
          <w:ilvl w:val="1"/>
          <w:numId w:val="8"/>
        </w:numPr>
        <w:rPr>
          <w:lang w:val="en-US"/>
        </w:rPr>
      </w:pPr>
      <w:r w:rsidRPr="00B0223B">
        <w:rPr>
          <w:lang w:val="en-US"/>
        </w:rPr>
        <w:t>Approach: Used placeholder points for legend entries and grouped similar surface types together.</w:t>
      </w:r>
    </w:p>
    <w:p w14:paraId="294C7961" w14:textId="77777777" w:rsidR="00B0223B" w:rsidRPr="00B0223B" w:rsidRDefault="00B0223B" w:rsidP="00B0223B">
      <w:pPr>
        <w:numPr>
          <w:ilvl w:val="0"/>
          <w:numId w:val="8"/>
        </w:numPr>
      </w:pPr>
      <w:proofErr w:type="spellStart"/>
      <w:r w:rsidRPr="00B0223B">
        <w:rPr>
          <w:b/>
          <w:bCs/>
        </w:rPr>
        <w:t>Special</w:t>
      </w:r>
      <w:proofErr w:type="spellEnd"/>
      <w:r w:rsidRPr="00B0223B">
        <w:rPr>
          <w:b/>
          <w:bCs/>
        </w:rPr>
        <w:t xml:space="preserve"> Case </w:t>
      </w:r>
      <w:proofErr w:type="spellStart"/>
      <w:r w:rsidRPr="00B0223B">
        <w:rPr>
          <w:b/>
          <w:bCs/>
        </w:rPr>
        <w:t>Handling</w:t>
      </w:r>
      <w:proofErr w:type="spellEnd"/>
      <w:r w:rsidRPr="00B0223B">
        <w:rPr>
          <w:b/>
          <w:bCs/>
        </w:rPr>
        <w:t>:</w:t>
      </w:r>
    </w:p>
    <w:p w14:paraId="75D936A8" w14:textId="77777777" w:rsidR="00B0223B" w:rsidRPr="00B0223B" w:rsidRDefault="00B0223B" w:rsidP="00B0223B">
      <w:pPr>
        <w:numPr>
          <w:ilvl w:val="1"/>
          <w:numId w:val="8"/>
        </w:numPr>
        <w:rPr>
          <w:lang w:val="en-US"/>
        </w:rPr>
      </w:pPr>
      <w:r w:rsidRPr="00B0223B">
        <w:rPr>
          <w:lang w:val="en-US"/>
        </w:rPr>
        <w:t>Challenge: Managing special rib_index cases without breaking existing logic.</w:t>
      </w:r>
    </w:p>
    <w:p w14:paraId="2912C29E" w14:textId="77777777" w:rsidR="00B0223B" w:rsidRPr="00B0223B" w:rsidRDefault="00B0223B" w:rsidP="00B0223B">
      <w:pPr>
        <w:numPr>
          <w:ilvl w:val="1"/>
          <w:numId w:val="8"/>
        </w:numPr>
        <w:rPr>
          <w:lang w:val="en-US"/>
        </w:rPr>
      </w:pPr>
      <w:r w:rsidRPr="00B0223B">
        <w:rPr>
          <w:lang w:val="en-US"/>
        </w:rPr>
        <w:t>Approach: Avoided over-complicating the logic and focused on sequential ribs while issuing warnings for special cases.</w:t>
      </w:r>
    </w:p>
    <w:p w14:paraId="4FC0FD57" w14:textId="77777777" w:rsidR="00B0223B" w:rsidRPr="00B0223B" w:rsidRDefault="00B0223B" w:rsidP="00B0223B">
      <w:r w:rsidRPr="00B0223B">
        <w:pict w14:anchorId="210DD3BA">
          <v:rect id="_x0000_i1086" style="width:0;height:1.5pt" o:hralign="center" o:hrstd="t" o:hr="t" fillcolor="#a0a0a0" stroked="f"/>
        </w:pict>
      </w:r>
    </w:p>
    <w:p w14:paraId="39C3D98F" w14:textId="77777777" w:rsidR="00B0223B" w:rsidRPr="00B0223B" w:rsidRDefault="00B0223B" w:rsidP="00B0223B">
      <w:pPr>
        <w:rPr>
          <w:b/>
          <w:bCs/>
          <w:lang w:val="en-US"/>
        </w:rPr>
      </w:pPr>
      <w:r w:rsidRPr="00B0223B">
        <w:rPr>
          <w:b/>
          <w:bCs/>
          <w:lang w:val="en-US"/>
        </w:rPr>
        <w:t>Suggestions for Exercises or Focus Areas</w:t>
      </w:r>
    </w:p>
    <w:p w14:paraId="297E0C75" w14:textId="77777777" w:rsidR="00B0223B" w:rsidRPr="00B0223B" w:rsidRDefault="00B0223B" w:rsidP="00B0223B">
      <w:pPr>
        <w:numPr>
          <w:ilvl w:val="0"/>
          <w:numId w:val="9"/>
        </w:numPr>
      </w:pPr>
      <w:proofErr w:type="spellStart"/>
      <w:r w:rsidRPr="00B0223B">
        <w:rPr>
          <w:b/>
          <w:bCs/>
        </w:rPr>
        <w:t>Geometry-Based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Logic</w:t>
      </w:r>
      <w:proofErr w:type="spellEnd"/>
      <w:r w:rsidRPr="00B0223B">
        <w:rPr>
          <w:b/>
          <w:bCs/>
        </w:rPr>
        <w:t>:</w:t>
      </w:r>
    </w:p>
    <w:p w14:paraId="63B09F3F" w14:textId="77777777" w:rsidR="00B0223B" w:rsidRPr="00B0223B" w:rsidRDefault="00B0223B" w:rsidP="00B0223B">
      <w:pPr>
        <w:numPr>
          <w:ilvl w:val="1"/>
          <w:numId w:val="9"/>
        </w:numPr>
        <w:rPr>
          <w:lang w:val="en-US"/>
        </w:rPr>
      </w:pPr>
      <w:r w:rsidRPr="00B0223B">
        <w:rPr>
          <w:lang w:val="en-US"/>
        </w:rPr>
        <w:t>Practice more problems involving lines, projections, and distances (e.g., implement functions to find intersections of lines).</w:t>
      </w:r>
    </w:p>
    <w:p w14:paraId="09DA1D51" w14:textId="77777777" w:rsidR="00B0223B" w:rsidRPr="00B0223B" w:rsidRDefault="00B0223B" w:rsidP="00B0223B">
      <w:pPr>
        <w:numPr>
          <w:ilvl w:val="0"/>
          <w:numId w:val="9"/>
        </w:numPr>
      </w:pPr>
      <w:r w:rsidRPr="00B0223B">
        <w:rPr>
          <w:b/>
          <w:bCs/>
        </w:rPr>
        <w:t>Data Processing in Tables:</w:t>
      </w:r>
    </w:p>
    <w:p w14:paraId="0FA34F58" w14:textId="77777777" w:rsidR="00B0223B" w:rsidRPr="00B0223B" w:rsidRDefault="00B0223B" w:rsidP="00B0223B">
      <w:pPr>
        <w:numPr>
          <w:ilvl w:val="1"/>
          <w:numId w:val="9"/>
        </w:numPr>
        <w:rPr>
          <w:lang w:val="en-US"/>
        </w:rPr>
      </w:pPr>
      <w:r w:rsidRPr="00B0223B">
        <w:rPr>
          <w:lang w:val="en-US"/>
        </w:rPr>
        <w:t>Work with MATLAB tables to filter, sort, and merge data, which will help manage complex datasets like combined_nodes and inserted_table.</w:t>
      </w:r>
    </w:p>
    <w:p w14:paraId="0727AF2D" w14:textId="77777777" w:rsidR="00B0223B" w:rsidRPr="00B0223B" w:rsidRDefault="00B0223B" w:rsidP="00B0223B">
      <w:pPr>
        <w:numPr>
          <w:ilvl w:val="0"/>
          <w:numId w:val="9"/>
        </w:numPr>
      </w:pPr>
      <w:proofErr w:type="spellStart"/>
      <w:r w:rsidRPr="00B0223B">
        <w:rPr>
          <w:b/>
          <w:bCs/>
        </w:rPr>
        <w:t>Plotting</w:t>
      </w:r>
      <w:proofErr w:type="spellEnd"/>
      <w:r w:rsidRPr="00B0223B">
        <w:rPr>
          <w:b/>
          <w:bCs/>
        </w:rPr>
        <w:t xml:space="preserve"> and </w:t>
      </w:r>
      <w:proofErr w:type="spellStart"/>
      <w:r w:rsidRPr="00B0223B">
        <w:rPr>
          <w:b/>
          <w:bCs/>
        </w:rPr>
        <w:t>Visualization</w:t>
      </w:r>
      <w:proofErr w:type="spellEnd"/>
      <w:r w:rsidRPr="00B0223B">
        <w:rPr>
          <w:b/>
          <w:bCs/>
        </w:rPr>
        <w:t>:</w:t>
      </w:r>
    </w:p>
    <w:p w14:paraId="1877FA69" w14:textId="77777777" w:rsidR="00B0223B" w:rsidRPr="00B0223B" w:rsidRDefault="00B0223B" w:rsidP="00B0223B">
      <w:pPr>
        <w:numPr>
          <w:ilvl w:val="1"/>
          <w:numId w:val="9"/>
        </w:numPr>
        <w:rPr>
          <w:lang w:val="en-US"/>
        </w:rPr>
      </w:pPr>
      <w:r w:rsidRPr="00B0223B">
        <w:rPr>
          <w:lang w:val="en-US"/>
        </w:rPr>
        <w:t>Experiment with MATLAB’s plotting functions (e.g., fill, patch, scatter) to create custom visualizations with grouped elements.</w:t>
      </w:r>
    </w:p>
    <w:p w14:paraId="4DCE564D" w14:textId="77777777" w:rsidR="00B0223B" w:rsidRPr="00B0223B" w:rsidRDefault="00B0223B" w:rsidP="00B0223B">
      <w:pPr>
        <w:numPr>
          <w:ilvl w:val="0"/>
          <w:numId w:val="9"/>
        </w:numPr>
      </w:pPr>
      <w:r w:rsidRPr="00B0223B">
        <w:rPr>
          <w:b/>
          <w:bCs/>
        </w:rPr>
        <w:t xml:space="preserve">Error </w:t>
      </w:r>
      <w:proofErr w:type="spellStart"/>
      <w:r w:rsidRPr="00B0223B">
        <w:rPr>
          <w:b/>
          <w:bCs/>
        </w:rPr>
        <w:t>Handling</w:t>
      </w:r>
      <w:proofErr w:type="spellEnd"/>
      <w:r w:rsidRPr="00B0223B">
        <w:rPr>
          <w:b/>
          <w:bCs/>
        </w:rPr>
        <w:t>:</w:t>
      </w:r>
    </w:p>
    <w:p w14:paraId="7FD19EBC" w14:textId="77777777" w:rsidR="00B0223B" w:rsidRPr="00B0223B" w:rsidRDefault="00B0223B" w:rsidP="00B0223B">
      <w:pPr>
        <w:numPr>
          <w:ilvl w:val="1"/>
          <w:numId w:val="9"/>
        </w:numPr>
        <w:rPr>
          <w:lang w:val="en-US"/>
        </w:rPr>
      </w:pPr>
      <w:r w:rsidRPr="00B0223B">
        <w:rPr>
          <w:lang w:val="en-US"/>
        </w:rPr>
        <w:t>Write functions with robust error-handling mechanisms, including fallback logic and user-friendly warnings.</w:t>
      </w:r>
    </w:p>
    <w:p w14:paraId="27C39F8A" w14:textId="77777777" w:rsidR="00B0223B" w:rsidRPr="00B0223B" w:rsidRDefault="00B0223B" w:rsidP="00B0223B">
      <w:r w:rsidRPr="00B0223B">
        <w:pict w14:anchorId="2A805ADE">
          <v:rect id="_x0000_i1087" style="width:0;height:1.5pt" o:hralign="center" o:hrstd="t" o:hr="t" fillcolor="#a0a0a0" stroked="f"/>
        </w:pict>
      </w:r>
    </w:p>
    <w:p w14:paraId="16CC33BF" w14:textId="77777777" w:rsidR="00B0223B" w:rsidRPr="00B0223B" w:rsidRDefault="00B0223B" w:rsidP="00B0223B">
      <w:pPr>
        <w:rPr>
          <w:b/>
          <w:bCs/>
        </w:rPr>
      </w:pPr>
      <w:proofErr w:type="spellStart"/>
      <w:r w:rsidRPr="00B0223B">
        <w:rPr>
          <w:b/>
          <w:bCs/>
        </w:rPr>
        <w:t>Recommendations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for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Coding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Learning</w:t>
      </w:r>
      <w:proofErr w:type="spellEnd"/>
      <w:r w:rsidRPr="00B0223B">
        <w:rPr>
          <w:b/>
          <w:bCs/>
        </w:rPr>
        <w:t xml:space="preserve"> GPT</w:t>
      </w:r>
    </w:p>
    <w:p w14:paraId="32E9EC39" w14:textId="77777777" w:rsidR="00B0223B" w:rsidRPr="00B0223B" w:rsidRDefault="00B0223B" w:rsidP="00B0223B">
      <w:pPr>
        <w:numPr>
          <w:ilvl w:val="0"/>
          <w:numId w:val="10"/>
        </w:numPr>
      </w:pPr>
      <w:proofErr w:type="spellStart"/>
      <w:r w:rsidRPr="00B0223B">
        <w:rPr>
          <w:b/>
          <w:bCs/>
        </w:rPr>
        <w:t>Focused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Practice</w:t>
      </w:r>
      <w:proofErr w:type="spellEnd"/>
      <w:r w:rsidRPr="00B0223B">
        <w:rPr>
          <w:b/>
          <w:bCs/>
        </w:rPr>
        <w:t>:</w:t>
      </w:r>
    </w:p>
    <w:p w14:paraId="53180545" w14:textId="77777777" w:rsidR="00B0223B" w:rsidRPr="00B0223B" w:rsidRDefault="00B0223B" w:rsidP="00B0223B">
      <w:pPr>
        <w:numPr>
          <w:ilvl w:val="1"/>
          <w:numId w:val="10"/>
        </w:numPr>
        <w:rPr>
          <w:lang w:val="en-US"/>
        </w:rPr>
      </w:pPr>
      <w:r w:rsidRPr="00B0223B">
        <w:rPr>
          <w:lang w:val="en-US"/>
        </w:rPr>
        <w:lastRenderedPageBreak/>
        <w:t>Suggest practice exercises on geometric problems, including point-line relationships and distance calculations.</w:t>
      </w:r>
    </w:p>
    <w:p w14:paraId="5B8F1B9B" w14:textId="77777777" w:rsidR="00B0223B" w:rsidRPr="00B0223B" w:rsidRDefault="00B0223B" w:rsidP="00B0223B">
      <w:pPr>
        <w:numPr>
          <w:ilvl w:val="0"/>
          <w:numId w:val="10"/>
        </w:numPr>
      </w:pPr>
      <w:proofErr w:type="spellStart"/>
      <w:r w:rsidRPr="00B0223B">
        <w:rPr>
          <w:b/>
          <w:bCs/>
        </w:rPr>
        <w:t>Debugging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Assistance</w:t>
      </w:r>
      <w:proofErr w:type="spellEnd"/>
      <w:r w:rsidRPr="00B0223B">
        <w:rPr>
          <w:b/>
          <w:bCs/>
        </w:rPr>
        <w:t>:</w:t>
      </w:r>
    </w:p>
    <w:p w14:paraId="1C22E699" w14:textId="77777777" w:rsidR="00B0223B" w:rsidRPr="00B0223B" w:rsidRDefault="00B0223B" w:rsidP="00B0223B">
      <w:pPr>
        <w:numPr>
          <w:ilvl w:val="1"/>
          <w:numId w:val="10"/>
        </w:numPr>
        <w:rPr>
          <w:lang w:val="en-US"/>
        </w:rPr>
      </w:pPr>
      <w:r w:rsidRPr="00B0223B">
        <w:rPr>
          <w:lang w:val="en-US"/>
        </w:rPr>
        <w:t>Provide step-by-step debugging strategies, especially for complex iterative loops.</w:t>
      </w:r>
    </w:p>
    <w:p w14:paraId="01F53488" w14:textId="77777777" w:rsidR="00B0223B" w:rsidRPr="00B0223B" w:rsidRDefault="00B0223B" w:rsidP="00B0223B">
      <w:pPr>
        <w:numPr>
          <w:ilvl w:val="0"/>
          <w:numId w:val="10"/>
        </w:numPr>
      </w:pPr>
      <w:r w:rsidRPr="00B0223B">
        <w:rPr>
          <w:b/>
          <w:bCs/>
        </w:rPr>
        <w:t xml:space="preserve">MATLAB Table </w:t>
      </w:r>
      <w:proofErr w:type="spellStart"/>
      <w:r w:rsidRPr="00B0223B">
        <w:rPr>
          <w:b/>
          <w:bCs/>
        </w:rPr>
        <w:t>Operations</w:t>
      </w:r>
      <w:proofErr w:type="spellEnd"/>
      <w:r w:rsidRPr="00B0223B">
        <w:rPr>
          <w:b/>
          <w:bCs/>
        </w:rPr>
        <w:t>:</w:t>
      </w:r>
    </w:p>
    <w:p w14:paraId="36ECFAAE" w14:textId="77777777" w:rsidR="00B0223B" w:rsidRPr="00B0223B" w:rsidRDefault="00B0223B" w:rsidP="00B0223B">
      <w:pPr>
        <w:numPr>
          <w:ilvl w:val="1"/>
          <w:numId w:val="10"/>
        </w:numPr>
        <w:rPr>
          <w:lang w:val="en-US"/>
        </w:rPr>
      </w:pPr>
      <w:r w:rsidRPr="00B0223B">
        <w:rPr>
          <w:lang w:val="en-US"/>
        </w:rPr>
        <w:t xml:space="preserve">Offer tutorials or examples on advanced table operations (e.g., </w:t>
      </w:r>
      <w:proofErr w:type="spellStart"/>
      <w:r w:rsidRPr="00B0223B">
        <w:rPr>
          <w:lang w:val="en-US"/>
        </w:rPr>
        <w:t>sortrows</w:t>
      </w:r>
      <w:proofErr w:type="spellEnd"/>
      <w:r w:rsidRPr="00B0223B">
        <w:rPr>
          <w:lang w:val="en-US"/>
        </w:rPr>
        <w:t>, unique, logical indexing).</w:t>
      </w:r>
    </w:p>
    <w:p w14:paraId="3C59C4AC" w14:textId="77777777" w:rsidR="00B0223B" w:rsidRPr="00B0223B" w:rsidRDefault="00B0223B" w:rsidP="00B0223B">
      <w:pPr>
        <w:numPr>
          <w:ilvl w:val="0"/>
          <w:numId w:val="10"/>
        </w:numPr>
      </w:pPr>
      <w:proofErr w:type="spellStart"/>
      <w:r w:rsidRPr="00B0223B">
        <w:rPr>
          <w:b/>
          <w:bCs/>
        </w:rPr>
        <w:t>Visualization</w:t>
      </w:r>
      <w:proofErr w:type="spellEnd"/>
      <w:r w:rsidRPr="00B0223B">
        <w:rPr>
          <w:b/>
          <w:bCs/>
        </w:rPr>
        <w:t xml:space="preserve"> </w:t>
      </w:r>
      <w:proofErr w:type="spellStart"/>
      <w:r w:rsidRPr="00B0223B">
        <w:rPr>
          <w:b/>
          <w:bCs/>
        </w:rPr>
        <w:t>Tutorials</w:t>
      </w:r>
      <w:proofErr w:type="spellEnd"/>
      <w:r w:rsidRPr="00B0223B">
        <w:rPr>
          <w:b/>
          <w:bCs/>
        </w:rPr>
        <w:t>:</w:t>
      </w:r>
    </w:p>
    <w:p w14:paraId="5ADAD4B2" w14:textId="77777777" w:rsidR="00B0223B" w:rsidRPr="00B0223B" w:rsidRDefault="00B0223B" w:rsidP="00B0223B">
      <w:pPr>
        <w:numPr>
          <w:ilvl w:val="1"/>
          <w:numId w:val="10"/>
        </w:numPr>
        <w:rPr>
          <w:lang w:val="en-US"/>
        </w:rPr>
      </w:pPr>
      <w:r w:rsidRPr="00B0223B">
        <w:rPr>
          <w:lang w:val="en-US"/>
        </w:rPr>
        <w:t>Share advanced plotting techniques, including grouped legends, transparency handling, and dynamic updates.</w:t>
      </w:r>
    </w:p>
    <w:p w14:paraId="675CD232" w14:textId="77777777" w:rsidR="00B0223B" w:rsidRPr="00B0223B" w:rsidRDefault="00B0223B">
      <w:pPr>
        <w:rPr>
          <w:lang w:val="en-US"/>
        </w:rPr>
      </w:pPr>
    </w:p>
    <w:sectPr w:rsidR="00B0223B" w:rsidRPr="00B022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C7054"/>
    <w:multiLevelType w:val="multilevel"/>
    <w:tmpl w:val="0DB6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50B11"/>
    <w:multiLevelType w:val="multilevel"/>
    <w:tmpl w:val="878C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5701A"/>
    <w:multiLevelType w:val="multilevel"/>
    <w:tmpl w:val="CE1C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70F8E"/>
    <w:multiLevelType w:val="multilevel"/>
    <w:tmpl w:val="00A2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94153"/>
    <w:multiLevelType w:val="multilevel"/>
    <w:tmpl w:val="8BDE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B6B6D"/>
    <w:multiLevelType w:val="multilevel"/>
    <w:tmpl w:val="1C8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94411D"/>
    <w:multiLevelType w:val="multilevel"/>
    <w:tmpl w:val="6324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B02559"/>
    <w:multiLevelType w:val="multilevel"/>
    <w:tmpl w:val="E056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B0C4A"/>
    <w:multiLevelType w:val="multilevel"/>
    <w:tmpl w:val="3C66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1F1243"/>
    <w:multiLevelType w:val="multilevel"/>
    <w:tmpl w:val="AD7C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100179">
    <w:abstractNumId w:val="2"/>
  </w:num>
  <w:num w:numId="2" w16cid:durableId="1104423860">
    <w:abstractNumId w:val="4"/>
  </w:num>
  <w:num w:numId="3" w16cid:durableId="1009869242">
    <w:abstractNumId w:val="6"/>
  </w:num>
  <w:num w:numId="4" w16cid:durableId="240263137">
    <w:abstractNumId w:val="8"/>
  </w:num>
  <w:num w:numId="5" w16cid:durableId="1955015299">
    <w:abstractNumId w:val="5"/>
  </w:num>
  <w:num w:numId="6" w16cid:durableId="40716089">
    <w:abstractNumId w:val="3"/>
  </w:num>
  <w:num w:numId="7" w16cid:durableId="1841433819">
    <w:abstractNumId w:val="0"/>
  </w:num>
  <w:num w:numId="8" w16cid:durableId="1104157397">
    <w:abstractNumId w:val="7"/>
  </w:num>
  <w:num w:numId="9" w16cid:durableId="1892644955">
    <w:abstractNumId w:val="1"/>
  </w:num>
  <w:num w:numId="10" w16cid:durableId="5829579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23B"/>
    <w:rsid w:val="002B2544"/>
    <w:rsid w:val="00B0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CE323"/>
  <w15:chartTrackingRefBased/>
  <w15:docId w15:val="{E4F30B6B-4F6E-40EE-9350-B3019793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0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1143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2025-01-15T22:17:00Z</dcterms:created>
  <dcterms:modified xsi:type="dcterms:W3CDTF">2025-01-15T22:18:00Z</dcterms:modified>
</cp:coreProperties>
</file>