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ADAD1" w14:textId="77777777" w:rsidR="009561A3" w:rsidRPr="009561A3" w:rsidRDefault="009561A3" w:rsidP="009561A3">
      <w:pPr>
        <w:rPr>
          <w:lang w:val="en-US"/>
        </w:rPr>
      </w:pPr>
      <w:r w:rsidRPr="009561A3">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 want to document that, if you want to change something wheter changing the geometry or modifying it like adding ribs, it is very advisable to do it in the generate_wing rather than in generate_structure. </w:t>
      </w:r>
    </w:p>
    <w:p w14:paraId="5BB953DF" w14:textId="77777777" w:rsidR="009561A3" w:rsidRPr="009561A3" w:rsidRDefault="009561A3" w:rsidP="009561A3">
      <w:pPr>
        <w:rPr>
          <w:b/>
          <w:bCs/>
          <w:lang w:val="en-US"/>
        </w:rPr>
      </w:pPr>
      <w:r w:rsidRPr="009561A3">
        <w:rPr>
          <w:b/>
          <w:bCs/>
          <w:lang w:val="en-US"/>
        </w:rPr>
        <w:t>ChatGPT said:</w:t>
      </w:r>
    </w:p>
    <w:p w14:paraId="6FD38AF2" w14:textId="77777777" w:rsidR="009561A3" w:rsidRPr="009561A3" w:rsidRDefault="009561A3" w:rsidP="009561A3">
      <w:pPr>
        <w:rPr>
          <w:lang w:val="en-US"/>
        </w:rPr>
      </w:pPr>
      <w:r w:rsidRPr="009561A3">
        <w:rPr>
          <w:lang w:val="en-US"/>
        </w:rPr>
        <w:t xml:space="preserve">That makes perfect sense, and it’s good to have this </w:t>
      </w:r>
      <w:r w:rsidRPr="009561A3">
        <w:rPr>
          <w:b/>
          <w:bCs/>
          <w:lang w:val="en-US"/>
        </w:rPr>
        <w:t>clear documentation guideline</w:t>
      </w:r>
      <w:r w:rsidRPr="009561A3">
        <w:rPr>
          <w:lang w:val="en-US"/>
        </w:rPr>
        <w:t>. Here’s how we can phrase it in a structured and formal way for your reference guide:</w:t>
      </w:r>
    </w:p>
    <w:p w14:paraId="21864633" w14:textId="77777777" w:rsidR="009561A3" w:rsidRPr="009561A3" w:rsidRDefault="009561A3" w:rsidP="009561A3">
      <w:r w:rsidRPr="009561A3">
        <w:pict w14:anchorId="4930B888">
          <v:rect id="_x0000_i1037" style="width:0;height:1.5pt" o:hralign="center" o:hrstd="t" o:hr="t" fillcolor="#a0a0a0" stroked="f"/>
        </w:pict>
      </w:r>
    </w:p>
    <w:p w14:paraId="373FD5BD" w14:textId="77777777" w:rsidR="009561A3" w:rsidRPr="009561A3" w:rsidRDefault="009561A3" w:rsidP="009561A3">
      <w:pPr>
        <w:rPr>
          <w:b/>
          <w:bCs/>
          <w:lang w:val="en-US"/>
        </w:rPr>
      </w:pPr>
      <w:r w:rsidRPr="009561A3">
        <w:rPr>
          <w:rFonts w:ascii="Segoe UI Emoji" w:hAnsi="Segoe UI Emoji" w:cs="Segoe UI Emoji"/>
          <w:b/>
          <w:bCs/>
        </w:rPr>
        <w:t>📌</w:t>
      </w:r>
      <w:r w:rsidRPr="009561A3">
        <w:rPr>
          <w:b/>
          <w:bCs/>
          <w:lang w:val="en-US"/>
        </w:rPr>
        <w:t xml:space="preserve"> Documentation Guideline: Modifications in generate_wing vs. generate_structure</w:t>
      </w:r>
    </w:p>
    <w:p w14:paraId="26F78AE1" w14:textId="77777777" w:rsidR="009561A3" w:rsidRPr="009561A3" w:rsidRDefault="009561A3" w:rsidP="009561A3">
      <w:pPr>
        <w:rPr>
          <w:b/>
          <w:bCs/>
          <w:lang w:val="en-US"/>
        </w:rPr>
      </w:pPr>
      <w:r w:rsidRPr="009561A3">
        <w:rPr>
          <w:rFonts w:ascii="Segoe UI Emoji" w:hAnsi="Segoe UI Emoji" w:cs="Segoe UI Emoji"/>
          <w:b/>
          <w:bCs/>
        </w:rPr>
        <w:t>🔹</w:t>
      </w:r>
      <w:r w:rsidRPr="009561A3">
        <w:rPr>
          <w:b/>
          <w:bCs/>
          <w:lang w:val="en-US"/>
        </w:rPr>
        <w:t xml:space="preserve"> Key Principle: </w:t>
      </w:r>
      <w:proofErr w:type="gramStart"/>
      <w:r w:rsidRPr="009561A3">
        <w:rPr>
          <w:b/>
          <w:bCs/>
          <w:lang w:val="en-US"/>
        </w:rPr>
        <w:t>Where to Modify Geometry?</w:t>
      </w:r>
      <w:proofErr w:type="gramEnd"/>
    </w:p>
    <w:p w14:paraId="01979DB4" w14:textId="77777777" w:rsidR="009561A3" w:rsidRPr="009561A3" w:rsidRDefault="009561A3" w:rsidP="009561A3">
      <w:pPr>
        <w:rPr>
          <w:lang w:val="en-US"/>
        </w:rPr>
      </w:pPr>
      <w:r w:rsidRPr="009561A3">
        <w:rPr>
          <w:lang w:val="en-US"/>
        </w:rPr>
        <w:t xml:space="preserve">When making changes to the wing structure, whether modifying the </w:t>
      </w:r>
      <w:r w:rsidRPr="009561A3">
        <w:rPr>
          <w:b/>
          <w:bCs/>
          <w:lang w:val="en-US"/>
        </w:rPr>
        <w:t>geometry</w:t>
      </w:r>
      <w:r w:rsidRPr="009561A3">
        <w:rPr>
          <w:lang w:val="en-US"/>
        </w:rPr>
        <w:t xml:space="preserve"> or adding components (e.g., ribs, spars, stringers), it is </w:t>
      </w:r>
      <w:r w:rsidRPr="009561A3">
        <w:rPr>
          <w:b/>
          <w:bCs/>
          <w:lang w:val="en-US"/>
        </w:rPr>
        <w:t>highly advisable</w:t>
      </w:r>
      <w:r w:rsidRPr="009561A3">
        <w:rPr>
          <w:lang w:val="en-US"/>
        </w:rPr>
        <w:t xml:space="preserve"> to implement these modifications in </w:t>
      </w:r>
      <w:r w:rsidRPr="009561A3">
        <w:rPr>
          <w:b/>
          <w:bCs/>
          <w:lang w:val="en-US"/>
        </w:rPr>
        <w:t>generate_wing</w:t>
      </w:r>
      <w:r w:rsidRPr="009561A3">
        <w:rPr>
          <w:lang w:val="en-US"/>
        </w:rPr>
        <w:t xml:space="preserve"> rather than in </w:t>
      </w:r>
      <w:r w:rsidRPr="009561A3">
        <w:rPr>
          <w:b/>
          <w:bCs/>
          <w:lang w:val="en-US"/>
        </w:rPr>
        <w:t>generate_structure</w:t>
      </w:r>
      <w:r w:rsidRPr="009561A3">
        <w:rPr>
          <w:lang w:val="en-US"/>
        </w:rPr>
        <w:t>.</w:t>
      </w:r>
    </w:p>
    <w:p w14:paraId="3089AC34" w14:textId="77777777" w:rsidR="009561A3" w:rsidRPr="009561A3" w:rsidRDefault="009561A3" w:rsidP="009561A3">
      <w:pPr>
        <w:rPr>
          <w:b/>
          <w:bCs/>
          <w:lang w:val="en-US"/>
        </w:rPr>
      </w:pPr>
      <w:r w:rsidRPr="009561A3">
        <w:rPr>
          <w:rFonts w:ascii="Segoe UI Emoji" w:hAnsi="Segoe UI Emoji" w:cs="Segoe UI Emoji"/>
          <w:b/>
          <w:bCs/>
        </w:rPr>
        <w:t>🔹</w:t>
      </w:r>
      <w:r w:rsidRPr="009561A3">
        <w:rPr>
          <w:b/>
          <w:bCs/>
          <w:lang w:val="en-US"/>
        </w:rPr>
        <w:t xml:space="preserve"> Why Modify in generate_wing?</w:t>
      </w:r>
    </w:p>
    <w:p w14:paraId="2CA00802" w14:textId="77777777" w:rsidR="009561A3" w:rsidRPr="009561A3" w:rsidRDefault="009561A3" w:rsidP="009561A3">
      <w:pPr>
        <w:rPr>
          <w:lang w:val="en-US"/>
        </w:rPr>
      </w:pPr>
      <w:r w:rsidRPr="009561A3">
        <w:rPr>
          <w:rFonts w:ascii="Segoe UI Emoji" w:hAnsi="Segoe UI Emoji" w:cs="Segoe UI Emoji"/>
          <w:lang w:val="en-US"/>
        </w:rPr>
        <w:t>✅</w:t>
      </w:r>
      <w:r w:rsidRPr="009561A3">
        <w:rPr>
          <w:lang w:val="en-US"/>
        </w:rPr>
        <w:t xml:space="preserve"> </w:t>
      </w:r>
      <w:r w:rsidRPr="009561A3">
        <w:rPr>
          <w:b/>
          <w:bCs/>
          <w:lang w:val="en-US"/>
        </w:rPr>
        <w:t>generate_wing defines the primary geometry</w:t>
      </w:r>
      <w:r w:rsidRPr="009561A3">
        <w:rPr>
          <w:lang w:val="en-US"/>
        </w:rPr>
        <w:t xml:space="preserve"> of the wing, including airfoil shape, span, and key structural elements.</w:t>
      </w:r>
      <w:r w:rsidRPr="009561A3">
        <w:rPr>
          <w:lang w:val="en-US"/>
        </w:rPr>
        <w:br/>
      </w:r>
      <w:r w:rsidRPr="009561A3">
        <w:rPr>
          <w:rFonts w:ascii="Segoe UI Emoji" w:hAnsi="Segoe UI Emoji" w:cs="Segoe UI Emoji"/>
          <w:lang w:val="en-US"/>
        </w:rPr>
        <w:t>✅</w:t>
      </w:r>
      <w:r w:rsidRPr="009561A3">
        <w:rPr>
          <w:lang w:val="en-US"/>
        </w:rPr>
        <w:t xml:space="preserve"> </w:t>
      </w:r>
      <w:r w:rsidRPr="009561A3">
        <w:rPr>
          <w:b/>
          <w:bCs/>
          <w:lang w:val="en-US"/>
        </w:rPr>
        <w:t>Ensures consistency</w:t>
      </w:r>
      <w:r w:rsidRPr="009561A3">
        <w:rPr>
          <w:lang w:val="en-US"/>
        </w:rPr>
        <w:t xml:space="preserve"> in how the wing is generated and avoids conflicts with later structural definitions.</w:t>
      </w:r>
      <w:r w:rsidRPr="009561A3">
        <w:rPr>
          <w:lang w:val="en-US"/>
        </w:rPr>
        <w:br/>
      </w:r>
      <w:r w:rsidRPr="009561A3">
        <w:rPr>
          <w:rFonts w:ascii="Segoe UI Emoji" w:hAnsi="Segoe UI Emoji" w:cs="Segoe UI Emoji"/>
          <w:lang w:val="en-US"/>
        </w:rPr>
        <w:t>✅</w:t>
      </w:r>
      <w:r w:rsidRPr="009561A3">
        <w:rPr>
          <w:lang w:val="en-US"/>
        </w:rPr>
        <w:t xml:space="preserve"> </w:t>
      </w:r>
      <w:r w:rsidRPr="009561A3">
        <w:rPr>
          <w:b/>
          <w:bCs/>
          <w:lang w:val="en-US"/>
        </w:rPr>
        <w:t>Modifications at this stage propagate correctly</w:t>
      </w:r>
      <w:r w:rsidRPr="009561A3">
        <w:rPr>
          <w:lang w:val="en-US"/>
        </w:rPr>
        <w:t xml:space="preserve"> to all dependent functions, reducing errors in later steps.</w:t>
      </w:r>
    </w:p>
    <w:p w14:paraId="125FEDCA" w14:textId="77777777" w:rsidR="009561A3" w:rsidRPr="009561A3" w:rsidRDefault="009561A3" w:rsidP="009561A3">
      <w:pPr>
        <w:rPr>
          <w:b/>
          <w:bCs/>
          <w:lang w:val="en-US"/>
        </w:rPr>
      </w:pPr>
      <w:r w:rsidRPr="009561A3">
        <w:rPr>
          <w:rFonts w:ascii="Segoe UI Emoji" w:hAnsi="Segoe UI Emoji" w:cs="Segoe UI Emoji"/>
          <w:b/>
          <w:bCs/>
        </w:rPr>
        <w:t>🔹</w:t>
      </w:r>
      <w:r w:rsidRPr="009561A3">
        <w:rPr>
          <w:b/>
          <w:bCs/>
          <w:lang w:val="en-US"/>
        </w:rPr>
        <w:t xml:space="preserve"> When to Modify generate_structure Instead?</w:t>
      </w:r>
    </w:p>
    <w:p w14:paraId="05320AEE" w14:textId="77777777" w:rsidR="009561A3" w:rsidRPr="009561A3" w:rsidRDefault="009561A3" w:rsidP="009561A3">
      <w:pPr>
        <w:rPr>
          <w:lang w:val="en-US"/>
        </w:rPr>
      </w:pPr>
      <w:r w:rsidRPr="009561A3">
        <w:rPr>
          <w:rFonts w:ascii="Segoe UI Emoji" w:hAnsi="Segoe UI Emoji" w:cs="Segoe UI Emoji"/>
        </w:rPr>
        <w:t>🚀</w:t>
      </w:r>
      <w:r w:rsidRPr="009561A3">
        <w:rPr>
          <w:lang w:val="en-US"/>
        </w:rPr>
        <w:t xml:space="preserve"> Use generate_structure </w:t>
      </w:r>
      <w:r w:rsidRPr="009561A3">
        <w:rPr>
          <w:b/>
          <w:bCs/>
          <w:lang w:val="en-US"/>
        </w:rPr>
        <w:t>only</w:t>
      </w:r>
      <w:r w:rsidRPr="009561A3">
        <w:rPr>
          <w:lang w:val="en-US"/>
        </w:rPr>
        <w:t xml:space="preserve"> if the modification involves:</w:t>
      </w:r>
    </w:p>
    <w:p w14:paraId="6BDA128E" w14:textId="77777777" w:rsidR="009561A3" w:rsidRPr="009561A3" w:rsidRDefault="009561A3" w:rsidP="009561A3">
      <w:pPr>
        <w:numPr>
          <w:ilvl w:val="0"/>
          <w:numId w:val="1"/>
        </w:numPr>
        <w:rPr>
          <w:lang w:val="en-US"/>
        </w:rPr>
      </w:pPr>
      <w:r w:rsidRPr="009561A3">
        <w:rPr>
          <w:lang w:val="en-US"/>
        </w:rPr>
        <w:t xml:space="preserve">Adjusting the </w:t>
      </w:r>
      <w:r w:rsidRPr="009561A3">
        <w:rPr>
          <w:b/>
          <w:bCs/>
          <w:lang w:val="en-US"/>
        </w:rPr>
        <w:t>connectivity or relationships</w:t>
      </w:r>
      <w:r w:rsidRPr="009561A3">
        <w:rPr>
          <w:lang w:val="en-US"/>
        </w:rPr>
        <w:t xml:space="preserve"> between existing structural elements.</w:t>
      </w:r>
    </w:p>
    <w:p w14:paraId="2806BBB9" w14:textId="77777777" w:rsidR="009561A3" w:rsidRPr="009561A3" w:rsidRDefault="009561A3" w:rsidP="009561A3">
      <w:pPr>
        <w:numPr>
          <w:ilvl w:val="0"/>
          <w:numId w:val="1"/>
        </w:numPr>
        <w:rPr>
          <w:lang w:val="en-US"/>
        </w:rPr>
      </w:pPr>
      <w:r w:rsidRPr="009561A3">
        <w:rPr>
          <w:lang w:val="en-US"/>
        </w:rPr>
        <w:t xml:space="preserve">Defining </w:t>
      </w:r>
      <w:r w:rsidRPr="009561A3">
        <w:rPr>
          <w:b/>
          <w:bCs/>
          <w:lang w:val="en-US"/>
        </w:rPr>
        <w:t>material properties</w:t>
      </w:r>
      <w:r w:rsidRPr="009561A3">
        <w:rPr>
          <w:lang w:val="en-US"/>
        </w:rPr>
        <w:t xml:space="preserve"> or </w:t>
      </w:r>
      <w:r w:rsidRPr="009561A3">
        <w:rPr>
          <w:b/>
          <w:bCs/>
          <w:lang w:val="en-US"/>
        </w:rPr>
        <w:t>load paths</w:t>
      </w:r>
      <w:r w:rsidRPr="009561A3">
        <w:rPr>
          <w:lang w:val="en-US"/>
        </w:rPr>
        <w:t xml:space="preserve"> without altering fundamental geometry.</w:t>
      </w:r>
    </w:p>
    <w:p w14:paraId="255C7A41" w14:textId="77777777" w:rsidR="009561A3" w:rsidRPr="009561A3" w:rsidRDefault="009561A3" w:rsidP="009561A3">
      <w:pPr>
        <w:numPr>
          <w:ilvl w:val="0"/>
          <w:numId w:val="1"/>
        </w:numPr>
        <w:rPr>
          <w:lang w:val="en-US"/>
        </w:rPr>
      </w:pPr>
      <w:r w:rsidRPr="009561A3">
        <w:rPr>
          <w:lang w:val="en-US"/>
        </w:rPr>
        <w:lastRenderedPageBreak/>
        <w:t xml:space="preserve">Implementing specific </w:t>
      </w:r>
      <w:r w:rsidRPr="009561A3">
        <w:rPr>
          <w:b/>
          <w:bCs/>
          <w:lang w:val="en-US"/>
        </w:rPr>
        <w:t>FEM constraints</w:t>
      </w:r>
      <w:r w:rsidRPr="009561A3">
        <w:rPr>
          <w:lang w:val="en-US"/>
        </w:rPr>
        <w:t xml:space="preserve"> that don’t require modifying the base shape.</w:t>
      </w:r>
    </w:p>
    <w:p w14:paraId="67CAE57B" w14:textId="77777777" w:rsidR="009561A3" w:rsidRPr="009561A3" w:rsidRDefault="009561A3" w:rsidP="009561A3">
      <w:pPr>
        <w:rPr>
          <w:b/>
          <w:bCs/>
        </w:rPr>
      </w:pPr>
      <w:r w:rsidRPr="009561A3">
        <w:rPr>
          <w:rFonts w:ascii="Segoe UI Emoji" w:hAnsi="Segoe UI Emoji" w:cs="Segoe UI Emoji"/>
          <w:b/>
          <w:bCs/>
        </w:rPr>
        <w:t>🔹</w:t>
      </w:r>
      <w:r w:rsidRPr="009561A3">
        <w:rPr>
          <w:b/>
          <w:bCs/>
        </w:rPr>
        <w:t xml:space="preserve"> </w:t>
      </w:r>
      <w:proofErr w:type="spellStart"/>
      <w:r w:rsidRPr="009561A3">
        <w:rPr>
          <w:b/>
          <w:bCs/>
        </w:rPr>
        <w:t>Example</w:t>
      </w:r>
      <w:proofErr w:type="spellEnd"/>
      <w:r w:rsidRPr="009561A3">
        <w:rPr>
          <w:b/>
          <w:bCs/>
        </w:rPr>
        <w:t xml:space="preserv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2561"/>
        <w:gridCol w:w="3066"/>
      </w:tblGrid>
      <w:tr w:rsidR="009561A3" w:rsidRPr="009561A3" w14:paraId="6A1DFBD8" w14:textId="77777777" w:rsidTr="009561A3">
        <w:trPr>
          <w:tblHeader/>
          <w:tblCellSpacing w:w="15" w:type="dxa"/>
        </w:trPr>
        <w:tc>
          <w:tcPr>
            <w:tcW w:w="0" w:type="auto"/>
            <w:vAlign w:val="center"/>
            <w:hideMark/>
          </w:tcPr>
          <w:p w14:paraId="6DD27FAA" w14:textId="77777777" w:rsidR="009561A3" w:rsidRPr="009561A3" w:rsidRDefault="009561A3" w:rsidP="009561A3">
            <w:pPr>
              <w:rPr>
                <w:b/>
                <w:bCs/>
              </w:rPr>
            </w:pPr>
            <w:r w:rsidRPr="009561A3">
              <w:rPr>
                <w:b/>
                <w:bCs/>
              </w:rPr>
              <w:t xml:space="preserve">Change </w:t>
            </w:r>
            <w:proofErr w:type="spellStart"/>
            <w:r w:rsidRPr="009561A3">
              <w:rPr>
                <w:b/>
                <w:bCs/>
              </w:rPr>
              <w:t>Needed</w:t>
            </w:r>
            <w:proofErr w:type="spellEnd"/>
          </w:p>
        </w:tc>
        <w:tc>
          <w:tcPr>
            <w:tcW w:w="0" w:type="auto"/>
            <w:vAlign w:val="center"/>
            <w:hideMark/>
          </w:tcPr>
          <w:p w14:paraId="3F7890BF" w14:textId="77777777" w:rsidR="009561A3" w:rsidRPr="009561A3" w:rsidRDefault="009561A3" w:rsidP="009561A3">
            <w:pPr>
              <w:rPr>
                <w:b/>
                <w:bCs/>
              </w:rPr>
            </w:pPr>
            <w:proofErr w:type="spellStart"/>
            <w:r w:rsidRPr="009561A3">
              <w:rPr>
                <w:b/>
                <w:bCs/>
              </w:rPr>
              <w:t>Modify</w:t>
            </w:r>
            <w:proofErr w:type="spellEnd"/>
            <w:r w:rsidRPr="009561A3">
              <w:rPr>
                <w:b/>
                <w:bCs/>
              </w:rPr>
              <w:t xml:space="preserve"> in </w:t>
            </w:r>
            <w:proofErr w:type="spellStart"/>
            <w:r w:rsidRPr="009561A3">
              <w:rPr>
                <w:b/>
                <w:bCs/>
              </w:rPr>
              <w:t>generate_wing</w:t>
            </w:r>
            <w:proofErr w:type="spellEnd"/>
            <w:r w:rsidRPr="009561A3">
              <w:rPr>
                <w:b/>
                <w:bCs/>
              </w:rPr>
              <w:t>?</w:t>
            </w:r>
          </w:p>
        </w:tc>
        <w:tc>
          <w:tcPr>
            <w:tcW w:w="0" w:type="auto"/>
            <w:vAlign w:val="center"/>
            <w:hideMark/>
          </w:tcPr>
          <w:p w14:paraId="0F55D01F" w14:textId="77777777" w:rsidR="009561A3" w:rsidRPr="009561A3" w:rsidRDefault="009561A3" w:rsidP="009561A3">
            <w:pPr>
              <w:rPr>
                <w:b/>
                <w:bCs/>
              </w:rPr>
            </w:pPr>
            <w:proofErr w:type="spellStart"/>
            <w:r w:rsidRPr="009561A3">
              <w:rPr>
                <w:b/>
                <w:bCs/>
              </w:rPr>
              <w:t>Modify</w:t>
            </w:r>
            <w:proofErr w:type="spellEnd"/>
            <w:r w:rsidRPr="009561A3">
              <w:rPr>
                <w:b/>
                <w:bCs/>
              </w:rPr>
              <w:t xml:space="preserve"> in </w:t>
            </w:r>
            <w:proofErr w:type="spellStart"/>
            <w:r w:rsidRPr="009561A3">
              <w:rPr>
                <w:b/>
                <w:bCs/>
              </w:rPr>
              <w:t>generate_structure</w:t>
            </w:r>
            <w:proofErr w:type="spellEnd"/>
            <w:r w:rsidRPr="009561A3">
              <w:rPr>
                <w:b/>
                <w:bCs/>
              </w:rPr>
              <w:t>?</w:t>
            </w:r>
          </w:p>
        </w:tc>
      </w:tr>
      <w:tr w:rsidR="009561A3" w:rsidRPr="009561A3" w14:paraId="13B9E318" w14:textId="77777777" w:rsidTr="009561A3">
        <w:trPr>
          <w:tblCellSpacing w:w="15" w:type="dxa"/>
        </w:trPr>
        <w:tc>
          <w:tcPr>
            <w:tcW w:w="0" w:type="auto"/>
            <w:vAlign w:val="center"/>
            <w:hideMark/>
          </w:tcPr>
          <w:p w14:paraId="1B536B5B" w14:textId="77777777" w:rsidR="009561A3" w:rsidRPr="009561A3" w:rsidRDefault="009561A3" w:rsidP="009561A3">
            <w:proofErr w:type="spellStart"/>
            <w:r w:rsidRPr="009561A3">
              <w:t>Adding</w:t>
            </w:r>
            <w:proofErr w:type="spellEnd"/>
            <w:r w:rsidRPr="009561A3">
              <w:t xml:space="preserve"> new </w:t>
            </w:r>
            <w:proofErr w:type="spellStart"/>
            <w:r w:rsidRPr="009561A3">
              <w:t>ribs</w:t>
            </w:r>
            <w:proofErr w:type="spellEnd"/>
          </w:p>
        </w:tc>
        <w:tc>
          <w:tcPr>
            <w:tcW w:w="0" w:type="auto"/>
            <w:vAlign w:val="center"/>
            <w:hideMark/>
          </w:tcPr>
          <w:p w14:paraId="6A4A4C63" w14:textId="77777777" w:rsidR="009561A3" w:rsidRPr="009561A3" w:rsidRDefault="009561A3" w:rsidP="009561A3">
            <w:r w:rsidRPr="009561A3">
              <w:rPr>
                <w:rFonts w:ascii="Segoe UI Emoji" w:hAnsi="Segoe UI Emoji" w:cs="Segoe UI Emoji"/>
              </w:rPr>
              <w:t>✅</w:t>
            </w:r>
            <w:r w:rsidRPr="009561A3">
              <w:t xml:space="preserve"> Yes</w:t>
            </w:r>
          </w:p>
        </w:tc>
        <w:tc>
          <w:tcPr>
            <w:tcW w:w="0" w:type="auto"/>
            <w:vAlign w:val="center"/>
            <w:hideMark/>
          </w:tcPr>
          <w:p w14:paraId="3F6152FF" w14:textId="77777777" w:rsidR="009561A3" w:rsidRPr="009561A3" w:rsidRDefault="009561A3" w:rsidP="009561A3">
            <w:r w:rsidRPr="009561A3">
              <w:rPr>
                <w:rFonts w:ascii="Segoe UI Emoji" w:hAnsi="Segoe UI Emoji" w:cs="Segoe UI Emoji"/>
              </w:rPr>
              <w:t>❌</w:t>
            </w:r>
            <w:r w:rsidRPr="009561A3">
              <w:t xml:space="preserve"> No</w:t>
            </w:r>
          </w:p>
        </w:tc>
      </w:tr>
      <w:tr w:rsidR="009561A3" w:rsidRPr="009561A3" w14:paraId="787781CE" w14:textId="77777777" w:rsidTr="009561A3">
        <w:trPr>
          <w:tblCellSpacing w:w="15" w:type="dxa"/>
        </w:trPr>
        <w:tc>
          <w:tcPr>
            <w:tcW w:w="0" w:type="auto"/>
            <w:vAlign w:val="center"/>
            <w:hideMark/>
          </w:tcPr>
          <w:p w14:paraId="5D49DD1E" w14:textId="77777777" w:rsidR="009561A3" w:rsidRPr="009561A3" w:rsidRDefault="009561A3" w:rsidP="009561A3">
            <w:proofErr w:type="spellStart"/>
            <w:r w:rsidRPr="009561A3">
              <w:t>Changing</w:t>
            </w:r>
            <w:proofErr w:type="spellEnd"/>
            <w:r w:rsidRPr="009561A3">
              <w:t xml:space="preserve"> </w:t>
            </w:r>
            <w:proofErr w:type="spellStart"/>
            <w:r w:rsidRPr="009561A3">
              <w:t>airfoil</w:t>
            </w:r>
            <w:proofErr w:type="spellEnd"/>
            <w:r w:rsidRPr="009561A3">
              <w:t xml:space="preserve"> </w:t>
            </w:r>
            <w:proofErr w:type="spellStart"/>
            <w:r w:rsidRPr="009561A3">
              <w:t>shape</w:t>
            </w:r>
            <w:proofErr w:type="spellEnd"/>
          </w:p>
        </w:tc>
        <w:tc>
          <w:tcPr>
            <w:tcW w:w="0" w:type="auto"/>
            <w:vAlign w:val="center"/>
            <w:hideMark/>
          </w:tcPr>
          <w:p w14:paraId="75B4BA16" w14:textId="77777777" w:rsidR="009561A3" w:rsidRPr="009561A3" w:rsidRDefault="009561A3" w:rsidP="009561A3">
            <w:r w:rsidRPr="009561A3">
              <w:rPr>
                <w:rFonts w:ascii="Segoe UI Emoji" w:hAnsi="Segoe UI Emoji" w:cs="Segoe UI Emoji"/>
              </w:rPr>
              <w:t>✅</w:t>
            </w:r>
            <w:r w:rsidRPr="009561A3">
              <w:t xml:space="preserve"> Yes</w:t>
            </w:r>
          </w:p>
        </w:tc>
        <w:tc>
          <w:tcPr>
            <w:tcW w:w="0" w:type="auto"/>
            <w:vAlign w:val="center"/>
            <w:hideMark/>
          </w:tcPr>
          <w:p w14:paraId="3153D74D" w14:textId="77777777" w:rsidR="009561A3" w:rsidRPr="009561A3" w:rsidRDefault="009561A3" w:rsidP="009561A3">
            <w:r w:rsidRPr="009561A3">
              <w:rPr>
                <w:rFonts w:ascii="Segoe UI Emoji" w:hAnsi="Segoe UI Emoji" w:cs="Segoe UI Emoji"/>
              </w:rPr>
              <w:t>❌</w:t>
            </w:r>
            <w:r w:rsidRPr="009561A3">
              <w:t xml:space="preserve"> No</w:t>
            </w:r>
          </w:p>
        </w:tc>
      </w:tr>
      <w:tr w:rsidR="009561A3" w:rsidRPr="009561A3" w14:paraId="3597010D" w14:textId="77777777" w:rsidTr="009561A3">
        <w:trPr>
          <w:tblCellSpacing w:w="15" w:type="dxa"/>
        </w:trPr>
        <w:tc>
          <w:tcPr>
            <w:tcW w:w="0" w:type="auto"/>
            <w:vAlign w:val="center"/>
            <w:hideMark/>
          </w:tcPr>
          <w:p w14:paraId="1BBBBE10" w14:textId="77777777" w:rsidR="009561A3" w:rsidRPr="009561A3" w:rsidRDefault="009561A3" w:rsidP="009561A3">
            <w:proofErr w:type="spellStart"/>
            <w:r w:rsidRPr="009561A3">
              <w:t>Adjusting</w:t>
            </w:r>
            <w:proofErr w:type="spellEnd"/>
            <w:r w:rsidRPr="009561A3">
              <w:t xml:space="preserve"> </w:t>
            </w:r>
            <w:proofErr w:type="spellStart"/>
            <w:r w:rsidRPr="009561A3">
              <w:t>spar</w:t>
            </w:r>
            <w:proofErr w:type="spellEnd"/>
            <w:r w:rsidRPr="009561A3">
              <w:t xml:space="preserve"> </w:t>
            </w:r>
            <w:proofErr w:type="spellStart"/>
            <w:r w:rsidRPr="009561A3">
              <w:t>thickness</w:t>
            </w:r>
            <w:proofErr w:type="spellEnd"/>
          </w:p>
        </w:tc>
        <w:tc>
          <w:tcPr>
            <w:tcW w:w="0" w:type="auto"/>
            <w:vAlign w:val="center"/>
            <w:hideMark/>
          </w:tcPr>
          <w:p w14:paraId="0C7739F7" w14:textId="77777777" w:rsidR="009561A3" w:rsidRPr="009561A3" w:rsidRDefault="009561A3" w:rsidP="009561A3">
            <w:r w:rsidRPr="009561A3">
              <w:rPr>
                <w:rFonts w:ascii="Segoe UI Emoji" w:hAnsi="Segoe UI Emoji" w:cs="Segoe UI Emoji"/>
              </w:rPr>
              <w:t>❌</w:t>
            </w:r>
            <w:r w:rsidRPr="009561A3">
              <w:t xml:space="preserve"> No</w:t>
            </w:r>
          </w:p>
        </w:tc>
        <w:tc>
          <w:tcPr>
            <w:tcW w:w="0" w:type="auto"/>
            <w:vAlign w:val="center"/>
            <w:hideMark/>
          </w:tcPr>
          <w:p w14:paraId="54F77D84" w14:textId="77777777" w:rsidR="009561A3" w:rsidRPr="009561A3" w:rsidRDefault="009561A3" w:rsidP="009561A3">
            <w:r w:rsidRPr="009561A3">
              <w:rPr>
                <w:rFonts w:ascii="Segoe UI Emoji" w:hAnsi="Segoe UI Emoji" w:cs="Segoe UI Emoji"/>
              </w:rPr>
              <w:t>✅</w:t>
            </w:r>
            <w:r w:rsidRPr="009561A3">
              <w:t xml:space="preserve"> Yes</w:t>
            </w:r>
          </w:p>
        </w:tc>
      </w:tr>
      <w:tr w:rsidR="009561A3" w:rsidRPr="009561A3" w14:paraId="0F314D68" w14:textId="77777777" w:rsidTr="009561A3">
        <w:trPr>
          <w:tblCellSpacing w:w="15" w:type="dxa"/>
        </w:trPr>
        <w:tc>
          <w:tcPr>
            <w:tcW w:w="0" w:type="auto"/>
            <w:vAlign w:val="center"/>
            <w:hideMark/>
          </w:tcPr>
          <w:p w14:paraId="7D10303A" w14:textId="77777777" w:rsidR="009561A3" w:rsidRPr="009561A3" w:rsidRDefault="009561A3" w:rsidP="009561A3">
            <w:proofErr w:type="spellStart"/>
            <w:r w:rsidRPr="009561A3">
              <w:t>Refining</w:t>
            </w:r>
            <w:proofErr w:type="spellEnd"/>
            <w:r w:rsidRPr="009561A3">
              <w:t xml:space="preserve"> FEM </w:t>
            </w:r>
            <w:proofErr w:type="spellStart"/>
            <w:r w:rsidRPr="009561A3">
              <w:t>mesh</w:t>
            </w:r>
            <w:proofErr w:type="spellEnd"/>
            <w:r w:rsidRPr="009561A3">
              <w:t xml:space="preserve"> </w:t>
            </w:r>
            <w:proofErr w:type="spellStart"/>
            <w:r w:rsidRPr="009561A3">
              <w:t>connectivity</w:t>
            </w:r>
            <w:proofErr w:type="spellEnd"/>
          </w:p>
        </w:tc>
        <w:tc>
          <w:tcPr>
            <w:tcW w:w="0" w:type="auto"/>
            <w:vAlign w:val="center"/>
            <w:hideMark/>
          </w:tcPr>
          <w:p w14:paraId="71171F79" w14:textId="77777777" w:rsidR="009561A3" w:rsidRPr="009561A3" w:rsidRDefault="009561A3" w:rsidP="009561A3">
            <w:r w:rsidRPr="009561A3">
              <w:rPr>
                <w:rFonts w:ascii="Segoe UI Emoji" w:hAnsi="Segoe UI Emoji" w:cs="Segoe UI Emoji"/>
              </w:rPr>
              <w:t>❌</w:t>
            </w:r>
            <w:r w:rsidRPr="009561A3">
              <w:t xml:space="preserve"> No</w:t>
            </w:r>
          </w:p>
        </w:tc>
        <w:tc>
          <w:tcPr>
            <w:tcW w:w="0" w:type="auto"/>
            <w:vAlign w:val="center"/>
            <w:hideMark/>
          </w:tcPr>
          <w:p w14:paraId="1F1F4F48" w14:textId="77777777" w:rsidR="009561A3" w:rsidRPr="009561A3" w:rsidRDefault="009561A3" w:rsidP="009561A3">
            <w:r w:rsidRPr="009561A3">
              <w:rPr>
                <w:rFonts w:ascii="Segoe UI Emoji" w:hAnsi="Segoe UI Emoji" w:cs="Segoe UI Emoji"/>
              </w:rPr>
              <w:t>✅</w:t>
            </w:r>
            <w:r w:rsidRPr="009561A3">
              <w:t xml:space="preserve"> Yes</w:t>
            </w:r>
          </w:p>
        </w:tc>
      </w:tr>
    </w:tbl>
    <w:p w14:paraId="717356DC" w14:textId="77777777" w:rsidR="009561A3" w:rsidRPr="009561A3" w:rsidRDefault="009561A3" w:rsidP="009561A3">
      <w:r w:rsidRPr="009561A3">
        <w:pict w14:anchorId="6D241BC9">
          <v:rect id="_x0000_i1038" style="width:0;height:1.5pt" o:hralign="center" o:hrstd="t" o:hr="t" fillcolor="#a0a0a0" stroked="f"/>
        </w:pict>
      </w:r>
    </w:p>
    <w:p w14:paraId="70D82C15" w14:textId="77777777" w:rsidR="009561A3" w:rsidRPr="009561A3" w:rsidRDefault="009561A3" w:rsidP="009561A3">
      <w:pPr>
        <w:rPr>
          <w:b/>
          <w:bCs/>
          <w:lang w:val="en-US"/>
        </w:rPr>
      </w:pPr>
      <w:r w:rsidRPr="009561A3">
        <w:rPr>
          <w:rFonts w:ascii="Segoe UI Emoji" w:hAnsi="Segoe UI Emoji" w:cs="Segoe UI Emoji"/>
          <w:b/>
          <w:bCs/>
        </w:rPr>
        <w:t>📌</w:t>
      </w:r>
      <w:r w:rsidRPr="009561A3">
        <w:rPr>
          <w:b/>
          <w:bCs/>
          <w:lang w:val="en-US"/>
        </w:rPr>
        <w:t xml:space="preserve"> Summary</w:t>
      </w:r>
    </w:p>
    <w:p w14:paraId="30200CB4" w14:textId="77777777" w:rsidR="009561A3" w:rsidRPr="009561A3" w:rsidRDefault="009561A3" w:rsidP="009561A3">
      <w:pPr>
        <w:rPr>
          <w:lang w:val="en-US"/>
        </w:rPr>
      </w:pPr>
      <w:r w:rsidRPr="009561A3">
        <w:rPr>
          <w:rFonts w:ascii="Segoe UI Emoji" w:hAnsi="Segoe UI Emoji" w:cs="Segoe UI Emoji"/>
        </w:rPr>
        <w:t>📢</w:t>
      </w:r>
      <w:r w:rsidRPr="009561A3">
        <w:rPr>
          <w:lang w:val="en-US"/>
        </w:rPr>
        <w:t xml:space="preserve"> </w:t>
      </w:r>
      <w:r w:rsidRPr="009561A3">
        <w:rPr>
          <w:b/>
          <w:bCs/>
          <w:lang w:val="en-US"/>
        </w:rPr>
        <w:t>If you need to change the geometry of the wing, always modify generate_wing first.</w:t>
      </w:r>
      <w:r w:rsidRPr="009561A3">
        <w:rPr>
          <w:lang w:val="en-US"/>
        </w:rPr>
        <w:br/>
      </w:r>
      <w:r w:rsidRPr="009561A3">
        <w:rPr>
          <w:rFonts w:ascii="Segoe UI Emoji" w:hAnsi="Segoe UI Emoji" w:cs="Segoe UI Emoji"/>
        </w:rPr>
        <w:t>📢</w:t>
      </w:r>
      <w:r w:rsidRPr="009561A3">
        <w:rPr>
          <w:lang w:val="en-US"/>
        </w:rPr>
        <w:t xml:space="preserve"> </w:t>
      </w:r>
      <w:r w:rsidRPr="009561A3">
        <w:rPr>
          <w:b/>
          <w:bCs/>
          <w:lang w:val="en-US"/>
        </w:rPr>
        <w:t>Use generate_structure only for structural or connectivity modifications.</w:t>
      </w:r>
    </w:p>
    <w:p w14:paraId="58941E98" w14:textId="77777777" w:rsidR="009561A3" w:rsidRPr="009561A3" w:rsidRDefault="009561A3" w:rsidP="009561A3">
      <w:r w:rsidRPr="009561A3">
        <w:rPr>
          <w:lang w:val="en-US"/>
        </w:rPr>
        <w:t xml:space="preserve">Would you like to add specific examples from your project to make this documentation even more detailed? </w:t>
      </w:r>
      <w:r w:rsidRPr="009561A3">
        <w:rPr>
          <w:rFonts w:ascii="Segoe UI Emoji" w:hAnsi="Segoe UI Emoji" w:cs="Segoe UI Emoji"/>
        </w:rPr>
        <w:t>🚀</w:t>
      </w:r>
    </w:p>
    <w:p w14:paraId="7F5172DC" w14:textId="77777777" w:rsidR="009561A3" w:rsidRDefault="009561A3"/>
    <w:sectPr w:rsidR="009561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944E9"/>
    <w:multiLevelType w:val="multilevel"/>
    <w:tmpl w:val="A4D2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88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1A3"/>
    <w:rsid w:val="009561A3"/>
    <w:rsid w:val="00EB0C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C84AA"/>
  <w15:chartTrackingRefBased/>
  <w15:docId w15:val="{8D90ACC2-D7DF-4FD5-B522-139DF6620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1A3"/>
    <w:rPr>
      <w:rFonts w:eastAsiaTheme="majorEastAsia" w:cstheme="majorBidi"/>
      <w:color w:val="272727" w:themeColor="text1" w:themeTint="D8"/>
    </w:rPr>
  </w:style>
  <w:style w:type="paragraph" w:styleId="Title">
    <w:name w:val="Title"/>
    <w:basedOn w:val="Normal"/>
    <w:next w:val="Normal"/>
    <w:link w:val="TitleChar"/>
    <w:uiPriority w:val="10"/>
    <w:qFormat/>
    <w:rsid w:val="00956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1A3"/>
    <w:pPr>
      <w:spacing w:before="160"/>
      <w:jc w:val="center"/>
    </w:pPr>
    <w:rPr>
      <w:i/>
      <w:iCs/>
      <w:color w:val="404040" w:themeColor="text1" w:themeTint="BF"/>
    </w:rPr>
  </w:style>
  <w:style w:type="character" w:customStyle="1" w:styleId="QuoteChar">
    <w:name w:val="Quote Char"/>
    <w:basedOn w:val="DefaultParagraphFont"/>
    <w:link w:val="Quote"/>
    <w:uiPriority w:val="29"/>
    <w:rsid w:val="009561A3"/>
    <w:rPr>
      <w:i/>
      <w:iCs/>
      <w:color w:val="404040" w:themeColor="text1" w:themeTint="BF"/>
    </w:rPr>
  </w:style>
  <w:style w:type="paragraph" w:styleId="ListParagraph">
    <w:name w:val="List Paragraph"/>
    <w:basedOn w:val="Normal"/>
    <w:uiPriority w:val="34"/>
    <w:qFormat/>
    <w:rsid w:val="009561A3"/>
    <w:pPr>
      <w:ind w:left="720"/>
      <w:contextualSpacing/>
    </w:pPr>
  </w:style>
  <w:style w:type="character" w:styleId="IntenseEmphasis">
    <w:name w:val="Intense Emphasis"/>
    <w:basedOn w:val="DefaultParagraphFont"/>
    <w:uiPriority w:val="21"/>
    <w:qFormat/>
    <w:rsid w:val="009561A3"/>
    <w:rPr>
      <w:i/>
      <w:iCs/>
      <w:color w:val="0F4761" w:themeColor="accent1" w:themeShade="BF"/>
    </w:rPr>
  </w:style>
  <w:style w:type="paragraph" w:styleId="IntenseQuote">
    <w:name w:val="Intense Quote"/>
    <w:basedOn w:val="Normal"/>
    <w:next w:val="Normal"/>
    <w:link w:val="IntenseQuoteChar"/>
    <w:uiPriority w:val="30"/>
    <w:qFormat/>
    <w:rsid w:val="00956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1A3"/>
    <w:rPr>
      <w:i/>
      <w:iCs/>
      <w:color w:val="0F4761" w:themeColor="accent1" w:themeShade="BF"/>
    </w:rPr>
  </w:style>
  <w:style w:type="character" w:styleId="IntenseReference">
    <w:name w:val="Intense Reference"/>
    <w:basedOn w:val="DefaultParagraphFont"/>
    <w:uiPriority w:val="32"/>
    <w:qFormat/>
    <w:rsid w:val="00956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08351">
      <w:bodyDiv w:val="1"/>
      <w:marLeft w:val="0"/>
      <w:marRight w:val="0"/>
      <w:marTop w:val="0"/>
      <w:marBottom w:val="0"/>
      <w:divBdr>
        <w:top w:val="none" w:sz="0" w:space="0" w:color="auto"/>
        <w:left w:val="none" w:sz="0" w:space="0" w:color="auto"/>
        <w:bottom w:val="none" w:sz="0" w:space="0" w:color="auto"/>
        <w:right w:val="none" w:sz="0" w:space="0" w:color="auto"/>
      </w:divBdr>
      <w:divsChild>
        <w:div w:id="1555854626">
          <w:marLeft w:val="0"/>
          <w:marRight w:val="0"/>
          <w:marTop w:val="0"/>
          <w:marBottom w:val="0"/>
          <w:divBdr>
            <w:top w:val="none" w:sz="0" w:space="0" w:color="auto"/>
            <w:left w:val="none" w:sz="0" w:space="0" w:color="auto"/>
            <w:bottom w:val="none" w:sz="0" w:space="0" w:color="auto"/>
            <w:right w:val="none" w:sz="0" w:space="0" w:color="auto"/>
          </w:divBdr>
          <w:divsChild>
            <w:div w:id="163471339">
              <w:marLeft w:val="0"/>
              <w:marRight w:val="0"/>
              <w:marTop w:val="0"/>
              <w:marBottom w:val="0"/>
              <w:divBdr>
                <w:top w:val="none" w:sz="0" w:space="0" w:color="auto"/>
                <w:left w:val="none" w:sz="0" w:space="0" w:color="auto"/>
                <w:bottom w:val="none" w:sz="0" w:space="0" w:color="auto"/>
                <w:right w:val="none" w:sz="0" w:space="0" w:color="auto"/>
              </w:divBdr>
              <w:divsChild>
                <w:div w:id="785318796">
                  <w:marLeft w:val="0"/>
                  <w:marRight w:val="0"/>
                  <w:marTop w:val="0"/>
                  <w:marBottom w:val="0"/>
                  <w:divBdr>
                    <w:top w:val="none" w:sz="0" w:space="0" w:color="auto"/>
                    <w:left w:val="none" w:sz="0" w:space="0" w:color="auto"/>
                    <w:bottom w:val="none" w:sz="0" w:space="0" w:color="auto"/>
                    <w:right w:val="none" w:sz="0" w:space="0" w:color="auto"/>
                  </w:divBdr>
                  <w:divsChild>
                    <w:div w:id="1966813215">
                      <w:marLeft w:val="0"/>
                      <w:marRight w:val="0"/>
                      <w:marTop w:val="0"/>
                      <w:marBottom w:val="0"/>
                      <w:divBdr>
                        <w:top w:val="none" w:sz="0" w:space="0" w:color="auto"/>
                        <w:left w:val="none" w:sz="0" w:space="0" w:color="auto"/>
                        <w:bottom w:val="none" w:sz="0" w:space="0" w:color="auto"/>
                        <w:right w:val="none" w:sz="0" w:space="0" w:color="auto"/>
                      </w:divBdr>
                      <w:divsChild>
                        <w:div w:id="2046178574">
                          <w:marLeft w:val="0"/>
                          <w:marRight w:val="0"/>
                          <w:marTop w:val="0"/>
                          <w:marBottom w:val="0"/>
                          <w:divBdr>
                            <w:top w:val="none" w:sz="0" w:space="0" w:color="auto"/>
                            <w:left w:val="none" w:sz="0" w:space="0" w:color="auto"/>
                            <w:bottom w:val="none" w:sz="0" w:space="0" w:color="auto"/>
                            <w:right w:val="none" w:sz="0" w:space="0" w:color="auto"/>
                          </w:divBdr>
                          <w:divsChild>
                            <w:div w:id="971209646">
                              <w:marLeft w:val="0"/>
                              <w:marRight w:val="0"/>
                              <w:marTop w:val="0"/>
                              <w:marBottom w:val="0"/>
                              <w:divBdr>
                                <w:top w:val="none" w:sz="0" w:space="0" w:color="auto"/>
                                <w:left w:val="none" w:sz="0" w:space="0" w:color="auto"/>
                                <w:bottom w:val="none" w:sz="0" w:space="0" w:color="auto"/>
                                <w:right w:val="none" w:sz="0" w:space="0" w:color="auto"/>
                              </w:divBdr>
                              <w:divsChild>
                                <w:div w:id="840050662">
                                  <w:marLeft w:val="0"/>
                                  <w:marRight w:val="0"/>
                                  <w:marTop w:val="0"/>
                                  <w:marBottom w:val="0"/>
                                  <w:divBdr>
                                    <w:top w:val="none" w:sz="0" w:space="0" w:color="auto"/>
                                    <w:left w:val="none" w:sz="0" w:space="0" w:color="auto"/>
                                    <w:bottom w:val="none" w:sz="0" w:space="0" w:color="auto"/>
                                    <w:right w:val="none" w:sz="0" w:space="0" w:color="auto"/>
                                  </w:divBdr>
                                  <w:divsChild>
                                    <w:div w:id="128129234">
                                      <w:marLeft w:val="0"/>
                                      <w:marRight w:val="0"/>
                                      <w:marTop w:val="0"/>
                                      <w:marBottom w:val="0"/>
                                      <w:divBdr>
                                        <w:top w:val="none" w:sz="0" w:space="0" w:color="auto"/>
                                        <w:left w:val="none" w:sz="0" w:space="0" w:color="auto"/>
                                        <w:bottom w:val="none" w:sz="0" w:space="0" w:color="auto"/>
                                        <w:right w:val="none" w:sz="0" w:space="0" w:color="auto"/>
                                      </w:divBdr>
                                      <w:divsChild>
                                        <w:div w:id="184170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398824">
          <w:marLeft w:val="0"/>
          <w:marRight w:val="0"/>
          <w:marTop w:val="0"/>
          <w:marBottom w:val="0"/>
          <w:divBdr>
            <w:top w:val="none" w:sz="0" w:space="0" w:color="auto"/>
            <w:left w:val="none" w:sz="0" w:space="0" w:color="auto"/>
            <w:bottom w:val="none" w:sz="0" w:space="0" w:color="auto"/>
            <w:right w:val="none" w:sz="0" w:space="0" w:color="auto"/>
          </w:divBdr>
          <w:divsChild>
            <w:div w:id="1488789543">
              <w:marLeft w:val="0"/>
              <w:marRight w:val="0"/>
              <w:marTop w:val="0"/>
              <w:marBottom w:val="0"/>
              <w:divBdr>
                <w:top w:val="none" w:sz="0" w:space="0" w:color="auto"/>
                <w:left w:val="none" w:sz="0" w:space="0" w:color="auto"/>
                <w:bottom w:val="none" w:sz="0" w:space="0" w:color="auto"/>
                <w:right w:val="none" w:sz="0" w:space="0" w:color="auto"/>
              </w:divBdr>
              <w:divsChild>
                <w:div w:id="115760417">
                  <w:marLeft w:val="0"/>
                  <w:marRight w:val="0"/>
                  <w:marTop w:val="0"/>
                  <w:marBottom w:val="0"/>
                  <w:divBdr>
                    <w:top w:val="none" w:sz="0" w:space="0" w:color="auto"/>
                    <w:left w:val="none" w:sz="0" w:space="0" w:color="auto"/>
                    <w:bottom w:val="none" w:sz="0" w:space="0" w:color="auto"/>
                    <w:right w:val="none" w:sz="0" w:space="0" w:color="auto"/>
                  </w:divBdr>
                  <w:divsChild>
                    <w:div w:id="1290890952">
                      <w:marLeft w:val="0"/>
                      <w:marRight w:val="0"/>
                      <w:marTop w:val="0"/>
                      <w:marBottom w:val="0"/>
                      <w:divBdr>
                        <w:top w:val="none" w:sz="0" w:space="0" w:color="auto"/>
                        <w:left w:val="none" w:sz="0" w:space="0" w:color="auto"/>
                        <w:bottom w:val="none" w:sz="0" w:space="0" w:color="auto"/>
                        <w:right w:val="none" w:sz="0" w:space="0" w:color="auto"/>
                      </w:divBdr>
                      <w:divsChild>
                        <w:div w:id="515196351">
                          <w:marLeft w:val="0"/>
                          <w:marRight w:val="0"/>
                          <w:marTop w:val="0"/>
                          <w:marBottom w:val="0"/>
                          <w:divBdr>
                            <w:top w:val="none" w:sz="0" w:space="0" w:color="auto"/>
                            <w:left w:val="none" w:sz="0" w:space="0" w:color="auto"/>
                            <w:bottom w:val="none" w:sz="0" w:space="0" w:color="auto"/>
                            <w:right w:val="none" w:sz="0" w:space="0" w:color="auto"/>
                          </w:divBdr>
                          <w:divsChild>
                            <w:div w:id="1210192885">
                              <w:marLeft w:val="0"/>
                              <w:marRight w:val="0"/>
                              <w:marTop w:val="0"/>
                              <w:marBottom w:val="0"/>
                              <w:divBdr>
                                <w:top w:val="none" w:sz="0" w:space="0" w:color="auto"/>
                                <w:left w:val="none" w:sz="0" w:space="0" w:color="auto"/>
                                <w:bottom w:val="none" w:sz="0" w:space="0" w:color="auto"/>
                                <w:right w:val="none" w:sz="0" w:space="0" w:color="auto"/>
                              </w:divBdr>
                              <w:divsChild>
                                <w:div w:id="1491022163">
                                  <w:marLeft w:val="0"/>
                                  <w:marRight w:val="0"/>
                                  <w:marTop w:val="0"/>
                                  <w:marBottom w:val="0"/>
                                  <w:divBdr>
                                    <w:top w:val="none" w:sz="0" w:space="0" w:color="auto"/>
                                    <w:left w:val="none" w:sz="0" w:space="0" w:color="auto"/>
                                    <w:bottom w:val="none" w:sz="0" w:space="0" w:color="auto"/>
                                    <w:right w:val="none" w:sz="0" w:space="0" w:color="auto"/>
                                  </w:divBdr>
                                  <w:divsChild>
                                    <w:div w:id="330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144083">
      <w:bodyDiv w:val="1"/>
      <w:marLeft w:val="0"/>
      <w:marRight w:val="0"/>
      <w:marTop w:val="0"/>
      <w:marBottom w:val="0"/>
      <w:divBdr>
        <w:top w:val="none" w:sz="0" w:space="0" w:color="auto"/>
        <w:left w:val="none" w:sz="0" w:space="0" w:color="auto"/>
        <w:bottom w:val="none" w:sz="0" w:space="0" w:color="auto"/>
        <w:right w:val="none" w:sz="0" w:space="0" w:color="auto"/>
      </w:divBdr>
      <w:divsChild>
        <w:div w:id="1080299672">
          <w:marLeft w:val="0"/>
          <w:marRight w:val="0"/>
          <w:marTop w:val="0"/>
          <w:marBottom w:val="0"/>
          <w:divBdr>
            <w:top w:val="none" w:sz="0" w:space="0" w:color="auto"/>
            <w:left w:val="none" w:sz="0" w:space="0" w:color="auto"/>
            <w:bottom w:val="none" w:sz="0" w:space="0" w:color="auto"/>
            <w:right w:val="none" w:sz="0" w:space="0" w:color="auto"/>
          </w:divBdr>
          <w:divsChild>
            <w:div w:id="983975132">
              <w:marLeft w:val="0"/>
              <w:marRight w:val="0"/>
              <w:marTop w:val="0"/>
              <w:marBottom w:val="0"/>
              <w:divBdr>
                <w:top w:val="none" w:sz="0" w:space="0" w:color="auto"/>
                <w:left w:val="none" w:sz="0" w:space="0" w:color="auto"/>
                <w:bottom w:val="none" w:sz="0" w:space="0" w:color="auto"/>
                <w:right w:val="none" w:sz="0" w:space="0" w:color="auto"/>
              </w:divBdr>
              <w:divsChild>
                <w:div w:id="1647273519">
                  <w:marLeft w:val="0"/>
                  <w:marRight w:val="0"/>
                  <w:marTop w:val="0"/>
                  <w:marBottom w:val="0"/>
                  <w:divBdr>
                    <w:top w:val="none" w:sz="0" w:space="0" w:color="auto"/>
                    <w:left w:val="none" w:sz="0" w:space="0" w:color="auto"/>
                    <w:bottom w:val="none" w:sz="0" w:space="0" w:color="auto"/>
                    <w:right w:val="none" w:sz="0" w:space="0" w:color="auto"/>
                  </w:divBdr>
                  <w:divsChild>
                    <w:div w:id="826944678">
                      <w:marLeft w:val="0"/>
                      <w:marRight w:val="0"/>
                      <w:marTop w:val="0"/>
                      <w:marBottom w:val="0"/>
                      <w:divBdr>
                        <w:top w:val="none" w:sz="0" w:space="0" w:color="auto"/>
                        <w:left w:val="none" w:sz="0" w:space="0" w:color="auto"/>
                        <w:bottom w:val="none" w:sz="0" w:space="0" w:color="auto"/>
                        <w:right w:val="none" w:sz="0" w:space="0" w:color="auto"/>
                      </w:divBdr>
                      <w:divsChild>
                        <w:div w:id="342979133">
                          <w:marLeft w:val="0"/>
                          <w:marRight w:val="0"/>
                          <w:marTop w:val="0"/>
                          <w:marBottom w:val="0"/>
                          <w:divBdr>
                            <w:top w:val="none" w:sz="0" w:space="0" w:color="auto"/>
                            <w:left w:val="none" w:sz="0" w:space="0" w:color="auto"/>
                            <w:bottom w:val="none" w:sz="0" w:space="0" w:color="auto"/>
                            <w:right w:val="none" w:sz="0" w:space="0" w:color="auto"/>
                          </w:divBdr>
                          <w:divsChild>
                            <w:div w:id="1313094200">
                              <w:marLeft w:val="0"/>
                              <w:marRight w:val="0"/>
                              <w:marTop w:val="0"/>
                              <w:marBottom w:val="0"/>
                              <w:divBdr>
                                <w:top w:val="none" w:sz="0" w:space="0" w:color="auto"/>
                                <w:left w:val="none" w:sz="0" w:space="0" w:color="auto"/>
                                <w:bottom w:val="none" w:sz="0" w:space="0" w:color="auto"/>
                                <w:right w:val="none" w:sz="0" w:space="0" w:color="auto"/>
                              </w:divBdr>
                              <w:divsChild>
                                <w:div w:id="361706021">
                                  <w:marLeft w:val="0"/>
                                  <w:marRight w:val="0"/>
                                  <w:marTop w:val="0"/>
                                  <w:marBottom w:val="0"/>
                                  <w:divBdr>
                                    <w:top w:val="none" w:sz="0" w:space="0" w:color="auto"/>
                                    <w:left w:val="none" w:sz="0" w:space="0" w:color="auto"/>
                                    <w:bottom w:val="none" w:sz="0" w:space="0" w:color="auto"/>
                                    <w:right w:val="none" w:sz="0" w:space="0" w:color="auto"/>
                                  </w:divBdr>
                                  <w:divsChild>
                                    <w:div w:id="983587647">
                                      <w:marLeft w:val="0"/>
                                      <w:marRight w:val="0"/>
                                      <w:marTop w:val="0"/>
                                      <w:marBottom w:val="0"/>
                                      <w:divBdr>
                                        <w:top w:val="none" w:sz="0" w:space="0" w:color="auto"/>
                                        <w:left w:val="none" w:sz="0" w:space="0" w:color="auto"/>
                                        <w:bottom w:val="none" w:sz="0" w:space="0" w:color="auto"/>
                                        <w:right w:val="none" w:sz="0" w:space="0" w:color="auto"/>
                                      </w:divBdr>
                                      <w:divsChild>
                                        <w:div w:id="120463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923637">
          <w:marLeft w:val="0"/>
          <w:marRight w:val="0"/>
          <w:marTop w:val="0"/>
          <w:marBottom w:val="0"/>
          <w:divBdr>
            <w:top w:val="none" w:sz="0" w:space="0" w:color="auto"/>
            <w:left w:val="none" w:sz="0" w:space="0" w:color="auto"/>
            <w:bottom w:val="none" w:sz="0" w:space="0" w:color="auto"/>
            <w:right w:val="none" w:sz="0" w:space="0" w:color="auto"/>
          </w:divBdr>
          <w:divsChild>
            <w:div w:id="2069957763">
              <w:marLeft w:val="0"/>
              <w:marRight w:val="0"/>
              <w:marTop w:val="0"/>
              <w:marBottom w:val="0"/>
              <w:divBdr>
                <w:top w:val="none" w:sz="0" w:space="0" w:color="auto"/>
                <w:left w:val="none" w:sz="0" w:space="0" w:color="auto"/>
                <w:bottom w:val="none" w:sz="0" w:space="0" w:color="auto"/>
                <w:right w:val="none" w:sz="0" w:space="0" w:color="auto"/>
              </w:divBdr>
              <w:divsChild>
                <w:div w:id="1819682852">
                  <w:marLeft w:val="0"/>
                  <w:marRight w:val="0"/>
                  <w:marTop w:val="0"/>
                  <w:marBottom w:val="0"/>
                  <w:divBdr>
                    <w:top w:val="none" w:sz="0" w:space="0" w:color="auto"/>
                    <w:left w:val="none" w:sz="0" w:space="0" w:color="auto"/>
                    <w:bottom w:val="none" w:sz="0" w:space="0" w:color="auto"/>
                    <w:right w:val="none" w:sz="0" w:space="0" w:color="auto"/>
                  </w:divBdr>
                  <w:divsChild>
                    <w:div w:id="580064093">
                      <w:marLeft w:val="0"/>
                      <w:marRight w:val="0"/>
                      <w:marTop w:val="0"/>
                      <w:marBottom w:val="0"/>
                      <w:divBdr>
                        <w:top w:val="none" w:sz="0" w:space="0" w:color="auto"/>
                        <w:left w:val="none" w:sz="0" w:space="0" w:color="auto"/>
                        <w:bottom w:val="none" w:sz="0" w:space="0" w:color="auto"/>
                        <w:right w:val="none" w:sz="0" w:space="0" w:color="auto"/>
                      </w:divBdr>
                      <w:divsChild>
                        <w:div w:id="409432019">
                          <w:marLeft w:val="0"/>
                          <w:marRight w:val="0"/>
                          <w:marTop w:val="0"/>
                          <w:marBottom w:val="0"/>
                          <w:divBdr>
                            <w:top w:val="none" w:sz="0" w:space="0" w:color="auto"/>
                            <w:left w:val="none" w:sz="0" w:space="0" w:color="auto"/>
                            <w:bottom w:val="none" w:sz="0" w:space="0" w:color="auto"/>
                            <w:right w:val="none" w:sz="0" w:space="0" w:color="auto"/>
                          </w:divBdr>
                          <w:divsChild>
                            <w:div w:id="762920478">
                              <w:marLeft w:val="0"/>
                              <w:marRight w:val="0"/>
                              <w:marTop w:val="0"/>
                              <w:marBottom w:val="0"/>
                              <w:divBdr>
                                <w:top w:val="none" w:sz="0" w:space="0" w:color="auto"/>
                                <w:left w:val="none" w:sz="0" w:space="0" w:color="auto"/>
                                <w:bottom w:val="none" w:sz="0" w:space="0" w:color="auto"/>
                                <w:right w:val="none" w:sz="0" w:space="0" w:color="auto"/>
                              </w:divBdr>
                              <w:divsChild>
                                <w:div w:id="654796335">
                                  <w:marLeft w:val="0"/>
                                  <w:marRight w:val="0"/>
                                  <w:marTop w:val="0"/>
                                  <w:marBottom w:val="0"/>
                                  <w:divBdr>
                                    <w:top w:val="none" w:sz="0" w:space="0" w:color="auto"/>
                                    <w:left w:val="none" w:sz="0" w:space="0" w:color="auto"/>
                                    <w:bottom w:val="none" w:sz="0" w:space="0" w:color="auto"/>
                                    <w:right w:val="none" w:sz="0" w:space="0" w:color="auto"/>
                                  </w:divBdr>
                                  <w:divsChild>
                                    <w:div w:id="6922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386</Words>
  <Characters>2123</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2025-02-22T10:08:00Z</dcterms:created>
  <dcterms:modified xsi:type="dcterms:W3CDTF">2025-02-22T10:09:00Z</dcterms:modified>
</cp:coreProperties>
</file>